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0"/>
      </w:pPr>
      <w:r>
        <w:t>Приложение</w:t>
      </w:r>
    </w:p>
    <w:p w:rsidR="00AE7E01" w:rsidRDefault="00AE7E01">
      <w:pPr>
        <w:pStyle w:val="ConsPlusNormal"/>
        <w:jc w:val="right"/>
      </w:pPr>
      <w:r>
        <w:t>к приказу</w:t>
      </w:r>
    </w:p>
    <w:p w:rsidR="00AE7E01" w:rsidRDefault="00AE7E01">
      <w:pPr>
        <w:pStyle w:val="ConsPlusNormal"/>
        <w:jc w:val="right"/>
      </w:pPr>
      <w:r>
        <w:t>министерства</w:t>
      </w:r>
    </w:p>
    <w:p w:rsidR="00AE7E01" w:rsidRDefault="00AE7E01">
      <w:pPr>
        <w:pStyle w:val="ConsPlusNormal"/>
        <w:jc w:val="right"/>
      </w:pPr>
      <w:r>
        <w:t>социального развития</w:t>
      </w:r>
    </w:p>
    <w:p w:rsidR="00AE7E01" w:rsidRDefault="00AE7E01">
      <w:pPr>
        <w:pStyle w:val="ConsPlusNormal"/>
        <w:jc w:val="right"/>
      </w:pPr>
      <w:r>
        <w:t>Оренбургской области</w:t>
      </w:r>
    </w:p>
    <w:p w:rsidR="00AE7E01" w:rsidRDefault="00AE7E01">
      <w:pPr>
        <w:pStyle w:val="ConsPlusNormal"/>
        <w:jc w:val="right"/>
      </w:pPr>
      <w:r>
        <w:t>от 14 февраля 2019 г. N 157</w:t>
      </w:r>
    </w:p>
    <w:p w:rsidR="00AE7E01" w:rsidRDefault="00AE7E01">
      <w:pPr>
        <w:pStyle w:val="ConsPlusNormal"/>
        <w:jc w:val="both"/>
      </w:pPr>
    </w:p>
    <w:p w:rsidR="00AE7E01" w:rsidRDefault="00AE7E01">
      <w:pPr>
        <w:pStyle w:val="ConsPlusTitle"/>
        <w:jc w:val="center"/>
      </w:pPr>
      <w:bookmarkStart w:id="0" w:name="P48"/>
      <w:bookmarkEnd w:id="0"/>
      <w:r>
        <w:t>Административный регламент</w:t>
      </w:r>
    </w:p>
    <w:p w:rsidR="00AE7E01" w:rsidRDefault="00AE7E01">
      <w:pPr>
        <w:pStyle w:val="ConsPlusTitle"/>
        <w:jc w:val="center"/>
      </w:pPr>
      <w:r>
        <w:t>предоставления услуги "Выдача справки, подтверждающей</w:t>
      </w:r>
    </w:p>
    <w:p w:rsidR="00AE7E01" w:rsidRDefault="00AE7E01">
      <w:pPr>
        <w:pStyle w:val="ConsPlusTitle"/>
        <w:jc w:val="center"/>
      </w:pPr>
      <w:r>
        <w:t>право на бесплатное получение в собственность</w:t>
      </w:r>
    </w:p>
    <w:p w:rsidR="00AE7E01" w:rsidRDefault="00AE7E01">
      <w:pPr>
        <w:pStyle w:val="ConsPlusTitle"/>
        <w:jc w:val="center"/>
      </w:pPr>
      <w:r>
        <w:t>земельного участка"</w:t>
      </w:r>
    </w:p>
    <w:p w:rsidR="00AE7E01" w:rsidRDefault="00AE7E01">
      <w:pPr>
        <w:pStyle w:val="ConsPlusNormal"/>
        <w:spacing w:after="1"/>
      </w:pPr>
    </w:p>
    <w:p w:rsidR="00AE7E01" w:rsidRPr="00AE7E01" w:rsidRDefault="00AE7E01" w:rsidP="00AE7E01">
      <w:pPr>
        <w:pStyle w:val="ConsPlusNormal"/>
        <w:jc w:val="center"/>
      </w:pPr>
      <w:r w:rsidRPr="00AE7E01">
        <w:t>(в ред. Приказов Министерства социального развития Оренбургской области</w:t>
      </w:r>
    </w:p>
    <w:p w:rsidR="00AE7E01" w:rsidRPr="00AE7E01" w:rsidRDefault="00AE7E01" w:rsidP="00AE7E01">
      <w:pPr>
        <w:pStyle w:val="ConsPlusNormal"/>
        <w:jc w:val="center"/>
      </w:pPr>
      <w:r w:rsidRPr="00AE7E01">
        <w:t xml:space="preserve">от 24.11.2023 </w:t>
      </w:r>
      <w:hyperlink r:id="rId4">
        <w:r w:rsidRPr="00AE7E01">
          <w:t>N 834</w:t>
        </w:r>
      </w:hyperlink>
      <w:r w:rsidRPr="00AE7E01">
        <w:t xml:space="preserve">, от 27.03.2024 </w:t>
      </w:r>
      <w:hyperlink r:id="rId5">
        <w:r w:rsidRPr="00AE7E01">
          <w:t>N 194</w:t>
        </w:r>
      </w:hyperlink>
      <w:r w:rsidRPr="00AE7E01">
        <w:t>)</w:t>
      </w:r>
    </w:p>
    <w:p w:rsidR="00AE7E01" w:rsidRDefault="00AE7E01">
      <w:pPr>
        <w:pStyle w:val="ConsPlusTitle"/>
        <w:jc w:val="center"/>
        <w:outlineLvl w:val="1"/>
      </w:pPr>
      <w:r>
        <w:t>I. Общие положения</w:t>
      </w:r>
    </w:p>
    <w:p w:rsidR="00AE7E01" w:rsidRDefault="00AE7E01">
      <w:pPr>
        <w:pStyle w:val="ConsPlusNormal"/>
        <w:jc w:val="both"/>
      </w:pPr>
    </w:p>
    <w:p w:rsidR="00AE7E01" w:rsidRDefault="00AE7E01">
      <w:pPr>
        <w:pStyle w:val="ConsPlusTitle"/>
        <w:jc w:val="center"/>
        <w:outlineLvl w:val="2"/>
      </w:pPr>
      <w:r>
        <w:t>Предмет регулирования административного регламента</w:t>
      </w:r>
    </w:p>
    <w:p w:rsidR="00AE7E01" w:rsidRDefault="00AE7E01">
      <w:pPr>
        <w:pStyle w:val="ConsPlusNormal"/>
        <w:jc w:val="both"/>
      </w:pPr>
    </w:p>
    <w:p w:rsidR="00AE7E01" w:rsidRDefault="00AE7E01">
      <w:pPr>
        <w:pStyle w:val="ConsPlusNormal"/>
        <w:ind w:firstLine="540"/>
        <w:jc w:val="both"/>
      </w:pPr>
      <w:r>
        <w:t xml:space="preserve">1. Административный регламент предоставления услуги (далее - Административный регламент) "Выдача справки, подтверждающей право на бесплатное получение в собственность земельного участка" устанавливает порядок и стандарт предоставления услуги, в том числе определяет сроки и последовательность административных процедур (действий) государственных бюджетных (автономных) учреждений социального обслуживания Оренбургской области "Комплексный центр социального обслуживания населения" по месту жительства заявителя,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AE7E01" w:rsidRDefault="00AE7E01">
      <w:pPr>
        <w:pStyle w:val="ConsPlusNormal"/>
        <w:jc w:val="both"/>
      </w:pPr>
    </w:p>
    <w:p w:rsidR="00AE7E01" w:rsidRDefault="00AE7E01">
      <w:pPr>
        <w:pStyle w:val="ConsPlusTitle"/>
        <w:jc w:val="center"/>
        <w:outlineLvl w:val="2"/>
      </w:pPr>
      <w:r>
        <w:t>Круг заявителей</w:t>
      </w:r>
    </w:p>
    <w:p w:rsidR="00AE7E01" w:rsidRDefault="00AE7E01">
      <w:pPr>
        <w:pStyle w:val="ConsPlusNormal"/>
        <w:jc w:val="both"/>
      </w:pPr>
    </w:p>
    <w:p w:rsidR="00AE7E01" w:rsidRDefault="00AE7E01">
      <w:pPr>
        <w:pStyle w:val="ConsPlusNormal"/>
        <w:ind w:firstLine="540"/>
        <w:jc w:val="both"/>
      </w:pPr>
      <w:bookmarkStart w:id="1" w:name="P64"/>
      <w:bookmarkEnd w:id="1"/>
      <w:r>
        <w:t xml:space="preserve">2. Заявителями являются граждане, состоящие в зарегистрированном браке, либо одинокие матери (отцы), имеющие трех и более детей в возрасте до 18 лет, проживающих совместно с ними (в том числе усыновленных, пасынков и падчериц), обратившиеся в государственное бюджетное (автономное) учреждение социального обслуживания Оренбургской области "Комплексный центр социального обслуживания населения", многофункциональный центр предоставления государственных и </w:t>
      </w:r>
      <w:r>
        <w:lastRenderedPageBreak/>
        <w:t>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с заявлением о предоставлении услуги.</w:t>
      </w:r>
    </w:p>
    <w:p w:rsidR="00AE7E01" w:rsidRDefault="00AE7E01">
      <w:pPr>
        <w:pStyle w:val="ConsPlusNormal"/>
        <w:spacing w:before="28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E7E01" w:rsidRDefault="00AE7E01">
      <w:pPr>
        <w:pStyle w:val="ConsPlusNormal"/>
        <w:jc w:val="both"/>
      </w:pPr>
    </w:p>
    <w:p w:rsidR="00AE7E01" w:rsidRDefault="00AE7E01">
      <w:pPr>
        <w:pStyle w:val="ConsPlusTitle"/>
        <w:jc w:val="center"/>
        <w:outlineLvl w:val="2"/>
      </w:pPr>
      <w:r>
        <w:t>Требование предоставления заявителю услуги в соответствии</w:t>
      </w:r>
    </w:p>
    <w:p w:rsidR="00AE7E01" w:rsidRDefault="00AE7E01">
      <w:pPr>
        <w:pStyle w:val="ConsPlusTitle"/>
        <w:jc w:val="center"/>
      </w:pPr>
      <w:r>
        <w:t>с вариантом предоставления услуги, соответствующим</w:t>
      </w:r>
    </w:p>
    <w:p w:rsidR="00AE7E01" w:rsidRDefault="00AE7E01">
      <w:pPr>
        <w:pStyle w:val="ConsPlusTitle"/>
        <w:jc w:val="center"/>
      </w:pPr>
      <w:r>
        <w:t>признакам заявителя, определенным в результате</w:t>
      </w:r>
    </w:p>
    <w:p w:rsidR="00AE7E01" w:rsidRDefault="00AE7E01">
      <w:pPr>
        <w:pStyle w:val="ConsPlusTitle"/>
        <w:jc w:val="center"/>
      </w:pPr>
      <w:r>
        <w:t>анкетирования, проводимого органом, предоставляющим услугу</w:t>
      </w:r>
    </w:p>
    <w:p w:rsidR="00AE7E01" w:rsidRDefault="00AE7E01">
      <w:pPr>
        <w:pStyle w:val="ConsPlusTitle"/>
        <w:jc w:val="center"/>
      </w:pPr>
      <w:r>
        <w:t>(далее - профилирование), а также результата,</w:t>
      </w:r>
    </w:p>
    <w:p w:rsidR="00AE7E01" w:rsidRDefault="00AE7E01">
      <w:pPr>
        <w:pStyle w:val="ConsPlusTitle"/>
        <w:jc w:val="center"/>
      </w:pPr>
      <w:r>
        <w:t>за предоставлением которого обратился заявитель</w:t>
      </w:r>
    </w:p>
    <w:p w:rsidR="00AE7E01" w:rsidRDefault="00AE7E01">
      <w:pPr>
        <w:pStyle w:val="ConsPlusNormal"/>
        <w:jc w:val="both"/>
      </w:pPr>
    </w:p>
    <w:p w:rsidR="00AE7E01" w:rsidRDefault="00AE7E01">
      <w:pPr>
        <w:pStyle w:val="ConsPlusNormal"/>
        <w:ind w:firstLine="540"/>
        <w:jc w:val="both"/>
      </w:pPr>
      <w:r>
        <w:t>3. Услуга должна быть предоставлена заявителю в соответствии с вариантом предоставления услуги (далее - вариант).</w:t>
      </w:r>
    </w:p>
    <w:p w:rsidR="00AE7E01" w:rsidRDefault="00AE7E01">
      <w:pPr>
        <w:pStyle w:val="ConsPlusNormal"/>
        <w:spacing w:before="280"/>
        <w:ind w:firstLine="540"/>
        <w:jc w:val="both"/>
      </w:pPr>
      <w:r>
        <w:t xml:space="preserve">Вариант определяется в соответствии с </w:t>
      </w:r>
      <w:hyperlink w:anchor="P1132">
        <w:r>
          <w:rPr>
            <w:color w:val="0000FF"/>
          </w:rPr>
          <w:t>таблицей 2</w:t>
        </w:r>
      </w:hyperlink>
      <w:r>
        <w:t xml:space="preserve"> приложения N 7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заявитель.</w:t>
      </w:r>
    </w:p>
    <w:p w:rsidR="00AE7E01" w:rsidRDefault="00AE7E01">
      <w:pPr>
        <w:pStyle w:val="ConsPlusNormal"/>
        <w:spacing w:before="28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AE7E01" w:rsidRDefault="00AE7E01">
      <w:pPr>
        <w:pStyle w:val="ConsPlusNormal"/>
        <w:jc w:val="both"/>
      </w:pPr>
    </w:p>
    <w:p w:rsidR="00AE7E01" w:rsidRDefault="00AE7E01">
      <w:pPr>
        <w:pStyle w:val="ConsPlusTitle"/>
        <w:jc w:val="center"/>
        <w:outlineLvl w:val="1"/>
      </w:pPr>
      <w:r>
        <w:t>II. Стандарт предоставления услуги</w:t>
      </w:r>
    </w:p>
    <w:p w:rsidR="00AE7E01" w:rsidRDefault="00AE7E01">
      <w:pPr>
        <w:pStyle w:val="ConsPlusNormal"/>
        <w:jc w:val="both"/>
      </w:pPr>
    </w:p>
    <w:p w:rsidR="00AE7E01" w:rsidRDefault="00AE7E01">
      <w:pPr>
        <w:pStyle w:val="ConsPlusTitle"/>
        <w:jc w:val="center"/>
        <w:outlineLvl w:val="2"/>
      </w:pPr>
      <w:r>
        <w:t>Наименование услуги</w:t>
      </w:r>
    </w:p>
    <w:p w:rsidR="00AE7E01" w:rsidRDefault="00AE7E01">
      <w:pPr>
        <w:pStyle w:val="ConsPlusNormal"/>
        <w:jc w:val="both"/>
      </w:pPr>
    </w:p>
    <w:p w:rsidR="00AE7E01" w:rsidRDefault="00AE7E01">
      <w:pPr>
        <w:pStyle w:val="ConsPlusNormal"/>
        <w:ind w:firstLine="540"/>
        <w:jc w:val="both"/>
      </w:pPr>
      <w:r>
        <w:t>4. Наименование услуги: "Выдача справки, подтверждающей право на бесплатное получение в собственность земельного участка" (далее - услуга).</w:t>
      </w:r>
    </w:p>
    <w:p w:rsidR="00AE7E01" w:rsidRDefault="00AE7E01">
      <w:pPr>
        <w:pStyle w:val="ConsPlusNormal"/>
        <w:spacing w:before="280"/>
        <w:ind w:firstLine="540"/>
        <w:jc w:val="both"/>
      </w:pPr>
      <w:r>
        <w:t>Услуга носит заявительный порядок обращения.</w:t>
      </w:r>
    </w:p>
    <w:p w:rsidR="00AE7E01" w:rsidRDefault="00AE7E01">
      <w:pPr>
        <w:pStyle w:val="ConsPlusNormal"/>
        <w:jc w:val="both"/>
      </w:pPr>
    </w:p>
    <w:p w:rsidR="00AE7E01" w:rsidRDefault="00AE7E01">
      <w:pPr>
        <w:pStyle w:val="ConsPlusTitle"/>
        <w:jc w:val="center"/>
        <w:outlineLvl w:val="2"/>
      </w:pPr>
      <w:r>
        <w:t>Наименование органа, предоставляющего услугу</w:t>
      </w:r>
    </w:p>
    <w:p w:rsidR="00AE7E01" w:rsidRDefault="00AE7E01">
      <w:pPr>
        <w:pStyle w:val="ConsPlusNormal"/>
        <w:jc w:val="both"/>
      </w:pPr>
    </w:p>
    <w:p w:rsidR="00AE7E01" w:rsidRDefault="00AE7E01">
      <w:pPr>
        <w:pStyle w:val="ConsPlusNormal"/>
        <w:ind w:firstLine="540"/>
        <w:jc w:val="both"/>
      </w:pPr>
      <w:r>
        <w:t>5. Услуга предоставляется государственными бюджетными (автономными) учреждениями социального обслуживания Оренбургской области "Комплексный центр социального обслуживания населения" (далее - Учреждение) по месту жительства получателя услуги.</w:t>
      </w:r>
    </w:p>
    <w:p w:rsidR="00AE7E01" w:rsidRDefault="00AE7E01">
      <w:pPr>
        <w:pStyle w:val="ConsPlusNormal"/>
        <w:spacing w:before="280"/>
        <w:ind w:firstLine="540"/>
        <w:jc w:val="both"/>
      </w:pPr>
      <w:r>
        <w:lastRenderedPageBreak/>
        <w:t>В предоставлении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AE7E01" w:rsidRDefault="00AE7E01">
      <w:pPr>
        <w:pStyle w:val="ConsPlusNormal"/>
        <w:spacing w:before="280"/>
        <w:ind w:firstLine="540"/>
        <w:jc w:val="both"/>
      </w:pPr>
      <w:r>
        <w:t xml:space="preserve">1) Управление по вопросам миграции УМВД России по Оренбургской области, официальный сайт </w:t>
      </w:r>
      <w:proofErr w:type="spellStart"/>
      <w:r>
        <w:t>htpp</w:t>
      </w:r>
      <w:proofErr w:type="spellEnd"/>
      <w:r>
        <w:t>://</w:t>
      </w:r>
      <w:proofErr w:type="spellStart"/>
      <w:r>
        <w:t>гувм.мвд.рф</w:t>
      </w:r>
      <w:proofErr w:type="spellEnd"/>
      <w:r>
        <w:t>;</w:t>
      </w:r>
    </w:p>
    <w:p w:rsidR="00AE7E01" w:rsidRDefault="00AE7E01">
      <w:pPr>
        <w:pStyle w:val="ConsPlusNormal"/>
        <w:spacing w:before="280"/>
        <w:ind w:firstLine="540"/>
        <w:jc w:val="both"/>
      </w:pPr>
      <w:r>
        <w:t>2) МФЦ, официальный сайт www.orenmfc.ru;</w:t>
      </w:r>
    </w:p>
    <w:p w:rsidR="00AE7E01" w:rsidRDefault="00AE7E01">
      <w:pPr>
        <w:pStyle w:val="ConsPlusNormal"/>
        <w:spacing w:before="280"/>
        <w:ind w:firstLine="540"/>
        <w:jc w:val="both"/>
      </w:pPr>
      <w:r>
        <w:t>3) ФНС, официальный сайт www.nalog.gov.ru;</w:t>
      </w:r>
    </w:p>
    <w:p w:rsidR="00AE7E01" w:rsidRDefault="00AE7E01">
      <w:pPr>
        <w:pStyle w:val="ConsPlusNormal"/>
        <w:spacing w:before="280"/>
        <w:ind w:firstLine="540"/>
        <w:jc w:val="both"/>
      </w:pPr>
      <w:r>
        <w:t xml:space="preserve">4) Управление Федеральной службы государственной регистрации, кадастра и картографии по Оренбургской области (далее - </w:t>
      </w:r>
      <w:proofErr w:type="spellStart"/>
      <w:r>
        <w:t>Росреестр</w:t>
      </w:r>
      <w:proofErr w:type="spellEnd"/>
      <w:r>
        <w:t>), официальный сайт https://rosreestr.ru.</w:t>
      </w:r>
    </w:p>
    <w:p w:rsidR="00AE7E01" w:rsidRDefault="00AE7E01">
      <w:pPr>
        <w:pStyle w:val="ConsPlusNormal"/>
        <w:spacing w:before="280"/>
        <w:ind w:firstLine="540"/>
        <w:jc w:val="both"/>
      </w:pPr>
      <w:r>
        <w:t>6. Заявление о предоставлении услуги может быть подано в МФЦ. Сотрудник МФЦ вправе отказать в приеме заявления при наличии следующих оснований:</w:t>
      </w:r>
    </w:p>
    <w:p w:rsidR="00AE7E01" w:rsidRDefault="00AE7E01">
      <w:pPr>
        <w:pStyle w:val="ConsPlusNormal"/>
        <w:spacing w:before="280"/>
        <w:ind w:firstLine="540"/>
        <w:jc w:val="both"/>
      </w:pPr>
      <w:r>
        <w:t xml:space="preserve">1) представлен неполный перечень документов, указанных в </w:t>
      </w:r>
      <w:hyperlink w:anchor="P186">
        <w:r>
          <w:rPr>
            <w:color w:val="0000FF"/>
          </w:rPr>
          <w:t>пункте 16</w:t>
        </w:r>
      </w:hyperlink>
      <w:r>
        <w:t xml:space="preserve"> Административного регламента;</w:t>
      </w:r>
    </w:p>
    <w:p w:rsidR="00AE7E01" w:rsidRDefault="00AE7E01">
      <w:pPr>
        <w:pStyle w:val="ConsPlusNormal"/>
        <w:spacing w:before="280"/>
        <w:ind w:firstLine="540"/>
        <w:jc w:val="both"/>
      </w:pPr>
      <w:r>
        <w:t>2) текст заявления и представленных документов не поддается прочтению;</w:t>
      </w:r>
    </w:p>
    <w:p w:rsidR="00AE7E01" w:rsidRDefault="00AE7E01">
      <w:pPr>
        <w:pStyle w:val="ConsPlusNormal"/>
        <w:spacing w:before="280"/>
        <w:ind w:firstLine="540"/>
        <w:jc w:val="both"/>
      </w:pPr>
      <w:r>
        <w:t>3) не указаны фамилия, имя, отчество, адрес заявителя (его представителя);</w:t>
      </w:r>
    </w:p>
    <w:p w:rsidR="00AE7E01" w:rsidRDefault="00AE7E01">
      <w:pPr>
        <w:pStyle w:val="ConsPlusNormal"/>
        <w:spacing w:before="280"/>
        <w:ind w:firstLine="540"/>
        <w:jc w:val="both"/>
      </w:pPr>
      <w:r>
        <w:t>4) в заявлении содержатся нецензурные или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E7E01" w:rsidRDefault="00AE7E01">
      <w:pPr>
        <w:pStyle w:val="ConsPlusNormal"/>
        <w:spacing w:before="280"/>
        <w:ind w:firstLine="540"/>
        <w:jc w:val="both"/>
      </w:pPr>
      <w:r>
        <w:t>5) вопрос, указанный в заявлении, не относится к порядку предоставления услуги.</w:t>
      </w:r>
    </w:p>
    <w:p w:rsidR="00AE7E01" w:rsidRDefault="00AE7E01">
      <w:pPr>
        <w:pStyle w:val="ConsPlusNormal"/>
        <w:spacing w:before="280"/>
        <w:ind w:firstLine="540"/>
        <w:jc w:val="both"/>
      </w:pPr>
      <w:r>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AE7E01" w:rsidRDefault="00AE7E01">
      <w:pPr>
        <w:pStyle w:val="ConsPlusNormal"/>
        <w:jc w:val="both"/>
      </w:pPr>
    </w:p>
    <w:p w:rsidR="00AE7E01" w:rsidRDefault="00AE7E01">
      <w:pPr>
        <w:pStyle w:val="ConsPlusTitle"/>
        <w:jc w:val="center"/>
        <w:outlineLvl w:val="2"/>
      </w:pPr>
      <w:r>
        <w:t>Результат предоставления услуги</w:t>
      </w:r>
    </w:p>
    <w:p w:rsidR="00AE7E01" w:rsidRDefault="00AE7E01">
      <w:pPr>
        <w:pStyle w:val="ConsPlusNormal"/>
        <w:jc w:val="both"/>
      </w:pPr>
    </w:p>
    <w:p w:rsidR="00AE7E01" w:rsidRDefault="00AE7E01">
      <w:pPr>
        <w:pStyle w:val="ConsPlusNormal"/>
        <w:ind w:firstLine="540"/>
        <w:jc w:val="both"/>
      </w:pPr>
      <w:r>
        <w:t>7. Результатом предоставления услуги является:</w:t>
      </w:r>
    </w:p>
    <w:p w:rsidR="00AE7E01" w:rsidRDefault="00AE7E01">
      <w:pPr>
        <w:pStyle w:val="ConsPlusNormal"/>
        <w:spacing w:before="280"/>
        <w:ind w:firstLine="540"/>
        <w:jc w:val="both"/>
      </w:pPr>
      <w:r>
        <w:t xml:space="preserve">1) </w:t>
      </w:r>
      <w:hyperlink w:anchor="P544">
        <w:r>
          <w:rPr>
            <w:color w:val="0000FF"/>
          </w:rPr>
          <w:t>справка</w:t>
        </w:r>
      </w:hyperlink>
      <w:r>
        <w:t xml:space="preserve">, подтверждающая право на бесплатное получение в </w:t>
      </w:r>
      <w:r>
        <w:lastRenderedPageBreak/>
        <w:t>собственность земельного участка;</w:t>
      </w:r>
    </w:p>
    <w:p w:rsidR="00AE7E01" w:rsidRDefault="00AE7E01">
      <w:pPr>
        <w:pStyle w:val="ConsPlusNormal"/>
        <w:spacing w:before="280"/>
        <w:ind w:firstLine="540"/>
        <w:jc w:val="both"/>
      </w:pPr>
      <w:r>
        <w:t xml:space="preserve">2) </w:t>
      </w:r>
      <w:hyperlink w:anchor="P601">
        <w:r>
          <w:rPr>
            <w:color w:val="0000FF"/>
          </w:rPr>
          <w:t>решение</w:t>
        </w:r>
      </w:hyperlink>
      <w:r>
        <w:t xml:space="preserve"> об отказе в выдаче справки, подтверждающей право на бесплатное получение в собственность земельного участка;</w:t>
      </w:r>
    </w:p>
    <w:p w:rsidR="00AE7E01" w:rsidRDefault="00AE7E01">
      <w:pPr>
        <w:pStyle w:val="ConsPlusNormal"/>
        <w:spacing w:before="280"/>
        <w:ind w:firstLine="540"/>
        <w:jc w:val="both"/>
      </w:pPr>
      <w:r>
        <w:t>3) исправление допущенных опечаток и ошибок в выданных в результате предоставления услуги документах либо решение об отказе во внесении исправлений в справку, подтверждающую право на бесплатное получение земельного участка в собственность;</w:t>
      </w:r>
    </w:p>
    <w:p w:rsidR="00AE7E01" w:rsidRDefault="00AE7E01">
      <w:pPr>
        <w:pStyle w:val="ConsPlusNormal"/>
        <w:spacing w:before="280"/>
        <w:ind w:firstLine="540"/>
        <w:jc w:val="both"/>
      </w:pPr>
      <w:r>
        <w:t>4) справка, подтверждающая право на бесплатное получение в собственность земельного участка, выданная повторно;</w:t>
      </w:r>
    </w:p>
    <w:p w:rsidR="00AE7E01" w:rsidRDefault="00AE7E01">
      <w:pPr>
        <w:pStyle w:val="ConsPlusNormal"/>
        <w:spacing w:before="280"/>
        <w:ind w:firstLine="540"/>
        <w:jc w:val="both"/>
      </w:pPr>
      <w:r>
        <w:t>5) решение об отказе в повторной выдаче справки, подтверждающей право на бесплатное получение в собственность земельного участка.</w:t>
      </w:r>
    </w:p>
    <w:p w:rsidR="00AE7E01" w:rsidRDefault="00AE7E01">
      <w:pPr>
        <w:pStyle w:val="ConsPlusNormal"/>
        <w:spacing w:before="280"/>
        <w:ind w:firstLine="540"/>
        <w:jc w:val="both"/>
      </w:pPr>
      <w:r>
        <w:t>8. Документ, содержащий решение о предоставлении (об отказе в предоставлении) услуги, содержит следующие реквизиты:</w:t>
      </w:r>
    </w:p>
    <w:p w:rsidR="00AE7E01" w:rsidRDefault="00AE7E01">
      <w:pPr>
        <w:pStyle w:val="ConsPlusNormal"/>
        <w:spacing w:before="280"/>
        <w:ind w:firstLine="540"/>
        <w:jc w:val="both"/>
      </w:pPr>
      <w:r>
        <w:t>1) наименование органа, выдавшего документ;</w:t>
      </w:r>
    </w:p>
    <w:p w:rsidR="00AE7E01" w:rsidRDefault="00AE7E01">
      <w:pPr>
        <w:pStyle w:val="ConsPlusNormal"/>
        <w:spacing w:before="280"/>
        <w:ind w:firstLine="540"/>
        <w:jc w:val="both"/>
      </w:pPr>
      <w:r>
        <w:t>2) номер документа;</w:t>
      </w:r>
    </w:p>
    <w:p w:rsidR="00AE7E01" w:rsidRDefault="00AE7E01">
      <w:pPr>
        <w:pStyle w:val="ConsPlusNormal"/>
        <w:spacing w:before="280"/>
        <w:ind w:firstLine="540"/>
        <w:jc w:val="both"/>
      </w:pPr>
      <w:r>
        <w:t>3) дату выдачи документа;</w:t>
      </w:r>
    </w:p>
    <w:p w:rsidR="00AE7E01" w:rsidRDefault="00AE7E01">
      <w:pPr>
        <w:pStyle w:val="ConsPlusNormal"/>
        <w:spacing w:before="280"/>
        <w:ind w:firstLine="540"/>
        <w:jc w:val="both"/>
      </w:pPr>
      <w:r>
        <w:t>4) подпись уполномоченного лица.</w:t>
      </w:r>
    </w:p>
    <w:p w:rsidR="00AE7E01" w:rsidRDefault="00AE7E01">
      <w:pPr>
        <w:pStyle w:val="ConsPlusNormal"/>
        <w:spacing w:before="280"/>
        <w:ind w:firstLine="540"/>
        <w:jc w:val="both"/>
      </w:pPr>
      <w:r>
        <w:t>9. Информационной системой, в которой фиксируется факт получения заявителем результата предоставления услуги, является ГАИС "Электронный социальный регистр населения Оренбургской области" (далее - ЭСРН).</w:t>
      </w:r>
    </w:p>
    <w:p w:rsidR="00AE7E01" w:rsidRDefault="00AE7E01">
      <w:pPr>
        <w:pStyle w:val="ConsPlusNormal"/>
        <w:spacing w:before="280"/>
        <w:ind w:firstLine="540"/>
        <w:jc w:val="both"/>
      </w:pPr>
      <w:r>
        <w:t>10. Заявителю в качестве результата предоставления услуги обеспечивается по его выбору возможность получения документа на бумажном носителе в Учреждении или в МФЦ.</w:t>
      </w:r>
    </w:p>
    <w:p w:rsidR="00AE7E01" w:rsidRDefault="00AE7E01">
      <w:pPr>
        <w:pStyle w:val="ConsPlusNormal"/>
        <w:jc w:val="both"/>
      </w:pPr>
    </w:p>
    <w:p w:rsidR="00AE7E01" w:rsidRDefault="00AE7E01">
      <w:pPr>
        <w:pStyle w:val="ConsPlusTitle"/>
        <w:jc w:val="center"/>
        <w:outlineLvl w:val="2"/>
      </w:pPr>
      <w:r>
        <w:t>Срок предоставления услуги</w:t>
      </w:r>
    </w:p>
    <w:p w:rsidR="00AE7E01" w:rsidRDefault="00AE7E01">
      <w:pPr>
        <w:pStyle w:val="ConsPlusNormal"/>
        <w:jc w:val="both"/>
      </w:pPr>
    </w:p>
    <w:p w:rsidR="00AE7E01" w:rsidRDefault="00AE7E01">
      <w:pPr>
        <w:pStyle w:val="ConsPlusNormal"/>
        <w:ind w:firstLine="540"/>
        <w:jc w:val="both"/>
      </w:pPr>
      <w:r>
        <w:t>11. Максимальный срок предоставления услуги, который исчисляется со дня регистрации заявления и документов и (или) информации, необходимых для предоставления услуги в Учреждении, составляет 30 дней;</w:t>
      </w:r>
    </w:p>
    <w:p w:rsidR="00AE7E01" w:rsidRDefault="00AE7E01">
      <w:pPr>
        <w:pStyle w:val="ConsPlusNormal"/>
        <w:spacing w:before="280"/>
        <w:ind w:firstLine="540"/>
        <w:jc w:val="both"/>
      </w:pPr>
      <w:r>
        <w:t>12. Максимальный срок предоставления услуги, который исчисляется со дня регистрации заявления и документов и (или) информации, необходимых для предоставления услуги на ЕПГУ, составляет 30 дней;</w:t>
      </w:r>
    </w:p>
    <w:p w:rsidR="00AE7E01" w:rsidRDefault="00AE7E01">
      <w:pPr>
        <w:pStyle w:val="ConsPlusNormal"/>
        <w:spacing w:before="280"/>
        <w:ind w:firstLine="540"/>
        <w:jc w:val="both"/>
      </w:pPr>
      <w:r>
        <w:t xml:space="preserve">13. Максимальный срок предоставления услуги, который исчисляется со </w:t>
      </w:r>
      <w:r>
        <w:lastRenderedPageBreak/>
        <w:t>дня регистрации заявления и документов и (или) информации, необходимых для предоставления услуги через МФЦ, если заявление и документы и (или) информация, необходимые для предоставления услуги, поданы заявителем в многофункциональном центре, составляет 30 дней.</w:t>
      </w:r>
    </w:p>
    <w:p w:rsidR="00AE7E01" w:rsidRDefault="00AE7E01">
      <w:pPr>
        <w:pStyle w:val="ConsPlusNormal"/>
        <w:jc w:val="both"/>
      </w:pPr>
    </w:p>
    <w:p w:rsidR="00AE7E01" w:rsidRDefault="00AE7E01">
      <w:pPr>
        <w:pStyle w:val="ConsPlusTitle"/>
        <w:jc w:val="center"/>
        <w:outlineLvl w:val="2"/>
      </w:pPr>
      <w:r>
        <w:t>Правовые основания для предоставления услуги</w:t>
      </w:r>
    </w:p>
    <w:p w:rsidR="00AE7E01" w:rsidRDefault="00AE7E01">
      <w:pPr>
        <w:pStyle w:val="ConsPlusNormal"/>
        <w:jc w:val="both"/>
      </w:pPr>
    </w:p>
    <w:p w:rsidR="00AE7E01" w:rsidRDefault="00AE7E01">
      <w:pPr>
        <w:pStyle w:val="ConsPlusNormal"/>
        <w:ind w:firstLine="540"/>
        <w:jc w:val="both"/>
      </w:pPr>
      <w:r>
        <w:t>14.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органов, предоставляющих услуги, а также их должностных лиц, государственных служащих, работников размещены на сайте Учреждения, а также на ЕПГУ.</w:t>
      </w:r>
    </w:p>
    <w:p w:rsidR="00AE7E01" w:rsidRDefault="00AE7E01">
      <w:pPr>
        <w:pStyle w:val="ConsPlusNormal"/>
        <w:jc w:val="both"/>
      </w:pPr>
    </w:p>
    <w:p w:rsidR="00AE7E01" w:rsidRDefault="00AE7E01">
      <w:pPr>
        <w:pStyle w:val="ConsPlusTitle"/>
        <w:jc w:val="center"/>
        <w:outlineLvl w:val="2"/>
      </w:pPr>
      <w:r>
        <w:t>Исчерпывающий перечень документов,</w:t>
      </w:r>
    </w:p>
    <w:p w:rsidR="00AE7E01" w:rsidRDefault="00AE7E01">
      <w:pPr>
        <w:pStyle w:val="ConsPlusTitle"/>
        <w:jc w:val="center"/>
      </w:pPr>
      <w:r>
        <w:t>необходимых для предоставления услуги</w:t>
      </w:r>
    </w:p>
    <w:p w:rsidR="00AE7E01" w:rsidRDefault="00AE7E01">
      <w:pPr>
        <w:pStyle w:val="ConsPlusNormal"/>
        <w:jc w:val="both"/>
      </w:pPr>
    </w:p>
    <w:p w:rsidR="00AE7E01" w:rsidRDefault="00AE7E01">
      <w:pPr>
        <w:pStyle w:val="ConsPlusNormal"/>
        <w:ind w:firstLine="540"/>
        <w:jc w:val="both"/>
      </w:pPr>
      <w:r>
        <w:t>15. Заявитель вправе представить документы следующими способами:</w:t>
      </w:r>
    </w:p>
    <w:p w:rsidR="00AE7E01" w:rsidRDefault="00AE7E01">
      <w:pPr>
        <w:pStyle w:val="ConsPlusNormal"/>
        <w:spacing w:before="280"/>
        <w:ind w:firstLine="540"/>
        <w:jc w:val="both"/>
      </w:pPr>
      <w:r>
        <w:t>1) посредством личного обращения;</w:t>
      </w:r>
    </w:p>
    <w:p w:rsidR="00AE7E01" w:rsidRDefault="00AE7E01">
      <w:pPr>
        <w:pStyle w:val="ConsPlusNormal"/>
        <w:spacing w:before="280"/>
        <w:ind w:firstLine="540"/>
        <w:jc w:val="both"/>
      </w:pPr>
      <w:r>
        <w:t>2) в электронном виде посредством ЕПГУ (при наличии на ЕПГУ интерактивной портальной формы);</w:t>
      </w:r>
    </w:p>
    <w:p w:rsidR="00AE7E01" w:rsidRDefault="00AE7E01">
      <w:pPr>
        <w:pStyle w:val="ConsPlusNormal"/>
        <w:spacing w:before="280"/>
        <w:ind w:firstLine="540"/>
        <w:jc w:val="both"/>
      </w:pPr>
      <w:r>
        <w:t>3) почтовым отправлением.</w:t>
      </w:r>
    </w:p>
    <w:p w:rsidR="00AE7E01" w:rsidRDefault="00AE7E01">
      <w:pPr>
        <w:pStyle w:val="ConsPlusNormal"/>
        <w:spacing w:before="280"/>
        <w:ind w:firstLine="540"/>
        <w:jc w:val="both"/>
      </w:pPr>
      <w:r>
        <w:t>15.1. Требования к документам, представляемым посредством личного обращения заявителя в Учреждение или МФЦ:</w:t>
      </w:r>
    </w:p>
    <w:p w:rsidR="00AE7E01" w:rsidRDefault="00AE7E01">
      <w:pPr>
        <w:pStyle w:val="ConsPlusNormal"/>
        <w:spacing w:before="280"/>
        <w:ind w:firstLine="540"/>
        <w:jc w:val="both"/>
      </w:pPr>
      <w: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Учреждение, МФЦ (при наличии соглашения о взаимодействии).</w:t>
      </w:r>
    </w:p>
    <w:p w:rsidR="00AE7E01" w:rsidRDefault="00AE7E01">
      <w:pPr>
        <w:pStyle w:val="ConsPlusNormal"/>
        <w:spacing w:before="280"/>
        <w:ind w:firstLine="540"/>
        <w:jc w:val="both"/>
      </w:pPr>
      <w:r>
        <w:t>Административные процедуры (действия), выполняемые Учреждением:</w:t>
      </w:r>
    </w:p>
    <w:p w:rsidR="00AE7E01" w:rsidRDefault="00AE7E01">
      <w:pPr>
        <w:pStyle w:val="ConsPlusNormal"/>
        <w:spacing w:before="280"/>
        <w:ind w:firstLine="540"/>
        <w:jc w:val="both"/>
      </w:pPr>
      <w:r>
        <w:t>1) информирование заявителей о порядке предоставления услуги в Учреждении, ходе выполнения запроса о предоставлении услуги, по иным вопросам, связанным с предоставлением услуги, а также консультирование заявителей о порядке предоставления услуги в Учреждении.</w:t>
      </w:r>
    </w:p>
    <w:p w:rsidR="00AE7E01" w:rsidRDefault="00AE7E01">
      <w:pPr>
        <w:pStyle w:val="ConsPlusNormal"/>
        <w:spacing w:before="280"/>
        <w:ind w:firstLine="540"/>
        <w:jc w:val="both"/>
      </w:pPr>
      <w:r>
        <w:t>Информирование заявителей в Учреждении осуществляется при личном обращении, посредством сети Интернет, электронной почты или по телефону.</w:t>
      </w:r>
    </w:p>
    <w:p w:rsidR="00AE7E01" w:rsidRDefault="00AE7E01">
      <w:pPr>
        <w:pStyle w:val="ConsPlusNormal"/>
        <w:spacing w:before="280"/>
        <w:ind w:firstLine="540"/>
        <w:jc w:val="both"/>
      </w:pPr>
      <w:r>
        <w:t xml:space="preserve">Информирование о местонахождении, графике работы, контактных телефонах Учреждения, участвующего в предоставлении услуг, указывается на официальном сайте Учреждения, информационных стендах в местах, </w:t>
      </w:r>
      <w:r>
        <w:lastRenderedPageBreak/>
        <w:t>предназначенных для предоставления услуг.</w:t>
      </w:r>
    </w:p>
    <w:p w:rsidR="00AE7E01" w:rsidRDefault="00AE7E01">
      <w:pPr>
        <w:pStyle w:val="ConsPlusNormal"/>
        <w:spacing w:before="280"/>
        <w:ind w:firstLine="540"/>
        <w:jc w:val="both"/>
      </w:pPr>
      <w:r>
        <w:t>Основными требованиями к порядку информирования заявителей о предоставлении услуг являются достоверность предоставляемой информации, четкость в изложении информации, полнота информирования;</w:t>
      </w:r>
    </w:p>
    <w:p w:rsidR="00AE7E01" w:rsidRDefault="00AE7E01">
      <w:pPr>
        <w:pStyle w:val="ConsPlusNormal"/>
        <w:spacing w:before="280"/>
        <w:ind w:firstLine="540"/>
        <w:jc w:val="both"/>
      </w:pPr>
      <w:r>
        <w:t>2) прием запросов заявителей о предоставлении услуги и иных документов, необходимых для предоставления услуги.</w:t>
      </w:r>
    </w:p>
    <w:p w:rsidR="00AE7E01" w:rsidRDefault="00AE7E01">
      <w:pPr>
        <w:pStyle w:val="ConsPlusNormal"/>
        <w:spacing w:before="280"/>
        <w:ind w:firstLine="540"/>
        <w:jc w:val="both"/>
      </w:pPr>
      <w:r>
        <w:t>Основанием для начала предоставления услуги является личное обращение заявителя с комплектом документов, необходимых для получения услуги.</w:t>
      </w:r>
    </w:p>
    <w:p w:rsidR="00AE7E01" w:rsidRDefault="00AE7E01">
      <w:pPr>
        <w:pStyle w:val="ConsPlusNormal"/>
        <w:spacing w:before="280"/>
        <w:ind w:firstLine="540"/>
        <w:jc w:val="both"/>
      </w:pPr>
      <w:r>
        <w:t>Специалист Учреждения, осуществляющий прием документов:</w:t>
      </w:r>
    </w:p>
    <w:p w:rsidR="00AE7E01" w:rsidRDefault="00AE7E01">
      <w:pPr>
        <w:pStyle w:val="ConsPlusNormal"/>
        <w:spacing w:before="280"/>
        <w:ind w:firstLine="540"/>
        <w:jc w:val="both"/>
      </w:pPr>
      <w: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E7E01" w:rsidRDefault="00AE7E01">
      <w:pPr>
        <w:pStyle w:val="ConsPlusNormal"/>
        <w:spacing w:before="28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услуги;</w:t>
      </w:r>
    </w:p>
    <w:p w:rsidR="00AE7E01" w:rsidRDefault="00AE7E01">
      <w:pPr>
        <w:pStyle w:val="ConsPlusNormal"/>
        <w:spacing w:before="280"/>
        <w:ind w:firstLine="540"/>
        <w:jc w:val="both"/>
      </w:pPr>
      <w: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услуги, который заявитель должен предоставить самостоятельно;</w:t>
      </w:r>
    </w:p>
    <w:p w:rsidR="00AE7E01" w:rsidRDefault="00AE7E01">
      <w:pPr>
        <w:pStyle w:val="ConsPlusNormal"/>
        <w:spacing w:before="280"/>
        <w:ind w:firstLine="540"/>
        <w:jc w:val="both"/>
      </w:pPr>
      <w:r>
        <w:t>г) проверяет соответствие представленных документов установленным требованиям;</w:t>
      </w:r>
    </w:p>
    <w:p w:rsidR="00AE7E01" w:rsidRDefault="00AE7E01">
      <w:pPr>
        <w:pStyle w:val="ConsPlusNormal"/>
        <w:spacing w:before="280"/>
        <w:ind w:firstLine="540"/>
        <w:jc w:val="both"/>
      </w:pPr>
      <w:r>
        <w:t>д) сличает представленные экземпляры оригиналов документов с их копиями (за исключением нотариально удостоверенных). Если представленные копии документов нотариально не заверены, специалист Учреждения, сличив копии документов с их подлинными экземплярами, заверяет своей подписью с указанием фамилии и инициалов и ставит штамп "копия верна";</w:t>
      </w:r>
    </w:p>
    <w:p w:rsidR="00AE7E01" w:rsidRDefault="00AE7E01">
      <w:pPr>
        <w:pStyle w:val="ConsPlusNormal"/>
        <w:spacing w:before="280"/>
        <w:ind w:firstLine="540"/>
        <w:jc w:val="both"/>
      </w:pPr>
      <w:r>
        <w:t>е) распечатывает бланк заявления и предлагает заявителю собственноручно заполнить его и подписать;</w:t>
      </w:r>
    </w:p>
    <w:p w:rsidR="00AE7E01" w:rsidRDefault="00AE7E01">
      <w:pPr>
        <w:pStyle w:val="ConsPlusNormal"/>
        <w:spacing w:before="280"/>
        <w:ind w:firstLine="540"/>
        <w:jc w:val="both"/>
      </w:pPr>
      <w:r>
        <w:t>ж) проверяет полноту оформления заявления;</w:t>
      </w:r>
    </w:p>
    <w:p w:rsidR="00AE7E01" w:rsidRDefault="00AE7E01">
      <w:pPr>
        <w:pStyle w:val="ConsPlusNormal"/>
        <w:spacing w:before="280"/>
        <w:ind w:firstLine="540"/>
        <w:jc w:val="both"/>
      </w:pPr>
      <w:r>
        <w:t>з) принимает заявление;</w:t>
      </w:r>
    </w:p>
    <w:p w:rsidR="00AE7E01" w:rsidRDefault="00AE7E01">
      <w:pPr>
        <w:pStyle w:val="ConsPlusNormal"/>
        <w:spacing w:before="280"/>
        <w:ind w:firstLine="540"/>
        <w:jc w:val="both"/>
      </w:pPr>
      <w:r>
        <w:t xml:space="preserve">и) специалист Учреждения принимает комплект документов, </w:t>
      </w:r>
      <w:r>
        <w:lastRenderedPageBreak/>
        <w:t>регистрирует их в ЭСРН, принимает решение;</w:t>
      </w:r>
    </w:p>
    <w:p w:rsidR="00AE7E01" w:rsidRDefault="00AE7E01">
      <w:pPr>
        <w:pStyle w:val="ConsPlusNormal"/>
        <w:spacing w:before="280"/>
        <w:ind w:firstLine="540"/>
        <w:jc w:val="both"/>
      </w:pPr>
      <w:r>
        <w:t>3)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E7E01" w:rsidRDefault="00AE7E01">
      <w:pPr>
        <w:pStyle w:val="ConsPlusNormal"/>
        <w:spacing w:before="280"/>
        <w:ind w:firstLine="540"/>
        <w:jc w:val="both"/>
      </w:pPr>
      <w:r>
        <w:t>4) выдача заявителю результата предоставления услуги.</w:t>
      </w:r>
    </w:p>
    <w:p w:rsidR="00AE7E01" w:rsidRDefault="00AE7E01">
      <w:pPr>
        <w:pStyle w:val="ConsPlusNormal"/>
        <w:spacing w:before="280"/>
        <w:ind w:firstLine="540"/>
        <w:jc w:val="both"/>
      </w:pPr>
      <w:r>
        <w:t>Специалист Учреждения, осуществляющий выдачу документов:</w:t>
      </w:r>
    </w:p>
    <w:p w:rsidR="00AE7E01" w:rsidRDefault="00AE7E01">
      <w:pPr>
        <w:pStyle w:val="ConsPlusNormal"/>
        <w:spacing w:before="280"/>
        <w:ind w:firstLine="540"/>
        <w:jc w:val="both"/>
      </w:pPr>
      <w:r>
        <w:t>а) устанавливает личность заявителя;</w:t>
      </w:r>
    </w:p>
    <w:p w:rsidR="00AE7E01" w:rsidRDefault="00AE7E01">
      <w:pPr>
        <w:pStyle w:val="ConsPlusNormal"/>
        <w:spacing w:before="280"/>
        <w:ind w:firstLine="540"/>
        <w:jc w:val="both"/>
      </w:pPr>
      <w:r>
        <w:t>б) знакомит с перечнем и содержанием выдаваемых документов;</w:t>
      </w:r>
    </w:p>
    <w:p w:rsidR="00AE7E01" w:rsidRDefault="00AE7E01">
      <w:pPr>
        <w:pStyle w:val="ConsPlusNormal"/>
        <w:spacing w:before="280"/>
        <w:ind w:firstLine="540"/>
        <w:jc w:val="both"/>
      </w:pPr>
      <w:r>
        <w:t>в) выдает заявителю результат предоставления услуги или решение об отказе в выдаче справки, подтверждающей право на бесплатное получение земельного участка в собственность бесплатно.</w:t>
      </w:r>
    </w:p>
    <w:p w:rsidR="00AE7E01" w:rsidRDefault="00AE7E01">
      <w:pPr>
        <w:pStyle w:val="ConsPlusNormal"/>
        <w:spacing w:before="280"/>
        <w:ind w:firstLine="540"/>
        <w:jc w:val="both"/>
      </w:pPr>
      <w:r>
        <w:t>Если за получением результата услуги обращается уполномоченное лицо, не указанное в расписке, специалист Учреждения делает копию документа, подтверждающего его полномочия, и скрепляет его распиской;</w:t>
      </w:r>
    </w:p>
    <w:p w:rsidR="00AE7E01" w:rsidRDefault="00AE7E01">
      <w:pPr>
        <w:pStyle w:val="ConsPlusNormal"/>
        <w:spacing w:before="280"/>
        <w:ind w:firstLine="540"/>
        <w:jc w:val="both"/>
      </w:pPr>
      <w:r>
        <w:t>г) вводит информацию в ЭСРН о фактической дате выдачи запрашиваемых документов или мотивированного отказа заявителю;</w:t>
      </w:r>
    </w:p>
    <w:p w:rsidR="00AE7E01" w:rsidRDefault="00AE7E01">
      <w:pPr>
        <w:pStyle w:val="ConsPlusNormal"/>
        <w:spacing w:before="280"/>
        <w:ind w:firstLine="540"/>
        <w:jc w:val="both"/>
      </w:pPr>
      <w: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AE7E01" w:rsidRDefault="00AE7E01">
      <w:pPr>
        <w:pStyle w:val="ConsPlusNormal"/>
        <w:spacing w:before="280"/>
        <w:ind w:firstLine="540"/>
        <w:jc w:val="both"/>
      </w:pPr>
      <w:r>
        <w:t>Административные процедуры (действия), выполняемые МФЦ, описываются в соглашении о взаимодействии между министерством социального развития Оренбургской области и МФЦ. При приеме заявления и документов, необходимых для предоставления услуги, сотрудник МФЦ устанавливает личность заявителя на основании паспорта гражданина Российской Федерации или иных документов, удостоверяющих личность заявителя, а также проверяет соответствие копий представленных документов (за исключением нотариально заверенных) их оригиналам.</w:t>
      </w:r>
    </w:p>
    <w:p w:rsidR="00AE7E01" w:rsidRDefault="00AE7E01">
      <w:pPr>
        <w:pStyle w:val="ConsPlusNormal"/>
        <w:spacing w:before="280"/>
        <w:ind w:firstLine="540"/>
        <w:jc w:val="both"/>
      </w:pPr>
      <w:r>
        <w:t>15.2. Требования к документам, представляемым в электронном виде посредством ЕПГУ:</w:t>
      </w:r>
    </w:p>
    <w:p w:rsidR="00AE7E01" w:rsidRDefault="00AE7E01">
      <w:pPr>
        <w:pStyle w:val="ConsPlusNormal"/>
        <w:spacing w:before="280"/>
        <w:ind w:firstLine="540"/>
        <w:jc w:val="both"/>
      </w:pPr>
      <w:r>
        <w:t xml:space="preserve">документы в электронной форме, включая сформированное в электронной форме заявление, представляются заявителем с использованием ЕПГУ, идентификация и аутентификация заявителя осуществляются с использованием единой системы идентификации и аутентификации (далее - </w:t>
      </w:r>
      <w:r>
        <w:lastRenderedPageBreak/>
        <w:t>ЕСИА).</w:t>
      </w:r>
    </w:p>
    <w:p w:rsidR="00AE7E01" w:rsidRDefault="00AE7E01">
      <w:pPr>
        <w:pStyle w:val="ConsPlusNormal"/>
        <w:spacing w:before="280"/>
        <w:ind w:firstLine="540"/>
        <w:jc w:val="both"/>
      </w:pPr>
      <w:r>
        <w:t>Подача заявления и документов через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AE7E01" w:rsidRDefault="00AE7E01">
      <w:pPr>
        <w:pStyle w:val="ConsPlusNormal"/>
        <w:spacing w:before="280"/>
        <w:ind w:firstLine="540"/>
        <w:jc w:val="both"/>
      </w:pPr>
      <w:r>
        <w:t>Требования к электронным документам, представляемым посредством ЕПГУ:</w:t>
      </w:r>
    </w:p>
    <w:p w:rsidR="00AE7E01" w:rsidRDefault="00AE7E01">
      <w:pPr>
        <w:pStyle w:val="ConsPlusNormal"/>
        <w:spacing w:before="280"/>
        <w:ind w:firstLine="540"/>
        <w:jc w:val="both"/>
      </w:pPr>
      <w:r>
        <w:t>1) документы в электронном виде представляются в следующих форматах:</w:t>
      </w:r>
    </w:p>
    <w:p w:rsidR="00AE7E01" w:rsidRDefault="00AE7E01">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AE7E01" w:rsidRDefault="00AE7E01">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70">
        <w:r>
          <w:rPr>
            <w:color w:val="0000FF"/>
          </w:rPr>
          <w:t>подпункте "в"</w:t>
        </w:r>
      </w:hyperlink>
      <w:r>
        <w:t xml:space="preserve"> настоящего пункта);</w:t>
      </w:r>
    </w:p>
    <w:p w:rsidR="00AE7E01" w:rsidRDefault="00AE7E01">
      <w:pPr>
        <w:pStyle w:val="ConsPlusNormal"/>
        <w:spacing w:before="280"/>
        <w:ind w:firstLine="540"/>
        <w:jc w:val="both"/>
      </w:pPr>
      <w:bookmarkStart w:id="2" w:name="P170"/>
      <w:bookmarkEnd w:id="2"/>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AE7E01" w:rsidRDefault="00AE7E01">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0">
        <w:r>
          <w:rPr>
            <w:color w:val="0000FF"/>
          </w:rPr>
          <w:t>подпункте "в"</w:t>
        </w:r>
      </w:hyperlink>
      <w:r>
        <w:t xml:space="preserve"> настоящего пункта), а также документов с графическим содержанием.</w:t>
      </w:r>
    </w:p>
    <w:p w:rsidR="00AE7E01" w:rsidRDefault="00AE7E01">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AE7E01" w:rsidRDefault="00AE7E01">
      <w:pPr>
        <w:pStyle w:val="ConsPlusNormal"/>
        <w:spacing w:before="280"/>
        <w:ind w:firstLine="540"/>
        <w:jc w:val="both"/>
      </w:pPr>
      <w:r>
        <w:t>- "черно-белый" (при отсутствии в документе графических изображений и (или) цветного текста);</w:t>
      </w:r>
    </w:p>
    <w:p w:rsidR="00AE7E01" w:rsidRDefault="00AE7E01">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AE7E01" w:rsidRDefault="00AE7E01">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E7E01" w:rsidRDefault="00AE7E01">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AE7E01" w:rsidRDefault="00AE7E01">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AE7E01" w:rsidRDefault="00AE7E01">
      <w:pPr>
        <w:pStyle w:val="ConsPlusNormal"/>
        <w:spacing w:before="280"/>
        <w:ind w:firstLine="540"/>
        <w:jc w:val="both"/>
      </w:pPr>
      <w:r>
        <w:lastRenderedPageBreak/>
        <w:t>Электронные документы должны обеспечивать:</w:t>
      </w:r>
    </w:p>
    <w:p w:rsidR="00AE7E01" w:rsidRDefault="00AE7E01">
      <w:pPr>
        <w:pStyle w:val="ConsPlusNormal"/>
        <w:spacing w:before="280"/>
        <w:ind w:firstLine="540"/>
        <w:jc w:val="both"/>
      </w:pPr>
      <w:r>
        <w:t>- возможность идентифицировать документ и количество листов в документе;</w:t>
      </w:r>
    </w:p>
    <w:p w:rsidR="00AE7E01" w:rsidRDefault="00AE7E01">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7E01" w:rsidRDefault="00AE7E01">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AE7E01" w:rsidRDefault="00AE7E01">
      <w:pPr>
        <w:pStyle w:val="ConsPlusNormal"/>
        <w:spacing w:before="28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E7E01" w:rsidRDefault="00AE7E01">
      <w:pPr>
        <w:pStyle w:val="ConsPlusNormal"/>
        <w:spacing w:before="280"/>
        <w:ind w:firstLine="540"/>
        <w:jc w:val="both"/>
      </w:pPr>
      <w:r>
        <w:t xml:space="preserve">2) при обращении доверенного лица доверенность, подтверждающая правомочие на обращение за получением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E7E01" w:rsidRDefault="00AE7E01">
      <w:pPr>
        <w:pStyle w:val="ConsPlusNormal"/>
        <w:spacing w:before="280"/>
        <w:ind w:firstLine="540"/>
        <w:jc w:val="both"/>
      </w:pPr>
      <w:r>
        <w:t>15.3. Требования к документам, представленным посредством почтового отправления:</w:t>
      </w:r>
    </w:p>
    <w:p w:rsidR="00AE7E01" w:rsidRDefault="00AE7E01">
      <w:pPr>
        <w:pStyle w:val="ConsPlusNormal"/>
        <w:spacing w:before="280"/>
        <w:ind w:firstLine="540"/>
        <w:jc w:val="both"/>
      </w:pPr>
      <w:r>
        <w:t>в случае если заявление подается способом почтового отправления, одновременно к заявлению прикладываются копии документов, нотариально заверенные на бумажном носителе.</w:t>
      </w:r>
    </w:p>
    <w:p w:rsidR="00AE7E01" w:rsidRDefault="00AE7E01">
      <w:pPr>
        <w:pStyle w:val="ConsPlusNormal"/>
        <w:spacing w:before="280"/>
        <w:ind w:firstLine="540"/>
        <w:jc w:val="both"/>
      </w:pPr>
      <w:bookmarkStart w:id="3" w:name="P186"/>
      <w:bookmarkEnd w:id="3"/>
      <w:r>
        <w:t>16.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AE7E01" w:rsidRDefault="00AE7E01">
      <w:pPr>
        <w:pStyle w:val="ConsPlusNormal"/>
        <w:spacing w:before="280"/>
        <w:ind w:firstLine="540"/>
        <w:jc w:val="both"/>
      </w:pPr>
      <w:bookmarkStart w:id="4" w:name="P187"/>
      <w:bookmarkEnd w:id="4"/>
      <w:r>
        <w:t>16.1. Для получения справки, подтверждающей право на бесплатное получение земельного участка в собственность:</w:t>
      </w:r>
    </w:p>
    <w:p w:rsidR="00AE7E01" w:rsidRDefault="00AE7E01">
      <w:pPr>
        <w:pStyle w:val="ConsPlusNormal"/>
        <w:spacing w:before="280"/>
        <w:ind w:firstLine="540"/>
        <w:jc w:val="both"/>
      </w:pPr>
      <w:r>
        <w:t xml:space="preserve">1) </w:t>
      </w:r>
      <w:hyperlink w:anchor="P660">
        <w:r>
          <w:rPr>
            <w:color w:val="0000FF"/>
          </w:rPr>
          <w:t>заявление</w:t>
        </w:r>
      </w:hyperlink>
      <w:r>
        <w:t xml:space="preserve"> о выдаче справки по форме, указанной в приложении N 3 к Административному регламенту;</w:t>
      </w:r>
    </w:p>
    <w:p w:rsidR="00AE7E01" w:rsidRDefault="00AE7E01">
      <w:pPr>
        <w:pStyle w:val="ConsPlusNormal"/>
        <w:spacing w:before="280"/>
        <w:ind w:firstLine="540"/>
        <w:jc w:val="both"/>
      </w:pPr>
      <w:r>
        <w:t>2) документы, удостоверяющие личности заявителей;</w:t>
      </w:r>
    </w:p>
    <w:p w:rsidR="00AE7E01" w:rsidRDefault="00AE7E01">
      <w:pPr>
        <w:pStyle w:val="ConsPlusNormal"/>
        <w:spacing w:before="280"/>
        <w:ind w:firstLine="540"/>
        <w:jc w:val="both"/>
      </w:pPr>
      <w:r>
        <w:lastRenderedPageBreak/>
        <w:t>3) документы, подтверждающие место жительства одного из родителей на территории Оренбургской области не менее 10 лет;</w:t>
      </w:r>
    </w:p>
    <w:p w:rsidR="00AE7E01" w:rsidRDefault="00AE7E01">
      <w:pPr>
        <w:pStyle w:val="ConsPlusNormal"/>
        <w:spacing w:before="280"/>
        <w:ind w:firstLine="540"/>
        <w:jc w:val="both"/>
      </w:pPr>
      <w:r>
        <w:t>4) документ о рождении ребенка,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E7E01" w:rsidRDefault="00AE7E01">
      <w:pPr>
        <w:pStyle w:val="ConsPlusNormal"/>
        <w:spacing w:before="280"/>
        <w:ind w:firstLine="540"/>
        <w:jc w:val="both"/>
      </w:pPr>
      <w:r>
        <w:t>5) документ, подтверждающий факт проживания на территории Оренбургской области (в случае отсутствия регистрации по месту жительства на территории Оренбургской области);</w:t>
      </w:r>
    </w:p>
    <w:p w:rsidR="00AE7E01" w:rsidRDefault="00AE7E01">
      <w:pPr>
        <w:pStyle w:val="ConsPlusNormal"/>
        <w:spacing w:before="280"/>
        <w:ind w:firstLine="540"/>
        <w:jc w:val="both"/>
      </w:pPr>
      <w:r>
        <w:t>6) документы, подтверждающие полномочия представителя действовать от имени заявителя (в случае подачи заявления представителем);</w:t>
      </w:r>
    </w:p>
    <w:p w:rsidR="00AE7E01" w:rsidRDefault="00AE7E01">
      <w:pPr>
        <w:pStyle w:val="ConsPlusNormal"/>
        <w:spacing w:before="280"/>
        <w:ind w:firstLine="540"/>
        <w:jc w:val="both"/>
      </w:pPr>
      <w:r>
        <w:t xml:space="preserve">7) согласие на обработку персональных данных (формы представлены в </w:t>
      </w:r>
      <w:hyperlink w:anchor="P1012">
        <w:r>
          <w:rPr>
            <w:color w:val="0000FF"/>
          </w:rPr>
          <w:t>приложениях N 5</w:t>
        </w:r>
      </w:hyperlink>
      <w:r>
        <w:t xml:space="preserve">, </w:t>
      </w:r>
      <w:hyperlink w:anchor="P1071">
        <w:r>
          <w:rPr>
            <w:color w:val="0000FF"/>
          </w:rPr>
          <w:t>6</w:t>
        </w:r>
      </w:hyperlink>
      <w:r>
        <w:t xml:space="preserve"> к Административному регламенту).</w:t>
      </w:r>
    </w:p>
    <w:p w:rsidR="00AE7E01" w:rsidRDefault="00AE7E01">
      <w:pPr>
        <w:pStyle w:val="ConsPlusNormal"/>
        <w:spacing w:before="280"/>
        <w:ind w:firstLine="540"/>
        <w:jc w:val="both"/>
      </w:pPr>
      <w:r>
        <w:t>16.2. Для исправления допущенных опечаток и (или) ошибок в выданных в результате предоставления услуги документах заявитель представляет:</w:t>
      </w:r>
    </w:p>
    <w:p w:rsidR="00AE7E01" w:rsidRDefault="00AE7E01">
      <w:pPr>
        <w:pStyle w:val="ConsPlusNormal"/>
        <w:spacing w:before="280"/>
        <w:ind w:firstLine="540"/>
        <w:jc w:val="both"/>
      </w:pPr>
      <w:r>
        <w:t xml:space="preserve">1) </w:t>
      </w:r>
      <w:hyperlink w:anchor="P770">
        <w:r>
          <w:rPr>
            <w:color w:val="0000FF"/>
          </w:rPr>
          <w:t>заявление</w:t>
        </w:r>
      </w:hyperlink>
      <w:r>
        <w:t xml:space="preserve"> об исправлении опечаток и (или) ошибок, допущенных в выданных в результате предоставления услуги документах, по форме согласно приложению N 3.1 к Административному регламенту;</w:t>
      </w:r>
    </w:p>
    <w:p w:rsidR="00AE7E01" w:rsidRDefault="00AE7E01">
      <w:pPr>
        <w:pStyle w:val="ConsPlusNormal"/>
        <w:spacing w:before="280"/>
        <w:ind w:firstLine="540"/>
        <w:jc w:val="both"/>
      </w:pPr>
      <w:r>
        <w:t>2) копия документа, удостоверяющего личность (не требуется в случае, если представление документов осуществляется в электронном виде через ЕПГУ и заявитель прошел авторизацию через ЕСИА);</w:t>
      </w:r>
    </w:p>
    <w:p w:rsidR="00AE7E01" w:rsidRDefault="00AE7E01">
      <w:pPr>
        <w:pStyle w:val="ConsPlusNormal"/>
        <w:spacing w:before="280"/>
        <w:ind w:firstLine="540"/>
        <w:jc w:val="both"/>
      </w:pPr>
      <w:r>
        <w:t>3) документ, подтверждающий полномочия на осуществление действий от имени заявителя (для представителя заявителя).</w:t>
      </w:r>
    </w:p>
    <w:p w:rsidR="00AE7E01" w:rsidRDefault="00AE7E01">
      <w:pPr>
        <w:pStyle w:val="ConsPlusNormal"/>
        <w:spacing w:before="280"/>
        <w:ind w:firstLine="540"/>
        <w:jc w:val="both"/>
      </w:pPr>
      <w:bookmarkStart w:id="5" w:name="P199"/>
      <w:bookmarkEnd w:id="5"/>
      <w:r>
        <w:t>16.3. Для повторного получения справки, подтверждающей право на бесплатное получение в собственность земельного участка, заявитель представляет:</w:t>
      </w:r>
    </w:p>
    <w:p w:rsidR="00AE7E01" w:rsidRDefault="00AE7E01">
      <w:pPr>
        <w:pStyle w:val="ConsPlusNormal"/>
        <w:spacing w:before="280"/>
        <w:ind w:firstLine="540"/>
        <w:jc w:val="both"/>
      </w:pPr>
      <w:r>
        <w:t xml:space="preserve">1) </w:t>
      </w:r>
      <w:hyperlink w:anchor="P879">
        <w:r>
          <w:rPr>
            <w:color w:val="0000FF"/>
          </w:rPr>
          <w:t>заявление</w:t>
        </w:r>
      </w:hyperlink>
      <w:r>
        <w:t xml:space="preserve"> о повторной выдаче справки, подтверждающей право на бесплатное получение в собственность земельного участка, по форме согласно приложению N 3.2 к Административному регламенту (если предоставление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AE7E01" w:rsidRDefault="00AE7E01">
      <w:pPr>
        <w:pStyle w:val="ConsPlusNormal"/>
        <w:spacing w:before="280"/>
        <w:ind w:firstLine="540"/>
        <w:jc w:val="both"/>
      </w:pPr>
      <w:r>
        <w:t xml:space="preserve">2) копия документа, удостоверяющего личность (не требуется в случае, </w:t>
      </w:r>
      <w:r>
        <w:lastRenderedPageBreak/>
        <w:t>если представление документов осуществляется в электронном виде через ЕПГУ и заявитель прошел авторизацию через ЕСИА);</w:t>
      </w:r>
    </w:p>
    <w:p w:rsidR="00AE7E01" w:rsidRDefault="00AE7E01">
      <w:pPr>
        <w:pStyle w:val="ConsPlusNormal"/>
        <w:spacing w:before="280"/>
        <w:ind w:firstLine="540"/>
        <w:jc w:val="both"/>
      </w:pPr>
      <w:r>
        <w:t>3) документ, подтверждающий полномочия на осуществление действий от имени заявителя (для представителя заявителя).</w:t>
      </w:r>
    </w:p>
    <w:p w:rsidR="00AE7E01" w:rsidRDefault="00AE7E01">
      <w:pPr>
        <w:pStyle w:val="ConsPlusNormal"/>
        <w:spacing w:before="280"/>
        <w:ind w:firstLine="540"/>
        <w:jc w:val="both"/>
      </w:pPr>
      <w:r>
        <w:t>Документы предоставляются в подлинниках либо в копиях, заверенных в порядке, установленном законодательством Российской Федерации.</w:t>
      </w:r>
    </w:p>
    <w:p w:rsidR="00AE7E01" w:rsidRDefault="00AE7E01">
      <w:pPr>
        <w:pStyle w:val="ConsPlusNormal"/>
        <w:spacing w:before="280"/>
        <w:ind w:firstLine="540"/>
        <w:jc w:val="both"/>
      </w:pPr>
      <w:bookmarkStart w:id="6" w:name="P204"/>
      <w:bookmarkEnd w:id="6"/>
      <w:r>
        <w:t>17.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7E01" w:rsidRDefault="00AE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4365"/>
      </w:tblGrid>
      <w:tr w:rsidR="00AE7E01">
        <w:tc>
          <w:tcPr>
            <w:tcW w:w="737" w:type="dxa"/>
          </w:tcPr>
          <w:p w:rsidR="00AE7E01" w:rsidRDefault="00AE7E01">
            <w:pPr>
              <w:pStyle w:val="ConsPlusNormal"/>
              <w:jc w:val="center"/>
            </w:pPr>
            <w:r>
              <w:t>N п/п</w:t>
            </w:r>
          </w:p>
        </w:tc>
        <w:tc>
          <w:tcPr>
            <w:tcW w:w="3969" w:type="dxa"/>
          </w:tcPr>
          <w:p w:rsidR="00AE7E01" w:rsidRDefault="00AE7E01">
            <w:pPr>
              <w:pStyle w:val="ConsPlusNormal"/>
              <w:jc w:val="center"/>
            </w:pPr>
            <w:r>
              <w:t>Наименование документа (сведений)</w:t>
            </w:r>
          </w:p>
        </w:tc>
        <w:tc>
          <w:tcPr>
            <w:tcW w:w="4365" w:type="dxa"/>
          </w:tcPr>
          <w:p w:rsidR="00AE7E01" w:rsidRDefault="00AE7E01">
            <w:pPr>
              <w:pStyle w:val="ConsPlusNormal"/>
              <w:jc w:val="center"/>
            </w:pPr>
            <w:r>
              <w:t>Источник сведений/способ получения</w:t>
            </w:r>
          </w:p>
        </w:tc>
      </w:tr>
      <w:tr w:rsidR="00AE7E01">
        <w:tc>
          <w:tcPr>
            <w:tcW w:w="737" w:type="dxa"/>
          </w:tcPr>
          <w:p w:rsidR="00AE7E01" w:rsidRDefault="00AE7E01">
            <w:pPr>
              <w:pStyle w:val="ConsPlusNormal"/>
              <w:jc w:val="both"/>
            </w:pPr>
            <w:r>
              <w:t>1</w:t>
            </w:r>
          </w:p>
        </w:tc>
        <w:tc>
          <w:tcPr>
            <w:tcW w:w="3969" w:type="dxa"/>
          </w:tcPr>
          <w:p w:rsidR="00AE7E01" w:rsidRDefault="00AE7E01">
            <w:pPr>
              <w:pStyle w:val="ConsPlusNormal"/>
              <w:jc w:val="both"/>
            </w:pPr>
            <w:r>
              <w:t>Сведения о регистрации по месту жительства (месту пребывания) членов семьи заявителя в пределах Российской Федерации</w:t>
            </w:r>
          </w:p>
        </w:tc>
        <w:tc>
          <w:tcPr>
            <w:tcW w:w="4365" w:type="dxa"/>
          </w:tcPr>
          <w:p w:rsidR="00AE7E01" w:rsidRDefault="00AE7E01">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AE7E01">
        <w:tc>
          <w:tcPr>
            <w:tcW w:w="737" w:type="dxa"/>
          </w:tcPr>
          <w:p w:rsidR="00AE7E01" w:rsidRDefault="00AE7E01">
            <w:pPr>
              <w:pStyle w:val="ConsPlusNormal"/>
              <w:jc w:val="both"/>
            </w:pPr>
            <w:r>
              <w:t>2</w:t>
            </w:r>
          </w:p>
        </w:tc>
        <w:tc>
          <w:tcPr>
            <w:tcW w:w="3969" w:type="dxa"/>
          </w:tcPr>
          <w:p w:rsidR="00AE7E01" w:rsidRDefault="00AE7E01">
            <w:pPr>
              <w:pStyle w:val="ConsPlusNormal"/>
              <w:jc w:val="both"/>
            </w:pPr>
            <w:r>
              <w:t>Сведения о государственной регистрации рождения, заключения (расторжения) брака, установления отцовства, перемены имени, смерти, содержащиеся в Едином государственном реестре записей актов гражданского состояния</w:t>
            </w:r>
          </w:p>
        </w:tc>
        <w:tc>
          <w:tcPr>
            <w:tcW w:w="4365" w:type="dxa"/>
          </w:tcPr>
          <w:p w:rsidR="00AE7E01" w:rsidRDefault="00AE7E01">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AE7E01">
        <w:tc>
          <w:tcPr>
            <w:tcW w:w="737" w:type="dxa"/>
          </w:tcPr>
          <w:p w:rsidR="00AE7E01" w:rsidRDefault="00AE7E01">
            <w:pPr>
              <w:pStyle w:val="ConsPlusNormal"/>
              <w:jc w:val="both"/>
            </w:pPr>
            <w:r>
              <w:t>3</w:t>
            </w:r>
          </w:p>
        </w:tc>
        <w:tc>
          <w:tcPr>
            <w:tcW w:w="3969" w:type="dxa"/>
          </w:tcPr>
          <w:p w:rsidR="00AE7E01" w:rsidRDefault="00AE7E01">
            <w:pPr>
              <w:pStyle w:val="ConsPlusNormal"/>
              <w:jc w:val="both"/>
            </w:pPr>
            <w: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4365" w:type="dxa"/>
          </w:tcPr>
          <w:p w:rsidR="00AE7E01" w:rsidRDefault="00AE7E01">
            <w:pPr>
              <w:pStyle w:val="ConsPlusNormal"/>
              <w:jc w:val="both"/>
            </w:pPr>
            <w:proofErr w:type="spellStart"/>
            <w:r>
              <w:t>Росреестр</w:t>
            </w:r>
            <w:proofErr w:type="spellEnd"/>
            <w:r>
              <w:t>/посредством единой системы межведомственного электронного взаимодействия</w:t>
            </w:r>
          </w:p>
        </w:tc>
      </w:tr>
    </w:tbl>
    <w:p w:rsidR="00AE7E01" w:rsidRDefault="00AE7E01">
      <w:pPr>
        <w:pStyle w:val="ConsPlusNormal"/>
        <w:jc w:val="both"/>
      </w:pPr>
    </w:p>
    <w:p w:rsidR="00AE7E01" w:rsidRDefault="00AE7E01">
      <w:pPr>
        <w:pStyle w:val="ConsPlusNormal"/>
        <w:ind w:firstLine="540"/>
        <w:jc w:val="both"/>
      </w:pPr>
      <w:r>
        <w:lastRenderedPageBreak/>
        <w:t>При предоставлении услуги запрещается требовать от заявителя:</w:t>
      </w:r>
    </w:p>
    <w:p w:rsidR="00AE7E01" w:rsidRDefault="00AE7E01">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E7E01" w:rsidRDefault="00AE7E01">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E7E01" w:rsidRDefault="00AE7E01">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услуги, за исключением случаев, предусмотренных </w:t>
      </w:r>
      <w:hyperlink r:id="rId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E7E01" w:rsidRDefault="00AE7E01">
      <w:pPr>
        <w:pStyle w:val="ConsPlusNormal"/>
        <w:jc w:val="both"/>
      </w:pPr>
    </w:p>
    <w:p w:rsidR="00AE7E01" w:rsidRDefault="00AE7E01">
      <w:pPr>
        <w:pStyle w:val="ConsPlusTitle"/>
        <w:jc w:val="center"/>
        <w:outlineLvl w:val="2"/>
      </w:pPr>
      <w:r>
        <w:t>Исчерпывающий перечень оснований для отказа в приеме</w:t>
      </w:r>
    </w:p>
    <w:p w:rsidR="00AE7E01" w:rsidRDefault="00AE7E01">
      <w:pPr>
        <w:pStyle w:val="ConsPlusTitle"/>
        <w:jc w:val="center"/>
      </w:pPr>
      <w:r>
        <w:t>документов, необходимых для предоставления услуги</w:t>
      </w:r>
    </w:p>
    <w:p w:rsidR="00AE7E01" w:rsidRDefault="00AE7E01">
      <w:pPr>
        <w:pStyle w:val="ConsPlusNormal"/>
        <w:jc w:val="both"/>
      </w:pPr>
    </w:p>
    <w:p w:rsidR="00AE7E01" w:rsidRDefault="00AE7E01">
      <w:pPr>
        <w:pStyle w:val="ConsPlusNormal"/>
        <w:ind w:firstLine="540"/>
        <w:jc w:val="both"/>
      </w:pPr>
      <w:r>
        <w:t>18. Основаниями для отказа в приеме документов, необходимых для предоставления услуги, являются:</w:t>
      </w:r>
    </w:p>
    <w:p w:rsidR="00AE7E01" w:rsidRDefault="00AE7E01">
      <w:pPr>
        <w:pStyle w:val="ConsPlusNormal"/>
        <w:spacing w:before="280"/>
        <w:ind w:firstLine="540"/>
        <w:jc w:val="both"/>
      </w:pPr>
      <w:r>
        <w:t xml:space="preserve">1) представлен неполный перечень документов, указанных в </w:t>
      </w:r>
      <w:hyperlink w:anchor="P186">
        <w:r>
          <w:rPr>
            <w:color w:val="0000FF"/>
          </w:rPr>
          <w:t>пункте 16</w:t>
        </w:r>
      </w:hyperlink>
      <w:r>
        <w:t xml:space="preserve"> Административного регламента;</w:t>
      </w:r>
    </w:p>
    <w:p w:rsidR="00AE7E01" w:rsidRDefault="00AE7E01">
      <w:pPr>
        <w:pStyle w:val="ConsPlusNormal"/>
        <w:spacing w:before="28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AE7E01" w:rsidRDefault="00AE7E01">
      <w:pPr>
        <w:pStyle w:val="ConsPlusNormal"/>
        <w:spacing w:before="280"/>
        <w:ind w:firstLine="540"/>
        <w:jc w:val="both"/>
      </w:pPr>
      <w:r>
        <w:t>3) электронные документы представлены в форматах, не предусмотренных Административным регламентом;</w:t>
      </w:r>
    </w:p>
    <w:p w:rsidR="00AE7E01" w:rsidRDefault="00AE7E01">
      <w:pPr>
        <w:pStyle w:val="ConsPlusNormal"/>
        <w:spacing w:before="280"/>
        <w:ind w:firstLine="540"/>
        <w:jc w:val="both"/>
      </w:pPr>
      <w:r>
        <w:t>4) нарушены требования к сканированию представляемых документов, предусмотренные Административным регламентом;</w:t>
      </w:r>
    </w:p>
    <w:p w:rsidR="00AE7E01" w:rsidRDefault="00AE7E01">
      <w:pPr>
        <w:pStyle w:val="ConsPlusNormal"/>
        <w:spacing w:before="280"/>
        <w:ind w:firstLine="540"/>
        <w:jc w:val="both"/>
      </w:pPr>
      <w:r>
        <w:t xml:space="preserve">5) не указаны фамилия, имя, отчество, адрес заявителя (его представителя), почтовый адрес, по которому должен быть направлен ответ </w:t>
      </w:r>
      <w:r>
        <w:lastRenderedPageBreak/>
        <w:t>заявителю;</w:t>
      </w:r>
    </w:p>
    <w:p w:rsidR="00AE7E01" w:rsidRDefault="00AE7E01">
      <w:pPr>
        <w:pStyle w:val="ConsPlusNormal"/>
        <w:spacing w:before="28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E7E01" w:rsidRDefault="00AE7E01">
      <w:pPr>
        <w:pStyle w:val="ConsPlusNormal"/>
        <w:spacing w:before="280"/>
        <w:ind w:firstLine="540"/>
        <w:jc w:val="both"/>
      </w:pPr>
      <w:r>
        <w:t>7) вопрос, указанный в заявлении, не относится к порядку предоставления услуги.</w:t>
      </w:r>
    </w:p>
    <w:p w:rsidR="00AE7E01" w:rsidRDefault="00AE7E01">
      <w:pPr>
        <w:pStyle w:val="ConsPlusNormal"/>
        <w:spacing w:before="280"/>
        <w:ind w:firstLine="540"/>
        <w:jc w:val="both"/>
      </w:pPr>
      <w:hyperlink w:anchor="P970">
        <w:r>
          <w:rPr>
            <w:color w:val="0000FF"/>
          </w:rPr>
          <w:t>Решение</w:t>
        </w:r>
      </w:hyperlink>
      <w:r>
        <w:t xml:space="preserve"> об отказе в приеме документов подписывается уполномоченным должностным лицом и выдается заявителю с указанием причин отказа (приложение N 4 к настоящему Административному регламенту).</w:t>
      </w:r>
    </w:p>
    <w:p w:rsidR="00AE7E01" w:rsidRDefault="00AE7E01">
      <w:pPr>
        <w:pStyle w:val="ConsPlusNormal"/>
        <w:spacing w:before="28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AE7E01" w:rsidRDefault="00AE7E01">
      <w:pPr>
        <w:pStyle w:val="ConsPlusNormal"/>
        <w:spacing w:before="28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AE7E01" w:rsidRDefault="00AE7E01">
      <w:pPr>
        <w:pStyle w:val="ConsPlusNormal"/>
        <w:jc w:val="both"/>
      </w:pPr>
    </w:p>
    <w:p w:rsidR="00AE7E01" w:rsidRDefault="00AE7E01">
      <w:pPr>
        <w:pStyle w:val="ConsPlusTitle"/>
        <w:jc w:val="center"/>
        <w:outlineLvl w:val="2"/>
      </w:pPr>
      <w:r>
        <w:t>Исчерпывающий перечень оснований для приостановления</w:t>
      </w:r>
    </w:p>
    <w:p w:rsidR="00AE7E01" w:rsidRDefault="00AE7E01">
      <w:pPr>
        <w:pStyle w:val="ConsPlusTitle"/>
        <w:jc w:val="center"/>
      </w:pPr>
      <w:r>
        <w:t>или отказа в предоставлении услуги</w:t>
      </w:r>
    </w:p>
    <w:p w:rsidR="00AE7E01" w:rsidRDefault="00AE7E01">
      <w:pPr>
        <w:pStyle w:val="ConsPlusNormal"/>
        <w:jc w:val="both"/>
      </w:pPr>
    </w:p>
    <w:p w:rsidR="00AE7E01" w:rsidRDefault="00AE7E01">
      <w:pPr>
        <w:pStyle w:val="ConsPlusNormal"/>
        <w:ind w:firstLine="540"/>
        <w:jc w:val="both"/>
      </w:pPr>
      <w:r>
        <w:t>19. Основания для приостановления предоставления услуги отсутствуют.</w:t>
      </w:r>
    </w:p>
    <w:p w:rsidR="00AE7E01" w:rsidRDefault="00AE7E01">
      <w:pPr>
        <w:pStyle w:val="ConsPlusNormal"/>
        <w:spacing w:before="280"/>
        <w:ind w:firstLine="540"/>
        <w:jc w:val="both"/>
      </w:pPr>
      <w:bookmarkStart w:id="7" w:name="P243"/>
      <w:bookmarkEnd w:id="7"/>
      <w:r>
        <w:t>20. Основания для отказа в предоставлении услуги:</w:t>
      </w:r>
    </w:p>
    <w:p w:rsidR="00AE7E01" w:rsidRDefault="00AE7E01">
      <w:pPr>
        <w:pStyle w:val="ConsPlusNormal"/>
        <w:spacing w:before="280"/>
        <w:ind w:firstLine="540"/>
        <w:jc w:val="both"/>
      </w:pPr>
      <w:r>
        <w:t>1) Отсутствует право на получение услуги:</w:t>
      </w:r>
    </w:p>
    <w:p w:rsidR="00AE7E01" w:rsidRDefault="00AE7E01">
      <w:pPr>
        <w:pStyle w:val="ConsPlusNormal"/>
        <w:spacing w:before="280"/>
        <w:ind w:firstLine="540"/>
        <w:jc w:val="both"/>
      </w:pPr>
      <w:r>
        <w:t xml:space="preserve">- несоответствие кругу заявителей, указанных в </w:t>
      </w:r>
      <w:hyperlink w:anchor="P64">
        <w:r>
          <w:rPr>
            <w:color w:val="0000FF"/>
          </w:rPr>
          <w:t>пункте 2</w:t>
        </w:r>
      </w:hyperlink>
      <w:r>
        <w:t xml:space="preserve"> Административного регламента;</w:t>
      </w:r>
    </w:p>
    <w:p w:rsidR="00AE7E01" w:rsidRDefault="00AE7E01">
      <w:pPr>
        <w:pStyle w:val="ConsPlusNormal"/>
        <w:spacing w:before="280"/>
        <w:ind w:firstLine="540"/>
        <w:jc w:val="both"/>
      </w:pPr>
      <w:r>
        <w:t>- отсутствует факт проживания на территории Оренбургской области;</w:t>
      </w:r>
    </w:p>
    <w:p w:rsidR="00AE7E01" w:rsidRDefault="00AE7E01">
      <w:pPr>
        <w:pStyle w:val="ConsPlusNormal"/>
        <w:spacing w:before="280"/>
        <w:ind w:firstLine="540"/>
        <w:jc w:val="both"/>
      </w:pPr>
      <w:r>
        <w:t>- отсутствует факт совместного проживания родителей либо одинокой матери (отца) с 3 и более несовершеннолетними детьми в возрасте до 18 лет;</w:t>
      </w:r>
    </w:p>
    <w:p w:rsidR="00AE7E01" w:rsidRDefault="00AE7E01">
      <w:pPr>
        <w:pStyle w:val="ConsPlusNormal"/>
        <w:spacing w:before="280"/>
        <w:ind w:firstLine="540"/>
        <w:jc w:val="both"/>
      </w:pPr>
      <w:r>
        <w:t>- члены многодетной семьи не являются гражданами Российской Федерации;</w:t>
      </w:r>
    </w:p>
    <w:p w:rsidR="00AE7E01" w:rsidRDefault="00AE7E01">
      <w:pPr>
        <w:pStyle w:val="ConsPlusNormal"/>
        <w:spacing w:before="280"/>
        <w:ind w:firstLine="540"/>
        <w:jc w:val="both"/>
      </w:pPr>
      <w:r>
        <w:lastRenderedPageBreak/>
        <w:t>- граждане имеют земельные участки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ведения личного подсобного хозяйства с правом возведения индивидуального жилого дома;</w:t>
      </w:r>
    </w:p>
    <w:p w:rsidR="00AE7E01" w:rsidRDefault="00AE7E01">
      <w:pPr>
        <w:pStyle w:val="ConsPlusNormal"/>
        <w:spacing w:before="280"/>
        <w:ind w:firstLine="540"/>
        <w:jc w:val="both"/>
      </w:pPr>
      <w:r>
        <w:t>- родители (один из родителей) либо одинокая мать (отец), с которыми совместно проживают трое и более детей, не имеют место жительства на территории Оренбургской области не менее 10 лет;</w:t>
      </w:r>
    </w:p>
    <w:p w:rsidR="00AE7E01" w:rsidRDefault="00AE7E01">
      <w:pPr>
        <w:pStyle w:val="ConsPlusNormal"/>
        <w:spacing w:before="280"/>
        <w:ind w:firstLine="540"/>
        <w:jc w:val="both"/>
      </w:pPr>
      <w:r>
        <w:t>2) представление неполных или недостоверных сведений и документов, необходимых для предоставления услуги, представленных заявителем;</w:t>
      </w:r>
    </w:p>
    <w:p w:rsidR="00AE7E01" w:rsidRDefault="00AE7E01">
      <w:pPr>
        <w:pStyle w:val="ConsPlusNormal"/>
        <w:spacing w:before="280"/>
        <w:ind w:firstLine="540"/>
        <w:jc w:val="both"/>
      </w:pPr>
      <w:r>
        <w:t>3) обращение за повторной выдачей справки, подтверждающей право на бесплатное получение в собственность земельного участка, последовало по истечении одного месяца со дня ее выдачи.</w:t>
      </w:r>
    </w:p>
    <w:p w:rsidR="00AE7E01" w:rsidRDefault="00AE7E01">
      <w:pPr>
        <w:pStyle w:val="ConsPlusNormal"/>
        <w:spacing w:before="280"/>
        <w:ind w:firstLine="540"/>
        <w:jc w:val="both"/>
      </w:pPr>
      <w:r>
        <w:t>Решение об отказе в предоставлении услуги подписывается уполномоченным должностным лицом и выдается заявителю с указанием причин отказа.</w:t>
      </w:r>
    </w:p>
    <w:p w:rsidR="00AE7E01" w:rsidRDefault="00AE7E01">
      <w:pPr>
        <w:pStyle w:val="ConsPlusNormal"/>
        <w:spacing w:before="280"/>
        <w:ind w:firstLine="540"/>
        <w:jc w:val="both"/>
      </w:pPr>
      <w:r>
        <w:t>После устранения причин, послуживших основанием для отказа в предоставлении услуги, заявитель вправе обратиться повторно для получения услуги.</w:t>
      </w:r>
    </w:p>
    <w:p w:rsidR="00AE7E01" w:rsidRDefault="00AE7E01">
      <w:pPr>
        <w:pStyle w:val="ConsPlusNormal"/>
        <w:spacing w:before="280"/>
        <w:ind w:firstLine="540"/>
        <w:jc w:val="both"/>
      </w:pPr>
      <w:r>
        <w:t>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AE7E01" w:rsidRDefault="00AE7E01">
      <w:pPr>
        <w:pStyle w:val="ConsPlusNormal"/>
        <w:jc w:val="both"/>
      </w:pPr>
    </w:p>
    <w:p w:rsidR="00AE7E01" w:rsidRDefault="00AE7E01">
      <w:pPr>
        <w:pStyle w:val="ConsPlusTitle"/>
        <w:jc w:val="center"/>
        <w:outlineLvl w:val="2"/>
      </w:pPr>
      <w:r>
        <w:t>Размер платы, взимаемой с заявителя</w:t>
      </w:r>
    </w:p>
    <w:p w:rsidR="00AE7E01" w:rsidRDefault="00AE7E01">
      <w:pPr>
        <w:pStyle w:val="ConsPlusTitle"/>
        <w:jc w:val="center"/>
      </w:pPr>
      <w:r>
        <w:t>при предоставлении услуги, и способы ее взимания</w:t>
      </w:r>
    </w:p>
    <w:p w:rsidR="00AE7E01" w:rsidRDefault="00AE7E01">
      <w:pPr>
        <w:pStyle w:val="ConsPlusNormal"/>
        <w:jc w:val="both"/>
      </w:pPr>
    </w:p>
    <w:p w:rsidR="00AE7E01" w:rsidRDefault="00AE7E01">
      <w:pPr>
        <w:pStyle w:val="ConsPlusNormal"/>
        <w:ind w:firstLine="540"/>
        <w:jc w:val="both"/>
      </w:pPr>
      <w:r>
        <w:t>21. За предоставление услуги взимание с заявителя государственной пошлины или иной платы не предусмотрено.</w:t>
      </w:r>
    </w:p>
    <w:p w:rsidR="00AE7E01" w:rsidRDefault="00AE7E01">
      <w:pPr>
        <w:pStyle w:val="ConsPlusNormal"/>
        <w:jc w:val="both"/>
      </w:pPr>
    </w:p>
    <w:p w:rsidR="00AE7E01" w:rsidRDefault="00AE7E01">
      <w:pPr>
        <w:pStyle w:val="ConsPlusTitle"/>
        <w:jc w:val="center"/>
        <w:outlineLvl w:val="2"/>
      </w:pPr>
      <w:r>
        <w:t>Максимальный срок ожидания в очереди при подаче</w:t>
      </w:r>
    </w:p>
    <w:p w:rsidR="00AE7E01" w:rsidRDefault="00AE7E01">
      <w:pPr>
        <w:pStyle w:val="ConsPlusTitle"/>
        <w:jc w:val="center"/>
      </w:pPr>
      <w:r>
        <w:t>заявителем заявления о предоставлении услуги</w:t>
      </w:r>
    </w:p>
    <w:p w:rsidR="00AE7E01" w:rsidRDefault="00AE7E01">
      <w:pPr>
        <w:pStyle w:val="ConsPlusTitle"/>
        <w:jc w:val="center"/>
      </w:pPr>
      <w:r>
        <w:t>и при получении результата предоставления услуги</w:t>
      </w:r>
    </w:p>
    <w:p w:rsidR="00AE7E01" w:rsidRDefault="00AE7E01">
      <w:pPr>
        <w:pStyle w:val="ConsPlusNormal"/>
        <w:jc w:val="both"/>
      </w:pPr>
    </w:p>
    <w:p w:rsidR="00AE7E01" w:rsidRDefault="00AE7E01">
      <w:pPr>
        <w:pStyle w:val="ConsPlusNormal"/>
        <w:ind w:firstLine="540"/>
        <w:jc w:val="both"/>
      </w:pPr>
      <w:r>
        <w:t>22. Максимальный срок ожидания в очереди при подаче заявления и документов, необходимых для предоставления услуг, или получения результата предоставления услуги, составляет 15 минут.</w:t>
      </w:r>
    </w:p>
    <w:p w:rsidR="00AE7E01" w:rsidRDefault="00AE7E01">
      <w:pPr>
        <w:pStyle w:val="ConsPlusNormal"/>
        <w:jc w:val="both"/>
      </w:pPr>
    </w:p>
    <w:p w:rsidR="00AE7E01" w:rsidRDefault="00AE7E01">
      <w:pPr>
        <w:pStyle w:val="ConsPlusTitle"/>
        <w:jc w:val="center"/>
        <w:outlineLvl w:val="2"/>
      </w:pPr>
      <w:r>
        <w:t>Срок регистрации заявления о предоставлении услуги</w:t>
      </w:r>
    </w:p>
    <w:p w:rsidR="00AE7E01" w:rsidRDefault="00AE7E01">
      <w:pPr>
        <w:pStyle w:val="ConsPlusNormal"/>
        <w:jc w:val="both"/>
      </w:pPr>
    </w:p>
    <w:p w:rsidR="00AE7E01" w:rsidRDefault="00AE7E01">
      <w:pPr>
        <w:pStyle w:val="ConsPlusNormal"/>
        <w:ind w:firstLine="540"/>
        <w:jc w:val="both"/>
      </w:pPr>
      <w:r>
        <w:lastRenderedPageBreak/>
        <w:t>23. Регистрация заявления о предоставлении услуги осуществляется в течение 1 рабочего дня с момента его поступления.</w:t>
      </w:r>
    </w:p>
    <w:p w:rsidR="00AE7E01" w:rsidRDefault="00AE7E01">
      <w:pPr>
        <w:pStyle w:val="ConsPlusNormal"/>
        <w:spacing w:before="280"/>
        <w:ind w:firstLine="540"/>
        <w:jc w:val="both"/>
      </w:pPr>
      <w:r>
        <w:t>Учреждение обеспечивает прием документов, необходимых для предоставления услуги, поданных с использованием ЕПГУ,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E7E01" w:rsidRDefault="00AE7E01">
      <w:pPr>
        <w:pStyle w:val="ConsPlusNormal"/>
        <w:spacing w:before="280"/>
        <w:ind w:firstLine="540"/>
        <w:jc w:val="both"/>
      </w:pPr>
      <w:r>
        <w:t>В случае направления заявления о предоставлении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AE7E01" w:rsidRDefault="00AE7E01">
      <w:pPr>
        <w:pStyle w:val="ConsPlusNormal"/>
        <w:jc w:val="both"/>
      </w:pPr>
    </w:p>
    <w:p w:rsidR="00AE7E01" w:rsidRDefault="00AE7E01">
      <w:pPr>
        <w:pStyle w:val="ConsPlusTitle"/>
        <w:jc w:val="center"/>
        <w:outlineLvl w:val="2"/>
      </w:pPr>
      <w:r>
        <w:t>Требования к помещениям, в которых предоставляются услуги</w:t>
      </w:r>
    </w:p>
    <w:p w:rsidR="00AE7E01" w:rsidRDefault="00AE7E01">
      <w:pPr>
        <w:pStyle w:val="ConsPlusNormal"/>
        <w:jc w:val="both"/>
      </w:pPr>
    </w:p>
    <w:p w:rsidR="00AE7E01" w:rsidRDefault="00AE7E01">
      <w:pPr>
        <w:pStyle w:val="ConsPlusNormal"/>
        <w:ind w:firstLine="540"/>
        <w:jc w:val="both"/>
      </w:pPr>
      <w:r>
        <w:t>24. Местоположение административных зданий, в которых осуществляются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E7E01" w:rsidRDefault="00AE7E01">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7E01" w:rsidRDefault="00AE7E01">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7E01" w:rsidRDefault="00AE7E01">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7E01" w:rsidRDefault="00AE7E01">
      <w:pPr>
        <w:pStyle w:val="ConsPlusNormal"/>
        <w:spacing w:before="280"/>
        <w:ind w:firstLine="540"/>
        <w:jc w:val="both"/>
      </w:pPr>
      <w:r>
        <w:t>Центральный вход в здание Учреждения должен быть оборудован информационной табличкой (вывеской), содержащей информацию:</w:t>
      </w:r>
    </w:p>
    <w:p w:rsidR="00AE7E01" w:rsidRDefault="00AE7E01">
      <w:pPr>
        <w:pStyle w:val="ConsPlusNormal"/>
        <w:spacing w:before="280"/>
        <w:ind w:firstLine="540"/>
        <w:jc w:val="both"/>
      </w:pPr>
      <w:r>
        <w:lastRenderedPageBreak/>
        <w:t>наименование;</w:t>
      </w:r>
    </w:p>
    <w:p w:rsidR="00AE7E01" w:rsidRDefault="00AE7E01">
      <w:pPr>
        <w:pStyle w:val="ConsPlusNormal"/>
        <w:spacing w:before="280"/>
        <w:ind w:firstLine="540"/>
        <w:jc w:val="both"/>
      </w:pPr>
      <w:r>
        <w:t>местонахождение и юридический адрес;</w:t>
      </w:r>
    </w:p>
    <w:p w:rsidR="00AE7E01" w:rsidRDefault="00AE7E01">
      <w:pPr>
        <w:pStyle w:val="ConsPlusNormal"/>
        <w:spacing w:before="280"/>
        <w:ind w:firstLine="540"/>
        <w:jc w:val="both"/>
      </w:pPr>
      <w:r>
        <w:t>режим работы;</w:t>
      </w:r>
    </w:p>
    <w:p w:rsidR="00AE7E01" w:rsidRDefault="00AE7E01">
      <w:pPr>
        <w:pStyle w:val="ConsPlusNormal"/>
        <w:spacing w:before="280"/>
        <w:ind w:firstLine="540"/>
        <w:jc w:val="both"/>
      </w:pPr>
      <w:r>
        <w:t>график приема;</w:t>
      </w:r>
    </w:p>
    <w:p w:rsidR="00AE7E01" w:rsidRDefault="00AE7E01">
      <w:pPr>
        <w:pStyle w:val="ConsPlusNormal"/>
        <w:spacing w:before="280"/>
        <w:ind w:firstLine="540"/>
        <w:jc w:val="both"/>
      </w:pPr>
      <w:r>
        <w:t>номера телефонов для справок.</w:t>
      </w:r>
    </w:p>
    <w:p w:rsidR="00AE7E01" w:rsidRDefault="00AE7E01">
      <w:pPr>
        <w:pStyle w:val="ConsPlusNormal"/>
        <w:spacing w:before="280"/>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AE7E01" w:rsidRDefault="00AE7E01">
      <w:pPr>
        <w:pStyle w:val="ConsPlusNormal"/>
        <w:spacing w:before="280"/>
        <w:ind w:firstLine="540"/>
        <w:jc w:val="both"/>
      </w:pPr>
      <w:r>
        <w:t>Помещения, в которых предоставляется услуга, оснащаются:</w:t>
      </w:r>
    </w:p>
    <w:p w:rsidR="00AE7E01" w:rsidRDefault="00AE7E01">
      <w:pPr>
        <w:pStyle w:val="ConsPlusNormal"/>
        <w:spacing w:before="280"/>
        <w:ind w:firstLine="540"/>
        <w:jc w:val="both"/>
      </w:pPr>
      <w:r>
        <w:t>противопожарной системой и средствами пожаротушения;</w:t>
      </w:r>
    </w:p>
    <w:p w:rsidR="00AE7E01" w:rsidRDefault="00AE7E01">
      <w:pPr>
        <w:pStyle w:val="ConsPlusNormal"/>
        <w:spacing w:before="280"/>
        <w:ind w:firstLine="540"/>
        <w:jc w:val="both"/>
      </w:pPr>
      <w:r>
        <w:t>системой оповещения о возникновении чрезвычайной ситуации;</w:t>
      </w:r>
    </w:p>
    <w:p w:rsidR="00AE7E01" w:rsidRDefault="00AE7E01">
      <w:pPr>
        <w:pStyle w:val="ConsPlusNormal"/>
        <w:spacing w:before="280"/>
        <w:ind w:firstLine="540"/>
        <w:jc w:val="both"/>
      </w:pPr>
      <w:r>
        <w:t>средствами оказания первой медицинской помощи;</w:t>
      </w:r>
    </w:p>
    <w:p w:rsidR="00AE7E01" w:rsidRDefault="00AE7E01">
      <w:pPr>
        <w:pStyle w:val="ConsPlusNormal"/>
        <w:spacing w:before="280"/>
        <w:ind w:firstLine="540"/>
        <w:jc w:val="both"/>
      </w:pPr>
      <w:r>
        <w:t>туалетными комнатами для посетителей.</w:t>
      </w:r>
    </w:p>
    <w:p w:rsidR="00AE7E01" w:rsidRDefault="00AE7E01">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7E01" w:rsidRDefault="00AE7E01">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7E01" w:rsidRDefault="00AE7E01">
      <w:pPr>
        <w:pStyle w:val="ConsPlusNormal"/>
        <w:spacing w:before="28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AE7E01" w:rsidRDefault="00AE7E01">
      <w:pPr>
        <w:pStyle w:val="ConsPlusNormal"/>
        <w:spacing w:before="280"/>
        <w:ind w:firstLine="540"/>
        <w:jc w:val="both"/>
      </w:pPr>
      <w:r>
        <w:t>Места приема Заявителей оборудуются информационными табличками (вывесками) с указанием:</w:t>
      </w:r>
    </w:p>
    <w:p w:rsidR="00AE7E01" w:rsidRDefault="00AE7E01">
      <w:pPr>
        <w:pStyle w:val="ConsPlusNormal"/>
        <w:spacing w:before="280"/>
        <w:ind w:firstLine="540"/>
        <w:jc w:val="both"/>
      </w:pPr>
      <w:r>
        <w:t>номера кабинета и наименования отдела;</w:t>
      </w:r>
    </w:p>
    <w:p w:rsidR="00AE7E01" w:rsidRDefault="00AE7E01">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AE7E01" w:rsidRDefault="00AE7E01">
      <w:pPr>
        <w:pStyle w:val="ConsPlusNormal"/>
        <w:spacing w:before="280"/>
        <w:ind w:firstLine="540"/>
        <w:jc w:val="both"/>
      </w:pPr>
      <w:r>
        <w:t>графика приема Заявителей.</w:t>
      </w:r>
    </w:p>
    <w:p w:rsidR="00AE7E01" w:rsidRDefault="00AE7E01">
      <w:pPr>
        <w:pStyle w:val="ConsPlusNormal"/>
        <w:spacing w:before="280"/>
        <w:ind w:firstLine="5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lastRenderedPageBreak/>
        <w:t>(принтером) и копирующим устройством.</w:t>
      </w:r>
    </w:p>
    <w:p w:rsidR="00AE7E01" w:rsidRDefault="00AE7E01">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7E01" w:rsidRDefault="00AE7E01">
      <w:pPr>
        <w:pStyle w:val="ConsPlusNormal"/>
        <w:spacing w:before="280"/>
        <w:ind w:firstLine="540"/>
        <w:jc w:val="both"/>
      </w:pPr>
      <w:r>
        <w:t>При предоставлении услуги инвалидам обеспечиваются:</w:t>
      </w:r>
    </w:p>
    <w:p w:rsidR="00AE7E01" w:rsidRDefault="00AE7E01">
      <w:pPr>
        <w:pStyle w:val="ConsPlusNormal"/>
        <w:spacing w:before="280"/>
        <w:ind w:firstLine="540"/>
        <w:jc w:val="both"/>
      </w:pPr>
      <w:r>
        <w:t>возможность беспрепятственного доступа к объекту (зданию, помещению), в котором предоставляется услуга;</w:t>
      </w:r>
    </w:p>
    <w:p w:rsidR="00AE7E01" w:rsidRDefault="00AE7E01">
      <w:pPr>
        <w:pStyle w:val="ConsPlusNormal"/>
        <w:spacing w:before="280"/>
        <w:ind w:firstLine="5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7E01" w:rsidRDefault="00AE7E01">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AE7E01" w:rsidRDefault="00AE7E01">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E7E01" w:rsidRDefault="00AE7E01">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7E01" w:rsidRDefault="00AE7E01">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E7E01" w:rsidRDefault="00AE7E01">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E7E01" w:rsidRDefault="00AE7E01">
      <w:pPr>
        <w:pStyle w:val="ConsPlusNormal"/>
        <w:spacing w:before="280"/>
        <w:ind w:firstLine="540"/>
        <w:jc w:val="both"/>
      </w:pPr>
      <w:r>
        <w:t>оказание инвалидам помощи в преодолении барьеров, мешающих получению ими услуг наравне с другими лицами.</w:t>
      </w:r>
    </w:p>
    <w:p w:rsidR="00AE7E01" w:rsidRDefault="00AE7E01">
      <w:pPr>
        <w:pStyle w:val="ConsPlusNormal"/>
        <w:jc w:val="both"/>
      </w:pPr>
    </w:p>
    <w:p w:rsidR="00AE7E01" w:rsidRDefault="00AE7E01">
      <w:pPr>
        <w:pStyle w:val="ConsPlusTitle"/>
        <w:jc w:val="center"/>
        <w:outlineLvl w:val="2"/>
      </w:pPr>
      <w:r>
        <w:t>Показатели доступности и качества услуги</w:t>
      </w:r>
    </w:p>
    <w:p w:rsidR="00AE7E01" w:rsidRDefault="00AE7E01">
      <w:pPr>
        <w:pStyle w:val="ConsPlusNormal"/>
        <w:jc w:val="both"/>
      </w:pPr>
    </w:p>
    <w:p w:rsidR="00AE7E01" w:rsidRDefault="00AE7E01">
      <w:pPr>
        <w:pStyle w:val="ConsPlusNormal"/>
        <w:ind w:firstLine="540"/>
        <w:jc w:val="both"/>
      </w:pPr>
      <w:r>
        <w:t>25. Основными показателями доступности предоставления услуги являются:</w:t>
      </w:r>
    </w:p>
    <w:p w:rsidR="00AE7E01" w:rsidRDefault="00AE7E01">
      <w:pPr>
        <w:pStyle w:val="ConsPlusNormal"/>
        <w:spacing w:before="280"/>
        <w:ind w:firstLine="5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E7E01" w:rsidRDefault="00AE7E01">
      <w:pPr>
        <w:pStyle w:val="ConsPlusNormal"/>
        <w:spacing w:before="280"/>
        <w:ind w:firstLine="540"/>
        <w:jc w:val="both"/>
      </w:pPr>
      <w:r>
        <w:lastRenderedPageBreak/>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AE7E01" w:rsidRDefault="00AE7E01">
      <w:pPr>
        <w:pStyle w:val="ConsPlusNormal"/>
        <w:spacing w:before="280"/>
        <w:ind w:firstLine="540"/>
        <w:jc w:val="both"/>
      </w:pPr>
      <w:r>
        <w:t>возможность подачи запроса на получение услуги и документов в электронной форме с помощью ЕПГУ;</w:t>
      </w:r>
    </w:p>
    <w:p w:rsidR="00AE7E01" w:rsidRDefault="00AE7E01">
      <w:pPr>
        <w:pStyle w:val="ConsPlusNormal"/>
        <w:spacing w:before="280"/>
        <w:ind w:firstLine="540"/>
        <w:jc w:val="both"/>
      </w:pPr>
      <w:r>
        <w:t>возможность получения заявителем уведомлений о предоставлении услуги с помощью ЕПГУ;</w:t>
      </w:r>
    </w:p>
    <w:p w:rsidR="00AE7E01" w:rsidRDefault="00AE7E01">
      <w:pPr>
        <w:pStyle w:val="ConsPlusNormal"/>
        <w:spacing w:before="280"/>
        <w:ind w:firstLine="5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AE7E01" w:rsidRDefault="00AE7E01">
      <w:pPr>
        <w:pStyle w:val="ConsPlusNormal"/>
        <w:spacing w:before="280"/>
        <w:ind w:firstLine="540"/>
        <w:jc w:val="both"/>
      </w:pPr>
      <w:r>
        <w:t>Основными показателями качества предоставления услуги являются:</w:t>
      </w:r>
    </w:p>
    <w:p w:rsidR="00AE7E01" w:rsidRDefault="00AE7E01">
      <w:pPr>
        <w:pStyle w:val="ConsPlusNormal"/>
        <w:spacing w:before="280"/>
        <w:ind w:firstLine="54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E7E01" w:rsidRDefault="00AE7E01">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услуги;</w:t>
      </w:r>
    </w:p>
    <w:p w:rsidR="00AE7E01" w:rsidRDefault="00AE7E01">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AE7E01" w:rsidRDefault="00AE7E01">
      <w:pPr>
        <w:pStyle w:val="ConsPlusNormal"/>
        <w:spacing w:before="280"/>
        <w:ind w:firstLine="540"/>
        <w:jc w:val="both"/>
      </w:pPr>
      <w:r>
        <w:t>отсутствие нарушений установленных сроков в процессе предоставления услуги;</w:t>
      </w:r>
    </w:p>
    <w:p w:rsidR="00AE7E01" w:rsidRDefault="00AE7E01">
      <w:pPr>
        <w:pStyle w:val="ConsPlusNormal"/>
        <w:spacing w:before="280"/>
        <w:ind w:firstLine="540"/>
        <w:jc w:val="both"/>
      </w:pPr>
      <w:r>
        <w:t>отсутствие заявлений об оспаривании решений, действий (бездействия) Учреждения,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E7E01" w:rsidRDefault="00AE7E01">
      <w:pPr>
        <w:pStyle w:val="ConsPlusNormal"/>
        <w:jc w:val="both"/>
      </w:pPr>
    </w:p>
    <w:p w:rsidR="00AE7E01" w:rsidRDefault="00AE7E01">
      <w:pPr>
        <w:pStyle w:val="ConsPlusTitle"/>
        <w:jc w:val="center"/>
        <w:outlineLvl w:val="2"/>
      </w:pPr>
      <w:r>
        <w:t>Иные требования к предоставлению услуги, в том числе</w:t>
      </w:r>
    </w:p>
    <w:p w:rsidR="00AE7E01" w:rsidRDefault="00AE7E01">
      <w:pPr>
        <w:pStyle w:val="ConsPlusTitle"/>
        <w:jc w:val="center"/>
      </w:pPr>
      <w:r>
        <w:t>учитывающие особенности предоставления услуги в МФЦ</w:t>
      </w:r>
    </w:p>
    <w:p w:rsidR="00AE7E01" w:rsidRDefault="00AE7E01">
      <w:pPr>
        <w:pStyle w:val="ConsPlusTitle"/>
        <w:jc w:val="center"/>
      </w:pPr>
      <w:r>
        <w:t>и особенности предоставления услуги в электронной форме</w:t>
      </w:r>
    </w:p>
    <w:p w:rsidR="00AE7E01" w:rsidRDefault="00AE7E01">
      <w:pPr>
        <w:pStyle w:val="ConsPlusNormal"/>
        <w:jc w:val="both"/>
      </w:pPr>
    </w:p>
    <w:p w:rsidR="00AE7E01" w:rsidRDefault="00AE7E01">
      <w:pPr>
        <w:pStyle w:val="ConsPlusNormal"/>
        <w:ind w:firstLine="540"/>
        <w:jc w:val="both"/>
      </w:pPr>
      <w:r>
        <w:t>26. Дополнительные услуги, которые являются необходимыми и обязательными для предоставления услуги, отсутствуют.</w:t>
      </w:r>
    </w:p>
    <w:p w:rsidR="00AE7E01" w:rsidRDefault="00AE7E01">
      <w:pPr>
        <w:pStyle w:val="ConsPlusNormal"/>
        <w:spacing w:before="280"/>
        <w:ind w:firstLine="540"/>
        <w:jc w:val="both"/>
      </w:pPr>
      <w:r>
        <w:t>Информационные системы, используемые для предоставления услуги, - ЭСРН, информационная система ЕПГУ и информационная система МФЦ.</w:t>
      </w:r>
    </w:p>
    <w:p w:rsidR="00AE7E01" w:rsidRDefault="00AE7E01">
      <w:pPr>
        <w:pStyle w:val="ConsPlusNormal"/>
        <w:spacing w:before="280"/>
        <w:ind w:firstLine="540"/>
        <w:jc w:val="both"/>
      </w:pPr>
      <w:r>
        <w:t xml:space="preserve">Прием заявления о предоставлении услуги и документов, необходимых для предоставления услуги, а также выдача результата предоставления услуги в МФЦ осуществляются на основании заключенного между МФЦ и </w:t>
      </w:r>
      <w:r>
        <w:lastRenderedPageBreak/>
        <w:t>министерством социального развития Оренбургской области Соглашения о взаимодействии.</w:t>
      </w:r>
    </w:p>
    <w:p w:rsidR="00AE7E01" w:rsidRDefault="00AE7E01">
      <w:pPr>
        <w:pStyle w:val="ConsPlusNormal"/>
        <w:spacing w:before="28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AE7E01" w:rsidRDefault="00AE7E01">
      <w:pPr>
        <w:pStyle w:val="ConsPlusNormal"/>
        <w:spacing w:before="280"/>
        <w:ind w:firstLine="540"/>
        <w:jc w:val="both"/>
      </w:pPr>
      <w:r>
        <w:t>При формировании заявления в электронной форме заявителю обеспечиваются:</w:t>
      </w:r>
    </w:p>
    <w:p w:rsidR="00AE7E01" w:rsidRDefault="00AE7E01">
      <w:pPr>
        <w:pStyle w:val="ConsPlusNormal"/>
        <w:spacing w:before="280"/>
        <w:ind w:firstLine="540"/>
        <w:jc w:val="both"/>
      </w:pPr>
      <w:r>
        <w:t>возможность копирования и сохранения документов, необходимых для предоставления услуги;</w:t>
      </w:r>
    </w:p>
    <w:p w:rsidR="00AE7E01" w:rsidRDefault="00AE7E01">
      <w:pPr>
        <w:pStyle w:val="ConsPlusNormal"/>
        <w:spacing w:before="280"/>
        <w:ind w:firstLine="540"/>
        <w:jc w:val="both"/>
      </w:pPr>
      <w:r>
        <w:t>возможность печати на бумажном носителе копии электронной формы заявления;</w:t>
      </w:r>
    </w:p>
    <w:p w:rsidR="00AE7E01" w:rsidRDefault="00AE7E01">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E7E01" w:rsidRDefault="00AE7E01">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AE7E01" w:rsidRDefault="00AE7E01">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E7E01" w:rsidRDefault="00AE7E01">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AE7E01" w:rsidRDefault="00AE7E01">
      <w:pPr>
        <w:pStyle w:val="ConsPlusNormal"/>
        <w:jc w:val="both"/>
      </w:pPr>
    </w:p>
    <w:p w:rsidR="00AE7E01" w:rsidRDefault="00AE7E01">
      <w:pPr>
        <w:pStyle w:val="ConsPlusTitle"/>
        <w:jc w:val="center"/>
        <w:outlineLvl w:val="1"/>
      </w:pPr>
      <w:r>
        <w:t>III. Состав, последовательность и сроки</w:t>
      </w:r>
    </w:p>
    <w:p w:rsidR="00AE7E01" w:rsidRDefault="00AE7E01">
      <w:pPr>
        <w:pStyle w:val="ConsPlusTitle"/>
        <w:jc w:val="center"/>
      </w:pPr>
      <w:r>
        <w:t>выполнения административных процедур</w:t>
      </w:r>
    </w:p>
    <w:p w:rsidR="00AE7E01" w:rsidRDefault="00AE7E01">
      <w:pPr>
        <w:pStyle w:val="ConsPlusNormal"/>
        <w:jc w:val="both"/>
      </w:pPr>
    </w:p>
    <w:p w:rsidR="00AE7E01" w:rsidRDefault="00AE7E01">
      <w:pPr>
        <w:pStyle w:val="ConsPlusTitle"/>
        <w:jc w:val="center"/>
        <w:outlineLvl w:val="2"/>
      </w:pPr>
      <w:r>
        <w:t>Перечень вариантов предоставления услуги, включающий</w:t>
      </w:r>
    </w:p>
    <w:p w:rsidR="00AE7E01" w:rsidRDefault="00AE7E01">
      <w:pPr>
        <w:pStyle w:val="ConsPlusTitle"/>
        <w:jc w:val="center"/>
      </w:pPr>
      <w:r>
        <w:t>в том числе варианты предоставления услуги, необходимые</w:t>
      </w:r>
    </w:p>
    <w:p w:rsidR="00AE7E01" w:rsidRDefault="00AE7E01">
      <w:pPr>
        <w:pStyle w:val="ConsPlusTitle"/>
        <w:jc w:val="center"/>
      </w:pPr>
      <w:r>
        <w:t>для исправления допущенных опечаток и ошибок в выданных</w:t>
      </w:r>
    </w:p>
    <w:p w:rsidR="00AE7E01" w:rsidRDefault="00AE7E01">
      <w:pPr>
        <w:pStyle w:val="ConsPlusTitle"/>
        <w:jc w:val="center"/>
      </w:pPr>
      <w:r>
        <w:t>в результате предоставления услуги документах, для выдачи</w:t>
      </w:r>
    </w:p>
    <w:p w:rsidR="00AE7E01" w:rsidRDefault="00AE7E01">
      <w:pPr>
        <w:pStyle w:val="ConsPlusTitle"/>
        <w:jc w:val="center"/>
      </w:pPr>
      <w:r>
        <w:t>дубликата документа, выданного по результатам</w:t>
      </w:r>
    </w:p>
    <w:p w:rsidR="00AE7E01" w:rsidRDefault="00AE7E01">
      <w:pPr>
        <w:pStyle w:val="ConsPlusTitle"/>
        <w:jc w:val="center"/>
      </w:pPr>
      <w:r>
        <w:t>предоставления услуги, в том числе исчерпывающий перечень</w:t>
      </w:r>
    </w:p>
    <w:p w:rsidR="00AE7E01" w:rsidRDefault="00AE7E01">
      <w:pPr>
        <w:pStyle w:val="ConsPlusTitle"/>
        <w:jc w:val="center"/>
      </w:pPr>
      <w:r>
        <w:t>оснований для отказа в выдаче такого дубликата</w:t>
      </w:r>
    </w:p>
    <w:p w:rsidR="00AE7E01" w:rsidRDefault="00AE7E01">
      <w:pPr>
        <w:pStyle w:val="ConsPlusNormal"/>
        <w:jc w:val="both"/>
      </w:pPr>
    </w:p>
    <w:p w:rsidR="00AE7E01" w:rsidRDefault="00AE7E01">
      <w:pPr>
        <w:pStyle w:val="ConsPlusNormal"/>
        <w:ind w:firstLine="540"/>
        <w:jc w:val="both"/>
      </w:pPr>
      <w:r>
        <w:lastRenderedPageBreak/>
        <w:t>27. Предоставление услуги включает в себя выполнение следующих административных процедур:</w:t>
      </w:r>
    </w:p>
    <w:p w:rsidR="00AE7E01" w:rsidRDefault="00AE7E01">
      <w:pPr>
        <w:pStyle w:val="ConsPlusNormal"/>
        <w:spacing w:before="280"/>
        <w:ind w:firstLine="540"/>
        <w:jc w:val="both"/>
      </w:pPr>
      <w:r>
        <w:t>1) профилирование заявителя;</w:t>
      </w:r>
    </w:p>
    <w:p w:rsidR="00AE7E01" w:rsidRDefault="00AE7E01">
      <w:pPr>
        <w:pStyle w:val="ConsPlusNormal"/>
        <w:spacing w:before="280"/>
        <w:ind w:firstLine="540"/>
        <w:jc w:val="both"/>
      </w:pPr>
      <w:r>
        <w:t>2) прием заявления и документов и (или) информации, необходимых для предоставления услуги;</w:t>
      </w:r>
    </w:p>
    <w:p w:rsidR="00AE7E01" w:rsidRDefault="00AE7E01">
      <w:pPr>
        <w:pStyle w:val="ConsPlusNormal"/>
        <w:spacing w:before="280"/>
        <w:ind w:firstLine="540"/>
        <w:jc w:val="both"/>
      </w:pPr>
      <w:r>
        <w:t>3) межведомственное информационное взаимодействие;</w:t>
      </w:r>
    </w:p>
    <w:p w:rsidR="00AE7E01" w:rsidRDefault="00AE7E01">
      <w:pPr>
        <w:pStyle w:val="ConsPlusNormal"/>
        <w:spacing w:before="280"/>
        <w:ind w:firstLine="540"/>
        <w:jc w:val="both"/>
      </w:pPr>
      <w:r>
        <w:t>5) принятие решения о предоставлении (об отказе в предоставлении) услуги;</w:t>
      </w:r>
    </w:p>
    <w:p w:rsidR="00AE7E01" w:rsidRDefault="00AE7E01">
      <w:pPr>
        <w:pStyle w:val="ConsPlusNormal"/>
        <w:spacing w:before="280"/>
        <w:ind w:firstLine="540"/>
        <w:jc w:val="both"/>
      </w:pPr>
      <w:r>
        <w:t>6) предоставление результата услуги.</w:t>
      </w:r>
    </w:p>
    <w:p w:rsidR="00AE7E01" w:rsidRDefault="00AE7E01">
      <w:pPr>
        <w:pStyle w:val="ConsPlusNormal"/>
        <w:spacing w:before="280"/>
        <w:ind w:firstLine="540"/>
        <w:jc w:val="both"/>
      </w:pPr>
      <w:r>
        <w:t>28. Перечень вариантов предоставления услуги:</w:t>
      </w:r>
    </w:p>
    <w:p w:rsidR="00AE7E01" w:rsidRDefault="00AE7E01">
      <w:pPr>
        <w:pStyle w:val="ConsPlusNormal"/>
        <w:spacing w:before="280"/>
        <w:ind w:firstLine="540"/>
        <w:jc w:val="both"/>
      </w:pPr>
      <w:r>
        <w:t>1) выдача справки, подтверждающей право на бесплатное получение в собственность земельного участка;</w:t>
      </w:r>
    </w:p>
    <w:p w:rsidR="00AE7E01" w:rsidRDefault="00AE7E01">
      <w:pPr>
        <w:pStyle w:val="ConsPlusNormal"/>
        <w:spacing w:before="280"/>
        <w:ind w:firstLine="540"/>
        <w:jc w:val="both"/>
      </w:pPr>
      <w:r>
        <w:t>2) исправление допущенных опечаток и ошибок в выданных в результате предоставления услуги документах;</w:t>
      </w:r>
    </w:p>
    <w:p w:rsidR="00AE7E01" w:rsidRDefault="00AE7E01">
      <w:pPr>
        <w:pStyle w:val="ConsPlusNormal"/>
        <w:spacing w:before="280"/>
        <w:ind w:firstLine="540"/>
        <w:jc w:val="both"/>
      </w:pPr>
      <w:r>
        <w:t>3) повторная выдача справки, подтверждающей право на бесплатное получение в собственность земельного участка.</w:t>
      </w:r>
    </w:p>
    <w:p w:rsidR="00AE7E01" w:rsidRDefault="00AE7E01">
      <w:pPr>
        <w:pStyle w:val="ConsPlusNormal"/>
        <w:jc w:val="both"/>
      </w:pPr>
    </w:p>
    <w:p w:rsidR="00AE7E01" w:rsidRDefault="00AE7E01">
      <w:pPr>
        <w:pStyle w:val="ConsPlusTitle"/>
        <w:jc w:val="center"/>
        <w:outlineLvl w:val="2"/>
      </w:pPr>
      <w:r>
        <w:t>Профилирование заявителя</w:t>
      </w:r>
    </w:p>
    <w:p w:rsidR="00AE7E01" w:rsidRDefault="00AE7E01">
      <w:pPr>
        <w:pStyle w:val="ConsPlusNormal"/>
        <w:jc w:val="both"/>
      </w:pPr>
    </w:p>
    <w:p w:rsidR="00AE7E01" w:rsidRDefault="00AE7E01">
      <w:pPr>
        <w:pStyle w:val="ConsPlusNormal"/>
        <w:ind w:firstLine="540"/>
        <w:jc w:val="both"/>
      </w:pPr>
      <w:r>
        <w:t>29. Вариант предоставления услуги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w:t>
      </w:r>
    </w:p>
    <w:p w:rsidR="00AE7E01" w:rsidRDefault="00AE7E01">
      <w:pPr>
        <w:pStyle w:val="ConsPlusNormal"/>
        <w:spacing w:before="280"/>
        <w:ind w:firstLine="540"/>
        <w:jc w:val="both"/>
      </w:pPr>
      <w:r>
        <w:t xml:space="preserve">Вопросы, направленные на определение признаков заявителя, приведены в </w:t>
      </w:r>
      <w:hyperlink w:anchor="P1132">
        <w:r>
          <w:rPr>
            <w:color w:val="0000FF"/>
          </w:rPr>
          <w:t>таблице 1</w:t>
        </w:r>
      </w:hyperlink>
      <w:r>
        <w:t xml:space="preserve"> приложения N 7 к настоящему Административному регламенту.</w:t>
      </w:r>
    </w:p>
    <w:p w:rsidR="00AE7E01" w:rsidRDefault="00AE7E01">
      <w:pPr>
        <w:pStyle w:val="ConsPlusNormal"/>
        <w:spacing w:before="280"/>
        <w:ind w:firstLine="540"/>
        <w:jc w:val="both"/>
      </w:pPr>
      <w: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AE7E01" w:rsidRDefault="00AE7E01">
      <w:pPr>
        <w:pStyle w:val="ConsPlusNormal"/>
        <w:jc w:val="both"/>
      </w:pPr>
    </w:p>
    <w:p w:rsidR="00AE7E01" w:rsidRDefault="00AE7E01">
      <w:pPr>
        <w:pStyle w:val="ConsPlusTitle"/>
        <w:jc w:val="center"/>
        <w:outlineLvl w:val="2"/>
      </w:pPr>
      <w:r>
        <w:t>Вариант 1</w:t>
      </w:r>
    </w:p>
    <w:p w:rsidR="00AE7E01" w:rsidRDefault="00AE7E01">
      <w:pPr>
        <w:pStyle w:val="ConsPlusNormal"/>
        <w:jc w:val="both"/>
      </w:pPr>
    </w:p>
    <w:p w:rsidR="00AE7E01" w:rsidRDefault="00AE7E01">
      <w:pPr>
        <w:pStyle w:val="ConsPlusNormal"/>
        <w:ind w:firstLine="540"/>
        <w:jc w:val="both"/>
      </w:pPr>
      <w:r>
        <w:t>30. Результатом предоставления услуги является решение о предоставлении услуги или решение об отказе в предоставлении услуги.</w:t>
      </w:r>
    </w:p>
    <w:p w:rsidR="00AE7E01" w:rsidRDefault="00AE7E01">
      <w:pPr>
        <w:pStyle w:val="ConsPlusNormal"/>
        <w:spacing w:before="280"/>
        <w:ind w:firstLine="540"/>
        <w:jc w:val="both"/>
      </w:pPr>
      <w:r>
        <w:t xml:space="preserve">31. Предоставление услуги включает в себя выполнение следующих </w:t>
      </w:r>
      <w:r>
        <w:lastRenderedPageBreak/>
        <w:t>административных процедур:</w:t>
      </w:r>
    </w:p>
    <w:p w:rsidR="00AE7E01" w:rsidRDefault="00AE7E01">
      <w:pPr>
        <w:pStyle w:val="ConsPlusNormal"/>
        <w:spacing w:before="280"/>
        <w:ind w:firstLine="540"/>
        <w:jc w:val="both"/>
      </w:pPr>
      <w:r>
        <w:t>1) прием заявления и документов и (или) информации, необходимых для предоставления услуги;</w:t>
      </w:r>
    </w:p>
    <w:p w:rsidR="00AE7E01" w:rsidRDefault="00AE7E01">
      <w:pPr>
        <w:pStyle w:val="ConsPlusNormal"/>
        <w:spacing w:before="280"/>
        <w:ind w:firstLine="540"/>
        <w:jc w:val="both"/>
      </w:pPr>
      <w:r>
        <w:t>2) межведомственное информационное взаимодействие;</w:t>
      </w:r>
    </w:p>
    <w:p w:rsidR="00AE7E01" w:rsidRDefault="00AE7E01">
      <w:pPr>
        <w:pStyle w:val="ConsPlusNormal"/>
        <w:spacing w:before="280"/>
        <w:ind w:firstLine="540"/>
        <w:jc w:val="both"/>
      </w:pPr>
      <w:r>
        <w:t>3) принятие решения о предоставлении (об отказе в предоставлении) услуги;</w:t>
      </w:r>
    </w:p>
    <w:p w:rsidR="00AE7E01" w:rsidRDefault="00AE7E01">
      <w:pPr>
        <w:pStyle w:val="ConsPlusNormal"/>
        <w:spacing w:before="280"/>
        <w:ind w:firstLine="540"/>
        <w:jc w:val="both"/>
      </w:pPr>
      <w:r>
        <w:t>4) предоставление результата услуги.</w:t>
      </w:r>
    </w:p>
    <w:p w:rsidR="00AE7E01" w:rsidRDefault="00AE7E01">
      <w:pPr>
        <w:pStyle w:val="ConsPlusNormal"/>
        <w:spacing w:before="280"/>
        <w:ind w:firstLine="540"/>
        <w:jc w:val="both"/>
      </w:pPr>
      <w:r>
        <w:t>32. Максимальный срок предоставления услуги - 30 дней.</w:t>
      </w:r>
    </w:p>
    <w:p w:rsidR="00AE7E01" w:rsidRDefault="00AE7E01">
      <w:pPr>
        <w:pStyle w:val="ConsPlusNormal"/>
        <w:jc w:val="both"/>
      </w:pPr>
    </w:p>
    <w:p w:rsidR="00AE7E01" w:rsidRDefault="00AE7E01">
      <w:pPr>
        <w:pStyle w:val="ConsPlusTitle"/>
        <w:jc w:val="center"/>
        <w:outlineLvl w:val="3"/>
      </w:pPr>
      <w:r>
        <w:t>Прием заявления и документов и (или) информации,</w:t>
      </w:r>
    </w:p>
    <w:p w:rsidR="00AE7E01" w:rsidRDefault="00AE7E01">
      <w:pPr>
        <w:pStyle w:val="ConsPlusTitle"/>
        <w:jc w:val="center"/>
      </w:pPr>
      <w:r>
        <w:t>необходимых для предоставления услуги</w:t>
      </w:r>
    </w:p>
    <w:p w:rsidR="00AE7E01" w:rsidRDefault="00AE7E01">
      <w:pPr>
        <w:pStyle w:val="ConsPlusNormal"/>
        <w:jc w:val="both"/>
      </w:pPr>
    </w:p>
    <w:p w:rsidR="00AE7E01" w:rsidRDefault="00AE7E01">
      <w:pPr>
        <w:pStyle w:val="ConsPlusNormal"/>
        <w:ind w:firstLine="540"/>
        <w:jc w:val="both"/>
      </w:pPr>
      <w:r>
        <w:t xml:space="preserve">33. Основанием для начала административной процедуры является поступление к ответственному специалисту Учреждения </w:t>
      </w:r>
      <w:hyperlink w:anchor="P660">
        <w:r>
          <w:rPr>
            <w:color w:val="0000FF"/>
          </w:rPr>
          <w:t>заявления</w:t>
        </w:r>
      </w:hyperlink>
      <w:r>
        <w:t xml:space="preserve"> по форме согласно приложению N 3 к настоящему Административному регламенту и следующих документов, указанных в </w:t>
      </w:r>
      <w:hyperlink w:anchor="P187">
        <w:r>
          <w:rPr>
            <w:color w:val="0000FF"/>
          </w:rPr>
          <w:t>пункте 16.1</w:t>
        </w:r>
      </w:hyperlink>
      <w:r>
        <w:t xml:space="preserve"> Административного регламента.</w:t>
      </w:r>
    </w:p>
    <w:p w:rsidR="00AE7E01" w:rsidRDefault="00AE7E01">
      <w:pPr>
        <w:pStyle w:val="ConsPlusNormal"/>
        <w:spacing w:before="280"/>
        <w:ind w:firstLine="540"/>
        <w:jc w:val="both"/>
      </w:pPr>
      <w:r>
        <w:t>34. Специалист, осуществляющий прием документов, устанавливает личность заявителя. 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услуги в Учреждение, МФЦ; простая электронная подпись - при подаче заявления о предоставлении услуги посредством ЕПГУ.</w:t>
      </w:r>
    </w:p>
    <w:p w:rsidR="00AE7E01" w:rsidRDefault="00AE7E01">
      <w:pPr>
        <w:pStyle w:val="ConsPlusNormal"/>
        <w:spacing w:before="280"/>
        <w:ind w:firstLine="540"/>
        <w:jc w:val="both"/>
      </w:pPr>
      <w:r>
        <w:t>35. Учреждение и МФЦ не осуществляют прием заявления о предоставлении услуги, документов и (или) информации, необходимых для предоставления услуги, по выбору заявителя независимо от его места жительства или пребывания.</w:t>
      </w:r>
    </w:p>
    <w:p w:rsidR="00AE7E01" w:rsidRDefault="00AE7E01">
      <w:pPr>
        <w:pStyle w:val="ConsPlusNormal"/>
        <w:jc w:val="both"/>
      </w:pPr>
    </w:p>
    <w:p w:rsidR="00AE7E01" w:rsidRDefault="00AE7E01">
      <w:pPr>
        <w:pStyle w:val="ConsPlusTitle"/>
        <w:jc w:val="center"/>
        <w:outlineLvl w:val="3"/>
      </w:pPr>
      <w:r>
        <w:t>Межведомственное информационное взаимодействие</w:t>
      </w:r>
    </w:p>
    <w:p w:rsidR="00AE7E01" w:rsidRDefault="00AE7E01">
      <w:pPr>
        <w:pStyle w:val="ConsPlusNormal"/>
        <w:jc w:val="both"/>
      </w:pPr>
    </w:p>
    <w:p w:rsidR="00AE7E01" w:rsidRDefault="00AE7E01">
      <w:pPr>
        <w:pStyle w:val="ConsPlusNormal"/>
        <w:ind w:firstLine="540"/>
        <w:jc w:val="both"/>
      </w:pPr>
      <w:r>
        <w:t xml:space="preserve">36.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04">
        <w:r>
          <w:rPr>
            <w:color w:val="0000FF"/>
          </w:rPr>
          <w:t>пунктом 17</w:t>
        </w:r>
      </w:hyperlink>
      <w:r>
        <w:t xml:space="preserve"> настоящего Административного регламента.</w:t>
      </w:r>
    </w:p>
    <w:p w:rsidR="00AE7E01" w:rsidRDefault="00AE7E01">
      <w:pPr>
        <w:pStyle w:val="ConsPlusNormal"/>
        <w:spacing w:before="280"/>
        <w:ind w:firstLine="540"/>
        <w:jc w:val="both"/>
      </w:pPr>
      <w:r>
        <w:t>Уполномоченное должностное лицо Учреждения в течение 2 рабочих дней после регистрации заявления о предоставлении услуги направляет межведомственные запросы:</w:t>
      </w:r>
    </w:p>
    <w:p w:rsidR="00AE7E01" w:rsidRDefault="00AE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4365"/>
      </w:tblGrid>
      <w:tr w:rsidR="00AE7E01">
        <w:tc>
          <w:tcPr>
            <w:tcW w:w="737" w:type="dxa"/>
          </w:tcPr>
          <w:p w:rsidR="00AE7E01" w:rsidRDefault="00AE7E01">
            <w:pPr>
              <w:pStyle w:val="ConsPlusNormal"/>
              <w:jc w:val="center"/>
            </w:pPr>
            <w:r>
              <w:t>N п/п</w:t>
            </w:r>
          </w:p>
        </w:tc>
        <w:tc>
          <w:tcPr>
            <w:tcW w:w="3969" w:type="dxa"/>
          </w:tcPr>
          <w:p w:rsidR="00AE7E01" w:rsidRDefault="00AE7E01">
            <w:pPr>
              <w:pStyle w:val="ConsPlusNormal"/>
              <w:jc w:val="center"/>
            </w:pPr>
            <w:r>
              <w:t>Наименование документа (сведений)</w:t>
            </w:r>
          </w:p>
        </w:tc>
        <w:tc>
          <w:tcPr>
            <w:tcW w:w="4365" w:type="dxa"/>
          </w:tcPr>
          <w:p w:rsidR="00AE7E01" w:rsidRDefault="00AE7E01">
            <w:pPr>
              <w:pStyle w:val="ConsPlusNormal"/>
              <w:jc w:val="center"/>
            </w:pPr>
            <w:r>
              <w:t>Источник сведений/способ получения</w:t>
            </w:r>
          </w:p>
        </w:tc>
      </w:tr>
      <w:tr w:rsidR="00AE7E01">
        <w:tc>
          <w:tcPr>
            <w:tcW w:w="737" w:type="dxa"/>
          </w:tcPr>
          <w:p w:rsidR="00AE7E01" w:rsidRDefault="00AE7E01">
            <w:pPr>
              <w:pStyle w:val="ConsPlusNormal"/>
              <w:jc w:val="both"/>
            </w:pPr>
            <w:r>
              <w:t>1</w:t>
            </w:r>
          </w:p>
        </w:tc>
        <w:tc>
          <w:tcPr>
            <w:tcW w:w="3969" w:type="dxa"/>
          </w:tcPr>
          <w:p w:rsidR="00AE7E01" w:rsidRDefault="00AE7E01">
            <w:pPr>
              <w:pStyle w:val="ConsPlusNormal"/>
              <w:jc w:val="both"/>
            </w:pPr>
            <w:r>
              <w:t>Сведения о регистрации по месту жительства (месту пребывания) членов семьи заявителя в пределах Российской Федерации</w:t>
            </w:r>
          </w:p>
        </w:tc>
        <w:tc>
          <w:tcPr>
            <w:tcW w:w="4365" w:type="dxa"/>
          </w:tcPr>
          <w:p w:rsidR="00AE7E01" w:rsidRDefault="00AE7E01">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AE7E01">
        <w:tc>
          <w:tcPr>
            <w:tcW w:w="737" w:type="dxa"/>
          </w:tcPr>
          <w:p w:rsidR="00AE7E01" w:rsidRDefault="00AE7E01">
            <w:pPr>
              <w:pStyle w:val="ConsPlusNormal"/>
              <w:jc w:val="both"/>
            </w:pPr>
            <w:r>
              <w:t>2</w:t>
            </w:r>
          </w:p>
        </w:tc>
        <w:tc>
          <w:tcPr>
            <w:tcW w:w="3969" w:type="dxa"/>
          </w:tcPr>
          <w:p w:rsidR="00AE7E01" w:rsidRDefault="00AE7E01">
            <w:pPr>
              <w:pStyle w:val="ConsPlusNormal"/>
              <w:jc w:val="both"/>
            </w:pPr>
            <w:r>
              <w:t>Сведения о государственной регистрации рождения, заключения (расторжения) брака, установления отцовства, перемены имени, смерти, содержащиеся в Едином государственном реестре записей актов гражданского состояния</w:t>
            </w:r>
          </w:p>
        </w:tc>
        <w:tc>
          <w:tcPr>
            <w:tcW w:w="4365" w:type="dxa"/>
          </w:tcPr>
          <w:p w:rsidR="00AE7E01" w:rsidRDefault="00AE7E01">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AE7E01">
        <w:tc>
          <w:tcPr>
            <w:tcW w:w="737" w:type="dxa"/>
          </w:tcPr>
          <w:p w:rsidR="00AE7E01" w:rsidRDefault="00AE7E01">
            <w:pPr>
              <w:pStyle w:val="ConsPlusNormal"/>
              <w:jc w:val="both"/>
            </w:pPr>
            <w:r>
              <w:t>3</w:t>
            </w:r>
          </w:p>
        </w:tc>
        <w:tc>
          <w:tcPr>
            <w:tcW w:w="3969" w:type="dxa"/>
          </w:tcPr>
          <w:p w:rsidR="00AE7E01" w:rsidRDefault="00AE7E01">
            <w:pPr>
              <w:pStyle w:val="ConsPlusNormal"/>
              <w:jc w:val="both"/>
            </w:pPr>
            <w: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4365" w:type="dxa"/>
          </w:tcPr>
          <w:p w:rsidR="00AE7E01" w:rsidRDefault="00AE7E01">
            <w:pPr>
              <w:pStyle w:val="ConsPlusNormal"/>
              <w:jc w:val="both"/>
            </w:pPr>
            <w:proofErr w:type="spellStart"/>
            <w:r>
              <w:t>Росреестр</w:t>
            </w:r>
            <w:proofErr w:type="spellEnd"/>
            <w:r>
              <w:t>/посредством единой системы межведомственного электронного взаимодействия</w:t>
            </w:r>
          </w:p>
        </w:tc>
      </w:tr>
    </w:tbl>
    <w:p w:rsidR="00AE7E01" w:rsidRDefault="00AE7E01">
      <w:pPr>
        <w:pStyle w:val="ConsPlusNormal"/>
        <w:jc w:val="both"/>
      </w:pPr>
    </w:p>
    <w:p w:rsidR="00AE7E01" w:rsidRDefault="00AE7E01">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E7E01" w:rsidRDefault="00AE7E01">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услуги.</w:t>
      </w:r>
    </w:p>
    <w:p w:rsidR="00AE7E01" w:rsidRDefault="00AE7E01">
      <w:pPr>
        <w:pStyle w:val="ConsPlusNormal"/>
        <w:jc w:val="both"/>
      </w:pPr>
    </w:p>
    <w:p w:rsidR="00AE7E01" w:rsidRDefault="00AE7E01">
      <w:pPr>
        <w:pStyle w:val="ConsPlusTitle"/>
        <w:jc w:val="center"/>
        <w:outlineLvl w:val="3"/>
      </w:pPr>
      <w:r>
        <w:t>Приостановление предоставления услуги</w:t>
      </w:r>
    </w:p>
    <w:p w:rsidR="00AE7E01" w:rsidRDefault="00AE7E01">
      <w:pPr>
        <w:pStyle w:val="ConsPlusNormal"/>
        <w:jc w:val="both"/>
      </w:pPr>
    </w:p>
    <w:p w:rsidR="00AE7E01" w:rsidRDefault="00AE7E01">
      <w:pPr>
        <w:pStyle w:val="ConsPlusNormal"/>
        <w:ind w:firstLine="540"/>
        <w:jc w:val="both"/>
      </w:pPr>
      <w:r>
        <w:t xml:space="preserve">37. Оснований для приостановления предоставления услуги не </w:t>
      </w:r>
      <w:r>
        <w:lastRenderedPageBreak/>
        <w:t>предусмотрено.</w:t>
      </w:r>
    </w:p>
    <w:p w:rsidR="00AE7E01" w:rsidRDefault="00AE7E01">
      <w:pPr>
        <w:pStyle w:val="ConsPlusNormal"/>
        <w:jc w:val="both"/>
      </w:pPr>
    </w:p>
    <w:p w:rsidR="00AE7E01" w:rsidRDefault="00AE7E01">
      <w:pPr>
        <w:pStyle w:val="ConsPlusTitle"/>
        <w:jc w:val="center"/>
        <w:outlineLvl w:val="3"/>
      </w:pPr>
      <w:r>
        <w:t>Принятие решения о предоставлении</w:t>
      </w:r>
    </w:p>
    <w:p w:rsidR="00AE7E01" w:rsidRDefault="00AE7E01">
      <w:pPr>
        <w:pStyle w:val="ConsPlusTitle"/>
        <w:jc w:val="center"/>
      </w:pPr>
      <w:r>
        <w:t>(об отказе в предоставлении) услуги</w:t>
      </w:r>
    </w:p>
    <w:p w:rsidR="00AE7E01" w:rsidRDefault="00AE7E01">
      <w:pPr>
        <w:pStyle w:val="ConsPlusNormal"/>
        <w:jc w:val="both"/>
      </w:pPr>
    </w:p>
    <w:p w:rsidR="00AE7E01" w:rsidRDefault="00AE7E01">
      <w:pPr>
        <w:pStyle w:val="ConsPlusNormal"/>
        <w:ind w:firstLine="540"/>
        <w:jc w:val="both"/>
      </w:pPr>
      <w:r>
        <w:t>38. Основанием для начала административной процедуры является поступление заявления, документов, необходимых для предоставления услуги, сведений, запрошенных в порядке межведомственного информационного взаимодействия.</w:t>
      </w:r>
    </w:p>
    <w:p w:rsidR="00AE7E01" w:rsidRDefault="00AE7E01">
      <w:pPr>
        <w:pStyle w:val="ConsPlusNormal"/>
        <w:spacing w:before="280"/>
        <w:ind w:firstLine="540"/>
        <w:jc w:val="both"/>
      </w:pPr>
      <w:r>
        <w:t xml:space="preserve">Критерием принятия решения о предоставлении (об отказе в предоставлении) услуги является наличие или отсутствие оснований для отказа в предоставлении услуги, предусмотренных </w:t>
      </w:r>
      <w:hyperlink w:anchor="P243">
        <w:r>
          <w:rPr>
            <w:color w:val="0000FF"/>
          </w:rPr>
          <w:t>пунктом 20</w:t>
        </w:r>
      </w:hyperlink>
      <w:r>
        <w:t xml:space="preserve"> настоящего Административного регламента.</w:t>
      </w:r>
    </w:p>
    <w:p w:rsidR="00AE7E01" w:rsidRDefault="00AE7E01">
      <w:pPr>
        <w:pStyle w:val="ConsPlusNormal"/>
        <w:spacing w:before="280"/>
        <w:ind w:firstLine="540"/>
        <w:jc w:val="both"/>
      </w:pPr>
      <w:r>
        <w:t>39. Решение о предоставлении (об отказе в предоставлении) услуги принимается Учреждением в течение 30 дней со дня поступления заявления и документов, необходимых для предоставления услуги.</w:t>
      </w:r>
    </w:p>
    <w:p w:rsidR="00AE7E01" w:rsidRDefault="00AE7E01">
      <w:pPr>
        <w:pStyle w:val="ConsPlusNormal"/>
        <w:jc w:val="both"/>
      </w:pPr>
    </w:p>
    <w:p w:rsidR="00AE7E01" w:rsidRDefault="00AE7E01">
      <w:pPr>
        <w:pStyle w:val="ConsPlusTitle"/>
        <w:jc w:val="center"/>
        <w:outlineLvl w:val="3"/>
      </w:pPr>
      <w:r>
        <w:t>Предоставление результата услуги</w:t>
      </w:r>
    </w:p>
    <w:p w:rsidR="00AE7E01" w:rsidRDefault="00AE7E01">
      <w:pPr>
        <w:pStyle w:val="ConsPlusNormal"/>
        <w:jc w:val="both"/>
      </w:pPr>
    </w:p>
    <w:p w:rsidR="00AE7E01" w:rsidRDefault="00AE7E01">
      <w:pPr>
        <w:pStyle w:val="ConsPlusNormal"/>
        <w:ind w:firstLine="540"/>
        <w:jc w:val="both"/>
      </w:pPr>
      <w:r>
        <w:t>40. Основанием для начала административной процедуры является подписание уполномоченным должностным лицом Учреждения справки, подтверждающей право на предоставление земельного участка в собственность бесплатно, или решения об отказе в выдаче справки.</w:t>
      </w:r>
    </w:p>
    <w:p w:rsidR="00AE7E01" w:rsidRDefault="00AE7E01">
      <w:pPr>
        <w:pStyle w:val="ConsPlusNormal"/>
        <w:spacing w:before="280"/>
        <w:ind w:firstLine="540"/>
        <w:jc w:val="both"/>
      </w:pPr>
      <w:r>
        <w:t>Время выполнения административной процедуры составляет не более 5 дней после вынесения уполномоченным лицом Учреждения решения о предоставлении или об отказе в предоставлении услуги.</w:t>
      </w:r>
    </w:p>
    <w:p w:rsidR="00AE7E01" w:rsidRDefault="00AE7E01">
      <w:pPr>
        <w:pStyle w:val="ConsPlusNormal"/>
        <w:spacing w:before="280"/>
        <w:ind w:firstLine="540"/>
        <w:jc w:val="both"/>
      </w:pPr>
      <w:r>
        <w:t>Результатом административной процедуры является выдача заявителю справки для получения права на социальную поддержку или решения об отказе в выдаче справки, подтверждающей право на бесплатное получение в собственность земельного участка с аргументированным обоснованием.</w:t>
      </w:r>
    </w:p>
    <w:p w:rsidR="00AE7E01" w:rsidRDefault="00AE7E01">
      <w:pPr>
        <w:pStyle w:val="ConsPlusNormal"/>
        <w:spacing w:before="280"/>
        <w:ind w:firstLine="540"/>
        <w:jc w:val="both"/>
      </w:pPr>
      <w:r>
        <w:t>Способ получения результата предоставления услуги - в Учреждении или в МФЦ на бумажном носителе.</w:t>
      </w:r>
    </w:p>
    <w:p w:rsidR="00AE7E01" w:rsidRDefault="00AE7E01">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E7E01" w:rsidRDefault="00AE7E01">
      <w:pPr>
        <w:pStyle w:val="ConsPlusNormal"/>
        <w:spacing w:before="280"/>
        <w:ind w:firstLine="540"/>
        <w:jc w:val="both"/>
      </w:pPr>
      <w:r>
        <w:t>41. Возможность предоставления Учреждением или МФЦ результата услуги по выбору заявителя независимо от его места жительства или места пребывания отсутствует.</w:t>
      </w:r>
    </w:p>
    <w:p w:rsidR="00AE7E01" w:rsidRDefault="00AE7E01">
      <w:pPr>
        <w:pStyle w:val="ConsPlusNormal"/>
        <w:jc w:val="both"/>
      </w:pPr>
    </w:p>
    <w:p w:rsidR="00AE7E01" w:rsidRDefault="00AE7E01">
      <w:pPr>
        <w:pStyle w:val="ConsPlusTitle"/>
        <w:jc w:val="center"/>
        <w:outlineLvl w:val="2"/>
      </w:pPr>
      <w:r>
        <w:lastRenderedPageBreak/>
        <w:t>Вариант 2</w:t>
      </w:r>
    </w:p>
    <w:p w:rsidR="00AE7E01" w:rsidRDefault="00AE7E01">
      <w:pPr>
        <w:pStyle w:val="ConsPlusNormal"/>
        <w:jc w:val="both"/>
      </w:pPr>
    </w:p>
    <w:p w:rsidR="00AE7E01" w:rsidRDefault="00AE7E01">
      <w:pPr>
        <w:pStyle w:val="ConsPlusNormal"/>
        <w:ind w:firstLine="540"/>
        <w:jc w:val="both"/>
      </w:pPr>
      <w:r>
        <w:t xml:space="preserve">42. В случае выявления опечаток и (или) ошибок, допущенных Учреждением в документах, выданных в результате предоставления услуги, заявитель имеет право обратиться непосредственно в Учреждение с </w:t>
      </w:r>
      <w:hyperlink w:anchor="P770">
        <w:r>
          <w:rPr>
            <w:color w:val="0000FF"/>
          </w:rPr>
          <w:t>заявлением</w:t>
        </w:r>
      </w:hyperlink>
      <w:r>
        <w:t xml:space="preserve"> об исправлении опечаток и (или) ошибок, допущенных в выданных в результате предоставления услуги документах (приложение N 3.1 к настоящему Административному регламенту).</w:t>
      </w:r>
    </w:p>
    <w:p w:rsidR="00AE7E01" w:rsidRDefault="00AE7E01">
      <w:pPr>
        <w:pStyle w:val="ConsPlusNormal"/>
        <w:spacing w:before="280"/>
        <w:ind w:firstLine="540"/>
        <w:jc w:val="both"/>
      </w:pPr>
      <w:r>
        <w:t>Учреждение не осуществляет прием заявления независимо от места жительства или места пребывания заявителя.</w:t>
      </w:r>
    </w:p>
    <w:p w:rsidR="00AE7E01" w:rsidRDefault="00AE7E01">
      <w:pPr>
        <w:pStyle w:val="ConsPlusNormal"/>
        <w:spacing w:before="280"/>
        <w:ind w:firstLine="540"/>
        <w:jc w:val="both"/>
      </w:pPr>
      <w:r>
        <w:t>Учреждение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услуги документах, должностное лицо учреждения, ответственное за предоставление услуги, осуществляет исправление и замену указанных документов.</w:t>
      </w:r>
    </w:p>
    <w:p w:rsidR="00AE7E01" w:rsidRDefault="00AE7E01">
      <w:pPr>
        <w:pStyle w:val="ConsPlusNormal"/>
        <w:spacing w:before="28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услуги документах.</w:t>
      </w:r>
    </w:p>
    <w:p w:rsidR="00AE7E01" w:rsidRDefault="00AE7E01">
      <w:pPr>
        <w:pStyle w:val="ConsPlusNormal"/>
        <w:spacing w:before="280"/>
        <w:ind w:firstLine="540"/>
        <w:jc w:val="both"/>
      </w:pPr>
      <w:r>
        <w:t>В случае отсутствия опечаток и (или) ошибок в документах, выданных в результате предоставления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w:t>
      </w:r>
    </w:p>
    <w:p w:rsidR="00AE7E01" w:rsidRDefault="00AE7E01">
      <w:pPr>
        <w:pStyle w:val="ConsPlusNormal"/>
        <w:spacing w:before="280"/>
        <w:ind w:firstLine="540"/>
        <w:jc w:val="both"/>
      </w:pPr>
      <w:r>
        <w:t>43. Возможность предоставления Учреждением результата услуги по выбору заявителя независимо от его места жительства или места пребывания отсутствует.</w:t>
      </w:r>
    </w:p>
    <w:p w:rsidR="00AE7E01" w:rsidRDefault="00AE7E01">
      <w:pPr>
        <w:pStyle w:val="ConsPlusNormal"/>
        <w:jc w:val="both"/>
      </w:pPr>
    </w:p>
    <w:p w:rsidR="00AE7E01" w:rsidRDefault="00AE7E01">
      <w:pPr>
        <w:pStyle w:val="ConsPlusTitle"/>
        <w:jc w:val="center"/>
        <w:outlineLvl w:val="2"/>
      </w:pPr>
      <w:r>
        <w:t>Вариант 3</w:t>
      </w:r>
    </w:p>
    <w:p w:rsidR="00AE7E01" w:rsidRDefault="00AE7E01">
      <w:pPr>
        <w:pStyle w:val="ConsPlusNormal"/>
        <w:jc w:val="both"/>
      </w:pPr>
    </w:p>
    <w:p w:rsidR="00AE7E01" w:rsidRDefault="00AE7E01">
      <w:pPr>
        <w:pStyle w:val="ConsPlusNormal"/>
        <w:ind w:firstLine="540"/>
        <w:jc w:val="both"/>
      </w:pPr>
      <w:r>
        <w:t>44. Результатом предоставления услуги является решение о предоставлении услуги или решение об отказе в предоставлении услуги.</w:t>
      </w:r>
    </w:p>
    <w:p w:rsidR="00AE7E01" w:rsidRDefault="00AE7E01">
      <w:pPr>
        <w:pStyle w:val="ConsPlusNormal"/>
        <w:spacing w:before="280"/>
        <w:ind w:firstLine="540"/>
        <w:jc w:val="both"/>
      </w:pPr>
      <w:r>
        <w:t>45. Предоставление услуги включает в себя выполнение следующих административных процедур:</w:t>
      </w:r>
    </w:p>
    <w:p w:rsidR="00AE7E01" w:rsidRDefault="00AE7E01">
      <w:pPr>
        <w:pStyle w:val="ConsPlusNormal"/>
        <w:spacing w:before="280"/>
        <w:ind w:firstLine="540"/>
        <w:jc w:val="both"/>
      </w:pPr>
      <w:r>
        <w:t>1) прием заявления и документов и (или) информации, необходимых для предоставления услуги;</w:t>
      </w:r>
    </w:p>
    <w:p w:rsidR="00AE7E01" w:rsidRDefault="00AE7E01">
      <w:pPr>
        <w:pStyle w:val="ConsPlusNormal"/>
        <w:spacing w:before="280"/>
        <w:ind w:firstLine="540"/>
        <w:jc w:val="both"/>
      </w:pPr>
      <w:r>
        <w:t>2) межведомственное информационное взаимодействие;</w:t>
      </w:r>
    </w:p>
    <w:p w:rsidR="00AE7E01" w:rsidRDefault="00AE7E01">
      <w:pPr>
        <w:pStyle w:val="ConsPlusNormal"/>
        <w:spacing w:before="280"/>
        <w:ind w:firstLine="540"/>
        <w:jc w:val="both"/>
      </w:pPr>
      <w:r>
        <w:t xml:space="preserve">3) принятие решения о предоставлении (об отказе в предоставлении) </w:t>
      </w:r>
      <w:r>
        <w:lastRenderedPageBreak/>
        <w:t>услуги;</w:t>
      </w:r>
    </w:p>
    <w:p w:rsidR="00AE7E01" w:rsidRDefault="00AE7E01">
      <w:pPr>
        <w:pStyle w:val="ConsPlusNormal"/>
        <w:spacing w:before="280"/>
        <w:ind w:firstLine="540"/>
        <w:jc w:val="both"/>
      </w:pPr>
      <w:r>
        <w:t>4) предоставление результата услуги.</w:t>
      </w:r>
    </w:p>
    <w:p w:rsidR="00AE7E01" w:rsidRDefault="00AE7E01">
      <w:pPr>
        <w:pStyle w:val="ConsPlusNormal"/>
        <w:spacing w:before="280"/>
        <w:ind w:firstLine="540"/>
        <w:jc w:val="both"/>
      </w:pPr>
      <w:r>
        <w:t>46. Максимальный срок предоставления услуги - 10 рабочих дней.</w:t>
      </w:r>
    </w:p>
    <w:p w:rsidR="00AE7E01" w:rsidRDefault="00AE7E01">
      <w:pPr>
        <w:pStyle w:val="ConsPlusNormal"/>
        <w:jc w:val="both"/>
      </w:pPr>
    </w:p>
    <w:p w:rsidR="00AE7E01" w:rsidRDefault="00AE7E01">
      <w:pPr>
        <w:pStyle w:val="ConsPlusTitle"/>
        <w:jc w:val="center"/>
        <w:outlineLvl w:val="3"/>
      </w:pPr>
      <w:r>
        <w:t>Прием заявления и документов и (или) информации,</w:t>
      </w:r>
    </w:p>
    <w:p w:rsidR="00AE7E01" w:rsidRDefault="00AE7E01">
      <w:pPr>
        <w:pStyle w:val="ConsPlusTitle"/>
        <w:jc w:val="center"/>
      </w:pPr>
      <w:r>
        <w:t>необходимых для предоставления услуги</w:t>
      </w:r>
    </w:p>
    <w:p w:rsidR="00AE7E01" w:rsidRDefault="00AE7E01">
      <w:pPr>
        <w:pStyle w:val="ConsPlusNormal"/>
        <w:jc w:val="both"/>
      </w:pPr>
    </w:p>
    <w:p w:rsidR="00AE7E01" w:rsidRDefault="00AE7E01">
      <w:pPr>
        <w:pStyle w:val="ConsPlusNormal"/>
        <w:ind w:firstLine="540"/>
        <w:jc w:val="both"/>
      </w:pPr>
      <w:r>
        <w:t xml:space="preserve">47. Основанием для начала административной процедуры является поступление к ответственному специалисту Учреждения </w:t>
      </w:r>
      <w:hyperlink w:anchor="P879">
        <w:r>
          <w:rPr>
            <w:color w:val="0000FF"/>
          </w:rPr>
          <w:t>заявления</w:t>
        </w:r>
      </w:hyperlink>
      <w:r>
        <w:t xml:space="preserve"> по форме согласно приложению N 3.2 к настоящему Административному регламенту и следующих, указанных в </w:t>
      </w:r>
      <w:hyperlink w:anchor="P199">
        <w:r>
          <w:rPr>
            <w:color w:val="0000FF"/>
          </w:rPr>
          <w:t>пункте 16.3</w:t>
        </w:r>
      </w:hyperlink>
      <w:r>
        <w:t xml:space="preserve"> Административного регламента.</w:t>
      </w:r>
    </w:p>
    <w:p w:rsidR="00AE7E01" w:rsidRDefault="00AE7E01">
      <w:pPr>
        <w:pStyle w:val="ConsPlusNormal"/>
        <w:spacing w:before="280"/>
        <w:ind w:firstLine="540"/>
        <w:jc w:val="both"/>
      </w:pPr>
      <w:r>
        <w:t>48. Специалист, осуществляющий прием документов, устанавливает личность заявителя. 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услуги в Учреждение, МФЦ; простая электронная подпись - при подаче заявления о предоставлении услуги посредством ЕПГУ.</w:t>
      </w:r>
    </w:p>
    <w:p w:rsidR="00AE7E01" w:rsidRDefault="00AE7E01">
      <w:pPr>
        <w:pStyle w:val="ConsPlusNormal"/>
        <w:spacing w:before="280"/>
        <w:ind w:firstLine="540"/>
        <w:jc w:val="both"/>
      </w:pPr>
      <w:r>
        <w:t>49. Учреждение и МФЦ не осуществляют прием заявления о предоставлении услуги, документов и (или) информации, необходимых для предоставления услуги, по выбору заявителя независимо от его места жительства или пребывания.</w:t>
      </w:r>
    </w:p>
    <w:p w:rsidR="00AE7E01" w:rsidRDefault="00AE7E01">
      <w:pPr>
        <w:pStyle w:val="ConsPlusNormal"/>
        <w:jc w:val="both"/>
      </w:pPr>
    </w:p>
    <w:p w:rsidR="00AE7E01" w:rsidRDefault="00AE7E01">
      <w:pPr>
        <w:pStyle w:val="ConsPlusTitle"/>
        <w:jc w:val="center"/>
        <w:outlineLvl w:val="3"/>
      </w:pPr>
      <w:r>
        <w:t>Принятие решения о предоставлении</w:t>
      </w:r>
    </w:p>
    <w:p w:rsidR="00AE7E01" w:rsidRDefault="00AE7E01">
      <w:pPr>
        <w:pStyle w:val="ConsPlusTitle"/>
        <w:jc w:val="center"/>
      </w:pPr>
      <w:r>
        <w:t>(об отказе в предоставлении) услуги</w:t>
      </w:r>
    </w:p>
    <w:p w:rsidR="00AE7E01" w:rsidRDefault="00AE7E01">
      <w:pPr>
        <w:pStyle w:val="ConsPlusNormal"/>
        <w:jc w:val="both"/>
      </w:pPr>
    </w:p>
    <w:p w:rsidR="00AE7E01" w:rsidRDefault="00AE7E01">
      <w:pPr>
        <w:pStyle w:val="ConsPlusNormal"/>
        <w:ind w:firstLine="540"/>
        <w:jc w:val="both"/>
      </w:pPr>
      <w:r>
        <w:t>50. Критерием принятия решения о предоставлении (об отказе в предоставлении) услуги является наличие или отсутствие оснований для отказа в предоставлении услуги.</w:t>
      </w:r>
    </w:p>
    <w:p w:rsidR="00AE7E01" w:rsidRDefault="00AE7E01">
      <w:pPr>
        <w:pStyle w:val="ConsPlusNormal"/>
        <w:spacing w:before="280"/>
        <w:ind w:firstLine="540"/>
        <w:jc w:val="both"/>
      </w:pPr>
      <w:r>
        <w:t xml:space="preserve">Основания для отказа в повторной выдаче справки, подтверждающей право на бесплатное получение в собственность земельного участка, указаны в </w:t>
      </w:r>
      <w:hyperlink w:anchor="P243">
        <w:r>
          <w:rPr>
            <w:color w:val="0000FF"/>
          </w:rPr>
          <w:t>пункте 20</w:t>
        </w:r>
      </w:hyperlink>
      <w:r>
        <w:t xml:space="preserve"> настоящего Административного регламента.</w:t>
      </w:r>
    </w:p>
    <w:p w:rsidR="00AE7E01" w:rsidRDefault="00AE7E01">
      <w:pPr>
        <w:pStyle w:val="ConsPlusNormal"/>
        <w:spacing w:before="280"/>
        <w:ind w:firstLine="540"/>
        <w:jc w:val="both"/>
      </w:pPr>
      <w:r>
        <w:t>Срок принятия решения о предоставлении (об отказе в предоставлении) услуги составляет не более 5 рабочих дней со дня регистрации заявления о предоставлении услуги.</w:t>
      </w:r>
    </w:p>
    <w:p w:rsidR="00AE7E01" w:rsidRDefault="00AE7E01">
      <w:pPr>
        <w:pStyle w:val="ConsPlusNormal"/>
        <w:jc w:val="both"/>
      </w:pPr>
    </w:p>
    <w:p w:rsidR="00AE7E01" w:rsidRDefault="00AE7E01">
      <w:pPr>
        <w:pStyle w:val="ConsPlusTitle"/>
        <w:jc w:val="center"/>
        <w:outlineLvl w:val="3"/>
      </w:pPr>
      <w:r>
        <w:t>Приостановление предоставления услуги</w:t>
      </w:r>
    </w:p>
    <w:p w:rsidR="00AE7E01" w:rsidRDefault="00AE7E01">
      <w:pPr>
        <w:pStyle w:val="ConsPlusNormal"/>
        <w:jc w:val="both"/>
      </w:pPr>
    </w:p>
    <w:p w:rsidR="00AE7E01" w:rsidRDefault="00AE7E01">
      <w:pPr>
        <w:pStyle w:val="ConsPlusNormal"/>
        <w:ind w:firstLine="540"/>
        <w:jc w:val="both"/>
      </w:pPr>
      <w:r>
        <w:t>51. Оснований для приостановления предоставления услуги не предусмотрено.</w:t>
      </w:r>
    </w:p>
    <w:p w:rsidR="00AE7E01" w:rsidRDefault="00AE7E01">
      <w:pPr>
        <w:pStyle w:val="ConsPlusNormal"/>
        <w:jc w:val="both"/>
      </w:pPr>
    </w:p>
    <w:p w:rsidR="00AE7E01" w:rsidRDefault="00AE7E01">
      <w:pPr>
        <w:pStyle w:val="ConsPlusTitle"/>
        <w:jc w:val="center"/>
        <w:outlineLvl w:val="3"/>
      </w:pPr>
      <w:r>
        <w:lastRenderedPageBreak/>
        <w:t>Предоставление результата услуги</w:t>
      </w:r>
    </w:p>
    <w:p w:rsidR="00AE7E01" w:rsidRDefault="00AE7E01">
      <w:pPr>
        <w:pStyle w:val="ConsPlusNormal"/>
        <w:jc w:val="both"/>
      </w:pPr>
    </w:p>
    <w:p w:rsidR="00AE7E01" w:rsidRDefault="00AE7E01">
      <w:pPr>
        <w:pStyle w:val="ConsPlusNormal"/>
        <w:ind w:firstLine="540"/>
        <w:jc w:val="both"/>
      </w:pPr>
      <w:r>
        <w:t>52. Время выполнения административной процедуры составляет не более 10 рабочих дней с момента регистрации заявления о предоставлении услуги.</w:t>
      </w:r>
    </w:p>
    <w:p w:rsidR="00AE7E01" w:rsidRDefault="00AE7E01">
      <w:pPr>
        <w:pStyle w:val="ConsPlusNormal"/>
        <w:spacing w:before="280"/>
        <w:ind w:firstLine="540"/>
        <w:jc w:val="both"/>
      </w:pPr>
      <w:r>
        <w:t>Результатом административной процедуры является повторная выдача заявителю справки для получения права на социальную поддержку или решения об отказе в повторной выдаче справки, подтверждающей право на бесплатное получение в собственность земельного участка с аргументированным обоснованием.</w:t>
      </w:r>
    </w:p>
    <w:p w:rsidR="00AE7E01" w:rsidRDefault="00AE7E01">
      <w:pPr>
        <w:pStyle w:val="ConsPlusNormal"/>
        <w:spacing w:before="280"/>
        <w:ind w:firstLine="540"/>
        <w:jc w:val="both"/>
      </w:pPr>
      <w:r>
        <w:t>Способ получения результата предоставления услуги - в Учреждении или в МФЦ на бумажном носителе.</w:t>
      </w:r>
    </w:p>
    <w:p w:rsidR="00AE7E01" w:rsidRDefault="00AE7E01">
      <w:pPr>
        <w:pStyle w:val="ConsPlusNormal"/>
        <w:spacing w:before="280"/>
        <w:ind w:firstLine="540"/>
        <w:jc w:val="both"/>
      </w:pPr>
      <w:r>
        <w:t>53. Возможность предоставления Учреждением или МФЦ результата услуги по выбору заявителя независимо от его места жительства или места пребывания отсутствует.</w:t>
      </w:r>
    </w:p>
    <w:p w:rsidR="00AE7E01" w:rsidRDefault="00AE7E01">
      <w:pPr>
        <w:pStyle w:val="ConsPlusNormal"/>
        <w:jc w:val="both"/>
      </w:pPr>
    </w:p>
    <w:p w:rsidR="00AE7E01" w:rsidRDefault="00AE7E01">
      <w:pPr>
        <w:pStyle w:val="ConsPlusTitle"/>
        <w:jc w:val="center"/>
        <w:outlineLvl w:val="1"/>
      </w:pPr>
      <w:r>
        <w:t>IV. Формы контроля за исполнением</w:t>
      </w:r>
    </w:p>
    <w:p w:rsidR="00AE7E01" w:rsidRDefault="00AE7E01">
      <w:pPr>
        <w:pStyle w:val="ConsPlusTitle"/>
        <w:jc w:val="center"/>
      </w:pPr>
      <w:r>
        <w:t>административного регламента</w:t>
      </w:r>
    </w:p>
    <w:p w:rsidR="00AE7E01" w:rsidRDefault="00AE7E01">
      <w:pPr>
        <w:pStyle w:val="ConsPlusNormal"/>
        <w:jc w:val="both"/>
      </w:pPr>
    </w:p>
    <w:p w:rsidR="00AE7E01" w:rsidRDefault="00AE7E01">
      <w:pPr>
        <w:pStyle w:val="ConsPlusTitle"/>
        <w:jc w:val="center"/>
        <w:outlineLvl w:val="2"/>
      </w:pPr>
      <w:r>
        <w:t>Порядок осуществления текущего контроля за соблюдением</w:t>
      </w:r>
    </w:p>
    <w:p w:rsidR="00AE7E01" w:rsidRDefault="00AE7E01">
      <w:pPr>
        <w:pStyle w:val="ConsPlusTitle"/>
        <w:jc w:val="center"/>
      </w:pPr>
      <w:r>
        <w:t>и исполнением уполномоченными должностными лицами</w:t>
      </w:r>
    </w:p>
    <w:p w:rsidR="00AE7E01" w:rsidRDefault="00AE7E01">
      <w:pPr>
        <w:pStyle w:val="ConsPlusTitle"/>
        <w:jc w:val="center"/>
      </w:pPr>
      <w:r>
        <w:t>положений Административного регламента и иных</w:t>
      </w:r>
    </w:p>
    <w:p w:rsidR="00AE7E01" w:rsidRDefault="00AE7E01">
      <w:pPr>
        <w:pStyle w:val="ConsPlusTitle"/>
        <w:jc w:val="center"/>
      </w:pPr>
      <w:r>
        <w:t>нормативных правовых актов, устанавливающих требования</w:t>
      </w:r>
    </w:p>
    <w:p w:rsidR="00AE7E01" w:rsidRDefault="00AE7E01">
      <w:pPr>
        <w:pStyle w:val="ConsPlusTitle"/>
        <w:jc w:val="center"/>
      </w:pPr>
      <w:r>
        <w:t>к предоставлению государственной услуги,</w:t>
      </w:r>
    </w:p>
    <w:p w:rsidR="00AE7E01" w:rsidRDefault="00AE7E01">
      <w:pPr>
        <w:pStyle w:val="ConsPlusTitle"/>
        <w:jc w:val="center"/>
      </w:pPr>
      <w:r>
        <w:t>а также принятием ими решений</w:t>
      </w:r>
    </w:p>
    <w:p w:rsidR="00AE7E01" w:rsidRDefault="00AE7E01">
      <w:pPr>
        <w:pStyle w:val="ConsPlusNormal"/>
        <w:jc w:val="both"/>
      </w:pPr>
    </w:p>
    <w:p w:rsidR="00AE7E01" w:rsidRDefault="00AE7E01">
      <w:pPr>
        <w:pStyle w:val="ConsPlusNormal"/>
        <w:ind w:firstLine="540"/>
        <w:jc w:val="both"/>
      </w:pPr>
      <w:r>
        <w:t>54.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Учреждения, ответственными за предоставление услуги.</w:t>
      </w:r>
    </w:p>
    <w:p w:rsidR="00AE7E01" w:rsidRDefault="00AE7E01">
      <w:pPr>
        <w:pStyle w:val="ConsPlusNormal"/>
        <w:spacing w:before="280"/>
        <w:ind w:firstLine="540"/>
        <w:jc w:val="both"/>
      </w:pPr>
      <w:r>
        <w:t>Текущий контроль осуществляется путем проведения директором Учреждения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AE7E01" w:rsidRDefault="00AE7E01">
      <w:pPr>
        <w:pStyle w:val="ConsPlusNormal"/>
        <w:jc w:val="both"/>
      </w:pPr>
    </w:p>
    <w:p w:rsidR="00AE7E01" w:rsidRDefault="00AE7E01">
      <w:pPr>
        <w:pStyle w:val="ConsPlusTitle"/>
        <w:jc w:val="center"/>
        <w:outlineLvl w:val="2"/>
      </w:pPr>
      <w:r>
        <w:t>Порядок и периодичность осуществления плановых</w:t>
      </w:r>
    </w:p>
    <w:p w:rsidR="00AE7E01" w:rsidRDefault="00AE7E01">
      <w:pPr>
        <w:pStyle w:val="ConsPlusTitle"/>
        <w:jc w:val="center"/>
      </w:pPr>
      <w:r>
        <w:t>и внеплановых проверок полноты и качества предоставления</w:t>
      </w:r>
    </w:p>
    <w:p w:rsidR="00AE7E01" w:rsidRDefault="00AE7E01">
      <w:pPr>
        <w:pStyle w:val="ConsPlusTitle"/>
        <w:jc w:val="center"/>
      </w:pPr>
      <w:r>
        <w:t>государственной услуги, в том числе порядок и формы</w:t>
      </w:r>
    </w:p>
    <w:p w:rsidR="00AE7E01" w:rsidRDefault="00AE7E01">
      <w:pPr>
        <w:pStyle w:val="ConsPlusTitle"/>
        <w:jc w:val="center"/>
      </w:pPr>
      <w:r>
        <w:t>контроля за полнотой и качеством предоставления</w:t>
      </w:r>
    </w:p>
    <w:p w:rsidR="00AE7E01" w:rsidRDefault="00AE7E01">
      <w:pPr>
        <w:pStyle w:val="ConsPlusTitle"/>
        <w:jc w:val="center"/>
      </w:pPr>
      <w:r>
        <w:t>государственной услуги</w:t>
      </w:r>
    </w:p>
    <w:p w:rsidR="00AE7E01" w:rsidRDefault="00AE7E01">
      <w:pPr>
        <w:pStyle w:val="ConsPlusNormal"/>
        <w:jc w:val="both"/>
      </w:pPr>
    </w:p>
    <w:p w:rsidR="00AE7E01" w:rsidRDefault="00AE7E01">
      <w:pPr>
        <w:pStyle w:val="ConsPlusNormal"/>
        <w:ind w:firstLine="540"/>
        <w:jc w:val="both"/>
      </w:pPr>
      <w:r>
        <w:lastRenderedPageBreak/>
        <w:t>55. Министр социального развития Оренбургской области (должностное лицо, исполняющее его обязанности) организует и осуществляет контроль за предоставлением услуги.</w:t>
      </w:r>
    </w:p>
    <w:p w:rsidR="00AE7E01" w:rsidRDefault="00AE7E01">
      <w:pPr>
        <w:pStyle w:val="ConsPlusNormal"/>
        <w:spacing w:before="280"/>
        <w:ind w:firstLine="540"/>
        <w:jc w:val="both"/>
      </w:pPr>
      <w:r>
        <w:t>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E7E01" w:rsidRDefault="00AE7E01">
      <w:pPr>
        <w:pStyle w:val="ConsPlusNormal"/>
        <w:spacing w:before="280"/>
        <w:ind w:firstLine="540"/>
        <w:jc w:val="both"/>
      </w:pPr>
      <w:r>
        <w:t>Проверки могут быть плановыми или внеплановыми. Порядок и периодичность осуществления плановых проверок устанавливаются министерством социального развития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E7E01" w:rsidRDefault="00AE7E01">
      <w:pPr>
        <w:pStyle w:val="ConsPlusNormal"/>
        <w:jc w:val="both"/>
      </w:pPr>
    </w:p>
    <w:p w:rsidR="00AE7E01" w:rsidRDefault="00AE7E01">
      <w:pPr>
        <w:pStyle w:val="ConsPlusTitle"/>
        <w:jc w:val="center"/>
        <w:outlineLvl w:val="2"/>
      </w:pPr>
      <w:r>
        <w:t>Ответственность специалистов Учреждения за решения</w:t>
      </w:r>
    </w:p>
    <w:p w:rsidR="00AE7E01" w:rsidRDefault="00AE7E01">
      <w:pPr>
        <w:pStyle w:val="ConsPlusTitle"/>
        <w:jc w:val="center"/>
      </w:pPr>
      <w:r>
        <w:t>и действия (бездействие), принимаемые (осуществляемые)</w:t>
      </w:r>
    </w:p>
    <w:p w:rsidR="00AE7E01" w:rsidRDefault="00AE7E01">
      <w:pPr>
        <w:pStyle w:val="ConsPlusTitle"/>
        <w:jc w:val="center"/>
      </w:pPr>
      <w:r>
        <w:t>ими в ходе предоставления услуги</w:t>
      </w:r>
    </w:p>
    <w:p w:rsidR="00AE7E01" w:rsidRDefault="00AE7E01">
      <w:pPr>
        <w:pStyle w:val="ConsPlusNormal"/>
        <w:jc w:val="both"/>
      </w:pPr>
    </w:p>
    <w:p w:rsidR="00AE7E01" w:rsidRDefault="00AE7E01">
      <w:pPr>
        <w:pStyle w:val="ConsPlusNormal"/>
        <w:ind w:firstLine="540"/>
        <w:jc w:val="both"/>
      </w:pPr>
      <w:r>
        <w:t>56. В случае выявления по результатам проверок нарушений осуществляется привлечение специалистов Учреждения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E7E01" w:rsidRDefault="00AE7E01">
      <w:pPr>
        <w:pStyle w:val="ConsPlusNormal"/>
        <w:jc w:val="both"/>
      </w:pPr>
    </w:p>
    <w:p w:rsidR="00AE7E01" w:rsidRDefault="00AE7E01">
      <w:pPr>
        <w:pStyle w:val="ConsPlusTitle"/>
        <w:jc w:val="center"/>
        <w:outlineLvl w:val="2"/>
      </w:pPr>
      <w:r>
        <w:t>Требования к порядку и формам контроля за предоставлением</w:t>
      </w:r>
    </w:p>
    <w:p w:rsidR="00AE7E01" w:rsidRDefault="00AE7E01">
      <w:pPr>
        <w:pStyle w:val="ConsPlusTitle"/>
        <w:jc w:val="center"/>
      </w:pPr>
      <w:r>
        <w:t>услуги, в том числе со стороны граждан,</w:t>
      </w:r>
    </w:p>
    <w:p w:rsidR="00AE7E01" w:rsidRDefault="00AE7E01">
      <w:pPr>
        <w:pStyle w:val="ConsPlusTitle"/>
        <w:jc w:val="center"/>
      </w:pPr>
      <w:r>
        <w:t>их объединений и организаций</w:t>
      </w:r>
    </w:p>
    <w:p w:rsidR="00AE7E01" w:rsidRDefault="00AE7E01">
      <w:pPr>
        <w:pStyle w:val="ConsPlusNormal"/>
        <w:jc w:val="both"/>
      </w:pPr>
    </w:p>
    <w:p w:rsidR="00AE7E01" w:rsidRDefault="00AE7E01">
      <w:pPr>
        <w:pStyle w:val="ConsPlusNormal"/>
        <w:ind w:firstLine="540"/>
        <w:jc w:val="both"/>
      </w:pPr>
      <w:r>
        <w:t>57.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E7E01" w:rsidRDefault="00AE7E01">
      <w:pPr>
        <w:pStyle w:val="ConsPlusNormal"/>
        <w:jc w:val="both"/>
      </w:pPr>
    </w:p>
    <w:p w:rsidR="00AE7E01" w:rsidRDefault="00AE7E01">
      <w:pPr>
        <w:pStyle w:val="ConsPlusTitle"/>
        <w:jc w:val="center"/>
        <w:outlineLvl w:val="1"/>
      </w:pPr>
      <w:r>
        <w:t>V. Досудебный (внесудебный) порядок</w:t>
      </w:r>
    </w:p>
    <w:p w:rsidR="00AE7E01" w:rsidRDefault="00AE7E01">
      <w:pPr>
        <w:pStyle w:val="ConsPlusTitle"/>
        <w:jc w:val="center"/>
      </w:pPr>
      <w:r>
        <w:t>обжалования решений и действий (бездействия)</w:t>
      </w:r>
    </w:p>
    <w:p w:rsidR="00AE7E01" w:rsidRDefault="00AE7E01">
      <w:pPr>
        <w:pStyle w:val="ConsPlusTitle"/>
        <w:jc w:val="center"/>
      </w:pPr>
      <w:r>
        <w:t>Учреждения, а также их должностных лиц</w:t>
      </w:r>
    </w:p>
    <w:p w:rsidR="00AE7E01" w:rsidRDefault="00AE7E01">
      <w:pPr>
        <w:pStyle w:val="ConsPlusNormal"/>
        <w:jc w:val="both"/>
      </w:pPr>
    </w:p>
    <w:p w:rsidR="00AE7E01" w:rsidRDefault="00AE7E01">
      <w:pPr>
        <w:pStyle w:val="ConsPlusNormal"/>
        <w:ind w:firstLine="540"/>
        <w:jc w:val="both"/>
      </w:pPr>
      <w:r>
        <w:t xml:space="preserve">58. В случае если заявитель считает, что в ходе предоставления услуги решениями и (или) действиями (бездействием) Учреждения, предоставляющего услугу, МФЦ или их должностными лицами нарушены его </w:t>
      </w:r>
      <w:r>
        <w:lastRenderedPageBreak/>
        <w:t>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E7E01" w:rsidRDefault="00AE7E01">
      <w:pPr>
        <w:pStyle w:val="ConsPlusNormal"/>
        <w:jc w:val="both"/>
      </w:pPr>
    </w:p>
    <w:p w:rsidR="00AE7E01" w:rsidRDefault="00AE7E01">
      <w:pPr>
        <w:pStyle w:val="ConsPlusTitle"/>
        <w:jc w:val="center"/>
        <w:outlineLvl w:val="2"/>
      </w:pPr>
      <w:r>
        <w:t>Способы подачи заявителями жалобы</w:t>
      </w:r>
    </w:p>
    <w:p w:rsidR="00AE7E01" w:rsidRDefault="00AE7E01">
      <w:pPr>
        <w:pStyle w:val="ConsPlusNormal"/>
        <w:jc w:val="both"/>
      </w:pPr>
    </w:p>
    <w:p w:rsidR="00AE7E01" w:rsidRDefault="00AE7E01">
      <w:pPr>
        <w:pStyle w:val="ConsPlusNormal"/>
        <w:ind w:firstLine="540"/>
        <w:jc w:val="both"/>
      </w:pPr>
      <w:r>
        <w:t>59. Жалоба подается следующими способами:</w:t>
      </w:r>
    </w:p>
    <w:p w:rsidR="00AE7E01" w:rsidRDefault="00AE7E01">
      <w:pPr>
        <w:pStyle w:val="ConsPlusNormal"/>
        <w:spacing w:before="280"/>
        <w:ind w:firstLine="540"/>
        <w:jc w:val="both"/>
      </w:pPr>
      <w:r>
        <w:t>- в письменной форме на бумажном носителе в Учреждение либо МФЦ;</w:t>
      </w:r>
    </w:p>
    <w:p w:rsidR="00AE7E01" w:rsidRDefault="00AE7E01">
      <w:pPr>
        <w:pStyle w:val="ConsPlusNormal"/>
        <w:spacing w:before="280"/>
        <w:ind w:firstLine="540"/>
        <w:jc w:val="both"/>
      </w:pPr>
      <w:r>
        <w:t>- в электронной форме с использованием информационно-телекоммуникационной сети "Интернет" в Учреждение либо МФЦ.</w:t>
      </w:r>
    </w:p>
    <w:p w:rsidR="00AE7E01" w:rsidRDefault="00AE7E01">
      <w:pPr>
        <w:pStyle w:val="ConsPlusNormal"/>
        <w:spacing w:before="280"/>
        <w:ind w:firstLine="540"/>
        <w:jc w:val="both"/>
      </w:pPr>
      <w:r>
        <w:t>Жалоба подается в Учреждение, предоставляющее услугу, МФЦ либо в орган, являющийся учредителем МФЦ.</w:t>
      </w:r>
    </w:p>
    <w:p w:rsidR="00AE7E01" w:rsidRDefault="00AE7E01">
      <w:pPr>
        <w:pStyle w:val="ConsPlusNormal"/>
        <w:spacing w:before="280"/>
        <w:ind w:firstLine="540"/>
        <w:jc w:val="both"/>
      </w:pPr>
      <w:r>
        <w:t>Жалобы на решения и действия (бездействие) руководителя Учреждения подаются в министерство социального развития Оренбургской области.</w:t>
      </w:r>
    </w:p>
    <w:p w:rsidR="00AE7E01" w:rsidRDefault="00AE7E01">
      <w:pPr>
        <w:pStyle w:val="ConsPlusNormal"/>
        <w:spacing w:before="280"/>
        <w:ind w:firstLine="540"/>
        <w:jc w:val="both"/>
      </w:pPr>
      <w:r>
        <w:t>Жалобы на решения и действия (бездействие) министерства социального развития Оренбургской области подаются в Правительство Оренбургской области.</w:t>
      </w:r>
    </w:p>
    <w:p w:rsidR="00AE7E01" w:rsidRDefault="00AE7E01">
      <w:pPr>
        <w:pStyle w:val="ConsPlusNormal"/>
        <w:spacing w:before="280"/>
        <w:ind w:firstLine="540"/>
        <w:jc w:val="both"/>
      </w:pPr>
      <w:r>
        <w:t>Жалобы на решения и действия (бездействие) работника МФЦ подаются руководителю этого МФЦ.</w:t>
      </w:r>
    </w:p>
    <w:p w:rsidR="00AE7E01" w:rsidRDefault="00AE7E01">
      <w:pPr>
        <w:pStyle w:val="ConsPlusNormal"/>
        <w:spacing w:before="280"/>
        <w:ind w:firstLine="540"/>
        <w:jc w:val="both"/>
      </w:pPr>
      <w:r>
        <w:t>Жалобы на решения и действия (бездействие) МФЦ подаются учредителю МФЦ.</w:t>
      </w:r>
    </w:p>
    <w:p w:rsidR="00AE7E01" w:rsidRDefault="00AE7E01">
      <w:pPr>
        <w:pStyle w:val="ConsPlusNormal"/>
        <w:jc w:val="both"/>
      </w:pPr>
    </w:p>
    <w:p w:rsidR="00AE7E01" w:rsidRDefault="00AE7E01">
      <w:pPr>
        <w:pStyle w:val="ConsPlusTitle"/>
        <w:jc w:val="center"/>
        <w:outlineLvl w:val="2"/>
      </w:pPr>
      <w:r>
        <w:t>Информирование заявителей о порядке</w:t>
      </w:r>
    </w:p>
    <w:p w:rsidR="00AE7E01" w:rsidRDefault="00AE7E01">
      <w:pPr>
        <w:pStyle w:val="ConsPlusTitle"/>
        <w:jc w:val="center"/>
      </w:pPr>
      <w:r>
        <w:t>досудебного (внесудебного) обжалования</w:t>
      </w:r>
    </w:p>
    <w:p w:rsidR="00AE7E01" w:rsidRDefault="00AE7E01">
      <w:pPr>
        <w:pStyle w:val="ConsPlusNormal"/>
        <w:jc w:val="both"/>
      </w:pPr>
    </w:p>
    <w:p w:rsidR="00AE7E01" w:rsidRDefault="00AE7E01">
      <w:pPr>
        <w:pStyle w:val="ConsPlusNormal"/>
        <w:ind w:firstLine="540"/>
        <w:jc w:val="both"/>
      </w:pPr>
      <w:r>
        <w:t>60.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услуги, на официальном сайте Учреждения и на ЕПГУ.</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lastRenderedPageBreak/>
        <w:t>Приложение 1</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r>
        <w:t xml:space="preserve">                           Оренбургская область</w:t>
      </w:r>
    </w:p>
    <w:p w:rsidR="00AE7E01" w:rsidRDefault="00AE7E01">
      <w:pPr>
        <w:pStyle w:val="ConsPlusNonformat"/>
        <w:jc w:val="both"/>
      </w:pPr>
      <w:r>
        <w:t xml:space="preserve">                  Государственное бюджетное (автономное)</w:t>
      </w:r>
    </w:p>
    <w:p w:rsidR="00AE7E01" w:rsidRDefault="00AE7E01">
      <w:pPr>
        <w:pStyle w:val="ConsPlusNonformat"/>
        <w:jc w:val="both"/>
      </w:pPr>
      <w:r>
        <w:t xml:space="preserve">                    учреждение социального обслуживания</w:t>
      </w:r>
    </w:p>
    <w:p w:rsidR="00AE7E01" w:rsidRDefault="00AE7E01">
      <w:pPr>
        <w:pStyle w:val="ConsPlusNonformat"/>
        <w:jc w:val="both"/>
      </w:pPr>
      <w:r>
        <w:t xml:space="preserve">                  Оренбургской области "Комплексный центр</w:t>
      </w:r>
    </w:p>
    <w:p w:rsidR="00AE7E01" w:rsidRDefault="00AE7E01">
      <w:pPr>
        <w:pStyle w:val="ConsPlusNonformat"/>
        <w:jc w:val="both"/>
      </w:pPr>
      <w:r>
        <w:t xml:space="preserve">                    социального обслуживания населения"</w:t>
      </w:r>
    </w:p>
    <w:p w:rsidR="00AE7E01" w:rsidRDefault="00AE7E01">
      <w:pPr>
        <w:pStyle w:val="ConsPlusNonformat"/>
        <w:jc w:val="both"/>
      </w:pPr>
      <w:r>
        <w:t xml:space="preserve">                  в ____________________________________</w:t>
      </w:r>
    </w:p>
    <w:p w:rsidR="00AE7E01" w:rsidRDefault="00AE7E01">
      <w:pPr>
        <w:pStyle w:val="ConsPlusNonformat"/>
        <w:jc w:val="both"/>
      </w:pPr>
      <w:r>
        <w:t xml:space="preserve">                             (районе, городе)</w:t>
      </w:r>
    </w:p>
    <w:p w:rsidR="00AE7E01" w:rsidRDefault="00AE7E01">
      <w:pPr>
        <w:pStyle w:val="ConsPlusNonformat"/>
        <w:jc w:val="both"/>
      </w:pPr>
    </w:p>
    <w:p w:rsidR="00AE7E01" w:rsidRDefault="00AE7E01">
      <w:pPr>
        <w:pStyle w:val="ConsPlusNonformat"/>
        <w:jc w:val="both"/>
      </w:pPr>
      <w:bookmarkStart w:id="8" w:name="P544"/>
      <w:bookmarkEnd w:id="8"/>
      <w:r>
        <w:t xml:space="preserve">                                 Справка,</w:t>
      </w:r>
    </w:p>
    <w:p w:rsidR="00AE7E01" w:rsidRDefault="00AE7E01">
      <w:pPr>
        <w:pStyle w:val="ConsPlusNonformat"/>
        <w:jc w:val="both"/>
      </w:pPr>
      <w:r>
        <w:t xml:space="preserve">               подтверждающая право на бесплатное получение</w:t>
      </w:r>
    </w:p>
    <w:p w:rsidR="00AE7E01" w:rsidRDefault="00AE7E01">
      <w:pPr>
        <w:pStyle w:val="ConsPlusNonformat"/>
        <w:jc w:val="both"/>
      </w:pPr>
      <w:r>
        <w:t xml:space="preserve">                    в собственность земельного участка</w:t>
      </w:r>
    </w:p>
    <w:p w:rsidR="00AE7E01" w:rsidRDefault="00AE7E01">
      <w:pPr>
        <w:pStyle w:val="ConsPlusNonformat"/>
        <w:jc w:val="both"/>
      </w:pPr>
      <w:r>
        <w:t xml:space="preserve">                     N ___________ от ________________</w:t>
      </w:r>
    </w:p>
    <w:p w:rsidR="00AE7E01" w:rsidRDefault="00AE7E01">
      <w:pPr>
        <w:pStyle w:val="ConsPlusNonformat"/>
        <w:jc w:val="both"/>
      </w:pPr>
    </w:p>
    <w:p w:rsidR="00AE7E01" w:rsidRDefault="00AE7E01">
      <w:pPr>
        <w:pStyle w:val="ConsPlusNonformat"/>
        <w:jc w:val="both"/>
      </w:pPr>
      <w:r>
        <w:t>Гр. _______________________________________________________________________</w:t>
      </w:r>
    </w:p>
    <w:p w:rsidR="00AE7E01" w:rsidRDefault="00AE7E01">
      <w:pPr>
        <w:pStyle w:val="ConsPlusNonformat"/>
        <w:jc w:val="both"/>
      </w:pPr>
      <w:r>
        <w:t xml:space="preserve">                (фамилия, имя, отчество заявителя полностью)</w:t>
      </w:r>
    </w:p>
    <w:p w:rsidR="00AE7E01" w:rsidRDefault="00AE7E01">
      <w:pPr>
        <w:pStyle w:val="ConsPlusNonformat"/>
        <w:jc w:val="both"/>
      </w:pPr>
      <w:r>
        <w:t>Проживающая(</w:t>
      </w:r>
      <w:proofErr w:type="spellStart"/>
      <w:r>
        <w:t>ий</w:t>
      </w:r>
      <w:proofErr w:type="spellEnd"/>
      <w:r>
        <w:t>) по адресу: ________________________________________________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(адрес заявителя)</w:t>
      </w:r>
    </w:p>
    <w:p w:rsidR="00AE7E01" w:rsidRDefault="00AE7E01">
      <w:pPr>
        <w:pStyle w:val="ConsPlusNonformat"/>
        <w:jc w:val="both"/>
      </w:pPr>
      <w:r>
        <w:t>а также члены его семьи:</w:t>
      </w:r>
    </w:p>
    <w:p w:rsidR="00AE7E01" w:rsidRDefault="00AE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7"/>
        <w:gridCol w:w="4252"/>
        <w:gridCol w:w="1973"/>
        <w:gridCol w:w="2098"/>
      </w:tblGrid>
      <w:tr w:rsidR="00AE7E01">
        <w:tc>
          <w:tcPr>
            <w:tcW w:w="727" w:type="dxa"/>
          </w:tcPr>
          <w:p w:rsidR="00AE7E01" w:rsidRDefault="00AE7E01">
            <w:pPr>
              <w:pStyle w:val="ConsPlusNormal"/>
              <w:jc w:val="center"/>
            </w:pPr>
            <w:r>
              <w:t>N п/п</w:t>
            </w:r>
          </w:p>
        </w:tc>
        <w:tc>
          <w:tcPr>
            <w:tcW w:w="4252" w:type="dxa"/>
          </w:tcPr>
          <w:p w:rsidR="00AE7E01" w:rsidRDefault="00AE7E01">
            <w:pPr>
              <w:pStyle w:val="ConsPlusNormal"/>
              <w:jc w:val="center"/>
            </w:pPr>
            <w:r>
              <w:t>Ф.И.О. членов семьи</w:t>
            </w:r>
          </w:p>
        </w:tc>
        <w:tc>
          <w:tcPr>
            <w:tcW w:w="1973" w:type="dxa"/>
          </w:tcPr>
          <w:p w:rsidR="00AE7E01" w:rsidRDefault="00AE7E01">
            <w:pPr>
              <w:pStyle w:val="ConsPlusNormal"/>
              <w:jc w:val="center"/>
            </w:pPr>
            <w:r>
              <w:t>Дата рождения</w:t>
            </w:r>
          </w:p>
        </w:tc>
        <w:tc>
          <w:tcPr>
            <w:tcW w:w="2098" w:type="dxa"/>
          </w:tcPr>
          <w:p w:rsidR="00AE7E01" w:rsidRDefault="00AE7E01">
            <w:pPr>
              <w:pStyle w:val="ConsPlusNormal"/>
              <w:jc w:val="center"/>
            </w:pPr>
            <w:r>
              <w:t>Родственное отношение</w:t>
            </w:r>
          </w:p>
        </w:tc>
      </w:tr>
      <w:tr w:rsidR="00AE7E01">
        <w:tc>
          <w:tcPr>
            <w:tcW w:w="727" w:type="dxa"/>
          </w:tcPr>
          <w:p w:rsidR="00AE7E01" w:rsidRDefault="00AE7E01">
            <w:pPr>
              <w:pStyle w:val="ConsPlusNormal"/>
              <w:jc w:val="center"/>
            </w:pPr>
            <w:r>
              <w:t>1.</w:t>
            </w:r>
          </w:p>
        </w:tc>
        <w:tc>
          <w:tcPr>
            <w:tcW w:w="4252" w:type="dxa"/>
          </w:tcPr>
          <w:p w:rsidR="00AE7E01" w:rsidRDefault="00AE7E01">
            <w:pPr>
              <w:pStyle w:val="ConsPlusNormal"/>
            </w:pPr>
          </w:p>
        </w:tc>
        <w:tc>
          <w:tcPr>
            <w:tcW w:w="1973" w:type="dxa"/>
          </w:tcPr>
          <w:p w:rsidR="00AE7E01" w:rsidRDefault="00AE7E01">
            <w:pPr>
              <w:pStyle w:val="ConsPlusNormal"/>
            </w:pPr>
          </w:p>
        </w:tc>
        <w:tc>
          <w:tcPr>
            <w:tcW w:w="2098" w:type="dxa"/>
          </w:tcPr>
          <w:p w:rsidR="00AE7E01" w:rsidRDefault="00AE7E01">
            <w:pPr>
              <w:pStyle w:val="ConsPlusNormal"/>
            </w:pPr>
          </w:p>
        </w:tc>
      </w:tr>
      <w:tr w:rsidR="00AE7E01">
        <w:tc>
          <w:tcPr>
            <w:tcW w:w="727" w:type="dxa"/>
          </w:tcPr>
          <w:p w:rsidR="00AE7E01" w:rsidRDefault="00AE7E01">
            <w:pPr>
              <w:pStyle w:val="ConsPlusNormal"/>
              <w:jc w:val="center"/>
            </w:pPr>
            <w:r>
              <w:t>2.</w:t>
            </w:r>
          </w:p>
        </w:tc>
        <w:tc>
          <w:tcPr>
            <w:tcW w:w="4252" w:type="dxa"/>
          </w:tcPr>
          <w:p w:rsidR="00AE7E01" w:rsidRDefault="00AE7E01">
            <w:pPr>
              <w:pStyle w:val="ConsPlusNormal"/>
            </w:pPr>
          </w:p>
        </w:tc>
        <w:tc>
          <w:tcPr>
            <w:tcW w:w="1973" w:type="dxa"/>
          </w:tcPr>
          <w:p w:rsidR="00AE7E01" w:rsidRDefault="00AE7E01">
            <w:pPr>
              <w:pStyle w:val="ConsPlusNormal"/>
            </w:pPr>
          </w:p>
        </w:tc>
        <w:tc>
          <w:tcPr>
            <w:tcW w:w="2098" w:type="dxa"/>
          </w:tcPr>
          <w:p w:rsidR="00AE7E01" w:rsidRDefault="00AE7E01">
            <w:pPr>
              <w:pStyle w:val="ConsPlusNormal"/>
            </w:pPr>
          </w:p>
        </w:tc>
      </w:tr>
      <w:tr w:rsidR="00AE7E01">
        <w:tc>
          <w:tcPr>
            <w:tcW w:w="727" w:type="dxa"/>
          </w:tcPr>
          <w:p w:rsidR="00AE7E01" w:rsidRDefault="00AE7E01">
            <w:pPr>
              <w:pStyle w:val="ConsPlusNormal"/>
              <w:jc w:val="center"/>
            </w:pPr>
            <w:r>
              <w:t>3.</w:t>
            </w:r>
          </w:p>
        </w:tc>
        <w:tc>
          <w:tcPr>
            <w:tcW w:w="4252" w:type="dxa"/>
          </w:tcPr>
          <w:p w:rsidR="00AE7E01" w:rsidRDefault="00AE7E01">
            <w:pPr>
              <w:pStyle w:val="ConsPlusNormal"/>
            </w:pPr>
          </w:p>
        </w:tc>
        <w:tc>
          <w:tcPr>
            <w:tcW w:w="1973" w:type="dxa"/>
          </w:tcPr>
          <w:p w:rsidR="00AE7E01" w:rsidRDefault="00AE7E01">
            <w:pPr>
              <w:pStyle w:val="ConsPlusNormal"/>
            </w:pPr>
          </w:p>
        </w:tc>
        <w:tc>
          <w:tcPr>
            <w:tcW w:w="2098" w:type="dxa"/>
          </w:tcPr>
          <w:p w:rsidR="00AE7E01" w:rsidRDefault="00AE7E01">
            <w:pPr>
              <w:pStyle w:val="ConsPlusNormal"/>
            </w:pPr>
          </w:p>
        </w:tc>
      </w:tr>
      <w:tr w:rsidR="00AE7E01">
        <w:tc>
          <w:tcPr>
            <w:tcW w:w="727" w:type="dxa"/>
          </w:tcPr>
          <w:p w:rsidR="00AE7E01" w:rsidRDefault="00AE7E01">
            <w:pPr>
              <w:pStyle w:val="ConsPlusNormal"/>
              <w:jc w:val="center"/>
            </w:pPr>
            <w:r>
              <w:t>4.</w:t>
            </w:r>
          </w:p>
        </w:tc>
        <w:tc>
          <w:tcPr>
            <w:tcW w:w="4252" w:type="dxa"/>
          </w:tcPr>
          <w:p w:rsidR="00AE7E01" w:rsidRDefault="00AE7E01">
            <w:pPr>
              <w:pStyle w:val="ConsPlusNormal"/>
            </w:pPr>
          </w:p>
        </w:tc>
        <w:tc>
          <w:tcPr>
            <w:tcW w:w="1973" w:type="dxa"/>
          </w:tcPr>
          <w:p w:rsidR="00AE7E01" w:rsidRDefault="00AE7E01">
            <w:pPr>
              <w:pStyle w:val="ConsPlusNormal"/>
            </w:pPr>
          </w:p>
        </w:tc>
        <w:tc>
          <w:tcPr>
            <w:tcW w:w="2098" w:type="dxa"/>
          </w:tcPr>
          <w:p w:rsidR="00AE7E01" w:rsidRDefault="00AE7E01">
            <w:pPr>
              <w:pStyle w:val="ConsPlusNormal"/>
            </w:pPr>
          </w:p>
        </w:tc>
      </w:tr>
    </w:tbl>
    <w:p w:rsidR="00AE7E01" w:rsidRDefault="00AE7E01">
      <w:pPr>
        <w:pStyle w:val="ConsPlusNormal"/>
        <w:jc w:val="both"/>
      </w:pPr>
    </w:p>
    <w:p w:rsidR="00AE7E01" w:rsidRDefault="00AE7E01">
      <w:pPr>
        <w:pStyle w:val="ConsPlusNonformat"/>
        <w:jc w:val="both"/>
      </w:pPr>
      <w:r>
        <w:t xml:space="preserve">    в   соответствии   с   </w:t>
      </w:r>
      <w:hyperlink r:id="rId9">
        <w:r>
          <w:rPr>
            <w:color w:val="0000FF"/>
          </w:rPr>
          <w:t>Законом</w:t>
        </w:r>
      </w:hyperlink>
      <w:r>
        <w:t xml:space="preserve">   Оренбургской   области   от 22.09.2011</w:t>
      </w:r>
    </w:p>
    <w:p w:rsidR="00AE7E01" w:rsidRDefault="00AE7E01">
      <w:pPr>
        <w:pStyle w:val="ConsPlusNonformat"/>
        <w:jc w:val="both"/>
      </w:pPr>
      <w:r>
        <w:t>N   413/90-V-</w:t>
      </w:r>
      <w:proofErr w:type="gramStart"/>
      <w:r>
        <w:t>ОЗ  "</w:t>
      </w:r>
      <w:proofErr w:type="gramEnd"/>
      <w:r>
        <w:t>О  бесплатном  предоставлении  в  собственность земельных</w:t>
      </w:r>
    </w:p>
    <w:p w:rsidR="00AE7E01" w:rsidRDefault="00AE7E01">
      <w:pPr>
        <w:pStyle w:val="ConsPlusNonformat"/>
        <w:jc w:val="both"/>
      </w:pPr>
      <w:proofErr w:type="gramStart"/>
      <w:r>
        <w:t>участков  гражданам</w:t>
      </w:r>
      <w:proofErr w:type="gramEnd"/>
      <w:r>
        <w:t>,  имеющим трех и более детей" имеют право на бесплатное</w:t>
      </w:r>
    </w:p>
    <w:p w:rsidR="00AE7E01" w:rsidRDefault="00AE7E01">
      <w:pPr>
        <w:pStyle w:val="ConsPlusNonformat"/>
        <w:jc w:val="both"/>
      </w:pPr>
      <w:r>
        <w:t>получение в собственность земельного участка.</w:t>
      </w:r>
    </w:p>
    <w:p w:rsidR="00AE7E01" w:rsidRDefault="00AE7E01">
      <w:pPr>
        <w:pStyle w:val="ConsPlusNonformat"/>
        <w:jc w:val="both"/>
      </w:pPr>
      <w:r>
        <w:t xml:space="preserve">                                       ┌──────────────────────────────────┐</w:t>
      </w:r>
    </w:p>
    <w:p w:rsidR="00AE7E01" w:rsidRDefault="00AE7E01">
      <w:pPr>
        <w:pStyle w:val="ConsPlusNonformat"/>
        <w:jc w:val="both"/>
      </w:pPr>
      <w:r>
        <w:t>_____________________________________  │                                  │</w:t>
      </w:r>
    </w:p>
    <w:p w:rsidR="00AE7E01" w:rsidRDefault="00AE7E01">
      <w:pPr>
        <w:pStyle w:val="ConsPlusNonformat"/>
        <w:jc w:val="both"/>
      </w:pPr>
      <w:r>
        <w:t xml:space="preserve"> (директор (ГБУ(А) СО КЦСОН, Ф.И.О.)   │                                  │</w:t>
      </w:r>
    </w:p>
    <w:p w:rsidR="00AE7E01" w:rsidRDefault="00AE7E01">
      <w:pPr>
        <w:pStyle w:val="ConsPlusNonformat"/>
        <w:jc w:val="both"/>
      </w:pPr>
      <w:r>
        <w:t xml:space="preserve">                                       └──────────────────────────────────┘</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t>Приложение 2</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r>
        <w:t xml:space="preserve">                           Оренбургская область</w:t>
      </w:r>
    </w:p>
    <w:p w:rsidR="00AE7E01" w:rsidRDefault="00AE7E01">
      <w:pPr>
        <w:pStyle w:val="ConsPlusNonformat"/>
        <w:jc w:val="both"/>
      </w:pPr>
      <w:r>
        <w:t xml:space="preserve">                  Государственное бюджетное (автономное)</w:t>
      </w:r>
    </w:p>
    <w:p w:rsidR="00AE7E01" w:rsidRDefault="00AE7E01">
      <w:pPr>
        <w:pStyle w:val="ConsPlusNonformat"/>
        <w:jc w:val="both"/>
      </w:pPr>
      <w:r>
        <w:t xml:space="preserve">                    учреждение социального обслуживания</w:t>
      </w:r>
    </w:p>
    <w:p w:rsidR="00AE7E01" w:rsidRDefault="00AE7E01">
      <w:pPr>
        <w:pStyle w:val="ConsPlusNonformat"/>
        <w:jc w:val="both"/>
      </w:pPr>
      <w:r>
        <w:t xml:space="preserve">                  Оренбургской области "Комплексный центр</w:t>
      </w:r>
    </w:p>
    <w:p w:rsidR="00AE7E01" w:rsidRDefault="00AE7E01">
      <w:pPr>
        <w:pStyle w:val="ConsPlusNonformat"/>
        <w:jc w:val="both"/>
      </w:pPr>
      <w:r>
        <w:t xml:space="preserve">                    социального обслуживания населения"</w:t>
      </w:r>
    </w:p>
    <w:p w:rsidR="00AE7E01" w:rsidRDefault="00AE7E01">
      <w:pPr>
        <w:pStyle w:val="ConsPlusNonformat"/>
        <w:jc w:val="both"/>
      </w:pPr>
      <w:r>
        <w:t xml:space="preserve">                 в _______________________________________</w:t>
      </w:r>
    </w:p>
    <w:p w:rsidR="00AE7E01" w:rsidRDefault="00AE7E01">
      <w:pPr>
        <w:pStyle w:val="ConsPlusNonformat"/>
        <w:jc w:val="both"/>
      </w:pPr>
      <w:r>
        <w:t xml:space="preserve">                             (районе, городе)</w:t>
      </w:r>
    </w:p>
    <w:p w:rsidR="00AE7E01" w:rsidRDefault="00AE7E01">
      <w:pPr>
        <w:pStyle w:val="ConsPlusNonformat"/>
        <w:jc w:val="both"/>
      </w:pPr>
    </w:p>
    <w:p w:rsidR="00AE7E01" w:rsidRDefault="00AE7E01">
      <w:pPr>
        <w:pStyle w:val="ConsPlusNonformat"/>
        <w:jc w:val="both"/>
      </w:pPr>
      <w:bookmarkStart w:id="9" w:name="P601"/>
      <w:bookmarkEnd w:id="9"/>
      <w:r>
        <w:t xml:space="preserve">                                  Решение</w:t>
      </w:r>
    </w:p>
    <w:p w:rsidR="00AE7E01" w:rsidRDefault="00AE7E01">
      <w:pPr>
        <w:pStyle w:val="ConsPlusNonformat"/>
        <w:jc w:val="both"/>
      </w:pPr>
      <w:r>
        <w:t xml:space="preserve">                об отказе в выдаче справки, подтверждающей</w:t>
      </w:r>
    </w:p>
    <w:p w:rsidR="00AE7E01" w:rsidRDefault="00AE7E01">
      <w:pPr>
        <w:pStyle w:val="ConsPlusNonformat"/>
        <w:jc w:val="both"/>
      </w:pPr>
      <w:r>
        <w:t xml:space="preserve">                       право на бесплатное получение</w:t>
      </w:r>
    </w:p>
    <w:p w:rsidR="00AE7E01" w:rsidRDefault="00AE7E01">
      <w:pPr>
        <w:pStyle w:val="ConsPlusNonformat"/>
        <w:jc w:val="both"/>
      </w:pPr>
      <w:r>
        <w:t xml:space="preserve">                    в собственность земельного участка</w:t>
      </w:r>
    </w:p>
    <w:p w:rsidR="00AE7E01" w:rsidRDefault="00AE7E01">
      <w:pPr>
        <w:pStyle w:val="ConsPlusNonformat"/>
        <w:jc w:val="both"/>
      </w:pPr>
      <w:r>
        <w:t xml:space="preserve">                    N ________ от ____________________</w:t>
      </w:r>
    </w:p>
    <w:p w:rsidR="00AE7E01" w:rsidRDefault="00AE7E01">
      <w:pPr>
        <w:pStyle w:val="ConsPlusNonformat"/>
        <w:jc w:val="both"/>
      </w:pPr>
    </w:p>
    <w:p w:rsidR="00AE7E01" w:rsidRDefault="00AE7E01">
      <w:pPr>
        <w:pStyle w:val="ConsPlusNonformat"/>
        <w:jc w:val="both"/>
      </w:pPr>
      <w:r>
        <w:t>Гр. _______________________________________________________________________</w:t>
      </w:r>
    </w:p>
    <w:p w:rsidR="00AE7E01" w:rsidRDefault="00AE7E01">
      <w:pPr>
        <w:pStyle w:val="ConsPlusNonformat"/>
        <w:jc w:val="both"/>
      </w:pPr>
      <w:r>
        <w:t xml:space="preserve">                (фамилия, имя, отчество заявителя полностью)</w:t>
      </w:r>
    </w:p>
    <w:p w:rsidR="00AE7E01" w:rsidRDefault="00AE7E01">
      <w:pPr>
        <w:pStyle w:val="ConsPlusNonformat"/>
        <w:jc w:val="both"/>
      </w:pPr>
      <w:r>
        <w:t>Проживающая(</w:t>
      </w:r>
      <w:proofErr w:type="spellStart"/>
      <w:r>
        <w:t>щий</w:t>
      </w:r>
      <w:proofErr w:type="spellEnd"/>
      <w:r>
        <w:t>) по адресу ________________________________________________</w:t>
      </w:r>
    </w:p>
    <w:p w:rsidR="00AE7E01" w:rsidRDefault="00AE7E01">
      <w:pPr>
        <w:pStyle w:val="ConsPlusNonformat"/>
        <w:jc w:val="both"/>
      </w:pPr>
      <w:r>
        <w:t xml:space="preserve">                                          (адрес заявителя)</w:t>
      </w:r>
    </w:p>
    <w:p w:rsidR="00AE7E01" w:rsidRDefault="00AE7E01">
      <w:pPr>
        <w:pStyle w:val="ConsPlusNonformat"/>
        <w:jc w:val="both"/>
      </w:pPr>
      <w:r>
        <w:t>Обратилась(</w:t>
      </w:r>
      <w:proofErr w:type="spellStart"/>
      <w:r>
        <w:t>лся</w:t>
      </w:r>
      <w:proofErr w:type="spellEnd"/>
      <w:r>
        <w:t>) в _________________________________________________________</w:t>
      </w:r>
    </w:p>
    <w:p w:rsidR="00AE7E01" w:rsidRDefault="00AE7E01">
      <w:pPr>
        <w:pStyle w:val="ConsPlusNonformat"/>
        <w:jc w:val="both"/>
      </w:pPr>
      <w:r>
        <w:t xml:space="preserve">                       (наименование органа местного самоуправления)</w:t>
      </w:r>
    </w:p>
    <w:p w:rsidR="00AE7E01" w:rsidRDefault="00AE7E01">
      <w:pPr>
        <w:pStyle w:val="ConsPlusNonformat"/>
        <w:jc w:val="both"/>
      </w:pPr>
      <w:r>
        <w:t xml:space="preserve">    за выдачей справки</w:t>
      </w:r>
    </w:p>
    <w:p w:rsidR="00AE7E01" w:rsidRDefault="00AE7E01">
      <w:pPr>
        <w:pStyle w:val="ConsPlusNonformat"/>
        <w:jc w:val="both"/>
      </w:pPr>
      <w:r>
        <w:t xml:space="preserve">    Заявление принято "___" ___________ 20___ года</w:t>
      </w:r>
    </w:p>
    <w:p w:rsidR="00AE7E01" w:rsidRDefault="00AE7E01">
      <w:pPr>
        <w:pStyle w:val="ConsPlusNonformat"/>
        <w:jc w:val="both"/>
      </w:pPr>
      <w:r>
        <w:t xml:space="preserve">    Зарегистрировано в Журнале регистрации заявлений под N ______</w:t>
      </w:r>
    </w:p>
    <w:p w:rsidR="00AE7E01" w:rsidRDefault="00AE7E01">
      <w:pPr>
        <w:pStyle w:val="ConsPlusNonformat"/>
        <w:jc w:val="both"/>
      </w:pPr>
      <w:r>
        <w:t xml:space="preserve">    После рассмотрения заявления:</w:t>
      </w:r>
    </w:p>
    <w:p w:rsidR="00AE7E01" w:rsidRDefault="00AE7E01">
      <w:pPr>
        <w:pStyle w:val="ConsPlusNonformat"/>
        <w:jc w:val="both"/>
      </w:pPr>
    </w:p>
    <w:p w:rsidR="00AE7E01" w:rsidRDefault="00AE7E01">
      <w:pPr>
        <w:pStyle w:val="ConsPlusNonformat"/>
        <w:jc w:val="both"/>
      </w:pPr>
      <w:r>
        <w:t>Вынесено решение об отказе в выдаче справки на основании:</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(причина отказа в выдаче справки со ссылкой</w:t>
      </w:r>
    </w:p>
    <w:p w:rsidR="00AE7E01" w:rsidRDefault="00AE7E01">
      <w:pPr>
        <w:pStyle w:val="ConsPlusNonformat"/>
        <w:jc w:val="both"/>
      </w:pPr>
      <w:r>
        <w:t xml:space="preserve">                     на действующее законодательство)</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w:t>
      </w:r>
      <w:proofErr w:type="gramStart"/>
      <w:r>
        <w:t>Вы  вправе</w:t>
      </w:r>
      <w:proofErr w:type="gramEnd"/>
      <w:r>
        <w:t xml:space="preserve">  повторно  обратиться  с  заявлением о предоставлении услуги</w:t>
      </w:r>
    </w:p>
    <w:p w:rsidR="00AE7E01" w:rsidRDefault="00AE7E01">
      <w:pPr>
        <w:pStyle w:val="ConsPlusNonformat"/>
        <w:jc w:val="both"/>
      </w:pPr>
      <w:r>
        <w:t>после устранения указанных нарушений.</w:t>
      </w:r>
    </w:p>
    <w:p w:rsidR="00AE7E01" w:rsidRDefault="00AE7E01">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AE7E01" w:rsidRDefault="00AE7E01">
      <w:pPr>
        <w:pStyle w:val="ConsPlusNonformat"/>
        <w:jc w:val="both"/>
      </w:pPr>
      <w:proofErr w:type="gramStart"/>
      <w:r>
        <w:t>направления  жалобы</w:t>
      </w:r>
      <w:proofErr w:type="gramEnd"/>
      <w:r>
        <w:t xml:space="preserve"> в ГБУ(А) СО "Комплексный центр социального обслуживания</w:t>
      </w:r>
    </w:p>
    <w:p w:rsidR="00AE7E01" w:rsidRDefault="00AE7E01">
      <w:pPr>
        <w:pStyle w:val="ConsPlusNonformat"/>
        <w:jc w:val="both"/>
      </w:pPr>
      <w:r>
        <w:t>населения" в ________________ (районе, городе), а также в судебном порядке.</w:t>
      </w:r>
    </w:p>
    <w:p w:rsidR="00AE7E01" w:rsidRDefault="00AE7E01">
      <w:pPr>
        <w:pStyle w:val="ConsPlusNonformat"/>
        <w:jc w:val="both"/>
      </w:pPr>
      <w:r>
        <w:t>________________________________ _________________ ________________________</w:t>
      </w:r>
    </w:p>
    <w:p w:rsidR="00AE7E01" w:rsidRDefault="00AE7E01">
      <w:pPr>
        <w:pStyle w:val="ConsPlusNonformat"/>
        <w:jc w:val="both"/>
      </w:pPr>
      <w:r>
        <w:t xml:space="preserve">                                       ┌──────────────────────────────────┐</w:t>
      </w:r>
    </w:p>
    <w:p w:rsidR="00AE7E01" w:rsidRDefault="00AE7E01">
      <w:pPr>
        <w:pStyle w:val="ConsPlusNonformat"/>
        <w:jc w:val="both"/>
      </w:pPr>
      <w:r>
        <w:t>_____________________________________  │                                  │</w:t>
      </w:r>
    </w:p>
    <w:p w:rsidR="00AE7E01" w:rsidRDefault="00AE7E01">
      <w:pPr>
        <w:pStyle w:val="ConsPlusNonformat"/>
        <w:jc w:val="both"/>
      </w:pPr>
      <w:r>
        <w:t xml:space="preserve"> (директор (ГБУ(А) СО КЦСОН, Ф.И.О.)   │                                  │</w:t>
      </w:r>
    </w:p>
    <w:p w:rsidR="00AE7E01" w:rsidRDefault="00AE7E01">
      <w:pPr>
        <w:pStyle w:val="ConsPlusNonformat"/>
        <w:jc w:val="both"/>
      </w:pPr>
      <w:r>
        <w:t xml:space="preserve">                                       └──────────────────────────────────┘</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p>
    <w:p w:rsidR="00AE7E01" w:rsidRDefault="00AE7E01">
      <w:pPr>
        <w:pStyle w:val="ConsPlusNormal"/>
        <w:jc w:val="right"/>
        <w:outlineLvl w:val="1"/>
      </w:pPr>
      <w:r>
        <w:lastRenderedPageBreak/>
        <w:t>Приложение 3</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r>
        <w:t xml:space="preserve">                                        В ГБУ(А) СО КЦСОН _________________</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района (города)</w:t>
      </w:r>
    </w:p>
    <w:p w:rsidR="00AE7E01" w:rsidRDefault="00AE7E01">
      <w:pPr>
        <w:pStyle w:val="ConsPlusNonformat"/>
        <w:jc w:val="both"/>
      </w:pPr>
      <w:r>
        <w:t xml:space="preserve">                                        от ________________________________</w:t>
      </w:r>
    </w:p>
    <w:p w:rsidR="00AE7E01" w:rsidRDefault="00AE7E01">
      <w:pPr>
        <w:pStyle w:val="ConsPlusNonformat"/>
        <w:jc w:val="both"/>
      </w:pPr>
      <w:r>
        <w:t xml:space="preserve">                                        (фамилия, имя, отчество гражданина)</w:t>
      </w:r>
    </w:p>
    <w:p w:rsidR="00AE7E01" w:rsidRDefault="00AE7E01">
      <w:pPr>
        <w:pStyle w:val="ConsPlusNonformat"/>
        <w:jc w:val="both"/>
      </w:pPr>
      <w:r>
        <w:t xml:space="preserve">                                        дата рождения _____________________</w:t>
      </w:r>
    </w:p>
    <w:p w:rsidR="00AE7E01" w:rsidRDefault="00AE7E01">
      <w:pPr>
        <w:pStyle w:val="ConsPlusNonformat"/>
        <w:jc w:val="both"/>
      </w:pPr>
      <w:r>
        <w:t xml:space="preserve">                                        гражданство _______________________</w:t>
      </w:r>
    </w:p>
    <w:p w:rsidR="00AE7E01" w:rsidRDefault="00AE7E01">
      <w:pPr>
        <w:pStyle w:val="ConsPlusNonformat"/>
        <w:jc w:val="both"/>
      </w:pPr>
      <w:r>
        <w:t xml:space="preserve">                                        пол _______________________________</w:t>
      </w:r>
    </w:p>
    <w:p w:rsidR="00AE7E01" w:rsidRDefault="00AE7E01">
      <w:pPr>
        <w:pStyle w:val="ConsPlusNonformat"/>
        <w:jc w:val="both"/>
      </w:pPr>
      <w:r>
        <w:t xml:space="preserve">                                        </w:t>
      </w:r>
      <w:proofErr w:type="gramStart"/>
      <w:r>
        <w:t>документ,  удостоверяющий</w:t>
      </w:r>
      <w:proofErr w:type="gramEnd"/>
      <w:r>
        <w:t xml:space="preserve"> личность,</w:t>
      </w:r>
    </w:p>
    <w:p w:rsidR="00AE7E01" w:rsidRDefault="00AE7E01">
      <w:pPr>
        <w:pStyle w:val="ConsPlusNonformat"/>
        <w:jc w:val="both"/>
      </w:pPr>
      <w:r>
        <w:t xml:space="preserve">                                        _______________ серия _____________</w:t>
      </w:r>
    </w:p>
    <w:p w:rsidR="00AE7E01" w:rsidRDefault="00AE7E01">
      <w:pPr>
        <w:pStyle w:val="ConsPlusNonformat"/>
        <w:jc w:val="both"/>
      </w:pPr>
      <w:r>
        <w:t xml:space="preserve">                                        номер _________ выдан _____________</w:t>
      </w:r>
    </w:p>
    <w:p w:rsidR="00AE7E01" w:rsidRDefault="00AE7E01">
      <w:pPr>
        <w:pStyle w:val="ConsPlusNonformat"/>
        <w:jc w:val="both"/>
      </w:pPr>
      <w:r>
        <w:t xml:space="preserve">                                        "______" _____________________ года</w:t>
      </w:r>
    </w:p>
    <w:p w:rsidR="00AE7E01" w:rsidRDefault="00AE7E01">
      <w:pPr>
        <w:pStyle w:val="ConsPlusNonformat"/>
        <w:jc w:val="both"/>
      </w:pPr>
      <w:r>
        <w:t xml:space="preserve">                                        адрес места жительства</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w:t>
      </w:r>
      <w:proofErr w:type="gramStart"/>
      <w:r>
        <w:t>адрес  преимущественного</w:t>
      </w:r>
      <w:proofErr w:type="gramEnd"/>
      <w:r>
        <w:t xml:space="preserve"> пребывания</w:t>
      </w:r>
    </w:p>
    <w:p w:rsidR="00AE7E01" w:rsidRDefault="00AE7E01">
      <w:pPr>
        <w:pStyle w:val="ConsPlusNonformat"/>
        <w:jc w:val="both"/>
      </w:pPr>
      <w:r>
        <w:t xml:space="preserve">                                        (для направления корреспонденции)</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номер контактного телефона ________</w:t>
      </w:r>
    </w:p>
    <w:p w:rsidR="00AE7E01" w:rsidRDefault="00AE7E01">
      <w:pPr>
        <w:pStyle w:val="ConsPlusNonformat"/>
        <w:jc w:val="both"/>
      </w:pPr>
    </w:p>
    <w:p w:rsidR="00AE7E01" w:rsidRDefault="00AE7E01">
      <w:pPr>
        <w:pStyle w:val="ConsPlusNonformat"/>
        <w:jc w:val="both"/>
      </w:pPr>
      <w:bookmarkStart w:id="10" w:name="P660"/>
      <w:bookmarkEnd w:id="10"/>
      <w:r>
        <w:t xml:space="preserve">                                 Заявление</w:t>
      </w:r>
    </w:p>
    <w:p w:rsidR="00AE7E01" w:rsidRDefault="00AE7E01">
      <w:pPr>
        <w:pStyle w:val="ConsPlusNonformat"/>
        <w:jc w:val="both"/>
      </w:pPr>
    </w:p>
    <w:p w:rsidR="00AE7E01" w:rsidRDefault="00AE7E01">
      <w:pPr>
        <w:pStyle w:val="ConsPlusNonformat"/>
        <w:jc w:val="both"/>
      </w:pPr>
      <w:r>
        <w:t xml:space="preserve">    На  основании  </w:t>
      </w:r>
      <w:hyperlink r:id="rId10">
        <w:r>
          <w:rPr>
            <w:color w:val="0000FF"/>
          </w:rPr>
          <w:t>Закона</w:t>
        </w:r>
      </w:hyperlink>
      <w:r>
        <w:t xml:space="preserve"> Оренбургской области "О бесплатном предоставлении</w:t>
      </w:r>
    </w:p>
    <w:p w:rsidR="00AE7E01" w:rsidRDefault="00AE7E01">
      <w:pPr>
        <w:pStyle w:val="ConsPlusNonformat"/>
        <w:jc w:val="both"/>
      </w:pPr>
      <w:proofErr w:type="gramStart"/>
      <w:r>
        <w:t>на  территории</w:t>
      </w:r>
      <w:proofErr w:type="gramEnd"/>
      <w:r>
        <w:t xml:space="preserve">  Оренбургской  области земельных участков гражданам, имеющим</w:t>
      </w:r>
    </w:p>
    <w:p w:rsidR="00AE7E01" w:rsidRDefault="00AE7E01">
      <w:pPr>
        <w:pStyle w:val="ConsPlusNonformat"/>
        <w:jc w:val="both"/>
      </w:pPr>
      <w:proofErr w:type="gramStart"/>
      <w:r>
        <w:t>трех  и</w:t>
      </w:r>
      <w:proofErr w:type="gramEnd"/>
      <w:r>
        <w:t xml:space="preserve">  более  детей" (далее - Закон) прошу выдать справку, подтверждающую</w:t>
      </w:r>
    </w:p>
    <w:p w:rsidR="00AE7E01" w:rsidRDefault="00AE7E01">
      <w:pPr>
        <w:pStyle w:val="ConsPlusNonformat"/>
        <w:jc w:val="both"/>
      </w:pPr>
      <w:r>
        <w:t xml:space="preserve">право   на   бесплатное   </w:t>
      </w:r>
      <w:proofErr w:type="gramStart"/>
      <w:r>
        <w:t>получение  в</w:t>
      </w:r>
      <w:proofErr w:type="gramEnd"/>
      <w:r>
        <w:t xml:space="preserve">  собственность  земельного  участка.</w:t>
      </w:r>
    </w:p>
    <w:p w:rsidR="00AE7E01" w:rsidRDefault="00AE7E01">
      <w:pPr>
        <w:pStyle w:val="ConsPlusNonformat"/>
        <w:jc w:val="both"/>
      </w:pPr>
      <w:r>
        <w:t xml:space="preserve">    Подтверждаю, что представленные мною сведения достоверны.</w:t>
      </w:r>
    </w:p>
    <w:p w:rsidR="00AE7E01" w:rsidRDefault="00AE7E01">
      <w:pPr>
        <w:pStyle w:val="ConsPlusNonformat"/>
        <w:jc w:val="both"/>
      </w:pPr>
    </w:p>
    <w:p w:rsidR="00AE7E01" w:rsidRDefault="00AE7E01">
      <w:pPr>
        <w:pStyle w:val="ConsPlusNonformat"/>
        <w:jc w:val="both"/>
      </w:pPr>
      <w:r>
        <w:t>Приложение:</w:t>
      </w:r>
    </w:p>
    <w:p w:rsidR="00AE7E01" w:rsidRDefault="00AE7E01">
      <w:pPr>
        <w:pStyle w:val="ConsPlusNonformat"/>
        <w:jc w:val="both"/>
      </w:pPr>
      <w:r>
        <w:t>1. ________________________________________________________________________</w:t>
      </w:r>
    </w:p>
    <w:p w:rsidR="00AE7E01" w:rsidRDefault="00AE7E01">
      <w:pPr>
        <w:pStyle w:val="ConsPlusNonformat"/>
        <w:jc w:val="both"/>
      </w:pPr>
      <w:r>
        <w:t>2. ________________________________________________________________________</w:t>
      </w:r>
    </w:p>
    <w:p w:rsidR="00AE7E01" w:rsidRDefault="00AE7E01">
      <w:pPr>
        <w:pStyle w:val="ConsPlusNonformat"/>
        <w:jc w:val="both"/>
      </w:pPr>
    </w:p>
    <w:p w:rsidR="00AE7E01" w:rsidRDefault="00AE7E01">
      <w:pPr>
        <w:pStyle w:val="ConsPlusNonformat"/>
        <w:jc w:val="both"/>
      </w:pPr>
      <w:r>
        <w:t>Дата принятия заявления "___" _______________ ______ г.</w:t>
      </w:r>
    </w:p>
    <w:p w:rsidR="00AE7E01" w:rsidRDefault="00AE7E01">
      <w:pPr>
        <w:pStyle w:val="ConsPlusNonformat"/>
        <w:jc w:val="both"/>
      </w:pPr>
      <w:r>
        <w:t>___________________________________ (подпись, инициалы и фамилия заявителя)</w:t>
      </w:r>
    </w:p>
    <w:p w:rsidR="00AE7E01" w:rsidRDefault="00AE7E01">
      <w:pPr>
        <w:pStyle w:val="ConsPlusNonformat"/>
        <w:jc w:val="both"/>
      </w:pPr>
      <w:r>
        <w:t>_______________________________________ (должность, инициалы, фамилия лица,</w:t>
      </w:r>
    </w:p>
    <w:p w:rsidR="00AE7E01" w:rsidRDefault="00AE7E01">
      <w:pPr>
        <w:pStyle w:val="ConsPlusNonformat"/>
        <w:jc w:val="both"/>
      </w:pPr>
      <w:r>
        <w:t>принявшего заявление, его подпись).</w:t>
      </w:r>
    </w:p>
    <w:p w:rsidR="00AE7E01" w:rsidRDefault="00AE7E01">
      <w:pPr>
        <w:pStyle w:val="ConsPlusNonformat"/>
        <w:jc w:val="both"/>
      </w:pPr>
      <w:r>
        <w:t xml:space="preserve">    </w:t>
      </w:r>
      <w:proofErr w:type="gramStart"/>
      <w:r>
        <w:t>Результат  услуги</w:t>
      </w:r>
      <w:proofErr w:type="gramEnd"/>
      <w:r>
        <w:t xml:space="preserve">  прошу  предоставить  мне/представителю  (при наличии</w:t>
      </w:r>
    </w:p>
    <w:p w:rsidR="00AE7E01" w:rsidRDefault="00AE7E01">
      <w:pPr>
        <w:pStyle w:val="ConsPlusNonformat"/>
        <w:jc w:val="both"/>
      </w:pPr>
      <w:r>
        <w:t>доверенности) в виде:</w:t>
      </w:r>
    </w:p>
    <w:p w:rsidR="00AE7E01" w:rsidRDefault="00AE7E01">
      <w:pPr>
        <w:pStyle w:val="ConsPlusNonformat"/>
        <w:jc w:val="both"/>
      </w:pPr>
      <w:r>
        <w:t xml:space="preserve">                      (отметьте только один вариант)</w:t>
      </w:r>
    </w:p>
    <w:p w:rsidR="00AE7E01" w:rsidRDefault="00AE7E01">
      <w:pPr>
        <w:pStyle w:val="ConsPlusNonformat"/>
        <w:jc w:val="both"/>
      </w:pPr>
    </w:p>
    <w:p w:rsidR="00AE7E01" w:rsidRDefault="00AE7E01">
      <w:pPr>
        <w:pStyle w:val="ConsPlusNonformat"/>
        <w:jc w:val="both"/>
      </w:pPr>
      <w:r>
        <w:t xml:space="preserve">    ┌───┐</w:t>
      </w:r>
    </w:p>
    <w:p w:rsidR="00AE7E01" w:rsidRDefault="00AE7E01">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AE7E01" w:rsidRDefault="00AE7E01">
      <w:pPr>
        <w:pStyle w:val="ConsPlusNonformat"/>
        <w:jc w:val="both"/>
      </w:pPr>
      <w:r>
        <w:t xml:space="preserve">    └───┘</w:t>
      </w:r>
    </w:p>
    <w:p w:rsidR="00AE7E01" w:rsidRDefault="00AE7E01">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AE7E01" w:rsidRDefault="00AE7E01">
      <w:pPr>
        <w:pStyle w:val="ConsPlusNonformat"/>
        <w:jc w:val="both"/>
      </w:pPr>
      <w:r>
        <w:t>направления в личный кабинет интернет-портала www.gosuslugi.ru);</w:t>
      </w:r>
    </w:p>
    <w:p w:rsidR="00AE7E01" w:rsidRDefault="00AE7E01">
      <w:pPr>
        <w:pStyle w:val="ConsPlusNonformat"/>
        <w:jc w:val="both"/>
      </w:pPr>
      <w:r>
        <w:t xml:space="preserve">    ┌───┐</w:t>
      </w:r>
    </w:p>
    <w:p w:rsidR="00AE7E01" w:rsidRDefault="00AE7E01">
      <w:pPr>
        <w:pStyle w:val="ConsPlusNonformat"/>
        <w:jc w:val="both"/>
      </w:pPr>
      <w:r>
        <w:t xml:space="preserve">    │   │ документа на бумажном носителе в МФЦ;</w:t>
      </w:r>
    </w:p>
    <w:p w:rsidR="00AE7E01" w:rsidRDefault="00AE7E01">
      <w:pPr>
        <w:pStyle w:val="ConsPlusNonformat"/>
        <w:jc w:val="both"/>
      </w:pPr>
      <w:r>
        <w:t xml:space="preserve">    └───┘</w:t>
      </w:r>
    </w:p>
    <w:p w:rsidR="00AE7E01" w:rsidRDefault="00AE7E01">
      <w:pPr>
        <w:pStyle w:val="ConsPlusNonformat"/>
        <w:jc w:val="both"/>
      </w:pPr>
      <w:r>
        <w:t xml:space="preserve">    ┌───┐</w:t>
      </w:r>
    </w:p>
    <w:p w:rsidR="00AE7E01" w:rsidRDefault="00AE7E01">
      <w:pPr>
        <w:pStyle w:val="ConsPlusNonformat"/>
        <w:jc w:val="both"/>
      </w:pPr>
      <w:r>
        <w:t xml:space="preserve">    │   │ документа на бумажном носителе в Учреждении;</w:t>
      </w:r>
    </w:p>
    <w:p w:rsidR="00AE7E01" w:rsidRDefault="00AE7E01">
      <w:pPr>
        <w:pStyle w:val="ConsPlusNonformat"/>
        <w:jc w:val="both"/>
      </w:pPr>
      <w:r>
        <w:t xml:space="preserve">    └───┘</w:t>
      </w:r>
    </w:p>
    <w:p w:rsidR="00AE7E01" w:rsidRDefault="00AE7E01">
      <w:pPr>
        <w:pStyle w:val="ConsPlusNonformat"/>
        <w:jc w:val="both"/>
      </w:pPr>
      <w:r>
        <w:t xml:space="preserve">    ┌───┐</w:t>
      </w:r>
    </w:p>
    <w:p w:rsidR="00AE7E01" w:rsidRDefault="00AE7E01">
      <w:pPr>
        <w:pStyle w:val="ConsPlusNonformat"/>
        <w:jc w:val="both"/>
      </w:pPr>
      <w:r>
        <w:t xml:space="preserve">    │   │ почтовым отправлением.</w:t>
      </w:r>
    </w:p>
    <w:p w:rsidR="00AE7E01" w:rsidRDefault="00AE7E01">
      <w:pPr>
        <w:pStyle w:val="ConsPlusNonformat"/>
        <w:jc w:val="both"/>
      </w:pPr>
      <w:r>
        <w:t xml:space="preserve">    └───┘</w:t>
      </w:r>
    </w:p>
    <w:p w:rsidR="00AE7E01" w:rsidRDefault="00AE7E01">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AE7E01" w:rsidRDefault="00AE7E01">
      <w:pPr>
        <w:pStyle w:val="ConsPlusNonformat"/>
        <w:jc w:val="both"/>
      </w:pPr>
      <w:r>
        <w:t>исполнения услуги (получения результата услуги) прошу:</w:t>
      </w:r>
    </w:p>
    <w:p w:rsidR="00AE7E01" w:rsidRDefault="00AE7E01">
      <w:pPr>
        <w:pStyle w:val="ConsPlusNonformat"/>
        <w:jc w:val="both"/>
      </w:pPr>
      <w:r>
        <w:t xml:space="preserve">    ┌───┐</w:t>
      </w:r>
    </w:p>
    <w:p w:rsidR="00AE7E01" w:rsidRDefault="00AE7E01">
      <w:pPr>
        <w:pStyle w:val="ConsPlusNonformat"/>
        <w:jc w:val="both"/>
      </w:pPr>
      <w:r>
        <w:t xml:space="preserve">    │   │ произвести   регистрацию   на   интернет-портале www.gosuslugi.ru</w:t>
      </w:r>
    </w:p>
    <w:p w:rsidR="00AE7E01" w:rsidRDefault="00AE7E01">
      <w:pPr>
        <w:pStyle w:val="ConsPlusNonformat"/>
        <w:jc w:val="both"/>
      </w:pPr>
      <w:r>
        <w:t xml:space="preserve">    └───┘</w:t>
      </w:r>
    </w:p>
    <w:p w:rsidR="00AE7E01" w:rsidRDefault="00AE7E01">
      <w:pPr>
        <w:pStyle w:val="ConsPlusNonformat"/>
        <w:jc w:val="both"/>
      </w:pPr>
      <w:r>
        <w:t>(в ЕСИА);</w:t>
      </w:r>
    </w:p>
    <w:p w:rsidR="00AE7E01" w:rsidRDefault="00AE7E01">
      <w:pPr>
        <w:pStyle w:val="ConsPlusNonformat"/>
        <w:jc w:val="both"/>
      </w:pPr>
      <w:r>
        <w:t xml:space="preserve">    ┌───┐</w:t>
      </w:r>
    </w:p>
    <w:p w:rsidR="00AE7E01" w:rsidRDefault="00AE7E01">
      <w:pPr>
        <w:pStyle w:val="ConsPlusNonformat"/>
        <w:jc w:val="both"/>
      </w:pPr>
      <w:r>
        <w:lastRenderedPageBreak/>
        <w:t xml:space="preserve">    │   │ восстановить    доступ    </w:t>
      </w:r>
      <w:proofErr w:type="gramStart"/>
      <w:r>
        <w:t>на  интернет</w:t>
      </w:r>
      <w:proofErr w:type="gramEnd"/>
      <w:r>
        <w:t>-портале   www.gosuslugi.ru</w:t>
      </w:r>
    </w:p>
    <w:p w:rsidR="00AE7E01" w:rsidRDefault="00AE7E01">
      <w:pPr>
        <w:pStyle w:val="ConsPlusNonformat"/>
        <w:jc w:val="both"/>
      </w:pPr>
      <w:r>
        <w:t xml:space="preserve">    └───┘</w:t>
      </w:r>
    </w:p>
    <w:p w:rsidR="00AE7E01" w:rsidRDefault="00AE7E01">
      <w:pPr>
        <w:pStyle w:val="ConsPlusNonformat"/>
        <w:jc w:val="both"/>
      </w:pPr>
      <w:r>
        <w:t>(в ЕСИА);</w:t>
      </w:r>
    </w:p>
    <w:p w:rsidR="00AE7E01" w:rsidRDefault="00AE7E01">
      <w:pPr>
        <w:pStyle w:val="ConsPlusNonformat"/>
        <w:jc w:val="both"/>
      </w:pPr>
      <w:r>
        <w:t xml:space="preserve">    ┌───┐</w:t>
      </w:r>
    </w:p>
    <w:p w:rsidR="00AE7E01" w:rsidRDefault="00AE7E01">
      <w:pPr>
        <w:pStyle w:val="ConsPlusNonformat"/>
        <w:jc w:val="both"/>
      </w:pPr>
      <w:r>
        <w:t xml:space="preserve">    │   │ подтвердить   регистрацию   </w:t>
      </w:r>
      <w:proofErr w:type="gramStart"/>
      <w:r>
        <w:t>учетной  записи</w:t>
      </w:r>
      <w:proofErr w:type="gramEnd"/>
      <w:r>
        <w:t xml:space="preserve">  на  интернет-портале</w:t>
      </w:r>
    </w:p>
    <w:p w:rsidR="00AE7E01" w:rsidRDefault="00AE7E01">
      <w:pPr>
        <w:pStyle w:val="ConsPlusNonformat"/>
        <w:jc w:val="both"/>
      </w:pPr>
      <w:r>
        <w:t xml:space="preserve">    └───┘</w:t>
      </w:r>
    </w:p>
    <w:p w:rsidR="00AE7E01" w:rsidRDefault="00AE7E01">
      <w:pPr>
        <w:pStyle w:val="ConsPlusNonformat"/>
        <w:jc w:val="both"/>
      </w:pPr>
      <w:r>
        <w:t>www.gosuslugi.ru (в ЕСИА).</w:t>
      </w:r>
    </w:p>
    <w:p w:rsidR="00AE7E01" w:rsidRDefault="00AE7E01">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AE7E01" w:rsidRDefault="00AE7E01">
      <w:pPr>
        <w:pStyle w:val="ConsPlusNonformat"/>
        <w:jc w:val="both"/>
      </w:pPr>
      <w:r>
        <w:t>услуги (получения результата услуги) указывается следующая информация:</w:t>
      </w:r>
    </w:p>
    <w:p w:rsidR="00AE7E01" w:rsidRDefault="00AE7E01">
      <w:pPr>
        <w:pStyle w:val="ConsPlusNonformat"/>
        <w:jc w:val="both"/>
      </w:pPr>
      <w:r>
        <w:t xml:space="preserve">          ┌───┐┌───┐┌───┐ ┌───┐┌───┐┌───┐ ┌───┐┌───┐┌───┐ ┌───┐┌───┐</w:t>
      </w:r>
    </w:p>
    <w:p w:rsidR="00AE7E01" w:rsidRDefault="00AE7E01">
      <w:pPr>
        <w:pStyle w:val="ConsPlusNonformat"/>
        <w:jc w:val="both"/>
      </w:pPr>
      <w:r>
        <w:t xml:space="preserve">    СНИЛС │   ││   ││   │-│   ││   ││   │-│   ││   ││   │-│   ││   │;</w:t>
      </w:r>
    </w:p>
    <w:p w:rsidR="00AE7E01" w:rsidRDefault="00AE7E01">
      <w:pPr>
        <w:pStyle w:val="ConsPlusNonformat"/>
        <w:jc w:val="both"/>
      </w:pPr>
      <w:r>
        <w:t xml:space="preserve">          └───┘└───┘└───┘ └───┘└───┘└───┘ └───┘└───┘└───┘ └───┘└───┘</w:t>
      </w:r>
    </w:p>
    <w:p w:rsidR="00AE7E01" w:rsidRDefault="00AE7E01">
      <w:pPr>
        <w:pStyle w:val="ConsPlusNonformat"/>
        <w:jc w:val="both"/>
      </w:pPr>
      <w:r>
        <w:t xml:space="preserve">    номер мобильного телефона в федеральном формате</w:t>
      </w:r>
    </w:p>
    <w:p w:rsidR="00AE7E01" w:rsidRDefault="00AE7E01">
      <w:pPr>
        <w:pStyle w:val="ConsPlusNonformat"/>
        <w:jc w:val="both"/>
      </w:pPr>
      <w:r>
        <w:t xml:space="preserve">    ┌───┐┌───┐┌───┐┌───┐┌───┐┌───┐┌───┐┌───┐┌───┐┌───┐┌───┐</w:t>
      </w:r>
    </w:p>
    <w:p w:rsidR="00AE7E01" w:rsidRDefault="00AE7E01">
      <w:pPr>
        <w:pStyle w:val="ConsPlusNonformat"/>
        <w:jc w:val="both"/>
      </w:pPr>
      <w:r>
        <w:t xml:space="preserve">    │   ││   ││   ││   ││   ││   ││   ││   ││   ││   ││   │;</w:t>
      </w:r>
    </w:p>
    <w:p w:rsidR="00AE7E01" w:rsidRDefault="00AE7E01">
      <w:pPr>
        <w:pStyle w:val="ConsPlusNonformat"/>
        <w:jc w:val="both"/>
      </w:pPr>
      <w:r>
        <w:t xml:space="preserve">    └───┘└───┘└───┘└───┘└───┘└───┘└───┘└───┘└───┘└───┘└───┘</w:t>
      </w:r>
    </w:p>
    <w:p w:rsidR="00AE7E01" w:rsidRDefault="00AE7E01">
      <w:pPr>
        <w:pStyle w:val="ConsPlusNonformat"/>
        <w:jc w:val="both"/>
      </w:pPr>
      <w:r>
        <w:t xml:space="preserve">    e-</w:t>
      </w:r>
      <w:proofErr w:type="spellStart"/>
      <w:r>
        <w:t>mail</w:t>
      </w:r>
      <w:proofErr w:type="spellEnd"/>
      <w:r>
        <w:t xml:space="preserve"> ________________________________________________ (если имеется);</w:t>
      </w:r>
    </w:p>
    <w:p w:rsidR="00AE7E01" w:rsidRDefault="00AE7E01">
      <w:pPr>
        <w:pStyle w:val="ConsPlusNonformat"/>
        <w:jc w:val="both"/>
      </w:pPr>
      <w:r>
        <w:t xml:space="preserve">    гражданство - Российская Федерация/____________________________________</w:t>
      </w:r>
    </w:p>
    <w:p w:rsidR="00AE7E01" w:rsidRDefault="00AE7E01">
      <w:pPr>
        <w:pStyle w:val="ConsPlusNonformat"/>
        <w:jc w:val="both"/>
      </w:pPr>
      <w:r>
        <w:t xml:space="preserve">                                    (наименование иностранного государства)</w:t>
      </w:r>
    </w:p>
    <w:p w:rsidR="00AE7E01" w:rsidRDefault="00AE7E01">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E7E01" w:rsidRDefault="00AE7E01">
      <w:pPr>
        <w:pStyle w:val="ConsPlusNonformat"/>
        <w:jc w:val="both"/>
      </w:pPr>
      <w:r>
        <w:t>РФ:</w:t>
      </w:r>
    </w:p>
    <w:p w:rsidR="00AE7E01" w:rsidRDefault="00AE7E01">
      <w:pPr>
        <w:pStyle w:val="ConsPlusNonformat"/>
        <w:jc w:val="both"/>
      </w:pPr>
      <w:r>
        <w:t>серия, номер - _____ _____ ___ ___ ___ ___ ___ ___</w:t>
      </w:r>
    </w:p>
    <w:p w:rsidR="00AE7E01" w:rsidRDefault="00AE7E01">
      <w:pPr>
        <w:pStyle w:val="ConsPlusNonformat"/>
        <w:jc w:val="both"/>
      </w:pPr>
      <w:r>
        <w:t>кем выдан - _______________________________________________________________</w:t>
      </w:r>
    </w:p>
    <w:p w:rsidR="00AE7E01" w:rsidRDefault="00AE7E01">
      <w:pPr>
        <w:pStyle w:val="ConsPlusNonformat"/>
        <w:jc w:val="both"/>
      </w:pPr>
      <w:r>
        <w:t>дата выдачи - ___</w:t>
      </w:r>
      <w:proofErr w:type="gramStart"/>
      <w:r>
        <w:t>_._</w:t>
      </w:r>
      <w:proofErr w:type="gramEnd"/>
      <w:r>
        <w:t>___._________</w:t>
      </w:r>
    </w:p>
    <w:p w:rsidR="00AE7E01" w:rsidRDefault="00AE7E01">
      <w:pPr>
        <w:pStyle w:val="ConsPlusNonformat"/>
        <w:jc w:val="both"/>
      </w:pPr>
      <w:r>
        <w:t>код подразделения - _______________________________________________________</w:t>
      </w:r>
    </w:p>
    <w:p w:rsidR="00AE7E01" w:rsidRDefault="00AE7E01">
      <w:pPr>
        <w:pStyle w:val="ConsPlusNonformat"/>
        <w:jc w:val="both"/>
      </w:pPr>
      <w:r>
        <w:t>дата рождения - ___</w:t>
      </w:r>
      <w:proofErr w:type="gramStart"/>
      <w:r>
        <w:t>_._</w:t>
      </w:r>
      <w:proofErr w:type="gramEnd"/>
      <w:r>
        <w:t>___.__________</w:t>
      </w:r>
    </w:p>
    <w:p w:rsidR="00AE7E01" w:rsidRDefault="00AE7E01">
      <w:pPr>
        <w:pStyle w:val="ConsPlusNonformat"/>
        <w:jc w:val="both"/>
      </w:pPr>
      <w:r>
        <w:t>место рождения - __________________________________________________________</w:t>
      </w:r>
    </w:p>
    <w:p w:rsidR="00AE7E01" w:rsidRDefault="00AE7E01">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E7E01" w:rsidRDefault="00AE7E01">
      <w:pPr>
        <w:pStyle w:val="ConsPlusNonformat"/>
        <w:jc w:val="both"/>
      </w:pPr>
      <w:r>
        <w:t>иностранного государства:</w:t>
      </w:r>
    </w:p>
    <w:p w:rsidR="00AE7E01" w:rsidRDefault="00AE7E01">
      <w:pPr>
        <w:pStyle w:val="ConsPlusNonformat"/>
        <w:jc w:val="both"/>
      </w:pPr>
      <w:r>
        <w:t>дата выдачи - ___</w:t>
      </w:r>
      <w:proofErr w:type="gramStart"/>
      <w:r>
        <w:t>_._</w:t>
      </w:r>
      <w:proofErr w:type="gramEnd"/>
      <w:r>
        <w:t>___._________</w:t>
      </w:r>
    </w:p>
    <w:p w:rsidR="00AE7E01" w:rsidRDefault="00AE7E01">
      <w:pPr>
        <w:pStyle w:val="ConsPlusNonformat"/>
        <w:jc w:val="both"/>
      </w:pPr>
      <w:r>
        <w:t>дата окончания срока действия - ___</w:t>
      </w:r>
      <w:proofErr w:type="gramStart"/>
      <w:r>
        <w:t>_._</w:t>
      </w:r>
      <w:proofErr w:type="gramEnd"/>
      <w:r>
        <w:t>___._________</w:t>
      </w:r>
    </w:p>
    <w:p w:rsidR="00AE7E01" w:rsidRDefault="00AE7E01">
      <w:pPr>
        <w:pStyle w:val="ConsPlusNonformat"/>
        <w:jc w:val="both"/>
      </w:pPr>
      <w:r>
        <w:t xml:space="preserve">    Прошу информировать меня о ходе исполнения услуги (получении результата</w:t>
      </w:r>
    </w:p>
    <w:p w:rsidR="00AE7E01" w:rsidRDefault="00AE7E01">
      <w:pPr>
        <w:pStyle w:val="ConsPlusNonformat"/>
        <w:jc w:val="both"/>
      </w:pPr>
      <w:proofErr w:type="gramStart"/>
      <w:r>
        <w:t>услуги)  через</w:t>
      </w:r>
      <w:proofErr w:type="gramEnd"/>
      <w:r>
        <w:t xml:space="preserve"> единый личный кабинет интернет-портала www.gosuslugi.ru (для</w:t>
      </w:r>
    </w:p>
    <w:p w:rsidR="00AE7E01" w:rsidRDefault="00AE7E01">
      <w:pPr>
        <w:pStyle w:val="ConsPlusNonformat"/>
        <w:jc w:val="both"/>
      </w:pPr>
      <w:r>
        <w:t>заявителей, зарегистрированных в ЕСИА)</w:t>
      </w:r>
    </w:p>
    <w:p w:rsidR="00AE7E01" w:rsidRDefault="00AE7E01">
      <w:pPr>
        <w:pStyle w:val="ConsPlusNonformat"/>
        <w:jc w:val="both"/>
      </w:pPr>
      <w:r>
        <w:t xml:space="preserve">      ┌───┐┌───┐┌───┐ ┌───┐┌───┐┌───┐ ┌───┐┌───┐┌───┐ ┌───┐┌───┐</w:t>
      </w:r>
    </w:p>
    <w:p w:rsidR="00AE7E01" w:rsidRDefault="00AE7E01">
      <w:pPr>
        <w:pStyle w:val="ConsPlusNonformat"/>
        <w:jc w:val="both"/>
      </w:pPr>
      <w:r>
        <w:t>СНИЛС │   ││   ││   │-│   ││   ││   │-│   ││   ││   │-│   ││   │</w:t>
      </w:r>
    </w:p>
    <w:p w:rsidR="00AE7E01" w:rsidRDefault="00AE7E01">
      <w:pPr>
        <w:pStyle w:val="ConsPlusNonformat"/>
        <w:jc w:val="both"/>
      </w:pPr>
      <w:r>
        <w:t xml:space="preserve">      └───┘└───┘└───┘ └───┘└───┘└───┘ └───┘└───┘└───┘ └───┘└───┘</w:t>
      </w:r>
    </w:p>
    <w:p w:rsidR="00AE7E01" w:rsidRDefault="00AE7E01">
      <w:pPr>
        <w:pStyle w:val="ConsPlusNonformat"/>
        <w:jc w:val="both"/>
      </w:pPr>
      <w:r>
        <w:t xml:space="preserve">                      (отметьте только один вариант)</w:t>
      </w:r>
    </w:p>
    <w:p w:rsidR="00AE7E01" w:rsidRDefault="00AE7E01">
      <w:pPr>
        <w:pStyle w:val="ConsPlusNonformat"/>
        <w:jc w:val="both"/>
      </w:pPr>
      <w:r>
        <w:t xml:space="preserve">                             ____ ДА ____ НЕТ</w:t>
      </w:r>
    </w:p>
    <w:p w:rsidR="00AE7E01" w:rsidRDefault="00AE7E01">
      <w:pPr>
        <w:pStyle w:val="ConsPlusNonformat"/>
        <w:jc w:val="both"/>
      </w:pPr>
      <w:r>
        <w:t>Подпись заявителя __________________________/_____________________________/</w:t>
      </w:r>
    </w:p>
    <w:p w:rsidR="00AE7E01" w:rsidRDefault="00AE7E01">
      <w:pPr>
        <w:pStyle w:val="ConsPlusNonformat"/>
        <w:jc w:val="both"/>
      </w:pPr>
      <w:r>
        <w:t xml:space="preserve">                                                        подпись</w:t>
      </w:r>
    </w:p>
    <w:p w:rsidR="00AE7E01" w:rsidRDefault="00AE7E01">
      <w:pPr>
        <w:pStyle w:val="ConsPlusNonformat"/>
        <w:jc w:val="both"/>
      </w:pPr>
      <w:r>
        <w:t>"___" ________________ 20___ г.</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lastRenderedPageBreak/>
        <w:t>Приложение 3.1</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r>
        <w:t xml:space="preserve">                                        В ГБУ(А) СО КЦСОН _________________</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района (города)</w:t>
      </w:r>
    </w:p>
    <w:p w:rsidR="00AE7E01" w:rsidRDefault="00AE7E01">
      <w:pPr>
        <w:pStyle w:val="ConsPlusNonformat"/>
        <w:jc w:val="both"/>
      </w:pPr>
      <w:r>
        <w:t xml:space="preserve">                                        от ________________________________</w:t>
      </w:r>
    </w:p>
    <w:p w:rsidR="00AE7E01" w:rsidRDefault="00AE7E01">
      <w:pPr>
        <w:pStyle w:val="ConsPlusNonformat"/>
        <w:jc w:val="both"/>
      </w:pPr>
      <w:r>
        <w:t xml:space="preserve">                                        (фамилия, имя, отчество гражданина)</w:t>
      </w:r>
    </w:p>
    <w:p w:rsidR="00AE7E01" w:rsidRDefault="00AE7E01">
      <w:pPr>
        <w:pStyle w:val="ConsPlusNonformat"/>
        <w:jc w:val="both"/>
      </w:pPr>
      <w:r>
        <w:t xml:space="preserve">                                        дата рождения _____________________</w:t>
      </w:r>
    </w:p>
    <w:p w:rsidR="00AE7E01" w:rsidRDefault="00AE7E01">
      <w:pPr>
        <w:pStyle w:val="ConsPlusNonformat"/>
        <w:jc w:val="both"/>
      </w:pPr>
      <w:r>
        <w:t xml:space="preserve">                                        гражданство _______________________</w:t>
      </w:r>
    </w:p>
    <w:p w:rsidR="00AE7E01" w:rsidRDefault="00AE7E01">
      <w:pPr>
        <w:pStyle w:val="ConsPlusNonformat"/>
        <w:jc w:val="both"/>
      </w:pPr>
      <w:r>
        <w:t xml:space="preserve">                                        пол _______________________________</w:t>
      </w:r>
    </w:p>
    <w:p w:rsidR="00AE7E01" w:rsidRDefault="00AE7E01">
      <w:pPr>
        <w:pStyle w:val="ConsPlusNonformat"/>
        <w:jc w:val="both"/>
      </w:pPr>
      <w:r>
        <w:t xml:space="preserve">                                        документ, удостоверяющий личность,</w:t>
      </w:r>
    </w:p>
    <w:p w:rsidR="00AE7E01" w:rsidRDefault="00AE7E01">
      <w:pPr>
        <w:pStyle w:val="ConsPlusNonformat"/>
        <w:jc w:val="both"/>
      </w:pPr>
      <w:r>
        <w:t xml:space="preserve">                                        _______________ серия _____________</w:t>
      </w:r>
    </w:p>
    <w:p w:rsidR="00AE7E01" w:rsidRDefault="00AE7E01">
      <w:pPr>
        <w:pStyle w:val="ConsPlusNonformat"/>
        <w:jc w:val="both"/>
      </w:pPr>
      <w:r>
        <w:t xml:space="preserve">                                        номер _________ выдан _____________</w:t>
      </w:r>
    </w:p>
    <w:p w:rsidR="00AE7E01" w:rsidRDefault="00AE7E01">
      <w:pPr>
        <w:pStyle w:val="ConsPlusNonformat"/>
        <w:jc w:val="both"/>
      </w:pPr>
      <w:r>
        <w:t xml:space="preserve">                                        "_______" ____________________ года</w:t>
      </w:r>
    </w:p>
    <w:p w:rsidR="00AE7E01" w:rsidRDefault="00AE7E01">
      <w:pPr>
        <w:pStyle w:val="ConsPlusNonformat"/>
        <w:jc w:val="both"/>
      </w:pPr>
      <w:r>
        <w:t xml:space="preserve">                                        адрес места жительства</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адрес преимущественного пребывания</w:t>
      </w:r>
    </w:p>
    <w:p w:rsidR="00AE7E01" w:rsidRDefault="00AE7E01">
      <w:pPr>
        <w:pStyle w:val="ConsPlusNonformat"/>
        <w:jc w:val="both"/>
      </w:pPr>
      <w:r>
        <w:t xml:space="preserve">                                        (для направления корреспонденции)</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номер контактного телефона ________</w:t>
      </w:r>
    </w:p>
    <w:p w:rsidR="00AE7E01" w:rsidRDefault="00AE7E01">
      <w:pPr>
        <w:pStyle w:val="ConsPlusNonformat"/>
        <w:jc w:val="both"/>
      </w:pPr>
    </w:p>
    <w:p w:rsidR="00AE7E01" w:rsidRDefault="00AE7E01">
      <w:pPr>
        <w:pStyle w:val="ConsPlusNonformat"/>
        <w:jc w:val="both"/>
      </w:pPr>
      <w:bookmarkStart w:id="11" w:name="P770"/>
      <w:bookmarkEnd w:id="11"/>
      <w:r>
        <w:t xml:space="preserve">                                 Заявление</w:t>
      </w:r>
    </w:p>
    <w:p w:rsidR="00AE7E01" w:rsidRDefault="00AE7E01">
      <w:pPr>
        <w:pStyle w:val="ConsPlusNonformat"/>
        <w:jc w:val="both"/>
      </w:pPr>
      <w:r>
        <w:t xml:space="preserve">                    об исправлении допущенных опечаток</w:t>
      </w:r>
    </w:p>
    <w:p w:rsidR="00AE7E01" w:rsidRDefault="00AE7E01">
      <w:pPr>
        <w:pStyle w:val="ConsPlusNonformat"/>
        <w:jc w:val="both"/>
      </w:pPr>
      <w:r>
        <w:t xml:space="preserve">                              и (или) ошибок</w:t>
      </w:r>
    </w:p>
    <w:p w:rsidR="00AE7E01" w:rsidRDefault="00AE7E01">
      <w:pPr>
        <w:pStyle w:val="ConsPlusNonformat"/>
        <w:jc w:val="both"/>
      </w:pPr>
    </w:p>
    <w:p w:rsidR="00AE7E01" w:rsidRDefault="00AE7E01">
      <w:pPr>
        <w:pStyle w:val="ConsPlusNonformat"/>
        <w:jc w:val="both"/>
      </w:pPr>
      <w:r>
        <w:t xml:space="preserve">    </w:t>
      </w:r>
      <w:proofErr w:type="gramStart"/>
      <w:r>
        <w:t>Прошу  исправить</w:t>
      </w:r>
      <w:proofErr w:type="gramEnd"/>
      <w:r>
        <w:t xml:space="preserve">  допущенную  опечатку/ошибку в справке, подтверждающей</w:t>
      </w:r>
    </w:p>
    <w:p w:rsidR="00AE7E01" w:rsidRDefault="00AE7E01">
      <w:pPr>
        <w:pStyle w:val="ConsPlusNonformat"/>
        <w:jc w:val="both"/>
      </w:pPr>
      <w:r>
        <w:t>право на бесплатное получение в собственность земельного участка.</w:t>
      </w:r>
    </w:p>
    <w:p w:rsidR="00AE7E01" w:rsidRDefault="00AE7E01">
      <w:pPr>
        <w:pStyle w:val="ConsPlusNonformat"/>
        <w:jc w:val="both"/>
      </w:pPr>
      <w:r>
        <w:t>Основание для внесения исправлений: _______________________________________</w:t>
      </w:r>
    </w:p>
    <w:p w:rsidR="00AE7E01" w:rsidRDefault="00AE7E01">
      <w:pPr>
        <w:pStyle w:val="ConsPlusNonformat"/>
        <w:jc w:val="both"/>
      </w:pPr>
    </w:p>
    <w:p w:rsidR="00AE7E01" w:rsidRDefault="00AE7E01">
      <w:pPr>
        <w:pStyle w:val="ConsPlusNonformat"/>
        <w:jc w:val="both"/>
      </w:pPr>
      <w:r>
        <w:t>Приложение:</w:t>
      </w:r>
    </w:p>
    <w:p w:rsidR="00AE7E01" w:rsidRDefault="00AE7E01">
      <w:pPr>
        <w:pStyle w:val="ConsPlusNonformat"/>
        <w:jc w:val="both"/>
      </w:pPr>
      <w:r>
        <w:t>1. ________________________________________________________________________</w:t>
      </w:r>
    </w:p>
    <w:p w:rsidR="00AE7E01" w:rsidRDefault="00AE7E01">
      <w:pPr>
        <w:pStyle w:val="ConsPlusNonformat"/>
        <w:jc w:val="both"/>
      </w:pPr>
      <w:r>
        <w:t>2. ________________________________________________________________________</w:t>
      </w:r>
    </w:p>
    <w:p w:rsidR="00AE7E01" w:rsidRDefault="00AE7E01">
      <w:pPr>
        <w:pStyle w:val="ConsPlusNonformat"/>
        <w:jc w:val="both"/>
      </w:pPr>
    </w:p>
    <w:p w:rsidR="00AE7E01" w:rsidRDefault="00AE7E01">
      <w:pPr>
        <w:pStyle w:val="ConsPlusNonformat"/>
        <w:jc w:val="both"/>
      </w:pPr>
      <w:r>
        <w:t>Дата принятия заявления "___" _____________ ______ г.</w:t>
      </w:r>
    </w:p>
    <w:p w:rsidR="00AE7E01" w:rsidRDefault="00AE7E01">
      <w:pPr>
        <w:pStyle w:val="ConsPlusNonformat"/>
        <w:jc w:val="both"/>
      </w:pPr>
      <w:r>
        <w:t>___________________________________ (подпись, инициалы и фамилия заявителя)</w:t>
      </w:r>
    </w:p>
    <w:p w:rsidR="00AE7E01" w:rsidRDefault="00AE7E01">
      <w:pPr>
        <w:pStyle w:val="ConsPlusNonformat"/>
        <w:jc w:val="both"/>
      </w:pPr>
      <w:r>
        <w:t>_______________________________________ (должность, инициалы, фамилия лица,</w:t>
      </w:r>
    </w:p>
    <w:p w:rsidR="00AE7E01" w:rsidRDefault="00AE7E01">
      <w:pPr>
        <w:pStyle w:val="ConsPlusNonformat"/>
        <w:jc w:val="both"/>
      </w:pPr>
      <w:r>
        <w:t>принявшего заявление, его подпись).</w:t>
      </w:r>
    </w:p>
    <w:p w:rsidR="00AE7E01" w:rsidRDefault="00AE7E01">
      <w:pPr>
        <w:pStyle w:val="ConsPlusNonformat"/>
        <w:jc w:val="both"/>
      </w:pPr>
      <w:r>
        <w:t xml:space="preserve">    </w:t>
      </w:r>
      <w:proofErr w:type="gramStart"/>
      <w:r>
        <w:t>Результат  услуги</w:t>
      </w:r>
      <w:proofErr w:type="gramEnd"/>
      <w:r>
        <w:t xml:space="preserve">  прошу  предоставить  мне/представителю  (при наличии</w:t>
      </w:r>
    </w:p>
    <w:p w:rsidR="00AE7E01" w:rsidRDefault="00AE7E01">
      <w:pPr>
        <w:pStyle w:val="ConsPlusNonformat"/>
        <w:jc w:val="both"/>
      </w:pPr>
      <w:r>
        <w:t>доверенности) в виде:</w:t>
      </w:r>
    </w:p>
    <w:p w:rsidR="00AE7E01" w:rsidRDefault="00AE7E01">
      <w:pPr>
        <w:pStyle w:val="ConsPlusNonformat"/>
        <w:jc w:val="both"/>
      </w:pPr>
      <w:r>
        <w:t xml:space="preserve">                      (отметьте только один вариант)</w:t>
      </w:r>
    </w:p>
    <w:p w:rsidR="00AE7E01" w:rsidRDefault="00AE7E01">
      <w:pPr>
        <w:pStyle w:val="ConsPlusNonformat"/>
        <w:jc w:val="both"/>
      </w:pPr>
      <w:r>
        <w:t xml:space="preserve">    ┌───┐</w:t>
      </w:r>
    </w:p>
    <w:p w:rsidR="00AE7E01" w:rsidRDefault="00AE7E01">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AE7E01" w:rsidRDefault="00AE7E01">
      <w:pPr>
        <w:pStyle w:val="ConsPlusNonformat"/>
        <w:jc w:val="both"/>
      </w:pPr>
      <w:r>
        <w:t xml:space="preserve">    └───┘</w:t>
      </w:r>
    </w:p>
    <w:p w:rsidR="00AE7E01" w:rsidRDefault="00AE7E01">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AE7E01" w:rsidRDefault="00AE7E01">
      <w:pPr>
        <w:pStyle w:val="ConsPlusNonformat"/>
        <w:jc w:val="both"/>
      </w:pPr>
      <w:r>
        <w:t>направления в личный кабинет интернет-портала www.gosuslugi.ru);</w:t>
      </w:r>
    </w:p>
    <w:p w:rsidR="00AE7E01" w:rsidRDefault="00AE7E01">
      <w:pPr>
        <w:pStyle w:val="ConsPlusNonformat"/>
        <w:jc w:val="both"/>
      </w:pPr>
      <w:r>
        <w:t xml:space="preserve">    ┌───┐</w:t>
      </w:r>
    </w:p>
    <w:p w:rsidR="00AE7E01" w:rsidRDefault="00AE7E01">
      <w:pPr>
        <w:pStyle w:val="ConsPlusNonformat"/>
        <w:jc w:val="both"/>
      </w:pPr>
      <w:r>
        <w:t xml:space="preserve">    │   │ документа на бумажном носителе в МФЦ;</w:t>
      </w:r>
    </w:p>
    <w:p w:rsidR="00AE7E01" w:rsidRDefault="00AE7E01">
      <w:pPr>
        <w:pStyle w:val="ConsPlusNonformat"/>
        <w:jc w:val="both"/>
      </w:pPr>
      <w:r>
        <w:t xml:space="preserve">    └───┘</w:t>
      </w:r>
    </w:p>
    <w:p w:rsidR="00AE7E01" w:rsidRDefault="00AE7E01">
      <w:pPr>
        <w:pStyle w:val="ConsPlusNonformat"/>
        <w:jc w:val="both"/>
      </w:pPr>
      <w:r>
        <w:t xml:space="preserve">    ┌───┐</w:t>
      </w:r>
    </w:p>
    <w:p w:rsidR="00AE7E01" w:rsidRDefault="00AE7E01">
      <w:pPr>
        <w:pStyle w:val="ConsPlusNonformat"/>
        <w:jc w:val="both"/>
      </w:pPr>
      <w:r>
        <w:t xml:space="preserve">    │   │ документа на бумажном носителе в Учреждении;</w:t>
      </w:r>
    </w:p>
    <w:p w:rsidR="00AE7E01" w:rsidRDefault="00AE7E01">
      <w:pPr>
        <w:pStyle w:val="ConsPlusNonformat"/>
        <w:jc w:val="both"/>
      </w:pPr>
      <w:r>
        <w:t xml:space="preserve">    └───┘</w:t>
      </w:r>
    </w:p>
    <w:p w:rsidR="00AE7E01" w:rsidRDefault="00AE7E01">
      <w:pPr>
        <w:pStyle w:val="ConsPlusNonformat"/>
        <w:jc w:val="both"/>
      </w:pPr>
      <w:r>
        <w:t xml:space="preserve">    ┌───┐</w:t>
      </w:r>
    </w:p>
    <w:p w:rsidR="00AE7E01" w:rsidRDefault="00AE7E01">
      <w:pPr>
        <w:pStyle w:val="ConsPlusNonformat"/>
        <w:jc w:val="both"/>
      </w:pPr>
      <w:r>
        <w:t xml:space="preserve">    │   │ почтовым отправлением.</w:t>
      </w:r>
    </w:p>
    <w:p w:rsidR="00AE7E01" w:rsidRDefault="00AE7E01">
      <w:pPr>
        <w:pStyle w:val="ConsPlusNonformat"/>
        <w:jc w:val="both"/>
      </w:pPr>
      <w:r>
        <w:t xml:space="preserve">    └───┘</w:t>
      </w:r>
    </w:p>
    <w:p w:rsidR="00AE7E01" w:rsidRDefault="00AE7E01">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AE7E01" w:rsidRDefault="00AE7E01">
      <w:pPr>
        <w:pStyle w:val="ConsPlusNonformat"/>
        <w:jc w:val="both"/>
      </w:pPr>
      <w:r>
        <w:t>исполнения услуги (получения результата услуги) прошу:</w:t>
      </w:r>
    </w:p>
    <w:p w:rsidR="00AE7E01" w:rsidRDefault="00AE7E01">
      <w:pPr>
        <w:pStyle w:val="ConsPlusNonformat"/>
        <w:jc w:val="both"/>
      </w:pPr>
      <w:r>
        <w:t xml:space="preserve">    ┌───┐</w:t>
      </w:r>
    </w:p>
    <w:p w:rsidR="00AE7E01" w:rsidRDefault="00AE7E01">
      <w:pPr>
        <w:pStyle w:val="ConsPlusNonformat"/>
        <w:jc w:val="both"/>
      </w:pPr>
      <w:r>
        <w:t xml:space="preserve">    │   │ произвести   регистрацию   на   интернет-портале www.gosuslugi.ru</w:t>
      </w:r>
    </w:p>
    <w:p w:rsidR="00AE7E01" w:rsidRDefault="00AE7E01">
      <w:pPr>
        <w:pStyle w:val="ConsPlusNonformat"/>
        <w:jc w:val="both"/>
      </w:pPr>
      <w:r>
        <w:t xml:space="preserve">    └───┘</w:t>
      </w:r>
    </w:p>
    <w:p w:rsidR="00AE7E01" w:rsidRDefault="00AE7E01">
      <w:pPr>
        <w:pStyle w:val="ConsPlusNonformat"/>
        <w:jc w:val="both"/>
      </w:pPr>
      <w:r>
        <w:t>(в ЕСИА);</w:t>
      </w:r>
    </w:p>
    <w:p w:rsidR="00AE7E01" w:rsidRDefault="00AE7E01">
      <w:pPr>
        <w:pStyle w:val="ConsPlusNonformat"/>
        <w:jc w:val="both"/>
      </w:pPr>
      <w:r>
        <w:t xml:space="preserve">    ┌───┐</w:t>
      </w:r>
    </w:p>
    <w:p w:rsidR="00AE7E01" w:rsidRDefault="00AE7E01">
      <w:pPr>
        <w:pStyle w:val="ConsPlusNonformat"/>
        <w:jc w:val="both"/>
      </w:pPr>
      <w:r>
        <w:t xml:space="preserve">    │   │ восстановить    доступ    </w:t>
      </w:r>
      <w:proofErr w:type="gramStart"/>
      <w:r>
        <w:t>на  интернет</w:t>
      </w:r>
      <w:proofErr w:type="gramEnd"/>
      <w:r>
        <w:t>-портале   www.gosuslugi.ru</w:t>
      </w:r>
    </w:p>
    <w:p w:rsidR="00AE7E01" w:rsidRDefault="00AE7E01">
      <w:pPr>
        <w:pStyle w:val="ConsPlusNonformat"/>
        <w:jc w:val="both"/>
      </w:pPr>
      <w:r>
        <w:lastRenderedPageBreak/>
        <w:t xml:space="preserve">    └───┘</w:t>
      </w:r>
    </w:p>
    <w:p w:rsidR="00AE7E01" w:rsidRDefault="00AE7E01">
      <w:pPr>
        <w:pStyle w:val="ConsPlusNonformat"/>
        <w:jc w:val="both"/>
      </w:pPr>
      <w:r>
        <w:t>(в ЕСИА);</w:t>
      </w:r>
    </w:p>
    <w:p w:rsidR="00AE7E01" w:rsidRDefault="00AE7E01">
      <w:pPr>
        <w:pStyle w:val="ConsPlusNonformat"/>
        <w:jc w:val="both"/>
      </w:pPr>
      <w:r>
        <w:t xml:space="preserve">    ┌───┐</w:t>
      </w:r>
    </w:p>
    <w:p w:rsidR="00AE7E01" w:rsidRDefault="00AE7E01">
      <w:pPr>
        <w:pStyle w:val="ConsPlusNonformat"/>
        <w:jc w:val="both"/>
      </w:pPr>
      <w:r>
        <w:t xml:space="preserve">    │   │ подтвердить   регистрацию   </w:t>
      </w:r>
      <w:proofErr w:type="gramStart"/>
      <w:r>
        <w:t>учетной  записи</w:t>
      </w:r>
      <w:proofErr w:type="gramEnd"/>
      <w:r>
        <w:t xml:space="preserve">  на  интернет-портале</w:t>
      </w:r>
    </w:p>
    <w:p w:rsidR="00AE7E01" w:rsidRDefault="00AE7E01">
      <w:pPr>
        <w:pStyle w:val="ConsPlusNonformat"/>
        <w:jc w:val="both"/>
      </w:pPr>
      <w:r>
        <w:t xml:space="preserve">    └───┘</w:t>
      </w:r>
    </w:p>
    <w:p w:rsidR="00AE7E01" w:rsidRDefault="00AE7E01">
      <w:pPr>
        <w:pStyle w:val="ConsPlusNonformat"/>
        <w:jc w:val="both"/>
      </w:pPr>
      <w:r>
        <w:t>www.gosuslugi.ru (в ЕСИА).</w:t>
      </w:r>
    </w:p>
    <w:p w:rsidR="00AE7E01" w:rsidRDefault="00AE7E01">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AE7E01" w:rsidRDefault="00AE7E01">
      <w:pPr>
        <w:pStyle w:val="ConsPlusNonformat"/>
        <w:jc w:val="both"/>
      </w:pPr>
      <w:r>
        <w:t>услуги (получения результата услуги) указывается следующая информация:</w:t>
      </w:r>
    </w:p>
    <w:p w:rsidR="00AE7E01" w:rsidRDefault="00AE7E01">
      <w:pPr>
        <w:pStyle w:val="ConsPlusNonformat"/>
        <w:jc w:val="both"/>
      </w:pPr>
      <w:r>
        <w:t xml:space="preserve">          ┌───┐┌───┐┌───┐ ┌───┐┌───┐┌───┐ ┌───┐┌───┐┌───┐ ┌───┐┌───┐</w:t>
      </w:r>
    </w:p>
    <w:p w:rsidR="00AE7E01" w:rsidRDefault="00AE7E01">
      <w:pPr>
        <w:pStyle w:val="ConsPlusNonformat"/>
        <w:jc w:val="both"/>
      </w:pPr>
      <w:r>
        <w:t xml:space="preserve">    СНИЛС │   ││   ││   │-│   ││   ││   │-│   ││   ││   │-│   ││   │;</w:t>
      </w:r>
    </w:p>
    <w:p w:rsidR="00AE7E01" w:rsidRDefault="00AE7E01">
      <w:pPr>
        <w:pStyle w:val="ConsPlusNonformat"/>
        <w:jc w:val="both"/>
      </w:pPr>
      <w:r>
        <w:t xml:space="preserve">          └───┘└───┘└───┘ └───┘└───┘└───┘ └───┘└───┘└───┘ └───┘└───┘</w:t>
      </w:r>
    </w:p>
    <w:p w:rsidR="00AE7E01" w:rsidRDefault="00AE7E01">
      <w:pPr>
        <w:pStyle w:val="ConsPlusNonformat"/>
        <w:jc w:val="both"/>
      </w:pPr>
      <w:r>
        <w:t xml:space="preserve">    номер мобильного телефона в федеральном формате</w:t>
      </w:r>
    </w:p>
    <w:p w:rsidR="00AE7E01" w:rsidRDefault="00AE7E01">
      <w:pPr>
        <w:pStyle w:val="ConsPlusNonformat"/>
        <w:jc w:val="both"/>
      </w:pPr>
      <w:r>
        <w:t xml:space="preserve">    ┌───┐┌───┐┌───┐┌───┐┌───┐┌───┐┌───┐┌───┐┌───┐┌───┐┌───┐</w:t>
      </w:r>
    </w:p>
    <w:p w:rsidR="00AE7E01" w:rsidRDefault="00AE7E01">
      <w:pPr>
        <w:pStyle w:val="ConsPlusNonformat"/>
        <w:jc w:val="both"/>
      </w:pPr>
      <w:r>
        <w:t xml:space="preserve">    │   ││   ││   ││   ││   ││   ││   ││   ││   ││   ││   │;</w:t>
      </w:r>
    </w:p>
    <w:p w:rsidR="00AE7E01" w:rsidRDefault="00AE7E01">
      <w:pPr>
        <w:pStyle w:val="ConsPlusNonformat"/>
        <w:jc w:val="both"/>
      </w:pPr>
      <w:r>
        <w:t xml:space="preserve">    └───┘└───┘└───┘└───┘└───┘└───┘└───┘└───┘└───┘└───┘└───┘</w:t>
      </w:r>
    </w:p>
    <w:p w:rsidR="00AE7E01" w:rsidRDefault="00AE7E01">
      <w:pPr>
        <w:pStyle w:val="ConsPlusNonformat"/>
        <w:jc w:val="both"/>
      </w:pPr>
      <w:r>
        <w:t xml:space="preserve">    e-</w:t>
      </w:r>
      <w:proofErr w:type="spellStart"/>
      <w:r>
        <w:t>mail</w:t>
      </w:r>
      <w:proofErr w:type="spellEnd"/>
      <w:r>
        <w:t xml:space="preserve"> ________________________________________________ (если имеется);</w:t>
      </w:r>
    </w:p>
    <w:p w:rsidR="00AE7E01" w:rsidRDefault="00AE7E01">
      <w:pPr>
        <w:pStyle w:val="ConsPlusNonformat"/>
        <w:jc w:val="both"/>
      </w:pPr>
      <w:r>
        <w:t xml:space="preserve">    гражданство - Российская Федерация/____________________________________</w:t>
      </w:r>
    </w:p>
    <w:p w:rsidR="00AE7E01" w:rsidRDefault="00AE7E01">
      <w:pPr>
        <w:pStyle w:val="ConsPlusNonformat"/>
        <w:jc w:val="both"/>
      </w:pPr>
      <w:r>
        <w:t xml:space="preserve">                                    (наименование иностранного государства)</w:t>
      </w:r>
    </w:p>
    <w:p w:rsidR="00AE7E01" w:rsidRDefault="00AE7E01">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E7E01" w:rsidRDefault="00AE7E01">
      <w:pPr>
        <w:pStyle w:val="ConsPlusNonformat"/>
        <w:jc w:val="both"/>
      </w:pPr>
      <w:r>
        <w:t>РФ:</w:t>
      </w:r>
    </w:p>
    <w:p w:rsidR="00AE7E01" w:rsidRDefault="00AE7E01">
      <w:pPr>
        <w:pStyle w:val="ConsPlusNonformat"/>
        <w:jc w:val="both"/>
      </w:pPr>
      <w:r>
        <w:t>серия, номер - ___ ___ __ __ __ __ __ __</w:t>
      </w:r>
    </w:p>
    <w:p w:rsidR="00AE7E01" w:rsidRDefault="00AE7E01">
      <w:pPr>
        <w:pStyle w:val="ConsPlusNonformat"/>
        <w:jc w:val="both"/>
      </w:pPr>
      <w:r>
        <w:t>кем выдан - _______________________________________________________________</w:t>
      </w:r>
    </w:p>
    <w:p w:rsidR="00AE7E01" w:rsidRDefault="00AE7E01">
      <w:pPr>
        <w:pStyle w:val="ConsPlusNonformat"/>
        <w:jc w:val="both"/>
      </w:pPr>
      <w:r>
        <w:t>дата выдачи - ___</w:t>
      </w:r>
      <w:proofErr w:type="gramStart"/>
      <w:r>
        <w:t>_._</w:t>
      </w:r>
      <w:proofErr w:type="gramEnd"/>
      <w:r>
        <w:t>___._______</w:t>
      </w:r>
    </w:p>
    <w:p w:rsidR="00AE7E01" w:rsidRDefault="00AE7E01">
      <w:pPr>
        <w:pStyle w:val="ConsPlusNonformat"/>
        <w:jc w:val="both"/>
      </w:pPr>
      <w:r>
        <w:t>код подразделения - _______________________________________________________</w:t>
      </w:r>
    </w:p>
    <w:p w:rsidR="00AE7E01" w:rsidRDefault="00AE7E01">
      <w:pPr>
        <w:pStyle w:val="ConsPlusNonformat"/>
        <w:jc w:val="both"/>
      </w:pPr>
      <w:r>
        <w:t>дата рождения - ___</w:t>
      </w:r>
      <w:proofErr w:type="gramStart"/>
      <w:r>
        <w:t>_._</w:t>
      </w:r>
      <w:proofErr w:type="gramEnd"/>
      <w:r>
        <w:t>___._______</w:t>
      </w:r>
    </w:p>
    <w:p w:rsidR="00AE7E01" w:rsidRDefault="00AE7E01">
      <w:pPr>
        <w:pStyle w:val="ConsPlusNonformat"/>
        <w:jc w:val="both"/>
      </w:pPr>
      <w:r>
        <w:t>место рождения - __________________________________________________________</w:t>
      </w:r>
    </w:p>
    <w:p w:rsidR="00AE7E01" w:rsidRDefault="00AE7E01">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E7E01" w:rsidRDefault="00AE7E01">
      <w:pPr>
        <w:pStyle w:val="ConsPlusNonformat"/>
        <w:jc w:val="both"/>
      </w:pPr>
      <w:r>
        <w:t>иностранного государства:</w:t>
      </w:r>
    </w:p>
    <w:p w:rsidR="00AE7E01" w:rsidRDefault="00AE7E01">
      <w:pPr>
        <w:pStyle w:val="ConsPlusNonformat"/>
        <w:jc w:val="both"/>
      </w:pPr>
      <w:r>
        <w:t>дата выдачи - ___</w:t>
      </w:r>
      <w:proofErr w:type="gramStart"/>
      <w:r>
        <w:t>_._</w:t>
      </w:r>
      <w:proofErr w:type="gramEnd"/>
      <w:r>
        <w:t>___._______</w:t>
      </w:r>
    </w:p>
    <w:p w:rsidR="00AE7E01" w:rsidRDefault="00AE7E01">
      <w:pPr>
        <w:pStyle w:val="ConsPlusNonformat"/>
        <w:jc w:val="both"/>
      </w:pPr>
      <w:r>
        <w:t>дата окончания срока действия - ___</w:t>
      </w:r>
      <w:proofErr w:type="gramStart"/>
      <w:r>
        <w:t>_._</w:t>
      </w:r>
      <w:proofErr w:type="gramEnd"/>
      <w:r>
        <w:t>___._______</w:t>
      </w:r>
    </w:p>
    <w:p w:rsidR="00AE7E01" w:rsidRDefault="00AE7E01">
      <w:pPr>
        <w:pStyle w:val="ConsPlusNonformat"/>
        <w:jc w:val="both"/>
      </w:pPr>
      <w:r>
        <w:t xml:space="preserve">    Прошу информировать меня о ходе исполнения услуги (получении результата</w:t>
      </w:r>
    </w:p>
    <w:p w:rsidR="00AE7E01" w:rsidRDefault="00AE7E01">
      <w:pPr>
        <w:pStyle w:val="ConsPlusNonformat"/>
        <w:jc w:val="both"/>
      </w:pPr>
      <w:proofErr w:type="gramStart"/>
      <w:r>
        <w:t>услуги)  через</w:t>
      </w:r>
      <w:proofErr w:type="gramEnd"/>
      <w:r>
        <w:t xml:space="preserve"> единый личный кабинет интернет-портала www.gosuslugi.ru (для</w:t>
      </w:r>
    </w:p>
    <w:p w:rsidR="00AE7E01" w:rsidRDefault="00AE7E01">
      <w:pPr>
        <w:pStyle w:val="ConsPlusNonformat"/>
        <w:jc w:val="both"/>
      </w:pPr>
      <w:r>
        <w:t>заявителей, зарегистрированных в ЕСИА)</w:t>
      </w:r>
    </w:p>
    <w:p w:rsidR="00AE7E01" w:rsidRDefault="00AE7E01">
      <w:pPr>
        <w:pStyle w:val="ConsPlusNonformat"/>
        <w:jc w:val="both"/>
      </w:pPr>
      <w:r>
        <w:t xml:space="preserve">      ┌───┐┌───┐┌───┐ ┌───┐┌───┐┌───┐ ┌───┐┌───┐┌───┐ ┌───┐┌───┐</w:t>
      </w:r>
    </w:p>
    <w:p w:rsidR="00AE7E01" w:rsidRDefault="00AE7E01">
      <w:pPr>
        <w:pStyle w:val="ConsPlusNonformat"/>
        <w:jc w:val="both"/>
      </w:pPr>
      <w:r>
        <w:t>СНИЛС │   ││   ││   │-│   ││   ││   │-│   ││   ││   │-│   ││   │</w:t>
      </w:r>
    </w:p>
    <w:p w:rsidR="00AE7E01" w:rsidRDefault="00AE7E01">
      <w:pPr>
        <w:pStyle w:val="ConsPlusNonformat"/>
        <w:jc w:val="both"/>
      </w:pPr>
      <w:r>
        <w:t xml:space="preserve">      └───┘└───┘└───┘ └───┘└───┘└───┘ └───┘└───┘└───┘ └───┘└───┘</w:t>
      </w:r>
    </w:p>
    <w:p w:rsidR="00AE7E01" w:rsidRDefault="00AE7E01">
      <w:pPr>
        <w:pStyle w:val="ConsPlusNonformat"/>
        <w:jc w:val="both"/>
      </w:pPr>
      <w:r>
        <w:t xml:space="preserve">                      (отметьте только один вариант)</w:t>
      </w:r>
    </w:p>
    <w:p w:rsidR="00AE7E01" w:rsidRDefault="00AE7E01">
      <w:pPr>
        <w:pStyle w:val="ConsPlusNonformat"/>
        <w:jc w:val="both"/>
      </w:pPr>
      <w:r>
        <w:t xml:space="preserve">                             ____ ДА ____ НЕТ</w:t>
      </w:r>
    </w:p>
    <w:p w:rsidR="00AE7E01" w:rsidRDefault="00AE7E01">
      <w:pPr>
        <w:pStyle w:val="ConsPlusNonformat"/>
        <w:jc w:val="both"/>
      </w:pPr>
      <w:r>
        <w:t>Подпись заявителя __________________________/_____________________________/</w:t>
      </w:r>
    </w:p>
    <w:p w:rsidR="00AE7E01" w:rsidRDefault="00AE7E01">
      <w:pPr>
        <w:pStyle w:val="ConsPlusNonformat"/>
        <w:jc w:val="both"/>
      </w:pPr>
      <w:r>
        <w:t xml:space="preserve">                                                         подпись</w:t>
      </w:r>
    </w:p>
    <w:p w:rsidR="00AE7E01" w:rsidRDefault="00AE7E01">
      <w:pPr>
        <w:pStyle w:val="ConsPlusNonformat"/>
        <w:jc w:val="both"/>
      </w:pPr>
      <w:r>
        <w:t>"____" ________________ 20___ г.</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t>Приложение 3.2</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r>
        <w:t xml:space="preserve">                                        В ГБУ(А) СО КЦСОН _________________</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района (города)</w:t>
      </w:r>
    </w:p>
    <w:p w:rsidR="00AE7E01" w:rsidRDefault="00AE7E01">
      <w:pPr>
        <w:pStyle w:val="ConsPlusNonformat"/>
        <w:jc w:val="both"/>
      </w:pPr>
      <w:r>
        <w:t xml:space="preserve">                                        от ________________________________</w:t>
      </w:r>
    </w:p>
    <w:p w:rsidR="00AE7E01" w:rsidRDefault="00AE7E01">
      <w:pPr>
        <w:pStyle w:val="ConsPlusNonformat"/>
        <w:jc w:val="both"/>
      </w:pPr>
      <w:r>
        <w:t xml:space="preserve">                                        (фамилия, имя, отчество гражданина)</w:t>
      </w:r>
    </w:p>
    <w:p w:rsidR="00AE7E01" w:rsidRDefault="00AE7E01">
      <w:pPr>
        <w:pStyle w:val="ConsPlusNonformat"/>
        <w:jc w:val="both"/>
      </w:pPr>
      <w:r>
        <w:t xml:space="preserve">                                        дата рождения _____________________</w:t>
      </w:r>
    </w:p>
    <w:p w:rsidR="00AE7E01" w:rsidRDefault="00AE7E01">
      <w:pPr>
        <w:pStyle w:val="ConsPlusNonformat"/>
        <w:jc w:val="both"/>
      </w:pPr>
      <w:r>
        <w:t xml:space="preserve">                                        гражданство _______________________</w:t>
      </w:r>
    </w:p>
    <w:p w:rsidR="00AE7E01" w:rsidRDefault="00AE7E01">
      <w:pPr>
        <w:pStyle w:val="ConsPlusNonformat"/>
        <w:jc w:val="both"/>
      </w:pPr>
      <w:r>
        <w:t xml:space="preserve">                                        пол _______________________________</w:t>
      </w:r>
    </w:p>
    <w:p w:rsidR="00AE7E01" w:rsidRDefault="00AE7E01">
      <w:pPr>
        <w:pStyle w:val="ConsPlusNonformat"/>
        <w:jc w:val="both"/>
      </w:pPr>
      <w:r>
        <w:t xml:space="preserve">                                        документ, удостоверяющий личность,</w:t>
      </w:r>
    </w:p>
    <w:p w:rsidR="00AE7E01" w:rsidRDefault="00AE7E01">
      <w:pPr>
        <w:pStyle w:val="ConsPlusNonformat"/>
        <w:jc w:val="both"/>
      </w:pPr>
      <w:r>
        <w:t xml:space="preserve">                                        _______________ серия _____________</w:t>
      </w:r>
    </w:p>
    <w:p w:rsidR="00AE7E01" w:rsidRDefault="00AE7E01">
      <w:pPr>
        <w:pStyle w:val="ConsPlusNonformat"/>
        <w:jc w:val="both"/>
      </w:pPr>
      <w:r>
        <w:t xml:space="preserve">                                        номер _________ выдан _____________</w:t>
      </w:r>
    </w:p>
    <w:p w:rsidR="00AE7E01" w:rsidRDefault="00AE7E01">
      <w:pPr>
        <w:pStyle w:val="ConsPlusNonformat"/>
        <w:jc w:val="both"/>
      </w:pPr>
      <w:r>
        <w:t xml:space="preserve">                                        "_______" ____________________ года</w:t>
      </w:r>
    </w:p>
    <w:p w:rsidR="00AE7E01" w:rsidRDefault="00AE7E01">
      <w:pPr>
        <w:pStyle w:val="ConsPlusNonformat"/>
        <w:jc w:val="both"/>
      </w:pPr>
      <w:r>
        <w:t xml:space="preserve">                                        адрес места жительства</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адрес преимущественного пребывания</w:t>
      </w:r>
    </w:p>
    <w:p w:rsidR="00AE7E01" w:rsidRDefault="00AE7E01">
      <w:pPr>
        <w:pStyle w:val="ConsPlusNonformat"/>
        <w:jc w:val="both"/>
      </w:pPr>
      <w:r>
        <w:t xml:space="preserve">                                        (для направления корреспонденции)</w:t>
      </w:r>
    </w:p>
    <w:p w:rsidR="00AE7E01" w:rsidRDefault="00AE7E01">
      <w:pPr>
        <w:pStyle w:val="ConsPlusNonformat"/>
        <w:jc w:val="both"/>
      </w:pPr>
      <w:r>
        <w:t xml:space="preserve">                                        ___________________________________</w:t>
      </w:r>
    </w:p>
    <w:p w:rsidR="00AE7E01" w:rsidRDefault="00AE7E01">
      <w:pPr>
        <w:pStyle w:val="ConsPlusNonformat"/>
        <w:jc w:val="both"/>
      </w:pPr>
      <w:r>
        <w:t xml:space="preserve">                                        номер контактного телефона ________</w:t>
      </w:r>
    </w:p>
    <w:p w:rsidR="00AE7E01" w:rsidRDefault="00AE7E01">
      <w:pPr>
        <w:pStyle w:val="ConsPlusNonformat"/>
        <w:jc w:val="both"/>
      </w:pPr>
    </w:p>
    <w:p w:rsidR="00AE7E01" w:rsidRDefault="00AE7E01">
      <w:pPr>
        <w:pStyle w:val="ConsPlusNonformat"/>
        <w:jc w:val="both"/>
      </w:pPr>
      <w:bookmarkStart w:id="12" w:name="P879"/>
      <w:bookmarkEnd w:id="12"/>
      <w:r>
        <w:t xml:space="preserve">                                 Заявление</w:t>
      </w:r>
    </w:p>
    <w:p w:rsidR="00AE7E01" w:rsidRDefault="00AE7E01">
      <w:pPr>
        <w:pStyle w:val="ConsPlusNonformat"/>
        <w:jc w:val="both"/>
      </w:pPr>
      <w:r>
        <w:t xml:space="preserve">                о повторной выдаче справки, подтверждающей</w:t>
      </w:r>
    </w:p>
    <w:p w:rsidR="00AE7E01" w:rsidRDefault="00AE7E01">
      <w:pPr>
        <w:pStyle w:val="ConsPlusNonformat"/>
        <w:jc w:val="both"/>
      </w:pPr>
      <w:r>
        <w:t xml:space="preserve">                       право на бесплатное получение</w:t>
      </w:r>
    </w:p>
    <w:p w:rsidR="00AE7E01" w:rsidRDefault="00AE7E01">
      <w:pPr>
        <w:pStyle w:val="ConsPlusNonformat"/>
        <w:jc w:val="both"/>
      </w:pPr>
      <w:r>
        <w:t xml:space="preserve">                    в собственность земельного участка</w:t>
      </w:r>
    </w:p>
    <w:p w:rsidR="00AE7E01" w:rsidRDefault="00AE7E01">
      <w:pPr>
        <w:pStyle w:val="ConsPlusNonformat"/>
        <w:jc w:val="both"/>
      </w:pPr>
    </w:p>
    <w:p w:rsidR="00AE7E01" w:rsidRDefault="00AE7E01">
      <w:pPr>
        <w:pStyle w:val="ConsPlusNonformat"/>
        <w:jc w:val="both"/>
      </w:pPr>
      <w:r>
        <w:t xml:space="preserve">    </w:t>
      </w:r>
      <w:proofErr w:type="gramStart"/>
      <w:r>
        <w:t>Прошу  выдать</w:t>
      </w:r>
      <w:proofErr w:type="gramEnd"/>
      <w:r>
        <w:t xml:space="preserve">  повторно  справку,  подтверждающую  право  на бесплатное</w:t>
      </w:r>
    </w:p>
    <w:p w:rsidR="00AE7E01" w:rsidRDefault="00AE7E01">
      <w:pPr>
        <w:pStyle w:val="ConsPlusNonformat"/>
        <w:jc w:val="both"/>
      </w:pPr>
      <w:r>
        <w:t>получение в собственность земельного участка.</w:t>
      </w:r>
    </w:p>
    <w:p w:rsidR="00AE7E01" w:rsidRDefault="00AE7E01">
      <w:pPr>
        <w:pStyle w:val="ConsPlusNonformat"/>
        <w:jc w:val="both"/>
      </w:pPr>
      <w:r>
        <w:t>Основание для выдачи справки повторно: ____________________________________</w:t>
      </w:r>
    </w:p>
    <w:p w:rsidR="00AE7E01" w:rsidRDefault="00AE7E01">
      <w:pPr>
        <w:pStyle w:val="ConsPlusNonformat"/>
        <w:jc w:val="both"/>
      </w:pPr>
    </w:p>
    <w:p w:rsidR="00AE7E01" w:rsidRDefault="00AE7E01">
      <w:pPr>
        <w:pStyle w:val="ConsPlusNonformat"/>
        <w:jc w:val="both"/>
      </w:pPr>
      <w:r>
        <w:t>Приложение:</w:t>
      </w:r>
    </w:p>
    <w:p w:rsidR="00AE7E01" w:rsidRDefault="00AE7E01">
      <w:pPr>
        <w:pStyle w:val="ConsPlusNonformat"/>
        <w:jc w:val="both"/>
      </w:pPr>
      <w:r>
        <w:t>1. ________________________________________________________________________</w:t>
      </w:r>
    </w:p>
    <w:p w:rsidR="00AE7E01" w:rsidRDefault="00AE7E01">
      <w:pPr>
        <w:pStyle w:val="ConsPlusNonformat"/>
        <w:jc w:val="both"/>
      </w:pPr>
      <w:r>
        <w:t>2. ________________________________________________________________________</w:t>
      </w:r>
    </w:p>
    <w:p w:rsidR="00AE7E01" w:rsidRDefault="00AE7E01">
      <w:pPr>
        <w:pStyle w:val="ConsPlusNonformat"/>
        <w:jc w:val="both"/>
      </w:pPr>
    </w:p>
    <w:p w:rsidR="00AE7E01" w:rsidRDefault="00AE7E01">
      <w:pPr>
        <w:pStyle w:val="ConsPlusNonformat"/>
        <w:jc w:val="both"/>
      </w:pPr>
      <w:r>
        <w:t>Дата принятия заявления "____" _____________ ______ г.</w:t>
      </w:r>
    </w:p>
    <w:p w:rsidR="00AE7E01" w:rsidRDefault="00AE7E01">
      <w:pPr>
        <w:pStyle w:val="ConsPlusNonformat"/>
        <w:jc w:val="both"/>
      </w:pPr>
      <w:r>
        <w:t>___________________________________ (подпись, инициалы и фамилия заявителя)</w:t>
      </w:r>
    </w:p>
    <w:p w:rsidR="00AE7E01" w:rsidRDefault="00AE7E01">
      <w:pPr>
        <w:pStyle w:val="ConsPlusNonformat"/>
        <w:jc w:val="both"/>
      </w:pPr>
      <w:r>
        <w:t>_______________________________________ (должность, инициалы, фамилия лица,</w:t>
      </w:r>
    </w:p>
    <w:p w:rsidR="00AE7E01" w:rsidRDefault="00AE7E01">
      <w:pPr>
        <w:pStyle w:val="ConsPlusNonformat"/>
        <w:jc w:val="both"/>
      </w:pPr>
      <w:r>
        <w:t>принявшего заявление, его подпись).</w:t>
      </w:r>
    </w:p>
    <w:p w:rsidR="00AE7E01" w:rsidRDefault="00AE7E01">
      <w:pPr>
        <w:pStyle w:val="ConsPlusNonformat"/>
        <w:jc w:val="both"/>
      </w:pPr>
      <w:r>
        <w:t xml:space="preserve">    </w:t>
      </w:r>
      <w:proofErr w:type="gramStart"/>
      <w:r>
        <w:t>Результат  услуги</w:t>
      </w:r>
      <w:proofErr w:type="gramEnd"/>
      <w:r>
        <w:t xml:space="preserve">  прошу  предоставить  мне/представителю  (при наличии</w:t>
      </w:r>
    </w:p>
    <w:p w:rsidR="00AE7E01" w:rsidRDefault="00AE7E01">
      <w:pPr>
        <w:pStyle w:val="ConsPlusNonformat"/>
        <w:jc w:val="both"/>
      </w:pPr>
      <w:r>
        <w:t>доверенности) в виде:</w:t>
      </w:r>
    </w:p>
    <w:p w:rsidR="00AE7E01" w:rsidRDefault="00AE7E01">
      <w:pPr>
        <w:pStyle w:val="ConsPlusNonformat"/>
        <w:jc w:val="both"/>
      </w:pPr>
      <w:r>
        <w:t xml:space="preserve">                      (отметьте только один вариант)</w:t>
      </w:r>
    </w:p>
    <w:p w:rsidR="00AE7E01" w:rsidRDefault="00AE7E01">
      <w:pPr>
        <w:pStyle w:val="ConsPlusNonformat"/>
        <w:jc w:val="both"/>
      </w:pPr>
      <w:r>
        <w:t xml:space="preserve">    ┌───┐</w:t>
      </w:r>
    </w:p>
    <w:p w:rsidR="00AE7E01" w:rsidRDefault="00AE7E01">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AE7E01" w:rsidRDefault="00AE7E01">
      <w:pPr>
        <w:pStyle w:val="ConsPlusNonformat"/>
        <w:jc w:val="both"/>
      </w:pPr>
      <w:r>
        <w:t xml:space="preserve">    └───┘</w:t>
      </w:r>
    </w:p>
    <w:p w:rsidR="00AE7E01" w:rsidRDefault="00AE7E01">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AE7E01" w:rsidRDefault="00AE7E01">
      <w:pPr>
        <w:pStyle w:val="ConsPlusNonformat"/>
        <w:jc w:val="both"/>
      </w:pPr>
      <w:r>
        <w:t>направления в личный кабинет интернет-портала www.gosuslugi.ru);</w:t>
      </w:r>
    </w:p>
    <w:p w:rsidR="00AE7E01" w:rsidRDefault="00AE7E01">
      <w:pPr>
        <w:pStyle w:val="ConsPlusNonformat"/>
        <w:jc w:val="both"/>
      </w:pPr>
      <w:r>
        <w:t xml:space="preserve">    ┌───┐</w:t>
      </w:r>
    </w:p>
    <w:p w:rsidR="00AE7E01" w:rsidRDefault="00AE7E01">
      <w:pPr>
        <w:pStyle w:val="ConsPlusNonformat"/>
        <w:jc w:val="both"/>
      </w:pPr>
      <w:r>
        <w:t xml:space="preserve">    │   │ документа на бумажном носителе в МФЦ;</w:t>
      </w:r>
    </w:p>
    <w:p w:rsidR="00AE7E01" w:rsidRDefault="00AE7E01">
      <w:pPr>
        <w:pStyle w:val="ConsPlusNonformat"/>
        <w:jc w:val="both"/>
      </w:pPr>
      <w:r>
        <w:t xml:space="preserve">    └───┘</w:t>
      </w:r>
    </w:p>
    <w:p w:rsidR="00AE7E01" w:rsidRDefault="00AE7E01">
      <w:pPr>
        <w:pStyle w:val="ConsPlusNonformat"/>
        <w:jc w:val="both"/>
      </w:pPr>
      <w:r>
        <w:t xml:space="preserve">    ┌───┐</w:t>
      </w:r>
    </w:p>
    <w:p w:rsidR="00AE7E01" w:rsidRDefault="00AE7E01">
      <w:pPr>
        <w:pStyle w:val="ConsPlusNonformat"/>
        <w:jc w:val="both"/>
      </w:pPr>
      <w:r>
        <w:t xml:space="preserve">    │   │ документа на бумажном носителе в Учреждении;</w:t>
      </w:r>
    </w:p>
    <w:p w:rsidR="00AE7E01" w:rsidRDefault="00AE7E01">
      <w:pPr>
        <w:pStyle w:val="ConsPlusNonformat"/>
        <w:jc w:val="both"/>
      </w:pPr>
      <w:r>
        <w:t xml:space="preserve">    └───┘</w:t>
      </w:r>
    </w:p>
    <w:p w:rsidR="00AE7E01" w:rsidRDefault="00AE7E01">
      <w:pPr>
        <w:pStyle w:val="ConsPlusNonformat"/>
        <w:jc w:val="both"/>
      </w:pPr>
      <w:r>
        <w:t xml:space="preserve">    ┌───┐</w:t>
      </w:r>
    </w:p>
    <w:p w:rsidR="00AE7E01" w:rsidRDefault="00AE7E01">
      <w:pPr>
        <w:pStyle w:val="ConsPlusNonformat"/>
        <w:jc w:val="both"/>
      </w:pPr>
      <w:r>
        <w:t xml:space="preserve">    │   │ почтовым отправлением.</w:t>
      </w:r>
    </w:p>
    <w:p w:rsidR="00AE7E01" w:rsidRDefault="00AE7E01">
      <w:pPr>
        <w:pStyle w:val="ConsPlusNonformat"/>
        <w:jc w:val="both"/>
      </w:pPr>
      <w:r>
        <w:t xml:space="preserve">    └───┘</w:t>
      </w:r>
    </w:p>
    <w:p w:rsidR="00AE7E01" w:rsidRDefault="00AE7E01">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AE7E01" w:rsidRDefault="00AE7E01">
      <w:pPr>
        <w:pStyle w:val="ConsPlusNonformat"/>
        <w:jc w:val="both"/>
      </w:pPr>
      <w:r>
        <w:t>исполнения услуги (получения результата услуги) прошу:</w:t>
      </w:r>
    </w:p>
    <w:p w:rsidR="00AE7E01" w:rsidRDefault="00AE7E01">
      <w:pPr>
        <w:pStyle w:val="ConsPlusNonformat"/>
        <w:jc w:val="both"/>
      </w:pPr>
      <w:r>
        <w:t xml:space="preserve">    ┌───┐</w:t>
      </w:r>
    </w:p>
    <w:p w:rsidR="00AE7E01" w:rsidRDefault="00AE7E01">
      <w:pPr>
        <w:pStyle w:val="ConsPlusNonformat"/>
        <w:jc w:val="both"/>
      </w:pPr>
      <w:r>
        <w:t xml:space="preserve">    │   │ произвести   регистрацию   на   интернет-портале www.gosuslugi.ru</w:t>
      </w:r>
    </w:p>
    <w:p w:rsidR="00AE7E01" w:rsidRDefault="00AE7E01">
      <w:pPr>
        <w:pStyle w:val="ConsPlusNonformat"/>
        <w:jc w:val="both"/>
      </w:pPr>
      <w:r>
        <w:t xml:space="preserve">    └───┘</w:t>
      </w:r>
    </w:p>
    <w:p w:rsidR="00AE7E01" w:rsidRDefault="00AE7E01">
      <w:pPr>
        <w:pStyle w:val="ConsPlusNonformat"/>
        <w:jc w:val="both"/>
      </w:pPr>
      <w:r>
        <w:lastRenderedPageBreak/>
        <w:t>(в ЕСИА);</w:t>
      </w:r>
    </w:p>
    <w:p w:rsidR="00AE7E01" w:rsidRDefault="00AE7E01">
      <w:pPr>
        <w:pStyle w:val="ConsPlusNonformat"/>
        <w:jc w:val="both"/>
      </w:pPr>
      <w:r>
        <w:t xml:space="preserve">    ┌───┐</w:t>
      </w:r>
    </w:p>
    <w:p w:rsidR="00AE7E01" w:rsidRDefault="00AE7E01">
      <w:pPr>
        <w:pStyle w:val="ConsPlusNonformat"/>
        <w:jc w:val="both"/>
      </w:pPr>
      <w:r>
        <w:t xml:space="preserve">    │   │ восстановить    доступ    </w:t>
      </w:r>
      <w:proofErr w:type="gramStart"/>
      <w:r>
        <w:t>на  интернет</w:t>
      </w:r>
      <w:proofErr w:type="gramEnd"/>
      <w:r>
        <w:t>-портале   www.gosuslugi.ru</w:t>
      </w:r>
    </w:p>
    <w:p w:rsidR="00AE7E01" w:rsidRDefault="00AE7E01">
      <w:pPr>
        <w:pStyle w:val="ConsPlusNonformat"/>
        <w:jc w:val="both"/>
      </w:pPr>
      <w:r>
        <w:t xml:space="preserve">    └───┘</w:t>
      </w:r>
    </w:p>
    <w:p w:rsidR="00AE7E01" w:rsidRDefault="00AE7E01">
      <w:pPr>
        <w:pStyle w:val="ConsPlusNonformat"/>
        <w:jc w:val="both"/>
      </w:pPr>
      <w:r>
        <w:t>(в ЕСИА);</w:t>
      </w:r>
    </w:p>
    <w:p w:rsidR="00AE7E01" w:rsidRDefault="00AE7E01">
      <w:pPr>
        <w:pStyle w:val="ConsPlusNonformat"/>
        <w:jc w:val="both"/>
      </w:pPr>
      <w:r>
        <w:t xml:space="preserve">    ┌───┐</w:t>
      </w:r>
    </w:p>
    <w:p w:rsidR="00AE7E01" w:rsidRDefault="00AE7E01">
      <w:pPr>
        <w:pStyle w:val="ConsPlusNonformat"/>
        <w:jc w:val="both"/>
      </w:pPr>
      <w:r>
        <w:t xml:space="preserve">    │   │ подтвердить   регистрацию   </w:t>
      </w:r>
      <w:proofErr w:type="gramStart"/>
      <w:r>
        <w:t>учетной  записи</w:t>
      </w:r>
      <w:proofErr w:type="gramEnd"/>
      <w:r>
        <w:t xml:space="preserve">  на  интернет-портале</w:t>
      </w:r>
    </w:p>
    <w:p w:rsidR="00AE7E01" w:rsidRDefault="00AE7E01">
      <w:pPr>
        <w:pStyle w:val="ConsPlusNonformat"/>
        <w:jc w:val="both"/>
      </w:pPr>
      <w:r>
        <w:t xml:space="preserve">    └───┘</w:t>
      </w:r>
    </w:p>
    <w:p w:rsidR="00AE7E01" w:rsidRDefault="00AE7E01">
      <w:pPr>
        <w:pStyle w:val="ConsPlusNonformat"/>
        <w:jc w:val="both"/>
      </w:pPr>
      <w:r>
        <w:t>www.gosuslugi.ru (в ЕСИА).</w:t>
      </w:r>
    </w:p>
    <w:p w:rsidR="00AE7E01" w:rsidRDefault="00AE7E01">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AE7E01" w:rsidRDefault="00AE7E01">
      <w:pPr>
        <w:pStyle w:val="ConsPlusNonformat"/>
        <w:jc w:val="both"/>
      </w:pPr>
      <w:r>
        <w:t>услуги (получения результата услуги) указывается следующая информация:</w:t>
      </w:r>
    </w:p>
    <w:p w:rsidR="00AE7E01" w:rsidRDefault="00AE7E01">
      <w:pPr>
        <w:pStyle w:val="ConsPlusNonformat"/>
        <w:jc w:val="both"/>
      </w:pPr>
      <w:r>
        <w:t xml:space="preserve">          ┌───┐┌───┐┌───┐ ┌───┐┌───┐┌───┐ ┌───┐┌───┐┌───┐ ┌───┐┌───┐</w:t>
      </w:r>
    </w:p>
    <w:p w:rsidR="00AE7E01" w:rsidRDefault="00AE7E01">
      <w:pPr>
        <w:pStyle w:val="ConsPlusNonformat"/>
        <w:jc w:val="both"/>
      </w:pPr>
      <w:r>
        <w:t xml:space="preserve">    СНИЛС │   ││   ││   │-│   ││   ││   │-│   ││   ││   │-│   ││   │;</w:t>
      </w:r>
    </w:p>
    <w:p w:rsidR="00AE7E01" w:rsidRDefault="00AE7E01">
      <w:pPr>
        <w:pStyle w:val="ConsPlusNonformat"/>
        <w:jc w:val="both"/>
      </w:pPr>
      <w:r>
        <w:t xml:space="preserve">          └───┘└───┘└───┘ └───┘└───┘└───┘ └───┘└───┘└───┘ └───┘└───┘</w:t>
      </w:r>
    </w:p>
    <w:p w:rsidR="00AE7E01" w:rsidRDefault="00AE7E01">
      <w:pPr>
        <w:pStyle w:val="ConsPlusNonformat"/>
        <w:jc w:val="both"/>
      </w:pPr>
      <w:r>
        <w:t xml:space="preserve">    номер мобильного телефона в федеральном формате</w:t>
      </w:r>
    </w:p>
    <w:p w:rsidR="00AE7E01" w:rsidRDefault="00AE7E01">
      <w:pPr>
        <w:pStyle w:val="ConsPlusNonformat"/>
        <w:jc w:val="both"/>
      </w:pPr>
      <w:r>
        <w:t xml:space="preserve">    ┌───┐┌───┐┌───┐┌───┐┌───┐┌───┐┌───┐┌───┐┌───┐┌───┐┌───┐</w:t>
      </w:r>
    </w:p>
    <w:p w:rsidR="00AE7E01" w:rsidRDefault="00AE7E01">
      <w:pPr>
        <w:pStyle w:val="ConsPlusNonformat"/>
        <w:jc w:val="both"/>
      </w:pPr>
      <w:r>
        <w:t xml:space="preserve">    │   ││   ││   ││   ││   ││   ││   ││   ││   ││   ││   │;</w:t>
      </w:r>
    </w:p>
    <w:p w:rsidR="00AE7E01" w:rsidRDefault="00AE7E01">
      <w:pPr>
        <w:pStyle w:val="ConsPlusNonformat"/>
        <w:jc w:val="both"/>
      </w:pPr>
      <w:r>
        <w:t xml:space="preserve">    └───┘└───┘└───┘└───┘└───┘└───┘└───┘└───┘└───┘└───┘└───┘</w:t>
      </w:r>
    </w:p>
    <w:p w:rsidR="00AE7E01" w:rsidRDefault="00AE7E01">
      <w:pPr>
        <w:pStyle w:val="ConsPlusNonformat"/>
        <w:jc w:val="both"/>
      </w:pPr>
      <w:r>
        <w:t xml:space="preserve">    e-</w:t>
      </w:r>
      <w:proofErr w:type="spellStart"/>
      <w:r>
        <w:t>mail</w:t>
      </w:r>
      <w:proofErr w:type="spellEnd"/>
      <w:r>
        <w:t xml:space="preserve"> ________________________________________________ (если имеется);</w:t>
      </w:r>
    </w:p>
    <w:p w:rsidR="00AE7E01" w:rsidRDefault="00AE7E01">
      <w:pPr>
        <w:pStyle w:val="ConsPlusNonformat"/>
        <w:jc w:val="both"/>
      </w:pPr>
      <w:r>
        <w:t xml:space="preserve">    гражданство - Российская Федерация/____________________________________</w:t>
      </w:r>
    </w:p>
    <w:p w:rsidR="00AE7E01" w:rsidRDefault="00AE7E01">
      <w:pPr>
        <w:pStyle w:val="ConsPlusNonformat"/>
        <w:jc w:val="both"/>
      </w:pPr>
      <w:r>
        <w:t xml:space="preserve">                                    (наименование иностранного государства)</w:t>
      </w:r>
    </w:p>
    <w:p w:rsidR="00AE7E01" w:rsidRDefault="00AE7E01">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E7E01" w:rsidRDefault="00AE7E01">
      <w:pPr>
        <w:pStyle w:val="ConsPlusNonformat"/>
        <w:jc w:val="both"/>
      </w:pPr>
      <w:r>
        <w:t>РФ:</w:t>
      </w:r>
    </w:p>
    <w:p w:rsidR="00AE7E01" w:rsidRDefault="00AE7E01">
      <w:pPr>
        <w:pStyle w:val="ConsPlusNonformat"/>
        <w:jc w:val="both"/>
      </w:pPr>
      <w:r>
        <w:t>серия, номер - ___ ___ __ __ __ __ __ __</w:t>
      </w:r>
    </w:p>
    <w:p w:rsidR="00AE7E01" w:rsidRDefault="00AE7E01">
      <w:pPr>
        <w:pStyle w:val="ConsPlusNonformat"/>
        <w:jc w:val="both"/>
      </w:pPr>
      <w:r>
        <w:t>кем выдан - _______________________________________________________________</w:t>
      </w:r>
    </w:p>
    <w:p w:rsidR="00AE7E01" w:rsidRDefault="00AE7E01">
      <w:pPr>
        <w:pStyle w:val="ConsPlusNonformat"/>
        <w:jc w:val="both"/>
      </w:pPr>
      <w:r>
        <w:t>дата выдачи - ___</w:t>
      </w:r>
      <w:proofErr w:type="gramStart"/>
      <w:r>
        <w:t>_._</w:t>
      </w:r>
      <w:proofErr w:type="gramEnd"/>
      <w:r>
        <w:t>___._______</w:t>
      </w:r>
    </w:p>
    <w:p w:rsidR="00AE7E01" w:rsidRDefault="00AE7E01">
      <w:pPr>
        <w:pStyle w:val="ConsPlusNonformat"/>
        <w:jc w:val="both"/>
      </w:pPr>
      <w:r>
        <w:t>код подразделения - _______________________________________________________</w:t>
      </w:r>
    </w:p>
    <w:p w:rsidR="00AE7E01" w:rsidRDefault="00AE7E01">
      <w:pPr>
        <w:pStyle w:val="ConsPlusNonformat"/>
        <w:jc w:val="both"/>
      </w:pPr>
      <w:r>
        <w:t>дата рождения - ___</w:t>
      </w:r>
      <w:proofErr w:type="gramStart"/>
      <w:r>
        <w:t>_._</w:t>
      </w:r>
      <w:proofErr w:type="gramEnd"/>
      <w:r>
        <w:t>___._______</w:t>
      </w:r>
    </w:p>
    <w:p w:rsidR="00AE7E01" w:rsidRDefault="00AE7E01">
      <w:pPr>
        <w:pStyle w:val="ConsPlusNonformat"/>
        <w:jc w:val="both"/>
      </w:pPr>
      <w:r>
        <w:t>место рождения - __________________________________________________________</w:t>
      </w:r>
    </w:p>
    <w:p w:rsidR="00AE7E01" w:rsidRDefault="00AE7E01">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AE7E01" w:rsidRDefault="00AE7E01">
      <w:pPr>
        <w:pStyle w:val="ConsPlusNonformat"/>
        <w:jc w:val="both"/>
      </w:pPr>
      <w:r>
        <w:t>иностранного государства:</w:t>
      </w:r>
    </w:p>
    <w:p w:rsidR="00AE7E01" w:rsidRDefault="00AE7E01">
      <w:pPr>
        <w:pStyle w:val="ConsPlusNonformat"/>
        <w:jc w:val="both"/>
      </w:pPr>
      <w:r>
        <w:t>дата выдачи - ___</w:t>
      </w:r>
      <w:proofErr w:type="gramStart"/>
      <w:r>
        <w:t>_._</w:t>
      </w:r>
      <w:proofErr w:type="gramEnd"/>
      <w:r>
        <w:t>___._______</w:t>
      </w:r>
    </w:p>
    <w:p w:rsidR="00AE7E01" w:rsidRDefault="00AE7E01">
      <w:pPr>
        <w:pStyle w:val="ConsPlusNonformat"/>
        <w:jc w:val="both"/>
      </w:pPr>
      <w:r>
        <w:t>дата окончания срока действия - ___</w:t>
      </w:r>
      <w:proofErr w:type="gramStart"/>
      <w:r>
        <w:t>_._</w:t>
      </w:r>
      <w:proofErr w:type="gramEnd"/>
      <w:r>
        <w:t>___._______</w:t>
      </w:r>
    </w:p>
    <w:p w:rsidR="00AE7E01" w:rsidRDefault="00AE7E01">
      <w:pPr>
        <w:pStyle w:val="ConsPlusNonformat"/>
        <w:jc w:val="both"/>
      </w:pPr>
      <w:r>
        <w:t xml:space="preserve">    Прошу информировать меня о ходе исполнения услуги (получении результата</w:t>
      </w:r>
    </w:p>
    <w:p w:rsidR="00AE7E01" w:rsidRDefault="00AE7E01">
      <w:pPr>
        <w:pStyle w:val="ConsPlusNonformat"/>
        <w:jc w:val="both"/>
      </w:pPr>
      <w:proofErr w:type="gramStart"/>
      <w:r>
        <w:t>услуги)  через</w:t>
      </w:r>
      <w:proofErr w:type="gramEnd"/>
      <w:r>
        <w:t xml:space="preserve"> единый личный кабинет интернет-портала www.gosuslugi.ru (для</w:t>
      </w:r>
    </w:p>
    <w:p w:rsidR="00AE7E01" w:rsidRDefault="00AE7E01">
      <w:pPr>
        <w:pStyle w:val="ConsPlusNonformat"/>
        <w:jc w:val="both"/>
      </w:pPr>
      <w:r>
        <w:t>заявителей, зарегистрированных в ЕСИА)</w:t>
      </w:r>
    </w:p>
    <w:p w:rsidR="00AE7E01" w:rsidRDefault="00AE7E01">
      <w:pPr>
        <w:pStyle w:val="ConsPlusNonformat"/>
        <w:jc w:val="both"/>
      </w:pPr>
      <w:r>
        <w:t xml:space="preserve">      ┌───┐┌───┐┌───┐ ┌───┐┌───┐┌───┐ ┌───┐┌───┐┌───┐ ┌───┐┌───┐</w:t>
      </w:r>
    </w:p>
    <w:p w:rsidR="00AE7E01" w:rsidRDefault="00AE7E01">
      <w:pPr>
        <w:pStyle w:val="ConsPlusNonformat"/>
        <w:jc w:val="both"/>
      </w:pPr>
      <w:r>
        <w:t>СНИЛС │   ││   ││   │-│   ││   ││   │-│   ││   ││   │-│   ││   │</w:t>
      </w:r>
    </w:p>
    <w:p w:rsidR="00AE7E01" w:rsidRDefault="00AE7E01">
      <w:pPr>
        <w:pStyle w:val="ConsPlusNonformat"/>
        <w:jc w:val="both"/>
      </w:pPr>
      <w:r>
        <w:t xml:space="preserve">      └───┘└───┘└───┘ └───┘└───┘└───┘ └───┘└───┘└───┘ └───┘└───┘</w:t>
      </w:r>
    </w:p>
    <w:p w:rsidR="00AE7E01" w:rsidRDefault="00AE7E01">
      <w:pPr>
        <w:pStyle w:val="ConsPlusNonformat"/>
        <w:jc w:val="both"/>
      </w:pPr>
      <w:r>
        <w:t xml:space="preserve">                      (отметьте только один вариант)</w:t>
      </w:r>
    </w:p>
    <w:p w:rsidR="00AE7E01" w:rsidRDefault="00AE7E01">
      <w:pPr>
        <w:pStyle w:val="ConsPlusNonformat"/>
        <w:jc w:val="both"/>
      </w:pPr>
      <w:r>
        <w:t xml:space="preserve">                             ____ ДА ____ НЕТ</w:t>
      </w:r>
    </w:p>
    <w:p w:rsidR="00AE7E01" w:rsidRDefault="00AE7E01">
      <w:pPr>
        <w:pStyle w:val="ConsPlusNonformat"/>
        <w:jc w:val="both"/>
      </w:pPr>
      <w:r>
        <w:t>Подпись заявителя __________________________/_____________________________/</w:t>
      </w:r>
    </w:p>
    <w:p w:rsidR="00AE7E01" w:rsidRDefault="00AE7E01">
      <w:pPr>
        <w:pStyle w:val="ConsPlusNonformat"/>
        <w:jc w:val="both"/>
      </w:pPr>
      <w:r>
        <w:t xml:space="preserve">                                                        подпись</w:t>
      </w:r>
    </w:p>
    <w:p w:rsidR="00AE7E01" w:rsidRDefault="00AE7E01">
      <w:pPr>
        <w:pStyle w:val="ConsPlusNonformat"/>
        <w:jc w:val="both"/>
      </w:pPr>
      <w:r>
        <w:t>"____" ________________ 20___ г.</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lastRenderedPageBreak/>
        <w:t>Приложение 4</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bookmarkStart w:id="13" w:name="P970"/>
      <w:bookmarkEnd w:id="13"/>
      <w:r>
        <w:t xml:space="preserve">                               Форма решения</w:t>
      </w:r>
    </w:p>
    <w:p w:rsidR="00AE7E01" w:rsidRDefault="00AE7E01">
      <w:pPr>
        <w:pStyle w:val="ConsPlusNonformat"/>
        <w:jc w:val="both"/>
      </w:pPr>
      <w:r>
        <w:t xml:space="preserve">                об отказе в приеме документов, необходимых</w:t>
      </w:r>
    </w:p>
    <w:p w:rsidR="00AE7E01" w:rsidRDefault="00AE7E01">
      <w:pPr>
        <w:pStyle w:val="ConsPlusNonformat"/>
        <w:jc w:val="both"/>
      </w:pPr>
      <w:r>
        <w:t xml:space="preserve">                         для предоставления услуги</w:t>
      </w:r>
    </w:p>
    <w:p w:rsidR="00AE7E01" w:rsidRDefault="00AE7E01">
      <w:pPr>
        <w:pStyle w:val="ConsPlusNonformat"/>
        <w:jc w:val="both"/>
      </w:pPr>
    </w:p>
    <w:p w:rsidR="00AE7E01" w:rsidRDefault="00AE7E01">
      <w:pPr>
        <w:pStyle w:val="ConsPlusNonformat"/>
        <w:jc w:val="both"/>
      </w:pPr>
      <w:r>
        <w:t xml:space="preserve">                           Оренбургская область</w:t>
      </w:r>
    </w:p>
    <w:p w:rsidR="00AE7E01" w:rsidRDefault="00AE7E01">
      <w:pPr>
        <w:pStyle w:val="ConsPlusNonformat"/>
        <w:jc w:val="both"/>
      </w:pPr>
      <w:r>
        <w:t xml:space="preserve">                  Государственное бюджетное (автономное)</w:t>
      </w:r>
    </w:p>
    <w:p w:rsidR="00AE7E01" w:rsidRDefault="00AE7E01">
      <w:pPr>
        <w:pStyle w:val="ConsPlusNonformat"/>
        <w:jc w:val="both"/>
      </w:pPr>
      <w:r>
        <w:t xml:space="preserve">                    учреждение социального обслуживания</w:t>
      </w:r>
    </w:p>
    <w:p w:rsidR="00AE7E01" w:rsidRDefault="00AE7E01">
      <w:pPr>
        <w:pStyle w:val="ConsPlusNonformat"/>
        <w:jc w:val="both"/>
      </w:pPr>
      <w:r>
        <w:t xml:space="preserve">                  Оренбургской области "Комплексный центр</w:t>
      </w:r>
    </w:p>
    <w:p w:rsidR="00AE7E01" w:rsidRDefault="00AE7E01">
      <w:pPr>
        <w:pStyle w:val="ConsPlusNonformat"/>
        <w:jc w:val="both"/>
      </w:pPr>
      <w:r>
        <w:t xml:space="preserve">                    социального обслуживания населения"</w:t>
      </w:r>
    </w:p>
    <w:p w:rsidR="00AE7E01" w:rsidRDefault="00AE7E01">
      <w:pPr>
        <w:pStyle w:val="ConsPlusNonformat"/>
        <w:jc w:val="both"/>
      </w:pPr>
      <w:r>
        <w:t xml:space="preserve">                  в _____________________________________</w:t>
      </w:r>
    </w:p>
    <w:p w:rsidR="00AE7E01" w:rsidRDefault="00AE7E01">
      <w:pPr>
        <w:pStyle w:val="ConsPlusNonformat"/>
        <w:jc w:val="both"/>
      </w:pPr>
      <w:r>
        <w:t xml:space="preserve">                             (районе, городе)</w:t>
      </w:r>
    </w:p>
    <w:p w:rsidR="00AE7E01" w:rsidRDefault="00AE7E01">
      <w:pPr>
        <w:pStyle w:val="ConsPlusNonformat"/>
        <w:jc w:val="both"/>
      </w:pPr>
    </w:p>
    <w:p w:rsidR="00AE7E01" w:rsidRDefault="00AE7E01">
      <w:pPr>
        <w:pStyle w:val="ConsPlusNonformat"/>
        <w:jc w:val="both"/>
      </w:pPr>
      <w:r>
        <w:t xml:space="preserve">                                  РЕШЕНИЕ</w:t>
      </w:r>
    </w:p>
    <w:p w:rsidR="00AE7E01" w:rsidRDefault="00AE7E01">
      <w:pPr>
        <w:pStyle w:val="ConsPlusNonformat"/>
        <w:jc w:val="both"/>
      </w:pPr>
      <w:r>
        <w:t xml:space="preserve">                      об отказе в приеме документов,</w:t>
      </w:r>
    </w:p>
    <w:p w:rsidR="00AE7E01" w:rsidRDefault="00AE7E01">
      <w:pPr>
        <w:pStyle w:val="ConsPlusNonformat"/>
        <w:jc w:val="both"/>
      </w:pPr>
      <w:r>
        <w:t xml:space="preserve">                   необходимых для предоставления услуги</w:t>
      </w:r>
    </w:p>
    <w:p w:rsidR="00AE7E01" w:rsidRDefault="00AE7E01">
      <w:pPr>
        <w:pStyle w:val="ConsPlusNonformat"/>
        <w:jc w:val="both"/>
      </w:pPr>
    </w:p>
    <w:p w:rsidR="00AE7E01" w:rsidRDefault="00AE7E01">
      <w:pPr>
        <w:pStyle w:val="ConsPlusNonformat"/>
        <w:jc w:val="both"/>
      </w:pPr>
      <w:r>
        <w:t>от ____________________                                          N ________</w:t>
      </w:r>
    </w:p>
    <w:p w:rsidR="00AE7E01" w:rsidRDefault="00AE7E01">
      <w:pPr>
        <w:pStyle w:val="ConsPlusNonformat"/>
        <w:jc w:val="both"/>
      </w:pPr>
    </w:p>
    <w:p w:rsidR="00AE7E01" w:rsidRDefault="00AE7E01">
      <w:pPr>
        <w:pStyle w:val="ConsPlusNonformat"/>
        <w:jc w:val="both"/>
      </w:pPr>
      <w:r>
        <w:t xml:space="preserve">    </w:t>
      </w:r>
      <w:proofErr w:type="gramStart"/>
      <w:r>
        <w:t>Рассмотрев  Ваше</w:t>
      </w:r>
      <w:proofErr w:type="gramEnd"/>
      <w:r>
        <w:t xml:space="preserve"> заявление от ___________ N ______ и прилагаемые к нему</w:t>
      </w:r>
    </w:p>
    <w:p w:rsidR="00AE7E01" w:rsidRDefault="00AE7E01">
      <w:pPr>
        <w:pStyle w:val="ConsPlusNonformat"/>
        <w:jc w:val="both"/>
      </w:pPr>
      <w:proofErr w:type="gramStart"/>
      <w:r>
        <w:t>документы,  принято</w:t>
      </w:r>
      <w:proofErr w:type="gramEnd"/>
      <w:r>
        <w:t xml:space="preserve">  решение  об  отказе в приеме и регистрации документов,</w:t>
      </w:r>
    </w:p>
    <w:p w:rsidR="00AE7E01" w:rsidRDefault="00AE7E01">
      <w:pPr>
        <w:pStyle w:val="ConsPlusNonformat"/>
        <w:jc w:val="both"/>
      </w:pPr>
      <w:r>
        <w:t>необходимых для предоставления услуги "Выдача справки, подтверждающей право</w:t>
      </w:r>
    </w:p>
    <w:p w:rsidR="00AE7E01" w:rsidRDefault="00AE7E01">
      <w:pPr>
        <w:pStyle w:val="ConsPlusNonformat"/>
        <w:jc w:val="both"/>
      </w:pPr>
      <w:r>
        <w:t>на бесплатное получение в собственность земельного участка", по причине:</w:t>
      </w:r>
    </w:p>
    <w:p w:rsidR="00AE7E01" w:rsidRDefault="00AE7E01">
      <w:pPr>
        <w:pStyle w:val="ConsPlusNonformat"/>
        <w:jc w:val="both"/>
      </w:pPr>
    </w:p>
    <w:p w:rsidR="00AE7E01" w:rsidRDefault="00AE7E01">
      <w:pPr>
        <w:pStyle w:val="ConsPlusNonformat"/>
        <w:jc w:val="both"/>
      </w:pPr>
      <w:r>
        <w:t>_______________________________________________________________________</w:t>
      </w:r>
    </w:p>
    <w:p w:rsidR="00AE7E01" w:rsidRDefault="00AE7E01">
      <w:pPr>
        <w:pStyle w:val="ConsPlusNonformat"/>
        <w:jc w:val="both"/>
      </w:pPr>
      <w:r>
        <w:t xml:space="preserve">    </w:t>
      </w:r>
      <w:proofErr w:type="gramStart"/>
      <w:r>
        <w:t>Вы  вправе</w:t>
      </w:r>
      <w:proofErr w:type="gramEnd"/>
      <w:r>
        <w:t xml:space="preserve">  повторно  обратиться  с  заявлением о предоставлении услуги</w:t>
      </w:r>
    </w:p>
    <w:p w:rsidR="00AE7E01" w:rsidRDefault="00AE7E01">
      <w:pPr>
        <w:pStyle w:val="ConsPlusNonformat"/>
        <w:jc w:val="both"/>
      </w:pPr>
      <w:r>
        <w:t>после устранения указанных нарушений.</w:t>
      </w:r>
    </w:p>
    <w:p w:rsidR="00AE7E01" w:rsidRDefault="00AE7E01">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AE7E01" w:rsidRDefault="00AE7E01">
      <w:pPr>
        <w:pStyle w:val="ConsPlusNonformat"/>
        <w:jc w:val="both"/>
      </w:pPr>
      <w:proofErr w:type="gramStart"/>
      <w:r>
        <w:t>направления  жалобы</w:t>
      </w:r>
      <w:proofErr w:type="gramEnd"/>
      <w:r>
        <w:t xml:space="preserve"> в ГБУ(А) СО "Комплексный центр социального обслуживания</w:t>
      </w:r>
    </w:p>
    <w:p w:rsidR="00AE7E01" w:rsidRDefault="00AE7E01">
      <w:pPr>
        <w:pStyle w:val="ConsPlusNonformat"/>
        <w:jc w:val="both"/>
      </w:pPr>
      <w:r>
        <w:t>населения" в ________________ (районе, городе), а также в судебном порядке.</w:t>
      </w:r>
    </w:p>
    <w:p w:rsidR="00AE7E01" w:rsidRDefault="00AE7E01">
      <w:pPr>
        <w:pStyle w:val="ConsPlusNonformat"/>
        <w:jc w:val="both"/>
      </w:pPr>
    </w:p>
    <w:p w:rsidR="00AE7E01" w:rsidRDefault="00AE7E01">
      <w:pPr>
        <w:pStyle w:val="ConsPlusNonformat"/>
        <w:jc w:val="both"/>
      </w:pPr>
      <w:r>
        <w:t xml:space="preserve">                                       ┌──────────────────────────────────┐</w:t>
      </w:r>
    </w:p>
    <w:p w:rsidR="00AE7E01" w:rsidRDefault="00AE7E01">
      <w:pPr>
        <w:pStyle w:val="ConsPlusNonformat"/>
        <w:jc w:val="both"/>
      </w:pPr>
      <w:r>
        <w:t>_____________________________________  │                                  │</w:t>
      </w:r>
    </w:p>
    <w:p w:rsidR="00AE7E01" w:rsidRDefault="00AE7E01">
      <w:pPr>
        <w:pStyle w:val="ConsPlusNonformat"/>
        <w:jc w:val="both"/>
      </w:pPr>
      <w:r>
        <w:t xml:space="preserve"> (директор (ГБУ(А) СО КЦСОН, Ф.И.О.)   │                                  │</w:t>
      </w:r>
    </w:p>
    <w:p w:rsidR="00AE7E01" w:rsidRDefault="00AE7E01">
      <w:pPr>
        <w:pStyle w:val="ConsPlusNonformat"/>
        <w:jc w:val="both"/>
      </w:pPr>
      <w:r>
        <w:t xml:space="preserve">                                       └──────────────────────────────────┘</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lastRenderedPageBreak/>
        <w:t>Приложение 5</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bookmarkStart w:id="14" w:name="P1012"/>
      <w:bookmarkEnd w:id="14"/>
      <w:r>
        <w:t xml:space="preserve">                                 Согласие</w:t>
      </w:r>
    </w:p>
    <w:p w:rsidR="00AE7E01" w:rsidRDefault="00AE7E01">
      <w:pPr>
        <w:pStyle w:val="ConsPlusNonformat"/>
        <w:jc w:val="both"/>
      </w:pPr>
      <w:r>
        <w:t xml:space="preserve">                на обработку персональных данных гражданина</w:t>
      </w:r>
    </w:p>
    <w:p w:rsidR="00AE7E01" w:rsidRDefault="00AE7E01">
      <w:pPr>
        <w:pStyle w:val="ConsPlusNonformat"/>
        <w:jc w:val="both"/>
      </w:pPr>
    </w:p>
    <w:p w:rsidR="00AE7E01" w:rsidRDefault="00AE7E01">
      <w:pPr>
        <w:pStyle w:val="ConsPlusNonformat"/>
        <w:jc w:val="both"/>
      </w:pPr>
      <w:r>
        <w:t xml:space="preserve">    Я, ____________________________________________________________________</w:t>
      </w:r>
    </w:p>
    <w:p w:rsidR="00AE7E01" w:rsidRDefault="00AE7E01">
      <w:pPr>
        <w:pStyle w:val="ConsPlusNonformat"/>
        <w:jc w:val="both"/>
      </w:pPr>
      <w:r>
        <w:t xml:space="preserve">                          (фамилия, имя, отчество)</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(вид документа, удостоверяющего личность)</w:t>
      </w:r>
    </w:p>
    <w:p w:rsidR="00AE7E01" w:rsidRDefault="00AE7E01">
      <w:pPr>
        <w:pStyle w:val="ConsPlusNonformat"/>
        <w:jc w:val="both"/>
      </w:pPr>
      <w:r>
        <w:t>выдан _____________________________________________________________________</w:t>
      </w:r>
    </w:p>
    <w:p w:rsidR="00AE7E01" w:rsidRDefault="00AE7E01">
      <w:pPr>
        <w:pStyle w:val="ConsPlusNonformat"/>
        <w:jc w:val="both"/>
      </w:pPr>
      <w:r>
        <w:t xml:space="preserve">                                (когда и кем)</w:t>
      </w:r>
    </w:p>
    <w:p w:rsidR="00AE7E01" w:rsidRDefault="00AE7E01">
      <w:pPr>
        <w:pStyle w:val="ConsPlusNonformat"/>
        <w:jc w:val="both"/>
      </w:pPr>
      <w:r>
        <w:t>проживающий по адресу _____________________________________________________</w:t>
      </w:r>
    </w:p>
    <w:p w:rsidR="00AE7E01" w:rsidRDefault="00AE7E01">
      <w:pPr>
        <w:pStyle w:val="ConsPlusNonformat"/>
        <w:jc w:val="both"/>
      </w:pPr>
      <w:r>
        <w:t>настоящим даю свое согласие на обработку</w:t>
      </w:r>
    </w:p>
    <w:p w:rsidR="00AE7E01" w:rsidRDefault="00AE7E01">
      <w:pPr>
        <w:pStyle w:val="ConsPlusNonformat"/>
        <w:jc w:val="both"/>
      </w:pPr>
      <w:r>
        <w:t>ГБУ(А) СО "Комплексный центр социального обслуживания" в 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(наименование и адрес оператора)</w:t>
      </w:r>
    </w:p>
    <w:p w:rsidR="00AE7E01" w:rsidRDefault="00AE7E01">
      <w:pPr>
        <w:pStyle w:val="ConsPlusNonformat"/>
        <w:jc w:val="both"/>
      </w:pPr>
      <w:proofErr w:type="gramStart"/>
      <w:r>
        <w:t>моих  персональных</w:t>
      </w:r>
      <w:proofErr w:type="gramEnd"/>
      <w:r>
        <w:t xml:space="preserve">  данных  и  подтверждаю,  что,  давая  такое согласие, я</w:t>
      </w:r>
    </w:p>
    <w:p w:rsidR="00AE7E01" w:rsidRDefault="00AE7E01">
      <w:pPr>
        <w:pStyle w:val="ConsPlusNonformat"/>
        <w:jc w:val="both"/>
      </w:pPr>
      <w:r>
        <w:t>действую осознанно и в своих интересах.</w:t>
      </w:r>
    </w:p>
    <w:p w:rsidR="00AE7E01" w:rsidRDefault="00AE7E01">
      <w:pPr>
        <w:pStyle w:val="ConsPlusNonformat"/>
        <w:jc w:val="both"/>
      </w:pPr>
      <w:r>
        <w:t>Согласие дается мною с целью</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и распространяется на следующую информацию: 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(перечень персональных данных)</w:t>
      </w:r>
    </w:p>
    <w:p w:rsidR="00AE7E01" w:rsidRDefault="00AE7E01">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AE7E01" w:rsidRDefault="00AE7E01">
      <w:pPr>
        <w:pStyle w:val="ConsPlusNonformat"/>
        <w:jc w:val="both"/>
      </w:pPr>
      <w:r>
        <w:t xml:space="preserve">данных   </w:t>
      </w:r>
      <w:proofErr w:type="gramStart"/>
      <w:r>
        <w:t>касающихся  гражданства</w:t>
      </w:r>
      <w:proofErr w:type="gramEnd"/>
      <w:r>
        <w:t>,  национальной  принадлежности,  состояния</w:t>
      </w:r>
    </w:p>
    <w:p w:rsidR="00AE7E01" w:rsidRDefault="00AE7E01">
      <w:pPr>
        <w:pStyle w:val="ConsPlusNonformat"/>
        <w:jc w:val="both"/>
      </w:pPr>
      <w:r>
        <w:t>здоровья и на обработку биометрических персональных данных (фотографию).</w:t>
      </w:r>
    </w:p>
    <w:p w:rsidR="00AE7E01" w:rsidRDefault="00AE7E01">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AE7E01" w:rsidRDefault="00AE7E01">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AE7E01" w:rsidRDefault="00AE7E01">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AE7E01" w:rsidRDefault="00AE7E01">
      <w:pPr>
        <w:pStyle w:val="ConsPlusNonformat"/>
        <w:jc w:val="both"/>
      </w:pPr>
      <w:proofErr w:type="gramStart"/>
      <w:r>
        <w:t>систематизацию,  накопление</w:t>
      </w:r>
      <w:proofErr w:type="gramEnd"/>
      <w:r>
        <w:t>,  хранение,  уточнение (обновление, изменение),</w:t>
      </w:r>
    </w:p>
    <w:p w:rsidR="00AE7E01" w:rsidRDefault="00AE7E01">
      <w:pPr>
        <w:pStyle w:val="ConsPlusNonformat"/>
        <w:jc w:val="both"/>
      </w:pPr>
      <w:proofErr w:type="gramStart"/>
      <w:r>
        <w:t>использование,  распространение</w:t>
      </w:r>
      <w:proofErr w:type="gramEnd"/>
      <w:r>
        <w:t xml:space="preserve">  (в  том  числе  передача),  обезличивание,</w:t>
      </w:r>
    </w:p>
    <w:p w:rsidR="00AE7E01" w:rsidRDefault="00AE7E01">
      <w:pPr>
        <w:pStyle w:val="ConsPlusNonformat"/>
        <w:jc w:val="both"/>
      </w:pPr>
      <w:r>
        <w:t>блокирование, уничтожение, персональных данных, а также осуществление любых</w:t>
      </w:r>
    </w:p>
    <w:p w:rsidR="00AE7E01" w:rsidRDefault="00AE7E01">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AE7E01" w:rsidRDefault="00AE7E01">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AE7E01" w:rsidRDefault="00AE7E01">
      <w:pPr>
        <w:pStyle w:val="ConsPlusNonformat"/>
        <w:jc w:val="both"/>
      </w:pPr>
      <w:r>
        <w:t>такового.</w:t>
      </w:r>
    </w:p>
    <w:p w:rsidR="00AE7E01" w:rsidRDefault="00AE7E01">
      <w:pPr>
        <w:pStyle w:val="ConsPlusNonformat"/>
        <w:jc w:val="both"/>
      </w:pPr>
      <w:r>
        <w:t xml:space="preserve">    Даю свое согласие на передачу своих персональных данных в 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AE7E01" w:rsidRDefault="00AE7E01">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AE7E01" w:rsidRDefault="00AE7E01">
      <w:pPr>
        <w:pStyle w:val="ConsPlusNonformat"/>
        <w:jc w:val="both"/>
      </w:pPr>
      <w:r>
        <w:t>документов, установленного законодательством Российской Федерации.</w:t>
      </w:r>
    </w:p>
    <w:p w:rsidR="00AE7E01" w:rsidRDefault="00AE7E01">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AE7E01" w:rsidRDefault="00AE7E01">
      <w:pPr>
        <w:pStyle w:val="ConsPlusNonformat"/>
        <w:jc w:val="both"/>
      </w:pPr>
      <w:r>
        <w:t>составления соответствующего письменного документа.</w:t>
      </w:r>
    </w:p>
    <w:p w:rsidR="00AE7E01" w:rsidRDefault="00AE7E01">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AE7E01" w:rsidRDefault="00AE7E01">
      <w:pPr>
        <w:pStyle w:val="ConsPlusNonformat"/>
        <w:jc w:val="both"/>
      </w:pPr>
      <w:r>
        <w:t>согласия на обработку персональных данных _________________________________</w:t>
      </w:r>
    </w:p>
    <w:p w:rsidR="00AE7E01" w:rsidRDefault="00AE7E01">
      <w:pPr>
        <w:pStyle w:val="ConsPlusNonformat"/>
        <w:jc w:val="both"/>
      </w:pPr>
      <w:r>
        <w:t>обязано прекратить их обработку в течение периода времени, необходимого для</w:t>
      </w:r>
    </w:p>
    <w:p w:rsidR="00AE7E01" w:rsidRDefault="00AE7E01">
      <w:pPr>
        <w:pStyle w:val="ConsPlusNonformat"/>
        <w:jc w:val="both"/>
      </w:pPr>
      <w:r>
        <w:t>завершения предоставления услуги.</w:t>
      </w:r>
    </w:p>
    <w:p w:rsidR="00AE7E01" w:rsidRDefault="00AE7E01">
      <w:pPr>
        <w:pStyle w:val="ConsPlusNonformat"/>
        <w:jc w:val="both"/>
      </w:pPr>
    </w:p>
    <w:p w:rsidR="00AE7E01" w:rsidRDefault="00AE7E01">
      <w:pPr>
        <w:pStyle w:val="ConsPlusNonformat"/>
        <w:jc w:val="both"/>
      </w:pPr>
      <w:r>
        <w:t>Контактный(</w:t>
      </w:r>
      <w:proofErr w:type="spellStart"/>
      <w:r>
        <w:t>ые</w:t>
      </w:r>
      <w:proofErr w:type="spellEnd"/>
      <w:r>
        <w:t>) телефон(ы) ________________________________ и почтовый адрес</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Подпись субъекта персональных данных __________ "___" _____________ 20__ г.</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lastRenderedPageBreak/>
        <w:t>Приложение 6</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Nonformat"/>
        <w:jc w:val="both"/>
      </w:pPr>
      <w:bookmarkStart w:id="15" w:name="P1071"/>
      <w:bookmarkEnd w:id="15"/>
      <w:r>
        <w:t xml:space="preserve">                                 Согласие</w:t>
      </w:r>
    </w:p>
    <w:p w:rsidR="00AE7E01" w:rsidRDefault="00AE7E01">
      <w:pPr>
        <w:pStyle w:val="ConsPlusNonformat"/>
        <w:jc w:val="both"/>
      </w:pPr>
      <w:r>
        <w:t xml:space="preserve">                на обработку персональных данных гражданина</w:t>
      </w:r>
    </w:p>
    <w:p w:rsidR="00AE7E01" w:rsidRDefault="00AE7E01">
      <w:pPr>
        <w:pStyle w:val="ConsPlusNonformat"/>
        <w:jc w:val="both"/>
      </w:pPr>
    </w:p>
    <w:p w:rsidR="00AE7E01" w:rsidRDefault="00AE7E01">
      <w:pPr>
        <w:pStyle w:val="ConsPlusNonformat"/>
        <w:jc w:val="both"/>
      </w:pPr>
      <w:r>
        <w:t xml:space="preserve">    Я, ____________________________________________________________________</w:t>
      </w:r>
    </w:p>
    <w:p w:rsidR="00AE7E01" w:rsidRDefault="00AE7E01">
      <w:pPr>
        <w:pStyle w:val="ConsPlusNonformat"/>
        <w:jc w:val="both"/>
      </w:pPr>
      <w:r>
        <w:t xml:space="preserve">                          (фамилия, имя, отчество)</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(вид документа, удостоверяющего личность)</w:t>
      </w:r>
    </w:p>
    <w:p w:rsidR="00AE7E01" w:rsidRDefault="00AE7E01">
      <w:pPr>
        <w:pStyle w:val="ConsPlusNonformat"/>
        <w:jc w:val="both"/>
      </w:pPr>
      <w:r>
        <w:t>выдан</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(когда и кем)</w:t>
      </w:r>
    </w:p>
    <w:p w:rsidR="00AE7E01" w:rsidRDefault="00AE7E01">
      <w:pPr>
        <w:pStyle w:val="ConsPlusNonformat"/>
        <w:jc w:val="both"/>
      </w:pPr>
      <w:r>
        <w:t>проживающий по адресу _____________________________________________________</w:t>
      </w:r>
    </w:p>
    <w:p w:rsidR="00AE7E01" w:rsidRDefault="00AE7E01">
      <w:pPr>
        <w:pStyle w:val="ConsPlusNonformat"/>
        <w:jc w:val="both"/>
      </w:pPr>
      <w:r>
        <w:t>настоящим даю согласие от имени своих несовершеннолетних детей:</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(фамилия, имя, отчество, год рождения)</w:t>
      </w:r>
    </w:p>
    <w:p w:rsidR="00AE7E01" w:rsidRDefault="00AE7E01">
      <w:pPr>
        <w:pStyle w:val="ConsPlusNonformat"/>
        <w:jc w:val="both"/>
      </w:pPr>
      <w:r>
        <w:t>на обработку</w:t>
      </w:r>
    </w:p>
    <w:p w:rsidR="00AE7E01" w:rsidRDefault="00AE7E01">
      <w:pPr>
        <w:pStyle w:val="ConsPlusNonformat"/>
        <w:jc w:val="both"/>
      </w:pPr>
      <w:r>
        <w:t>ГБУ(А) СО "Комплексный центр социального обслуживания" в 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(наименование и адрес оператора)</w:t>
      </w:r>
    </w:p>
    <w:p w:rsidR="00AE7E01" w:rsidRDefault="00AE7E01">
      <w:pPr>
        <w:pStyle w:val="ConsPlusNonformat"/>
        <w:jc w:val="both"/>
      </w:pPr>
      <w:proofErr w:type="gramStart"/>
      <w:r>
        <w:t>моих  персональных</w:t>
      </w:r>
      <w:proofErr w:type="gramEnd"/>
      <w:r>
        <w:t xml:space="preserve">  данных  и  персональных  данных моих несовершеннолетних</w:t>
      </w:r>
    </w:p>
    <w:p w:rsidR="00AE7E01" w:rsidRDefault="00AE7E01">
      <w:pPr>
        <w:pStyle w:val="ConsPlusNonformat"/>
        <w:jc w:val="both"/>
      </w:pPr>
      <w:proofErr w:type="gramStart"/>
      <w:r>
        <w:t>детей  и</w:t>
      </w:r>
      <w:proofErr w:type="gramEnd"/>
      <w:r>
        <w:t xml:space="preserve">  подтверждаю,  что, давая такое согласие, я действую осознанно и в</w:t>
      </w:r>
    </w:p>
    <w:p w:rsidR="00AE7E01" w:rsidRDefault="00AE7E01">
      <w:pPr>
        <w:pStyle w:val="ConsPlusNonformat"/>
        <w:jc w:val="both"/>
      </w:pPr>
      <w:r>
        <w:t>своих интересах и в интересах несовершеннолетних детей.</w:t>
      </w:r>
    </w:p>
    <w:p w:rsidR="00AE7E01" w:rsidRDefault="00AE7E01">
      <w:pPr>
        <w:pStyle w:val="ConsPlusNonformat"/>
        <w:jc w:val="both"/>
      </w:pPr>
      <w:r>
        <w:t>Согласие дается мною с целью ______________________________________________</w:t>
      </w:r>
    </w:p>
    <w:p w:rsidR="00AE7E01" w:rsidRDefault="00AE7E01">
      <w:pPr>
        <w:pStyle w:val="ConsPlusNonformat"/>
        <w:jc w:val="both"/>
      </w:pPr>
      <w:r>
        <w:t>и распространяется на следующую информацию: _______________________________</w:t>
      </w:r>
    </w:p>
    <w:p w:rsidR="00AE7E01" w:rsidRDefault="00AE7E01">
      <w:pPr>
        <w:pStyle w:val="ConsPlusNonformat"/>
        <w:jc w:val="both"/>
      </w:pPr>
      <w:r>
        <w:t>___________________________________________________________________________</w:t>
      </w:r>
    </w:p>
    <w:p w:rsidR="00AE7E01" w:rsidRDefault="00AE7E01">
      <w:pPr>
        <w:pStyle w:val="ConsPlusNonformat"/>
        <w:jc w:val="both"/>
      </w:pPr>
      <w:r>
        <w:t xml:space="preserve">                      (перечень персональных данных)</w:t>
      </w:r>
    </w:p>
    <w:p w:rsidR="00AE7E01" w:rsidRDefault="00AE7E01">
      <w:pPr>
        <w:pStyle w:val="ConsPlusNonformat"/>
        <w:jc w:val="both"/>
      </w:pPr>
      <w:proofErr w:type="gramStart"/>
      <w:r>
        <w:t>а  также</w:t>
      </w:r>
      <w:proofErr w:type="gramEnd"/>
      <w:r>
        <w:t xml:space="preserve">  даю свою согласие на обработку специальных категорий персональных</w:t>
      </w:r>
    </w:p>
    <w:p w:rsidR="00AE7E01" w:rsidRDefault="00AE7E01">
      <w:pPr>
        <w:pStyle w:val="ConsPlusNonformat"/>
        <w:jc w:val="both"/>
      </w:pPr>
      <w:proofErr w:type="gramStart"/>
      <w:r>
        <w:t>данных,  касающихся</w:t>
      </w:r>
      <w:proofErr w:type="gramEnd"/>
      <w:r>
        <w:t xml:space="preserve">  гражданства,  национальной  принадлежности,  состояния</w:t>
      </w:r>
    </w:p>
    <w:p w:rsidR="00AE7E01" w:rsidRDefault="00AE7E01">
      <w:pPr>
        <w:pStyle w:val="ConsPlusNonformat"/>
        <w:jc w:val="both"/>
      </w:pPr>
      <w:r>
        <w:t>здоровья, и на обработку биометрических персональных данных (фотографию).</w:t>
      </w:r>
    </w:p>
    <w:p w:rsidR="00AE7E01" w:rsidRDefault="00AE7E01">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AE7E01" w:rsidRDefault="00AE7E01">
      <w:pPr>
        <w:pStyle w:val="ConsPlusNonformat"/>
        <w:jc w:val="both"/>
      </w:pPr>
      <w:proofErr w:type="gramStart"/>
      <w:r>
        <w:t>отношении  персональных</w:t>
      </w:r>
      <w:proofErr w:type="gramEnd"/>
      <w:r>
        <w:t xml:space="preserve"> данных несовершеннолетних детей, которые необходимы</w:t>
      </w:r>
    </w:p>
    <w:p w:rsidR="00AE7E01" w:rsidRDefault="00AE7E01">
      <w:pPr>
        <w:pStyle w:val="ConsPlusNonformat"/>
        <w:jc w:val="both"/>
      </w:pPr>
      <w:proofErr w:type="gramStart"/>
      <w:r>
        <w:t>или  желаемы</w:t>
      </w:r>
      <w:proofErr w:type="gramEnd"/>
      <w:r>
        <w:t xml:space="preserve"> для достижения указанных выше целей, включая (без ограничения)</w:t>
      </w:r>
    </w:p>
    <w:p w:rsidR="00AE7E01" w:rsidRDefault="00AE7E01">
      <w:pPr>
        <w:pStyle w:val="ConsPlusNonformat"/>
        <w:jc w:val="both"/>
      </w:pPr>
      <w:proofErr w:type="gramStart"/>
      <w:r>
        <w:t xml:space="preserve">сбор,   </w:t>
      </w:r>
      <w:proofErr w:type="gramEnd"/>
      <w:r>
        <w:t>систематизацию,   накопление,   хранение,   уточнение  (обновление,</w:t>
      </w:r>
    </w:p>
    <w:p w:rsidR="00AE7E01" w:rsidRDefault="00AE7E01">
      <w:pPr>
        <w:pStyle w:val="ConsPlusNonformat"/>
        <w:jc w:val="both"/>
      </w:pPr>
      <w:r>
        <w:t>изменение</w:t>
      </w:r>
      <w:proofErr w:type="gramStart"/>
      <w:r>
        <w:t xml:space="preserve">),   </w:t>
      </w:r>
      <w:proofErr w:type="gramEnd"/>
      <w:r>
        <w:t>использование,   распространение   (в  том  числе  передача),</w:t>
      </w:r>
    </w:p>
    <w:p w:rsidR="00AE7E01" w:rsidRDefault="00AE7E01">
      <w:pPr>
        <w:pStyle w:val="ConsPlusNonformat"/>
        <w:jc w:val="both"/>
      </w:pPr>
      <w:proofErr w:type="gramStart"/>
      <w:r>
        <w:t>обезличивание,  блокирование</w:t>
      </w:r>
      <w:proofErr w:type="gramEnd"/>
      <w:r>
        <w:t>,  уничтожение,  персональных  данных,  а также</w:t>
      </w:r>
    </w:p>
    <w:p w:rsidR="00AE7E01" w:rsidRDefault="00AE7E01">
      <w:pPr>
        <w:pStyle w:val="ConsPlusNonformat"/>
        <w:jc w:val="both"/>
      </w:pPr>
      <w:r>
        <w:t>осуществление    любых    иных    действий    с    персональными    данными</w:t>
      </w:r>
    </w:p>
    <w:p w:rsidR="00AE7E01" w:rsidRDefault="00AE7E01">
      <w:pPr>
        <w:pStyle w:val="ConsPlusNonformat"/>
        <w:jc w:val="both"/>
      </w:pPr>
      <w:r>
        <w:t>несовершеннолетних детей в соответствии с федеральным законодательством как</w:t>
      </w:r>
    </w:p>
    <w:p w:rsidR="00AE7E01" w:rsidRDefault="00AE7E01">
      <w:pPr>
        <w:pStyle w:val="ConsPlusNonformat"/>
        <w:jc w:val="both"/>
      </w:pPr>
      <w:r>
        <w:t>с использованием средств автоматизации, так и без такового.</w:t>
      </w:r>
    </w:p>
    <w:p w:rsidR="00AE7E01" w:rsidRDefault="00AE7E01">
      <w:pPr>
        <w:pStyle w:val="ConsPlusNonformat"/>
        <w:jc w:val="both"/>
      </w:pPr>
      <w:r>
        <w:t xml:space="preserve">    </w:t>
      </w:r>
      <w:proofErr w:type="gramStart"/>
      <w:r>
        <w:t>Даю  свое</w:t>
      </w:r>
      <w:proofErr w:type="gramEnd"/>
      <w:r>
        <w:t xml:space="preserve">  согласие  на передачу персональных данных несовершеннолетних</w:t>
      </w:r>
    </w:p>
    <w:p w:rsidR="00AE7E01" w:rsidRDefault="00AE7E01">
      <w:pPr>
        <w:pStyle w:val="ConsPlusNonformat"/>
        <w:jc w:val="both"/>
      </w:pPr>
      <w:r>
        <w:t>детей в __________________________________________________________________.</w:t>
      </w:r>
    </w:p>
    <w:p w:rsidR="00AE7E01" w:rsidRDefault="00AE7E01">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AE7E01" w:rsidRDefault="00AE7E01">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AE7E01" w:rsidRDefault="00AE7E01">
      <w:pPr>
        <w:pStyle w:val="ConsPlusNonformat"/>
        <w:jc w:val="both"/>
      </w:pPr>
      <w:r>
        <w:t>документов, установленного законодательством Российской Федерации.</w:t>
      </w:r>
    </w:p>
    <w:p w:rsidR="00AE7E01" w:rsidRDefault="00AE7E01">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AE7E01" w:rsidRDefault="00AE7E01">
      <w:pPr>
        <w:pStyle w:val="ConsPlusNonformat"/>
        <w:jc w:val="both"/>
      </w:pPr>
      <w:r>
        <w:t>составления соответствующего письменного документа.</w:t>
      </w:r>
    </w:p>
    <w:p w:rsidR="00AE7E01" w:rsidRDefault="00AE7E01">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AE7E01" w:rsidRDefault="00AE7E01">
      <w:pPr>
        <w:pStyle w:val="ConsPlusNonformat"/>
        <w:jc w:val="both"/>
      </w:pPr>
      <w:proofErr w:type="gramStart"/>
      <w:r>
        <w:t>согласия  на</w:t>
      </w:r>
      <w:proofErr w:type="gramEnd"/>
      <w:r>
        <w:t xml:space="preserve">  обработку  персональных  данных _____________________ обязано</w:t>
      </w:r>
    </w:p>
    <w:p w:rsidR="00AE7E01" w:rsidRDefault="00AE7E01">
      <w:pPr>
        <w:pStyle w:val="ConsPlusNonformat"/>
        <w:jc w:val="both"/>
      </w:pPr>
      <w:proofErr w:type="gramStart"/>
      <w:r>
        <w:t>прекратить  их</w:t>
      </w:r>
      <w:proofErr w:type="gramEnd"/>
      <w:r>
        <w:t xml:space="preserve">  обработку  в  течение  периода  времени,  необходимого  для</w:t>
      </w:r>
    </w:p>
    <w:p w:rsidR="00AE7E01" w:rsidRDefault="00AE7E01">
      <w:pPr>
        <w:pStyle w:val="ConsPlusNonformat"/>
        <w:jc w:val="both"/>
      </w:pPr>
      <w:r>
        <w:t>завершения предоставления услуги.</w:t>
      </w:r>
    </w:p>
    <w:p w:rsidR="00AE7E01" w:rsidRDefault="00AE7E01">
      <w:pPr>
        <w:pStyle w:val="ConsPlusNonformat"/>
        <w:jc w:val="both"/>
      </w:pPr>
    </w:p>
    <w:p w:rsidR="00AE7E01" w:rsidRDefault="00AE7E01">
      <w:pPr>
        <w:pStyle w:val="ConsPlusNonformat"/>
        <w:jc w:val="both"/>
      </w:pPr>
      <w:r>
        <w:t>Контактный(</w:t>
      </w:r>
      <w:proofErr w:type="spellStart"/>
      <w:r>
        <w:t>ые</w:t>
      </w:r>
      <w:proofErr w:type="spellEnd"/>
      <w:r>
        <w:t>) телефон(ы) ________________________________ и почтовый адрес</w:t>
      </w:r>
    </w:p>
    <w:p w:rsidR="00AE7E01" w:rsidRDefault="00AE7E01">
      <w:pPr>
        <w:pStyle w:val="ConsPlusNonformat"/>
        <w:jc w:val="both"/>
      </w:pPr>
      <w:r>
        <w:t>Подпись представителя субъекта персональных данных ________________________</w:t>
      </w:r>
    </w:p>
    <w:p w:rsidR="00AE7E01" w:rsidRDefault="00AE7E01">
      <w:pPr>
        <w:pStyle w:val="ConsPlusNonformat"/>
        <w:jc w:val="both"/>
      </w:pPr>
      <w:r>
        <w:t>"__" _________ 20__ г.</w:t>
      </w: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both"/>
      </w:pPr>
    </w:p>
    <w:p w:rsidR="00AE7E01" w:rsidRDefault="00AE7E01">
      <w:pPr>
        <w:pStyle w:val="ConsPlusNormal"/>
        <w:jc w:val="right"/>
        <w:outlineLvl w:val="1"/>
      </w:pPr>
      <w:r>
        <w:t>Приложение 7</w:t>
      </w:r>
    </w:p>
    <w:p w:rsidR="00AE7E01" w:rsidRDefault="00AE7E01">
      <w:pPr>
        <w:pStyle w:val="ConsPlusNormal"/>
        <w:jc w:val="right"/>
      </w:pPr>
      <w:r>
        <w:t>к Административному регламенту</w:t>
      </w:r>
    </w:p>
    <w:p w:rsidR="00AE7E01" w:rsidRDefault="00AE7E01">
      <w:pPr>
        <w:pStyle w:val="ConsPlusNormal"/>
        <w:jc w:val="both"/>
      </w:pPr>
    </w:p>
    <w:p w:rsidR="00AE7E01" w:rsidRDefault="00AE7E01">
      <w:pPr>
        <w:pStyle w:val="ConsPlusTitle"/>
        <w:jc w:val="center"/>
      </w:pPr>
      <w:bookmarkStart w:id="16" w:name="P1132"/>
      <w:bookmarkEnd w:id="16"/>
      <w:r>
        <w:t>Перечень</w:t>
      </w:r>
    </w:p>
    <w:p w:rsidR="00AE7E01" w:rsidRDefault="00AE7E01">
      <w:pPr>
        <w:pStyle w:val="ConsPlusTitle"/>
        <w:jc w:val="center"/>
      </w:pPr>
      <w:r>
        <w:t>признаков заявителя, а также комбинации значений признаков,</w:t>
      </w:r>
    </w:p>
    <w:p w:rsidR="00AE7E01" w:rsidRDefault="00AE7E01">
      <w:pPr>
        <w:pStyle w:val="ConsPlusTitle"/>
        <w:jc w:val="center"/>
      </w:pPr>
      <w:r>
        <w:t>каждая из которых соответствует одному варианту</w:t>
      </w:r>
    </w:p>
    <w:p w:rsidR="00AE7E01" w:rsidRDefault="00AE7E01">
      <w:pPr>
        <w:pStyle w:val="ConsPlusTitle"/>
        <w:jc w:val="center"/>
      </w:pPr>
      <w:r>
        <w:t>предоставления услуги</w:t>
      </w:r>
    </w:p>
    <w:p w:rsidR="00AE7E01" w:rsidRDefault="00AE7E01">
      <w:pPr>
        <w:pStyle w:val="ConsPlusNormal"/>
        <w:spacing w:after="1"/>
      </w:pPr>
    </w:p>
    <w:p w:rsidR="00AE7E01" w:rsidRPr="00AE7E01" w:rsidRDefault="00AE7E01" w:rsidP="00AE7E01">
      <w:pPr>
        <w:pStyle w:val="ConsPlusNormal"/>
        <w:jc w:val="center"/>
      </w:pPr>
      <w:bookmarkStart w:id="17" w:name="_GoBack"/>
      <w:r w:rsidRPr="00AE7E01">
        <w:t xml:space="preserve">(в ред. </w:t>
      </w:r>
      <w:hyperlink r:id="rId11">
        <w:r w:rsidRPr="00AE7E01">
          <w:t>Приказа</w:t>
        </w:r>
      </w:hyperlink>
      <w:r w:rsidRPr="00AE7E01">
        <w:t xml:space="preserve"> Министерства социального развития Оренбургской области</w:t>
      </w:r>
    </w:p>
    <w:p w:rsidR="00AE7E01" w:rsidRPr="00AE7E01" w:rsidRDefault="00AE7E01" w:rsidP="00AE7E01">
      <w:pPr>
        <w:pStyle w:val="ConsPlusNormal"/>
        <w:jc w:val="center"/>
      </w:pPr>
      <w:r w:rsidRPr="00AE7E01">
        <w:t>от 27.03.2024 N 194)</w:t>
      </w:r>
    </w:p>
    <w:bookmarkEnd w:id="17"/>
    <w:p w:rsidR="00AE7E01" w:rsidRDefault="00AE7E01">
      <w:pPr>
        <w:pStyle w:val="ConsPlusTitle"/>
        <w:jc w:val="center"/>
        <w:outlineLvl w:val="2"/>
      </w:pPr>
      <w:r>
        <w:t>Таблица 1. Перечень признаков заявителя</w:t>
      </w:r>
    </w:p>
    <w:p w:rsidR="00AE7E01" w:rsidRDefault="00AE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6236"/>
      </w:tblGrid>
      <w:tr w:rsidR="00AE7E01">
        <w:tc>
          <w:tcPr>
            <w:tcW w:w="567" w:type="dxa"/>
            <w:vAlign w:val="center"/>
          </w:tcPr>
          <w:p w:rsidR="00AE7E01" w:rsidRDefault="00AE7E01">
            <w:pPr>
              <w:pStyle w:val="ConsPlusNormal"/>
              <w:jc w:val="center"/>
            </w:pPr>
            <w:r>
              <w:t>N п/п</w:t>
            </w:r>
          </w:p>
        </w:tc>
        <w:tc>
          <w:tcPr>
            <w:tcW w:w="2268" w:type="dxa"/>
            <w:vAlign w:val="center"/>
          </w:tcPr>
          <w:p w:rsidR="00AE7E01" w:rsidRDefault="00AE7E01">
            <w:pPr>
              <w:pStyle w:val="ConsPlusNormal"/>
              <w:jc w:val="center"/>
            </w:pPr>
            <w:r>
              <w:t>Признак заявителя</w:t>
            </w:r>
          </w:p>
        </w:tc>
        <w:tc>
          <w:tcPr>
            <w:tcW w:w="6236" w:type="dxa"/>
            <w:vAlign w:val="center"/>
          </w:tcPr>
          <w:p w:rsidR="00AE7E01" w:rsidRDefault="00AE7E01">
            <w:pPr>
              <w:pStyle w:val="ConsPlusNormal"/>
              <w:jc w:val="center"/>
            </w:pPr>
            <w:r>
              <w:t>Значения признака заявителя</w:t>
            </w:r>
          </w:p>
        </w:tc>
      </w:tr>
      <w:tr w:rsidR="00AE7E01">
        <w:tc>
          <w:tcPr>
            <w:tcW w:w="9071" w:type="dxa"/>
            <w:gridSpan w:val="3"/>
            <w:vAlign w:val="center"/>
          </w:tcPr>
          <w:p w:rsidR="00AE7E01" w:rsidRDefault="00AE7E01">
            <w:pPr>
              <w:pStyle w:val="ConsPlusNormal"/>
              <w:jc w:val="center"/>
              <w:outlineLvl w:val="3"/>
            </w:pPr>
            <w:r>
              <w:t>Результат услуги, за которым обращается заявитель, - "Выдача справки, подтверждающей право на бесплатное получение в собственность земельного участка"</w:t>
            </w:r>
          </w:p>
        </w:tc>
      </w:tr>
      <w:tr w:rsidR="00AE7E01">
        <w:tc>
          <w:tcPr>
            <w:tcW w:w="567" w:type="dxa"/>
            <w:vAlign w:val="center"/>
          </w:tcPr>
          <w:p w:rsidR="00AE7E01" w:rsidRDefault="00AE7E01">
            <w:pPr>
              <w:pStyle w:val="ConsPlusNormal"/>
              <w:jc w:val="center"/>
            </w:pPr>
            <w:r>
              <w:t>1.</w:t>
            </w:r>
          </w:p>
        </w:tc>
        <w:tc>
          <w:tcPr>
            <w:tcW w:w="2268" w:type="dxa"/>
            <w:vAlign w:val="center"/>
          </w:tcPr>
          <w:p w:rsidR="00AE7E01" w:rsidRDefault="00AE7E01">
            <w:pPr>
              <w:pStyle w:val="ConsPlusNormal"/>
              <w:jc w:val="center"/>
            </w:pPr>
            <w:r>
              <w:t>Цель обращения?</w:t>
            </w:r>
          </w:p>
        </w:tc>
        <w:tc>
          <w:tcPr>
            <w:tcW w:w="6236" w:type="dxa"/>
          </w:tcPr>
          <w:p w:rsidR="00AE7E01" w:rsidRDefault="00AE7E01">
            <w:pPr>
              <w:pStyle w:val="ConsPlusNormal"/>
              <w:jc w:val="center"/>
            </w:pPr>
            <w:r>
              <w:t>1. Выдача справки</w:t>
            </w:r>
          </w:p>
          <w:p w:rsidR="00AE7E01" w:rsidRDefault="00AE7E01">
            <w:pPr>
              <w:pStyle w:val="ConsPlusNormal"/>
              <w:jc w:val="center"/>
            </w:pPr>
            <w:r>
              <w:t>2. Исправление допущенных опечаток и (или) ошибок в выданных в результате предоставления услуги документах</w:t>
            </w:r>
          </w:p>
        </w:tc>
      </w:tr>
      <w:tr w:rsidR="00AE7E01">
        <w:tc>
          <w:tcPr>
            <w:tcW w:w="9071" w:type="dxa"/>
            <w:gridSpan w:val="3"/>
            <w:vAlign w:val="center"/>
          </w:tcPr>
          <w:p w:rsidR="00AE7E01" w:rsidRDefault="00AE7E01">
            <w:pPr>
              <w:pStyle w:val="ConsPlusNormal"/>
              <w:jc w:val="center"/>
              <w:outlineLvl w:val="3"/>
            </w:pPr>
            <w:r>
              <w:t>Результат услуги "Исправление допущенных опечаток и (или) ошибок в выданных в результате предоставления услуги документах"</w:t>
            </w:r>
          </w:p>
        </w:tc>
      </w:tr>
      <w:tr w:rsidR="00AE7E01">
        <w:tc>
          <w:tcPr>
            <w:tcW w:w="567" w:type="dxa"/>
            <w:vAlign w:val="center"/>
          </w:tcPr>
          <w:p w:rsidR="00AE7E01" w:rsidRDefault="00AE7E01">
            <w:pPr>
              <w:pStyle w:val="ConsPlusNormal"/>
              <w:jc w:val="center"/>
            </w:pPr>
            <w:r>
              <w:t>1.</w:t>
            </w:r>
          </w:p>
        </w:tc>
        <w:tc>
          <w:tcPr>
            <w:tcW w:w="2268" w:type="dxa"/>
            <w:vAlign w:val="center"/>
          </w:tcPr>
          <w:p w:rsidR="00AE7E01" w:rsidRDefault="00AE7E01">
            <w:pPr>
              <w:pStyle w:val="ConsPlusNormal"/>
              <w:jc w:val="center"/>
            </w:pPr>
            <w:r>
              <w:t>Цель обращения?</w:t>
            </w:r>
          </w:p>
        </w:tc>
        <w:tc>
          <w:tcPr>
            <w:tcW w:w="6236" w:type="dxa"/>
          </w:tcPr>
          <w:p w:rsidR="00AE7E01" w:rsidRDefault="00AE7E01">
            <w:pPr>
              <w:pStyle w:val="ConsPlusNormal"/>
              <w:jc w:val="center"/>
            </w:pPr>
            <w:r>
              <w:t>Исправление допущенных опечаток и (или) ошибок в выданных в результате предоставления услуги документах</w:t>
            </w:r>
          </w:p>
        </w:tc>
      </w:tr>
      <w:tr w:rsidR="00AE7E01">
        <w:tc>
          <w:tcPr>
            <w:tcW w:w="9071" w:type="dxa"/>
            <w:gridSpan w:val="3"/>
            <w:vAlign w:val="center"/>
          </w:tcPr>
          <w:p w:rsidR="00AE7E01" w:rsidRDefault="00AE7E01">
            <w:pPr>
              <w:pStyle w:val="ConsPlusNormal"/>
              <w:jc w:val="center"/>
              <w:outlineLvl w:val="3"/>
            </w:pPr>
            <w:r>
              <w:t>Результат услуги, за которым обращается заявитель, - "Повторная выдача справки, подтверждающей право на бесплатное получение в собственность земельного участка"</w:t>
            </w:r>
          </w:p>
        </w:tc>
      </w:tr>
      <w:tr w:rsidR="00AE7E01">
        <w:tc>
          <w:tcPr>
            <w:tcW w:w="567" w:type="dxa"/>
            <w:vAlign w:val="center"/>
          </w:tcPr>
          <w:p w:rsidR="00AE7E01" w:rsidRDefault="00AE7E01">
            <w:pPr>
              <w:pStyle w:val="ConsPlusNormal"/>
              <w:jc w:val="center"/>
            </w:pPr>
            <w:r>
              <w:t>1.</w:t>
            </w:r>
          </w:p>
        </w:tc>
        <w:tc>
          <w:tcPr>
            <w:tcW w:w="2268" w:type="dxa"/>
            <w:vAlign w:val="center"/>
          </w:tcPr>
          <w:p w:rsidR="00AE7E01" w:rsidRDefault="00AE7E01">
            <w:pPr>
              <w:pStyle w:val="ConsPlusNormal"/>
              <w:jc w:val="center"/>
            </w:pPr>
            <w:r>
              <w:t>Цель обращения?</w:t>
            </w:r>
          </w:p>
        </w:tc>
        <w:tc>
          <w:tcPr>
            <w:tcW w:w="6236" w:type="dxa"/>
          </w:tcPr>
          <w:p w:rsidR="00AE7E01" w:rsidRDefault="00AE7E01">
            <w:pPr>
              <w:pStyle w:val="ConsPlusNormal"/>
              <w:jc w:val="center"/>
            </w:pPr>
            <w:r>
              <w:t>1. Повторная выдача справки</w:t>
            </w:r>
          </w:p>
          <w:p w:rsidR="00AE7E01" w:rsidRDefault="00AE7E01">
            <w:pPr>
              <w:pStyle w:val="ConsPlusNormal"/>
              <w:jc w:val="center"/>
            </w:pPr>
            <w:r>
              <w:t>2. Исправление допущенных опечаток и (или) ошибок в выданных в результате предоставления услуги документах</w:t>
            </w:r>
          </w:p>
        </w:tc>
      </w:tr>
    </w:tbl>
    <w:p w:rsidR="00AE7E01" w:rsidRDefault="00AE7E01">
      <w:pPr>
        <w:pStyle w:val="ConsPlusNormal"/>
        <w:jc w:val="both"/>
      </w:pPr>
    </w:p>
    <w:p w:rsidR="00AE7E01" w:rsidRDefault="00AE7E01">
      <w:pPr>
        <w:pStyle w:val="ConsPlusTitle"/>
        <w:jc w:val="center"/>
        <w:outlineLvl w:val="2"/>
      </w:pPr>
      <w:r>
        <w:t>Таблица 2. Комбинации значений признаков,</w:t>
      </w:r>
    </w:p>
    <w:p w:rsidR="00AE7E01" w:rsidRDefault="00AE7E01">
      <w:pPr>
        <w:pStyle w:val="ConsPlusTitle"/>
        <w:jc w:val="center"/>
      </w:pPr>
      <w:r>
        <w:t>каждая из которых соответствует</w:t>
      </w:r>
    </w:p>
    <w:p w:rsidR="00AE7E01" w:rsidRDefault="00AE7E01">
      <w:pPr>
        <w:pStyle w:val="ConsPlusTitle"/>
        <w:jc w:val="center"/>
      </w:pPr>
      <w:r>
        <w:t>одному варианту предоставления услуги</w:t>
      </w:r>
    </w:p>
    <w:p w:rsidR="00AE7E01" w:rsidRDefault="00AE7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AE7E01">
        <w:tc>
          <w:tcPr>
            <w:tcW w:w="1134" w:type="dxa"/>
            <w:vAlign w:val="center"/>
          </w:tcPr>
          <w:p w:rsidR="00AE7E01" w:rsidRDefault="00AE7E01">
            <w:pPr>
              <w:pStyle w:val="ConsPlusNormal"/>
              <w:jc w:val="center"/>
            </w:pPr>
            <w:r>
              <w:lastRenderedPageBreak/>
              <w:t>N варианта</w:t>
            </w:r>
          </w:p>
        </w:tc>
        <w:tc>
          <w:tcPr>
            <w:tcW w:w="7937" w:type="dxa"/>
            <w:vAlign w:val="center"/>
          </w:tcPr>
          <w:p w:rsidR="00AE7E01" w:rsidRDefault="00AE7E01">
            <w:pPr>
              <w:pStyle w:val="ConsPlusNormal"/>
              <w:jc w:val="center"/>
            </w:pPr>
            <w:r>
              <w:t>Комбинация значений признаков</w:t>
            </w:r>
          </w:p>
        </w:tc>
      </w:tr>
      <w:tr w:rsidR="00AE7E01">
        <w:tc>
          <w:tcPr>
            <w:tcW w:w="9071" w:type="dxa"/>
            <w:gridSpan w:val="2"/>
            <w:vAlign w:val="center"/>
          </w:tcPr>
          <w:p w:rsidR="00AE7E01" w:rsidRDefault="00AE7E01">
            <w:pPr>
              <w:pStyle w:val="ConsPlusNormal"/>
              <w:jc w:val="center"/>
              <w:outlineLvl w:val="3"/>
            </w:pPr>
            <w:r>
              <w:t>Результат услуги, за которым обращается заявитель, - "Выдача справки, подтверждающей право на бесплатное получение в собственность земельного участка"</w:t>
            </w:r>
          </w:p>
        </w:tc>
      </w:tr>
      <w:tr w:rsidR="00AE7E01">
        <w:tc>
          <w:tcPr>
            <w:tcW w:w="1134" w:type="dxa"/>
            <w:vAlign w:val="center"/>
          </w:tcPr>
          <w:p w:rsidR="00AE7E01" w:rsidRDefault="00AE7E01">
            <w:pPr>
              <w:pStyle w:val="ConsPlusNormal"/>
              <w:jc w:val="center"/>
            </w:pPr>
            <w:r>
              <w:t>1.</w:t>
            </w:r>
          </w:p>
        </w:tc>
        <w:tc>
          <w:tcPr>
            <w:tcW w:w="7937" w:type="dxa"/>
          </w:tcPr>
          <w:p w:rsidR="00AE7E01" w:rsidRDefault="00AE7E01">
            <w:pPr>
              <w:pStyle w:val="ConsPlusNormal"/>
              <w:jc w:val="center"/>
            </w:pPr>
            <w:r>
              <w:t>Выдача справки, подтверждающей право на бесплатное получение в собственность земельного участка</w:t>
            </w:r>
          </w:p>
        </w:tc>
      </w:tr>
      <w:tr w:rsidR="00AE7E01">
        <w:tc>
          <w:tcPr>
            <w:tcW w:w="9071" w:type="dxa"/>
            <w:gridSpan w:val="2"/>
            <w:vAlign w:val="center"/>
          </w:tcPr>
          <w:p w:rsidR="00AE7E01" w:rsidRDefault="00AE7E01">
            <w:pPr>
              <w:pStyle w:val="ConsPlusNormal"/>
              <w:jc w:val="center"/>
              <w:outlineLvl w:val="3"/>
            </w:pPr>
            <w:r>
              <w:t>Результат услуги, за которым обращается заявитель, - "Исправление допущенных опечаток и (или) ошибок в выданных в результате предоставления услуги документах"</w:t>
            </w:r>
          </w:p>
        </w:tc>
      </w:tr>
      <w:tr w:rsidR="00AE7E01">
        <w:tc>
          <w:tcPr>
            <w:tcW w:w="1134" w:type="dxa"/>
            <w:vAlign w:val="center"/>
          </w:tcPr>
          <w:p w:rsidR="00AE7E01" w:rsidRDefault="00AE7E01">
            <w:pPr>
              <w:pStyle w:val="ConsPlusNormal"/>
              <w:jc w:val="center"/>
            </w:pPr>
            <w:r>
              <w:t>2.</w:t>
            </w:r>
          </w:p>
        </w:tc>
        <w:tc>
          <w:tcPr>
            <w:tcW w:w="7937" w:type="dxa"/>
          </w:tcPr>
          <w:p w:rsidR="00AE7E01" w:rsidRDefault="00AE7E01">
            <w:pPr>
              <w:pStyle w:val="ConsPlusNormal"/>
              <w:jc w:val="center"/>
            </w:pPr>
            <w:r>
              <w:t>Исправление допущенных опечаток и ошибок в выданных в результате предоставления услуги документах</w:t>
            </w:r>
          </w:p>
        </w:tc>
      </w:tr>
      <w:tr w:rsidR="00AE7E01">
        <w:tc>
          <w:tcPr>
            <w:tcW w:w="9071" w:type="dxa"/>
            <w:gridSpan w:val="2"/>
            <w:vAlign w:val="center"/>
          </w:tcPr>
          <w:p w:rsidR="00AE7E01" w:rsidRDefault="00AE7E01">
            <w:pPr>
              <w:pStyle w:val="ConsPlusNormal"/>
              <w:jc w:val="center"/>
              <w:outlineLvl w:val="3"/>
            </w:pPr>
            <w:r>
              <w:t>Результат услуги, за которым обращается заявитель, - "Повторная выдача справки, подтверждающей право на бесплатное получение в собственность земельного участка"</w:t>
            </w:r>
          </w:p>
        </w:tc>
      </w:tr>
      <w:tr w:rsidR="00AE7E01">
        <w:tc>
          <w:tcPr>
            <w:tcW w:w="1134" w:type="dxa"/>
            <w:vAlign w:val="center"/>
          </w:tcPr>
          <w:p w:rsidR="00AE7E01" w:rsidRDefault="00AE7E01">
            <w:pPr>
              <w:pStyle w:val="ConsPlusNormal"/>
              <w:jc w:val="center"/>
            </w:pPr>
            <w:r>
              <w:t>3.</w:t>
            </w:r>
          </w:p>
        </w:tc>
        <w:tc>
          <w:tcPr>
            <w:tcW w:w="7937" w:type="dxa"/>
          </w:tcPr>
          <w:p w:rsidR="00AE7E01" w:rsidRDefault="00AE7E01">
            <w:pPr>
              <w:pStyle w:val="ConsPlusNormal"/>
              <w:jc w:val="center"/>
            </w:pPr>
            <w:r>
              <w:t>Повторная выдача справки, подтверждающей право на бесплатное получение в собственность земельного участка</w:t>
            </w:r>
          </w:p>
        </w:tc>
      </w:tr>
    </w:tbl>
    <w:p w:rsidR="00AE7E01" w:rsidRDefault="00AE7E01">
      <w:pPr>
        <w:pStyle w:val="ConsPlusNormal"/>
        <w:jc w:val="both"/>
      </w:pPr>
    </w:p>
    <w:p w:rsidR="00AE7E01" w:rsidRDefault="00AE7E01">
      <w:pPr>
        <w:pStyle w:val="ConsPlusNormal"/>
        <w:jc w:val="both"/>
      </w:pPr>
    </w:p>
    <w:p w:rsidR="00AE7E01" w:rsidRDefault="00AE7E01">
      <w:pPr>
        <w:pStyle w:val="ConsPlusNormal"/>
        <w:pBdr>
          <w:bottom w:val="single" w:sz="6" w:space="0" w:color="auto"/>
        </w:pBdr>
        <w:spacing w:before="100" w:after="100"/>
        <w:jc w:val="both"/>
        <w:rPr>
          <w:sz w:val="2"/>
          <w:szCs w:val="2"/>
        </w:rPr>
      </w:pPr>
    </w:p>
    <w:p w:rsidR="00E046BF" w:rsidRDefault="00E046BF"/>
    <w:sectPr w:rsidR="00E046BF" w:rsidSect="004B6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01"/>
    <w:rsid w:val="0020795B"/>
    <w:rsid w:val="007624BD"/>
    <w:rsid w:val="00AE7E01"/>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D4F4"/>
  <w15:chartTrackingRefBased/>
  <w15:docId w15:val="{9FB73F0C-5A64-4891-A06B-2092800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E01"/>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E7E0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E7E01"/>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E7E0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E7E01"/>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E7E01"/>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E7E01"/>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E7E01"/>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2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65798&amp;dst=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390&amp;n=130973&amp;dst=100031" TargetMode="External"/><Relationship Id="rId5" Type="http://schemas.openxmlformats.org/officeDocument/2006/relationships/hyperlink" Target="https://login.consultant.ru/link/?req=doc&amp;base=RLAW390&amp;n=130973&amp;dst=100031" TargetMode="External"/><Relationship Id="rId10" Type="http://schemas.openxmlformats.org/officeDocument/2006/relationships/hyperlink" Target="https://login.consultant.ru/link/?req=doc&amp;base=RLAW390&amp;n=128958" TargetMode="External"/><Relationship Id="rId4" Type="http://schemas.openxmlformats.org/officeDocument/2006/relationships/hyperlink" Target="https://login.consultant.ru/link/?req=doc&amp;base=RLAW390&amp;n=128548&amp;dst=100006" TargetMode="External"/><Relationship Id="rId9" Type="http://schemas.openxmlformats.org/officeDocument/2006/relationships/hyperlink" Target="https://login.consultant.ru/link/?req=doc&amp;base=RLAW390&amp;n=128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12361</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2024-04-04T10:23:00Z</dcterms:created>
  <dcterms:modified xsi:type="dcterms:W3CDTF">2024-04-04T10:27:00Z</dcterms:modified>
</cp:coreProperties>
</file>