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587" w:rsidRPr="00B37F12" w:rsidRDefault="00195AA2" w:rsidP="00B56977">
      <w:pPr>
        <w:pBdr>
          <w:bottom w:val="single" w:sz="6" w:space="7" w:color="DADBDA"/>
        </w:pBdr>
        <w:spacing w:after="0" w:line="240" w:lineRule="auto"/>
        <w:jc w:val="center"/>
        <w:outlineLvl w:val="0"/>
        <w:rPr>
          <w:rFonts w:ascii="PT Astra Serif" w:eastAsia="Times New Roman" w:hAnsi="PT Astra Serif" w:cs="Times New Roman"/>
          <w:b/>
          <w:color w:val="C00000"/>
          <w:kern w:val="36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C07B8FD" wp14:editId="1F507C48">
            <wp:simplePos x="0" y="0"/>
            <wp:positionH relativeFrom="column">
              <wp:posOffset>-498129</wp:posOffset>
            </wp:positionH>
            <wp:positionV relativeFrom="paragraph">
              <wp:posOffset>-428567</wp:posOffset>
            </wp:positionV>
            <wp:extent cx="10778837" cy="7615499"/>
            <wp:effectExtent l="0" t="0" r="3810" b="5080"/>
            <wp:wrapNone/>
            <wp:docPr id="8" name="Рисунок 8" descr="https://w-dog.pw/android-wallpapers/11/19/334218247503839/chamomile-sky-minimali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-dog.pw/android-wallpapers/11/19/334218247503839/chamomile-sky-minimalis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8837" cy="761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0587" w:rsidRPr="00B37F12">
        <w:rPr>
          <w:rFonts w:ascii="PT Astra Serif" w:eastAsia="Times New Roman" w:hAnsi="PT Astra Serif" w:cs="Times New Roman"/>
          <w:b/>
          <w:color w:val="C00000"/>
          <w:kern w:val="36"/>
          <w:sz w:val="32"/>
          <w:szCs w:val="32"/>
          <w:lang w:eastAsia="ru-RU"/>
        </w:rPr>
        <w:t>ГДЕ</w:t>
      </w:r>
      <w:r w:rsidR="009F25F3" w:rsidRPr="00B37F12">
        <w:rPr>
          <w:rFonts w:ascii="PT Astra Serif" w:eastAsia="Times New Roman" w:hAnsi="PT Astra Serif" w:cs="Times New Roman"/>
          <w:b/>
          <w:color w:val="C00000"/>
          <w:kern w:val="36"/>
          <w:sz w:val="32"/>
          <w:szCs w:val="32"/>
          <w:lang w:eastAsia="ru-RU"/>
        </w:rPr>
        <w:t xml:space="preserve"> ПОЛУЧИТЬ</w:t>
      </w:r>
    </w:p>
    <w:p w:rsidR="00E20587" w:rsidRPr="009F25F3" w:rsidRDefault="00E20587" w:rsidP="00B56977">
      <w:pPr>
        <w:pBdr>
          <w:bottom w:val="single" w:sz="6" w:space="7" w:color="DADBDA"/>
        </w:pBdr>
        <w:spacing w:after="0" w:line="240" w:lineRule="auto"/>
        <w:jc w:val="center"/>
        <w:outlineLvl w:val="0"/>
        <w:rPr>
          <w:rFonts w:ascii="PT Astra Serif" w:eastAsia="Times New Roman" w:hAnsi="PT Astra Serif" w:cs="Times New Roman"/>
          <w:b/>
          <w:color w:val="000000"/>
          <w:kern w:val="36"/>
          <w:sz w:val="32"/>
          <w:szCs w:val="32"/>
          <w:lang w:eastAsia="ru-RU"/>
        </w:rPr>
      </w:pPr>
      <w:r w:rsidRPr="00B37F12">
        <w:rPr>
          <w:rFonts w:ascii="PT Astra Serif" w:eastAsia="Times New Roman" w:hAnsi="PT Astra Serif" w:cs="Times New Roman"/>
          <w:b/>
          <w:color w:val="C00000"/>
          <w:kern w:val="36"/>
          <w:sz w:val="32"/>
          <w:szCs w:val="32"/>
          <w:lang w:eastAsia="ru-RU"/>
        </w:rPr>
        <w:t>ДОПОЛНИТЕЛЬНУЮ ИНФОРМАЦИЮ</w:t>
      </w:r>
    </w:p>
    <w:p w:rsidR="00E20587" w:rsidRPr="009F25F3" w:rsidRDefault="00E20587" w:rsidP="00B56977">
      <w:pPr>
        <w:spacing w:after="240" w:line="240" w:lineRule="auto"/>
        <w:ind w:left="410" w:right="157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9F25F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Информацию об адресах, телефонах территориальных органов социальной защиты населения – филиалов Центра социальной поддержки населения можно получить по телефонам:</w:t>
      </w:r>
    </w:p>
    <w:p w:rsidR="00E20587" w:rsidRPr="009F25F3" w:rsidRDefault="00E20587" w:rsidP="00B56977">
      <w:pPr>
        <w:spacing w:after="0" w:line="240" w:lineRule="auto"/>
        <w:ind w:left="408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9F25F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8 (3532) 77-03-03 «Единый социальный телефон»</w:t>
      </w:r>
    </w:p>
    <w:p w:rsidR="00E20587" w:rsidRPr="009F25F3" w:rsidRDefault="00E20587" w:rsidP="00B56977">
      <w:pPr>
        <w:spacing w:after="0" w:line="240" w:lineRule="auto"/>
        <w:ind w:left="408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9F25F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8 (3532) </w:t>
      </w:r>
      <w:r w:rsidR="00AF4CF4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77</w:t>
      </w:r>
      <w:r w:rsidRPr="009F25F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-32-54,</w:t>
      </w:r>
    </w:p>
    <w:p w:rsidR="00E20587" w:rsidRPr="00A65C1E" w:rsidRDefault="00E20587" w:rsidP="00B56977">
      <w:pPr>
        <w:spacing w:after="0" w:line="240" w:lineRule="auto"/>
        <w:ind w:left="408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9F25F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8 (</w:t>
      </w:r>
      <w:r w:rsidR="00C916A2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800</w:t>
      </w:r>
      <w:r w:rsidRPr="009F25F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) </w:t>
      </w:r>
      <w:r w:rsidR="00C916A2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6000 </w:t>
      </w:r>
      <w:bookmarkStart w:id="0" w:name="_GoBack"/>
      <w:bookmarkEnd w:id="0"/>
      <w:r w:rsidR="00C916A2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000</w:t>
      </w:r>
      <w:r w:rsidR="009F25F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,</w:t>
      </w:r>
    </w:p>
    <w:p w:rsidR="009F25F3" w:rsidRPr="00A65C1E" w:rsidRDefault="009F25F3" w:rsidP="00B56977">
      <w:pPr>
        <w:spacing w:after="0" w:line="240" w:lineRule="auto"/>
        <w:ind w:left="408"/>
        <w:jc w:val="both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</w:p>
    <w:p w:rsidR="00E20587" w:rsidRPr="009F25F3" w:rsidRDefault="00E20587" w:rsidP="00B56977">
      <w:pPr>
        <w:pBdr>
          <w:bottom w:val="single" w:sz="6" w:space="7" w:color="DADBDA"/>
        </w:pBdr>
        <w:spacing w:after="300" w:line="240" w:lineRule="auto"/>
        <w:ind w:left="410"/>
        <w:jc w:val="both"/>
        <w:outlineLvl w:val="0"/>
        <w:rPr>
          <w:rFonts w:ascii="PT Astra Serif" w:eastAsia="Times New Roman" w:hAnsi="PT Astra Serif" w:cs="Times New Roman"/>
          <w:color w:val="000000"/>
          <w:kern w:val="36"/>
          <w:sz w:val="40"/>
          <w:szCs w:val="40"/>
          <w:lang w:eastAsia="ru-RU"/>
        </w:rPr>
      </w:pPr>
      <w:r w:rsidRPr="009F25F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на сайте </w:t>
      </w:r>
      <w:hyperlink r:id="rId10" w:history="1">
        <w:r w:rsidR="00B8478C" w:rsidRPr="00D674B1">
          <w:rPr>
            <w:rStyle w:val="a6"/>
            <w:rFonts w:ascii="PT Astra Serif" w:eastAsia="Times New Roman" w:hAnsi="PT Astra Serif" w:cs="Times New Roman"/>
            <w:sz w:val="28"/>
            <w:szCs w:val="28"/>
            <w:lang w:eastAsia="ru-RU"/>
          </w:rPr>
          <w:t>http://</w:t>
        </w:r>
        <w:proofErr w:type="spellStart"/>
        <w:r w:rsidR="00B8478C" w:rsidRPr="00D674B1">
          <w:rPr>
            <w:rStyle w:val="a6"/>
            <w:rFonts w:ascii="PT Astra Serif" w:eastAsia="Times New Roman" w:hAnsi="PT Astra Serif" w:cs="Times New Roman"/>
            <w:sz w:val="28"/>
            <w:szCs w:val="28"/>
            <w:lang w:val="en-US" w:eastAsia="ru-RU"/>
          </w:rPr>
          <w:t>msr</w:t>
        </w:r>
        <w:proofErr w:type="spellEnd"/>
        <w:r w:rsidR="00B8478C" w:rsidRPr="00D674B1">
          <w:rPr>
            <w:rStyle w:val="a6"/>
            <w:rFonts w:ascii="PT Astra Serif" w:eastAsia="Times New Roman" w:hAnsi="PT Astra Serif" w:cs="Times New Roman"/>
            <w:sz w:val="28"/>
            <w:szCs w:val="28"/>
            <w:lang w:eastAsia="ru-RU"/>
          </w:rPr>
          <w:t>.</w:t>
        </w:r>
        <w:r w:rsidR="00B8478C" w:rsidRPr="00D674B1">
          <w:rPr>
            <w:rStyle w:val="a6"/>
            <w:rFonts w:ascii="PT Astra Serif" w:eastAsia="Times New Roman" w:hAnsi="PT Astra Serif" w:cs="Times New Roman"/>
            <w:sz w:val="28"/>
            <w:szCs w:val="28"/>
            <w:lang w:val="en-US" w:eastAsia="ru-RU"/>
          </w:rPr>
          <w:t>orb</w:t>
        </w:r>
        <w:r w:rsidR="00B8478C" w:rsidRPr="00D674B1">
          <w:rPr>
            <w:rStyle w:val="a6"/>
            <w:rFonts w:ascii="PT Astra Serif" w:eastAsia="Times New Roman" w:hAnsi="PT Astra Serif" w:cs="Times New Roman"/>
            <w:sz w:val="28"/>
            <w:szCs w:val="28"/>
            <w:lang w:eastAsia="ru-RU"/>
          </w:rPr>
          <w:t>.</w:t>
        </w:r>
        <w:proofErr w:type="spellStart"/>
        <w:r w:rsidR="00B8478C" w:rsidRPr="00D674B1">
          <w:rPr>
            <w:rStyle w:val="a6"/>
            <w:rFonts w:ascii="PT Astra Serif" w:eastAsia="Times New Roman" w:hAnsi="PT Astra Serif" w:cs="Times New Roman"/>
            <w:sz w:val="28"/>
            <w:szCs w:val="28"/>
            <w:lang w:val="en-US" w:eastAsia="ru-RU"/>
          </w:rPr>
          <w:t>ru</w:t>
        </w:r>
        <w:proofErr w:type="spellEnd"/>
        <w:r w:rsidR="00B8478C" w:rsidRPr="00D674B1">
          <w:rPr>
            <w:rStyle w:val="a6"/>
            <w:rFonts w:ascii="PT Astra Serif" w:eastAsia="Times New Roman" w:hAnsi="PT Astra Serif" w:cs="Times New Roman"/>
            <w:sz w:val="28"/>
            <w:szCs w:val="28"/>
            <w:lang w:eastAsia="ru-RU"/>
          </w:rPr>
          <w:t>/</w:t>
        </w:r>
      </w:hyperlink>
      <w:r w:rsidRPr="009F25F3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в разделе «Министерство /Подведомственные организации/ </w:t>
      </w:r>
      <w:r w:rsidRPr="009F25F3">
        <w:rPr>
          <w:rStyle w:val="a7"/>
          <w:rFonts w:ascii="PT Astra Serif" w:hAnsi="PT Astra Serif" w:cs="Times New Roman"/>
          <w:b w:val="0"/>
          <w:sz w:val="28"/>
          <w:szCs w:val="28"/>
        </w:rPr>
        <w:t>Контакты ГКУ Оренбургской области «Центр социальной поддержки населения» и его филиалов.</w:t>
      </w:r>
    </w:p>
    <w:p w:rsidR="00E20587" w:rsidRPr="00135FF8" w:rsidRDefault="003F16EA" w:rsidP="00B56977">
      <w:pPr>
        <w:pBdr>
          <w:bottom w:val="single" w:sz="6" w:space="7" w:color="DADBDA"/>
        </w:pBdr>
        <w:spacing w:after="300" w:line="240" w:lineRule="auto"/>
        <w:jc w:val="center"/>
        <w:outlineLvl w:val="0"/>
        <w:rPr>
          <w:rFonts w:ascii="PT Astra Serif" w:eastAsia="Times New Roman" w:hAnsi="PT Astra Serif" w:cs="Times New Roman"/>
          <w:b/>
          <w:color w:val="000000"/>
          <w:kern w:val="36"/>
          <w:sz w:val="40"/>
          <w:szCs w:val="40"/>
          <w:lang w:eastAsia="ru-RU"/>
        </w:rPr>
      </w:pPr>
      <w:r w:rsidRPr="00C67524">
        <w:rPr>
          <w:rFonts w:ascii="PT Astra Serif" w:eastAsia="Times New Roman" w:hAnsi="PT Astra Serif" w:cs="Times New Roman"/>
          <w:b/>
          <w:color w:val="C00000"/>
          <w:kern w:val="36"/>
          <w:sz w:val="40"/>
          <w:szCs w:val="40"/>
          <w:lang w:eastAsia="ru-RU"/>
        </w:rPr>
        <w:t>ВНИМАНИЕ</w:t>
      </w:r>
      <w:r w:rsidR="009F25F3" w:rsidRPr="00C67524">
        <w:rPr>
          <w:rFonts w:ascii="PT Astra Serif" w:eastAsia="Times New Roman" w:hAnsi="PT Astra Serif" w:cs="Times New Roman"/>
          <w:b/>
          <w:color w:val="C00000"/>
          <w:kern w:val="36"/>
          <w:sz w:val="40"/>
          <w:szCs w:val="40"/>
          <w:lang w:eastAsia="ru-RU"/>
        </w:rPr>
        <w:t>!</w:t>
      </w:r>
    </w:p>
    <w:p w:rsidR="003B588D" w:rsidRPr="00120F45" w:rsidRDefault="006A176E" w:rsidP="003B588D">
      <w:pPr>
        <w:pBdr>
          <w:bottom w:val="single" w:sz="6" w:space="7" w:color="DADBDA"/>
        </w:pBdr>
        <w:spacing w:after="0" w:line="240" w:lineRule="auto"/>
        <w:jc w:val="center"/>
        <w:outlineLvl w:val="0"/>
        <w:rPr>
          <w:rFonts w:ascii="PT Astra Serif" w:eastAsia="Times New Roman" w:hAnsi="PT Astra Serif" w:cs="Times New Roman"/>
          <w:b/>
          <w:color w:val="C00000"/>
          <w:kern w:val="36"/>
          <w:sz w:val="40"/>
          <w:szCs w:val="40"/>
          <w:lang w:eastAsia="ru-RU"/>
        </w:rPr>
      </w:pPr>
      <w:r w:rsidRPr="00120F45">
        <w:rPr>
          <w:rFonts w:ascii="PT Astra Serif" w:eastAsia="Times New Roman" w:hAnsi="PT Astra Serif" w:cs="Times New Roman"/>
          <w:b/>
          <w:color w:val="C00000"/>
          <w:kern w:val="36"/>
          <w:sz w:val="40"/>
          <w:szCs w:val="40"/>
          <w:lang w:eastAsia="ru-RU"/>
        </w:rPr>
        <w:t xml:space="preserve">Средства материнского капитала </w:t>
      </w:r>
    </w:p>
    <w:p w:rsidR="003B588D" w:rsidRPr="00120F45" w:rsidRDefault="006A176E" w:rsidP="003B588D">
      <w:pPr>
        <w:pBdr>
          <w:bottom w:val="single" w:sz="6" w:space="7" w:color="DADBDA"/>
        </w:pBdr>
        <w:spacing w:after="0" w:line="240" w:lineRule="auto"/>
        <w:jc w:val="center"/>
        <w:outlineLvl w:val="0"/>
        <w:rPr>
          <w:rFonts w:ascii="PT Astra Serif" w:eastAsia="Times New Roman" w:hAnsi="PT Astra Serif" w:cs="Times New Roman"/>
          <w:b/>
          <w:color w:val="C00000"/>
          <w:kern w:val="36"/>
          <w:sz w:val="40"/>
          <w:szCs w:val="40"/>
          <w:lang w:eastAsia="ru-RU"/>
        </w:rPr>
      </w:pPr>
      <w:r w:rsidRPr="00120F45">
        <w:rPr>
          <w:rFonts w:ascii="PT Astra Serif" w:eastAsia="Times New Roman" w:hAnsi="PT Astra Serif" w:cs="Times New Roman"/>
          <w:b/>
          <w:color w:val="C00000"/>
          <w:kern w:val="36"/>
          <w:sz w:val="40"/>
          <w:szCs w:val="40"/>
          <w:lang w:eastAsia="ru-RU"/>
        </w:rPr>
        <w:t xml:space="preserve">не обязательно тратить целиком </w:t>
      </w:r>
    </w:p>
    <w:p w:rsidR="006A176E" w:rsidRPr="00120F45" w:rsidRDefault="006A176E" w:rsidP="003B588D">
      <w:pPr>
        <w:pBdr>
          <w:bottom w:val="single" w:sz="6" w:space="7" w:color="DADBDA"/>
        </w:pBdr>
        <w:spacing w:after="0" w:line="240" w:lineRule="auto"/>
        <w:jc w:val="center"/>
        <w:outlineLvl w:val="0"/>
        <w:rPr>
          <w:rFonts w:ascii="PT Astra Serif" w:eastAsia="Times New Roman" w:hAnsi="PT Astra Serif" w:cs="Times New Roman"/>
          <w:b/>
          <w:color w:val="C00000"/>
          <w:kern w:val="36"/>
          <w:sz w:val="40"/>
          <w:szCs w:val="40"/>
          <w:lang w:eastAsia="ru-RU"/>
        </w:rPr>
      </w:pPr>
      <w:r w:rsidRPr="00120F45">
        <w:rPr>
          <w:rFonts w:ascii="PT Astra Serif" w:eastAsia="Times New Roman" w:hAnsi="PT Astra Serif" w:cs="Times New Roman"/>
          <w:b/>
          <w:color w:val="C00000"/>
          <w:kern w:val="36"/>
          <w:sz w:val="40"/>
          <w:szCs w:val="40"/>
          <w:lang w:eastAsia="ru-RU"/>
        </w:rPr>
        <w:t xml:space="preserve">или только на одну из целей. </w:t>
      </w:r>
    </w:p>
    <w:p w:rsidR="003B588D" w:rsidRPr="00120F45" w:rsidRDefault="003B588D" w:rsidP="003B588D">
      <w:pPr>
        <w:pBdr>
          <w:bottom w:val="single" w:sz="6" w:space="7" w:color="DADBDA"/>
        </w:pBdr>
        <w:spacing w:after="0" w:line="240" w:lineRule="auto"/>
        <w:jc w:val="center"/>
        <w:outlineLvl w:val="0"/>
        <w:rPr>
          <w:rFonts w:ascii="PT Astra Serif" w:eastAsia="Times New Roman" w:hAnsi="PT Astra Serif" w:cs="Times New Roman"/>
          <w:b/>
          <w:color w:val="C00000"/>
          <w:kern w:val="36"/>
          <w:sz w:val="40"/>
          <w:szCs w:val="40"/>
          <w:lang w:eastAsia="ru-RU"/>
        </w:rPr>
      </w:pPr>
    </w:p>
    <w:p w:rsidR="003B588D" w:rsidRPr="00120F45" w:rsidRDefault="006A176E" w:rsidP="003B588D">
      <w:pPr>
        <w:pBdr>
          <w:bottom w:val="single" w:sz="6" w:space="7" w:color="DADBDA"/>
        </w:pBdr>
        <w:spacing w:after="0" w:line="240" w:lineRule="auto"/>
        <w:jc w:val="center"/>
        <w:outlineLvl w:val="0"/>
        <w:rPr>
          <w:rFonts w:ascii="PT Astra Serif" w:eastAsia="Times New Roman" w:hAnsi="PT Astra Serif" w:cs="Times New Roman"/>
          <w:b/>
          <w:color w:val="C00000"/>
          <w:kern w:val="36"/>
          <w:sz w:val="40"/>
          <w:szCs w:val="40"/>
          <w:lang w:eastAsia="ru-RU"/>
        </w:rPr>
      </w:pPr>
      <w:r w:rsidRPr="00120F45">
        <w:rPr>
          <w:rFonts w:ascii="PT Astra Serif" w:eastAsia="Times New Roman" w:hAnsi="PT Astra Serif" w:cs="Times New Roman"/>
          <w:b/>
          <w:color w:val="C00000"/>
          <w:kern w:val="36"/>
          <w:sz w:val="40"/>
          <w:szCs w:val="40"/>
          <w:lang w:eastAsia="ru-RU"/>
        </w:rPr>
        <w:t xml:space="preserve">Можно расходовать </w:t>
      </w:r>
      <w:r w:rsidR="00B37F12" w:rsidRPr="00120F45">
        <w:rPr>
          <w:rFonts w:ascii="PT Astra Serif" w:eastAsia="Times New Roman" w:hAnsi="PT Astra Serif" w:cs="Times New Roman"/>
          <w:b/>
          <w:color w:val="C00000"/>
          <w:kern w:val="36"/>
          <w:sz w:val="40"/>
          <w:szCs w:val="40"/>
          <w:lang w:eastAsia="ru-RU"/>
        </w:rPr>
        <w:t>средства РМК</w:t>
      </w:r>
    </w:p>
    <w:p w:rsidR="003F16EA" w:rsidRPr="00120F45" w:rsidRDefault="006A176E" w:rsidP="003B588D">
      <w:pPr>
        <w:pBdr>
          <w:bottom w:val="single" w:sz="6" w:space="7" w:color="DADBDA"/>
        </w:pBdr>
        <w:spacing w:after="0" w:line="240" w:lineRule="auto"/>
        <w:jc w:val="center"/>
        <w:outlineLvl w:val="0"/>
        <w:rPr>
          <w:rFonts w:ascii="PT Astra Serif" w:eastAsia="Times New Roman" w:hAnsi="PT Astra Serif" w:cs="Times New Roman"/>
          <w:b/>
          <w:color w:val="C00000"/>
          <w:kern w:val="36"/>
          <w:sz w:val="40"/>
          <w:szCs w:val="40"/>
          <w:lang w:eastAsia="ru-RU"/>
        </w:rPr>
      </w:pPr>
      <w:r w:rsidRPr="00120F45">
        <w:rPr>
          <w:rFonts w:ascii="PT Astra Serif" w:eastAsia="Times New Roman" w:hAnsi="PT Astra Serif" w:cs="Times New Roman"/>
          <w:b/>
          <w:color w:val="C00000"/>
          <w:kern w:val="36"/>
          <w:sz w:val="40"/>
          <w:szCs w:val="40"/>
          <w:lang w:eastAsia="ru-RU"/>
        </w:rPr>
        <w:t xml:space="preserve"> по частям и на разные нужды.</w:t>
      </w:r>
    </w:p>
    <w:p w:rsidR="004E3655" w:rsidRPr="009F25F3" w:rsidRDefault="004E3655" w:rsidP="00B56977">
      <w:pPr>
        <w:spacing w:after="0" w:line="240" w:lineRule="auto"/>
        <w:jc w:val="center"/>
        <w:rPr>
          <w:rFonts w:ascii="PT Astra Serif" w:hAnsi="PT Astra Serif" w:cs="Times New Roman"/>
          <w:sz w:val="32"/>
          <w:szCs w:val="32"/>
        </w:rPr>
      </w:pPr>
    </w:p>
    <w:p w:rsidR="00DA7812" w:rsidRDefault="009F25F3" w:rsidP="003B588D">
      <w:pPr>
        <w:pBdr>
          <w:bottom w:val="single" w:sz="6" w:space="0" w:color="DADBDA"/>
        </w:pBdr>
        <w:spacing w:after="0" w:line="240" w:lineRule="auto"/>
        <w:jc w:val="center"/>
        <w:outlineLvl w:val="0"/>
        <w:rPr>
          <w:rFonts w:ascii="PT Astra Serif" w:eastAsia="Times New Roman" w:hAnsi="PT Astra Serif" w:cs="Times New Roman"/>
          <w:b/>
          <w:color w:val="C00000"/>
          <w:kern w:val="36"/>
          <w:sz w:val="40"/>
          <w:szCs w:val="40"/>
          <w:lang w:eastAsia="ru-RU"/>
        </w:rPr>
      </w:pPr>
      <w:r>
        <w:rPr>
          <w:rFonts w:ascii="PT Astra Serif" w:eastAsia="Times New Roman" w:hAnsi="PT Astra Serif" w:cs="Times New Roman"/>
          <w:color w:val="000000"/>
          <w:kern w:val="36"/>
          <w:sz w:val="40"/>
          <w:szCs w:val="40"/>
          <w:lang w:eastAsia="ru-RU"/>
        </w:rPr>
        <w:br w:type="column"/>
      </w:r>
      <w:r w:rsidR="00DA7812">
        <w:rPr>
          <w:rFonts w:ascii="PT Astra Serif" w:eastAsia="Times New Roman" w:hAnsi="PT Astra Serif" w:cs="Times New Roman"/>
          <w:b/>
          <w:color w:val="C00000"/>
          <w:kern w:val="36"/>
          <w:sz w:val="40"/>
          <w:szCs w:val="40"/>
          <w:lang w:eastAsia="ru-RU"/>
        </w:rPr>
        <w:lastRenderedPageBreak/>
        <w:t xml:space="preserve">РЕГИОНАЛЬНЫЙ </w:t>
      </w:r>
    </w:p>
    <w:p w:rsidR="00E20587" w:rsidRPr="00476ED9" w:rsidRDefault="00DA7812" w:rsidP="003B588D">
      <w:pPr>
        <w:pBdr>
          <w:bottom w:val="single" w:sz="6" w:space="0" w:color="DADBDA"/>
        </w:pBdr>
        <w:spacing w:after="0" w:line="240" w:lineRule="auto"/>
        <w:jc w:val="center"/>
        <w:outlineLvl w:val="0"/>
        <w:rPr>
          <w:rFonts w:ascii="PT Astra Serif" w:eastAsia="Times New Roman" w:hAnsi="PT Astra Serif" w:cs="Times New Roman"/>
          <w:color w:val="000000"/>
          <w:kern w:val="36"/>
          <w:sz w:val="40"/>
          <w:szCs w:val="40"/>
          <w:lang w:eastAsia="ru-RU"/>
        </w:rPr>
      </w:pPr>
      <w:r>
        <w:rPr>
          <w:rFonts w:ascii="PT Astra Serif" w:eastAsia="Times New Roman" w:hAnsi="PT Astra Serif" w:cs="Times New Roman"/>
          <w:b/>
          <w:color w:val="C00000"/>
          <w:kern w:val="36"/>
          <w:sz w:val="40"/>
          <w:szCs w:val="40"/>
          <w:lang w:eastAsia="ru-RU"/>
        </w:rPr>
        <w:t>МАТЕРИНСКИЙ КАПИТАЛ</w:t>
      </w:r>
      <w:r w:rsidR="00506167">
        <w:rPr>
          <w:rFonts w:ascii="PT Astra Serif" w:eastAsia="Times New Roman" w:hAnsi="PT Astra Serif" w:cs="Times New Roman"/>
          <w:b/>
          <w:color w:val="C00000"/>
          <w:kern w:val="36"/>
          <w:sz w:val="40"/>
          <w:szCs w:val="40"/>
          <w:lang w:eastAsia="ru-RU"/>
        </w:rPr>
        <w:t xml:space="preserve"> (РМК)</w:t>
      </w:r>
    </w:p>
    <w:p w:rsidR="003B588D" w:rsidRDefault="007555F1" w:rsidP="003B588D">
      <w:pPr>
        <w:pBdr>
          <w:bottom w:val="single" w:sz="6" w:space="0" w:color="DADBDA"/>
        </w:pBdr>
        <w:spacing w:after="0" w:line="240" w:lineRule="auto"/>
        <w:jc w:val="center"/>
        <w:outlineLvl w:val="0"/>
        <w:rPr>
          <w:rFonts w:ascii="PT Astra Serif" w:eastAsia="Times New Roman" w:hAnsi="PT Astra Serif" w:cs="Times New Roman"/>
          <w:b/>
          <w:kern w:val="36"/>
          <w:sz w:val="40"/>
          <w:szCs w:val="40"/>
          <w:lang w:eastAsia="ru-RU"/>
        </w:rPr>
      </w:pPr>
      <w:r w:rsidRPr="00506167">
        <w:rPr>
          <w:rFonts w:ascii="PT Astra Serif" w:eastAsia="Times New Roman" w:hAnsi="PT Astra Serif" w:cs="Times New Roman"/>
          <w:b/>
          <w:kern w:val="36"/>
          <w:sz w:val="40"/>
          <w:szCs w:val="40"/>
          <w:lang w:eastAsia="ru-RU"/>
        </w:rPr>
        <w:t>Мера социальной поддержки установлена Законом Оренбургской области от 28.06.2011 №249/39-</w:t>
      </w:r>
      <w:r w:rsidRPr="00506167">
        <w:rPr>
          <w:rFonts w:ascii="PT Astra Serif" w:eastAsia="Times New Roman" w:hAnsi="PT Astra Serif" w:cs="Times New Roman"/>
          <w:b/>
          <w:kern w:val="36"/>
          <w:sz w:val="40"/>
          <w:szCs w:val="40"/>
          <w:lang w:val="en-US" w:eastAsia="ru-RU"/>
        </w:rPr>
        <w:t>V</w:t>
      </w:r>
      <w:r w:rsidRPr="00506167">
        <w:rPr>
          <w:rFonts w:ascii="PT Astra Serif" w:eastAsia="Times New Roman" w:hAnsi="PT Astra Serif" w:cs="Times New Roman"/>
          <w:b/>
          <w:kern w:val="36"/>
          <w:sz w:val="40"/>
          <w:szCs w:val="40"/>
          <w:lang w:eastAsia="ru-RU"/>
        </w:rPr>
        <w:t xml:space="preserve">-ОЗ </w:t>
      </w:r>
    </w:p>
    <w:p w:rsidR="003B588D" w:rsidRDefault="007555F1" w:rsidP="003B588D">
      <w:pPr>
        <w:pBdr>
          <w:bottom w:val="single" w:sz="6" w:space="0" w:color="DADBDA"/>
        </w:pBdr>
        <w:spacing w:after="0" w:line="240" w:lineRule="auto"/>
        <w:jc w:val="center"/>
        <w:outlineLvl w:val="0"/>
        <w:rPr>
          <w:rFonts w:ascii="PT Astra Serif" w:eastAsia="Times New Roman" w:hAnsi="PT Astra Serif" w:cs="Times New Roman"/>
          <w:b/>
          <w:kern w:val="36"/>
          <w:sz w:val="40"/>
          <w:szCs w:val="40"/>
          <w:lang w:eastAsia="ru-RU"/>
        </w:rPr>
      </w:pPr>
      <w:r w:rsidRPr="00506167">
        <w:rPr>
          <w:rFonts w:ascii="PT Astra Serif" w:eastAsia="Times New Roman" w:hAnsi="PT Astra Serif" w:cs="Times New Roman"/>
          <w:b/>
          <w:kern w:val="36"/>
          <w:sz w:val="40"/>
          <w:szCs w:val="40"/>
          <w:lang w:eastAsia="ru-RU"/>
        </w:rPr>
        <w:t xml:space="preserve">и постановлением </w:t>
      </w:r>
    </w:p>
    <w:p w:rsidR="007555F1" w:rsidRPr="00506167" w:rsidRDefault="007555F1" w:rsidP="003B588D">
      <w:pPr>
        <w:pBdr>
          <w:bottom w:val="single" w:sz="6" w:space="0" w:color="DADBDA"/>
        </w:pBdr>
        <w:spacing w:after="0" w:line="240" w:lineRule="auto"/>
        <w:jc w:val="center"/>
        <w:outlineLvl w:val="0"/>
        <w:rPr>
          <w:rFonts w:ascii="PT Astra Serif" w:eastAsia="Times New Roman" w:hAnsi="PT Astra Serif" w:cs="Times New Roman"/>
          <w:b/>
          <w:kern w:val="36"/>
          <w:sz w:val="40"/>
          <w:szCs w:val="40"/>
          <w:lang w:eastAsia="ru-RU"/>
        </w:rPr>
      </w:pPr>
      <w:r w:rsidRPr="00506167">
        <w:rPr>
          <w:rFonts w:ascii="PT Astra Serif" w:eastAsia="Times New Roman" w:hAnsi="PT Astra Serif" w:cs="Times New Roman"/>
          <w:b/>
          <w:kern w:val="36"/>
          <w:sz w:val="40"/>
          <w:szCs w:val="40"/>
          <w:lang w:eastAsia="ru-RU"/>
        </w:rPr>
        <w:t xml:space="preserve">Правительства Оренбургской области </w:t>
      </w:r>
    </w:p>
    <w:p w:rsidR="00A873C7" w:rsidRPr="00476ED9" w:rsidRDefault="007555F1" w:rsidP="003B588D">
      <w:pPr>
        <w:pBdr>
          <w:bottom w:val="single" w:sz="6" w:space="0" w:color="DADBDA"/>
        </w:pBdr>
        <w:spacing w:after="0" w:line="240" w:lineRule="auto"/>
        <w:jc w:val="center"/>
        <w:outlineLvl w:val="0"/>
        <w:rPr>
          <w:rFonts w:ascii="PT Astra Serif" w:eastAsia="Times New Roman" w:hAnsi="PT Astra Serif" w:cs="Times New Roman"/>
          <w:color w:val="000000"/>
          <w:kern w:val="36"/>
          <w:sz w:val="40"/>
          <w:szCs w:val="40"/>
          <w:lang w:eastAsia="ru-RU"/>
        </w:rPr>
      </w:pPr>
      <w:r w:rsidRPr="00506167">
        <w:rPr>
          <w:rFonts w:ascii="PT Astra Serif" w:eastAsia="Times New Roman" w:hAnsi="PT Astra Serif" w:cs="Times New Roman"/>
          <w:b/>
          <w:kern w:val="36"/>
          <w:sz w:val="40"/>
          <w:szCs w:val="40"/>
          <w:lang w:eastAsia="ru-RU"/>
        </w:rPr>
        <w:t>от 13.09.2011 №873-п</w:t>
      </w:r>
    </w:p>
    <w:p w:rsidR="00A873C7" w:rsidRPr="00476ED9" w:rsidRDefault="003B588D" w:rsidP="003B588D">
      <w:pPr>
        <w:pBdr>
          <w:bottom w:val="single" w:sz="6" w:space="0" w:color="DADBDA"/>
        </w:pBdr>
        <w:spacing w:after="0" w:line="240" w:lineRule="auto"/>
        <w:jc w:val="center"/>
        <w:outlineLvl w:val="0"/>
        <w:rPr>
          <w:rFonts w:ascii="PT Astra Serif" w:eastAsia="Times New Roman" w:hAnsi="PT Astra Serif" w:cs="Times New Roman"/>
          <w:b/>
          <w:color w:val="000000"/>
          <w:kern w:val="36"/>
          <w:sz w:val="40"/>
          <w:szCs w:val="40"/>
          <w:lang w:eastAsia="ru-RU"/>
        </w:rPr>
      </w:pPr>
      <w:r>
        <w:rPr>
          <w:rFonts w:ascii="PT Astra Serif" w:eastAsia="Times New Roman" w:hAnsi="PT Astra Serif" w:cs="Times New Roman"/>
          <w:b/>
          <w:noProof/>
          <w:color w:val="000000"/>
          <w:kern w:val="36"/>
          <w:sz w:val="40"/>
          <w:szCs w:val="40"/>
          <w:lang w:eastAsia="ru-RU"/>
        </w:rPr>
        <w:drawing>
          <wp:inline distT="0" distB="0" distL="0" distR="0" wp14:anchorId="6DBC9CBC" wp14:editId="77D5DC8B">
            <wp:extent cx="4765964" cy="3330720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EFFFE"/>
                        </a:clrFrom>
                        <a:clrTo>
                          <a:srgbClr val="FEFF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733" cy="3334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88D" w:rsidRDefault="00254F54" w:rsidP="003B588D">
      <w:pPr>
        <w:pBdr>
          <w:bottom w:val="single" w:sz="6" w:space="0" w:color="DADBDA"/>
        </w:pBdr>
        <w:spacing w:after="0" w:line="240" w:lineRule="auto"/>
        <w:jc w:val="center"/>
        <w:outlineLvl w:val="0"/>
        <w:rPr>
          <w:rFonts w:ascii="PT Astra Serif" w:eastAsia="Times New Roman" w:hAnsi="PT Astra Serif" w:cs="Times New Roman"/>
          <w:b/>
          <w:color w:val="C00000"/>
          <w:kern w:val="36"/>
          <w:sz w:val="44"/>
          <w:szCs w:val="44"/>
          <w:lang w:eastAsia="ru-RU"/>
        </w:rPr>
      </w:pPr>
      <w:r w:rsidRPr="003B588D">
        <w:rPr>
          <w:rFonts w:ascii="PT Astra Serif" w:eastAsia="Times New Roman" w:hAnsi="PT Astra Serif" w:cs="Times New Roman"/>
          <w:b/>
          <w:color w:val="C00000"/>
          <w:kern w:val="36"/>
          <w:sz w:val="44"/>
          <w:szCs w:val="44"/>
          <w:lang w:eastAsia="ru-RU"/>
        </w:rPr>
        <w:t xml:space="preserve">СЕРТИФИКАТ </w:t>
      </w:r>
      <w:r w:rsidR="003B588D">
        <w:rPr>
          <w:rFonts w:ascii="PT Astra Serif" w:eastAsia="Times New Roman" w:hAnsi="PT Astra Serif" w:cs="Times New Roman"/>
          <w:b/>
          <w:color w:val="C00000"/>
          <w:kern w:val="36"/>
          <w:sz w:val="44"/>
          <w:szCs w:val="44"/>
          <w:lang w:eastAsia="ru-RU"/>
        </w:rPr>
        <w:t>РМК</w:t>
      </w:r>
    </w:p>
    <w:p w:rsidR="00F20B36" w:rsidRPr="00F20B36" w:rsidRDefault="00254F54" w:rsidP="00F20B36">
      <w:pPr>
        <w:pBdr>
          <w:bottom w:val="single" w:sz="6" w:space="0" w:color="DADBDA"/>
        </w:pBdr>
        <w:spacing w:after="0" w:line="240" w:lineRule="auto"/>
        <w:jc w:val="center"/>
        <w:outlineLvl w:val="0"/>
        <w:rPr>
          <w:rFonts w:ascii="PT Astra Serif" w:eastAsia="Times New Roman" w:hAnsi="PT Astra Serif" w:cs="Times New Roman"/>
          <w:b/>
          <w:color w:val="C00000"/>
          <w:kern w:val="36"/>
          <w:sz w:val="16"/>
          <w:szCs w:val="16"/>
          <w:lang w:eastAsia="ru-RU"/>
        </w:rPr>
      </w:pPr>
      <w:r w:rsidRPr="003B588D">
        <w:rPr>
          <w:rFonts w:ascii="PT Astra Serif" w:eastAsia="Times New Roman" w:hAnsi="PT Astra Serif" w:cs="Times New Roman"/>
          <w:b/>
          <w:color w:val="C00000"/>
          <w:kern w:val="36"/>
          <w:sz w:val="44"/>
          <w:szCs w:val="44"/>
          <w:lang w:eastAsia="ru-RU"/>
        </w:rPr>
        <w:t xml:space="preserve"> именной докуме</w:t>
      </w:r>
      <w:r w:rsidR="00F20B36">
        <w:rPr>
          <w:rFonts w:ascii="PT Astra Serif" w:eastAsia="Times New Roman" w:hAnsi="PT Astra Serif" w:cs="Times New Roman"/>
          <w:b/>
          <w:color w:val="C00000"/>
          <w:kern w:val="36"/>
          <w:sz w:val="44"/>
          <w:szCs w:val="44"/>
          <w:lang w:eastAsia="ru-RU"/>
        </w:rPr>
        <w:t>нт, подтверждающий право на РМК</w:t>
      </w:r>
    </w:p>
    <w:p w:rsidR="00506167" w:rsidRPr="00F20B36" w:rsidRDefault="00506167" w:rsidP="00F20B36">
      <w:pPr>
        <w:rPr>
          <w:rFonts w:ascii="PT Astra Serif" w:eastAsia="Times New Roman" w:hAnsi="PT Astra Serif" w:cs="Times New Roman"/>
          <w:b/>
          <w:color w:val="403152" w:themeColor="accent4" w:themeShade="80"/>
          <w:kern w:val="36"/>
          <w:sz w:val="44"/>
          <w:szCs w:val="44"/>
          <w:lang w:eastAsia="ru-RU"/>
        </w:rPr>
        <w:sectPr w:rsidR="00506167" w:rsidRPr="00F20B36" w:rsidSect="003B588D">
          <w:pgSz w:w="16838" w:h="11906" w:orient="landscape"/>
          <w:pgMar w:top="720" w:right="720" w:bottom="426" w:left="720" w:header="708" w:footer="708" w:gutter="0"/>
          <w:cols w:num="2" w:space="708"/>
          <w:docGrid w:linePitch="360"/>
        </w:sectPr>
      </w:pPr>
    </w:p>
    <w:tbl>
      <w:tblPr>
        <w:tblpPr w:leftFromText="180" w:rightFromText="180" w:vertAnchor="page" w:horzAnchor="margin" w:tblpXSpec="center" w:tblpY="352"/>
        <w:tblW w:w="16019" w:type="dxa"/>
        <w:tblCellSpacing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9"/>
        <w:gridCol w:w="4110"/>
        <w:gridCol w:w="9200"/>
      </w:tblGrid>
      <w:tr w:rsidR="004E3655" w:rsidRPr="009F25F3" w:rsidTr="00F20B36">
        <w:trPr>
          <w:tblCellSpacing w:w="0" w:type="dxa"/>
        </w:trPr>
        <w:tc>
          <w:tcPr>
            <w:tcW w:w="2709" w:type="dxa"/>
            <w:shd w:val="clear" w:color="auto" w:fill="EAF1DD" w:themeFill="accent3" w:themeFillTint="33"/>
            <w:vAlign w:val="center"/>
            <w:hideMark/>
          </w:tcPr>
          <w:p w:rsidR="00F64C91" w:rsidRDefault="00F64C91" w:rsidP="00F20B36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F20B36" w:rsidRDefault="00F20B36" w:rsidP="00F20B36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4E3655" w:rsidRPr="009F25F3" w:rsidRDefault="004E3655" w:rsidP="00F20B36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  <w:r w:rsidRPr="009F25F3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  <w:lang w:eastAsia="ru-RU"/>
              </w:rPr>
              <w:t>КТО ИМЕЕТ</w:t>
            </w:r>
            <w:r w:rsidR="00F3384E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9F25F3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  <w:lang w:eastAsia="ru-RU"/>
              </w:rPr>
              <w:t>ПРАВО</w:t>
            </w:r>
          </w:p>
        </w:tc>
        <w:tc>
          <w:tcPr>
            <w:tcW w:w="13310" w:type="dxa"/>
            <w:gridSpan w:val="2"/>
            <w:shd w:val="clear" w:color="auto" w:fill="EAF1DD" w:themeFill="accent3" w:themeFillTint="33"/>
            <w:vAlign w:val="center"/>
            <w:hideMark/>
          </w:tcPr>
          <w:p w:rsidR="004E3655" w:rsidRPr="007F6230" w:rsidRDefault="004E3655" w:rsidP="003B588D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</w:pPr>
            <w:r w:rsidRPr="003B588D">
              <w:rPr>
                <w:rFonts w:ascii="PT Astra Serif" w:eastAsia="Times New Roman" w:hAnsi="PT Astra Serif" w:cs="Times New Roman"/>
                <w:b/>
                <w:bCs/>
                <w:color w:val="C00000"/>
                <w:sz w:val="27"/>
                <w:szCs w:val="27"/>
                <w:lang w:eastAsia="ru-RU"/>
              </w:rPr>
              <w:t xml:space="preserve">Граждане Российской Федерации, постоянно проживающие на территории </w:t>
            </w:r>
            <w:r w:rsidR="00712372" w:rsidRPr="003B588D">
              <w:rPr>
                <w:rFonts w:ascii="PT Astra Serif" w:eastAsia="Times New Roman" w:hAnsi="PT Astra Serif" w:cs="Times New Roman"/>
                <w:b/>
                <w:bCs/>
                <w:color w:val="C00000"/>
                <w:sz w:val="27"/>
                <w:szCs w:val="27"/>
                <w:lang w:eastAsia="ru-RU"/>
              </w:rPr>
              <w:t>Оренбургской области</w:t>
            </w:r>
            <w:r w:rsidRPr="007F6230">
              <w:rPr>
                <w:rFonts w:ascii="PT Astra Serif" w:eastAsia="Times New Roman" w:hAnsi="PT Astra Serif" w:cs="Times New Roman"/>
                <w:b/>
                <w:bCs/>
                <w:color w:val="000000"/>
                <w:sz w:val="27"/>
                <w:szCs w:val="27"/>
                <w:lang w:eastAsia="ru-RU"/>
              </w:rPr>
              <w:t>:</w:t>
            </w:r>
          </w:p>
          <w:p w:rsidR="004E3655" w:rsidRPr="007F6230" w:rsidRDefault="00A41117" w:rsidP="00AE2718">
            <w:pPr>
              <w:pStyle w:val="a5"/>
              <w:numPr>
                <w:ilvl w:val="0"/>
                <w:numId w:val="17"/>
              </w:numPr>
              <w:spacing w:after="0" w:line="240" w:lineRule="auto"/>
              <w:ind w:left="552" w:hanging="284"/>
              <w:jc w:val="both"/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</w:pPr>
            <w:r w:rsidRPr="00AE2718">
              <w:rPr>
                <w:rFonts w:ascii="PT Astra Serif" w:eastAsia="Times New Roman" w:hAnsi="PT Astra Serif" w:cs="Times New Roman"/>
                <w:b/>
                <w:bCs/>
                <w:color w:val="403152" w:themeColor="accent4" w:themeShade="80"/>
                <w:sz w:val="27"/>
                <w:szCs w:val="27"/>
                <w:lang w:eastAsia="ru-RU"/>
              </w:rPr>
              <w:t>ж</w:t>
            </w:r>
            <w:r w:rsidR="004E3655" w:rsidRPr="00AE2718">
              <w:rPr>
                <w:rFonts w:ascii="PT Astra Serif" w:eastAsia="Times New Roman" w:hAnsi="PT Astra Serif" w:cs="Times New Roman"/>
                <w:b/>
                <w:bCs/>
                <w:color w:val="403152" w:themeColor="accent4" w:themeShade="80"/>
                <w:sz w:val="27"/>
                <w:szCs w:val="27"/>
                <w:lang w:eastAsia="ru-RU"/>
              </w:rPr>
              <w:t>енщин</w:t>
            </w:r>
            <w:r w:rsidR="00712372" w:rsidRPr="00AE2718">
              <w:rPr>
                <w:rFonts w:ascii="PT Astra Serif" w:eastAsia="Times New Roman" w:hAnsi="PT Astra Serif" w:cs="Times New Roman"/>
                <w:b/>
                <w:bCs/>
                <w:color w:val="403152" w:themeColor="accent4" w:themeShade="80"/>
                <w:sz w:val="27"/>
                <w:szCs w:val="27"/>
                <w:lang w:eastAsia="ru-RU"/>
              </w:rPr>
              <w:t>ы</w:t>
            </w:r>
            <w:r w:rsidR="004E3655" w:rsidRPr="007F6230"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  <w:t xml:space="preserve"> родивш</w:t>
            </w:r>
            <w:r w:rsidR="00AA13DB" w:rsidRPr="007F6230"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  <w:t>ие</w:t>
            </w:r>
            <w:r w:rsidR="004E3655" w:rsidRPr="007F6230"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  <w:t xml:space="preserve"> (усыновивш</w:t>
            </w:r>
            <w:r w:rsidR="005A5203" w:rsidRPr="007F6230"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  <w:t>ие</w:t>
            </w:r>
            <w:r w:rsidR="004E3655" w:rsidRPr="007F6230"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  <w:t xml:space="preserve">) </w:t>
            </w:r>
            <w:r w:rsidR="005A5203" w:rsidRPr="007F6230">
              <w:rPr>
                <w:rFonts w:ascii="PT Astra Serif" w:eastAsia="Times New Roman" w:hAnsi="PT Astra Serif" w:cs="Times New Roman"/>
                <w:b/>
                <w:color w:val="000000"/>
                <w:sz w:val="27"/>
                <w:szCs w:val="27"/>
                <w:lang w:eastAsia="ru-RU"/>
              </w:rPr>
              <w:t>третьего</w:t>
            </w:r>
            <w:r w:rsidR="004E3655" w:rsidRPr="007F6230">
              <w:rPr>
                <w:rFonts w:ascii="PT Astra Serif" w:eastAsia="Times New Roman" w:hAnsi="PT Astra Serif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 ребёнка</w:t>
            </w:r>
            <w:r w:rsidR="00AF092A" w:rsidRPr="007F6230">
              <w:rPr>
                <w:rFonts w:ascii="PT Astra Serif" w:eastAsia="Times New Roman" w:hAnsi="PT Astra Serif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, </w:t>
            </w:r>
            <w:r w:rsidR="00AF092A" w:rsidRPr="007F6230">
              <w:rPr>
                <w:rFonts w:ascii="PT Astra Serif" w:eastAsia="Times New Roman" w:hAnsi="PT Astra Serif" w:cs="Times New Roman"/>
                <w:bCs/>
                <w:color w:val="000000"/>
                <w:sz w:val="27"/>
                <w:szCs w:val="27"/>
                <w:lang w:eastAsia="ru-RU"/>
              </w:rPr>
              <w:t>начиная с 01.01.2011;</w:t>
            </w:r>
          </w:p>
          <w:p w:rsidR="00AF092A" w:rsidRPr="007F6230" w:rsidRDefault="00A41117" w:rsidP="00AE2718">
            <w:pPr>
              <w:pStyle w:val="a5"/>
              <w:numPr>
                <w:ilvl w:val="0"/>
                <w:numId w:val="17"/>
              </w:numPr>
              <w:spacing w:after="0" w:line="240" w:lineRule="auto"/>
              <w:ind w:left="552" w:right="-15" w:hanging="284"/>
              <w:jc w:val="both"/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</w:pPr>
            <w:r w:rsidRPr="00AE2718">
              <w:rPr>
                <w:rFonts w:ascii="PT Astra Serif" w:eastAsia="Times New Roman" w:hAnsi="PT Astra Serif" w:cs="Times New Roman"/>
                <w:b/>
                <w:bCs/>
                <w:color w:val="403152" w:themeColor="accent4" w:themeShade="80"/>
                <w:sz w:val="27"/>
                <w:szCs w:val="27"/>
                <w:lang w:eastAsia="ru-RU"/>
              </w:rPr>
              <w:t>ж</w:t>
            </w:r>
            <w:r w:rsidR="00AF092A" w:rsidRPr="00AE2718">
              <w:rPr>
                <w:rFonts w:ascii="PT Astra Serif" w:eastAsia="Times New Roman" w:hAnsi="PT Astra Serif" w:cs="Times New Roman"/>
                <w:b/>
                <w:bCs/>
                <w:color w:val="403152" w:themeColor="accent4" w:themeShade="80"/>
                <w:sz w:val="27"/>
                <w:szCs w:val="27"/>
                <w:lang w:eastAsia="ru-RU"/>
              </w:rPr>
              <w:t>енщины</w:t>
            </w:r>
            <w:r w:rsidR="00AF092A" w:rsidRPr="007F6230">
              <w:rPr>
                <w:rFonts w:ascii="PT Astra Serif" w:eastAsia="Times New Roman" w:hAnsi="PT Astra Serif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, </w:t>
            </w:r>
            <w:r w:rsidR="00AF092A" w:rsidRPr="007F6230">
              <w:rPr>
                <w:rFonts w:ascii="PT Astra Serif" w:eastAsia="Times New Roman" w:hAnsi="PT Astra Serif" w:cs="Times New Roman"/>
                <w:bCs/>
                <w:color w:val="000000"/>
                <w:sz w:val="27"/>
                <w:szCs w:val="27"/>
                <w:lang w:eastAsia="ru-RU"/>
              </w:rPr>
              <w:t>родившие (усыновившие) четвертого ребенка или последующих детей, начиная с 01.01.2011, если они ранее не воспользовались правом на РМК;</w:t>
            </w:r>
          </w:p>
          <w:p w:rsidR="004E3655" w:rsidRPr="007F6230" w:rsidRDefault="00A41117" w:rsidP="00AE2718">
            <w:pPr>
              <w:pStyle w:val="a5"/>
              <w:numPr>
                <w:ilvl w:val="0"/>
                <w:numId w:val="17"/>
              </w:numPr>
              <w:spacing w:after="0" w:line="240" w:lineRule="auto"/>
              <w:ind w:left="552" w:right="-15" w:hanging="284"/>
              <w:jc w:val="both"/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</w:pPr>
            <w:r w:rsidRPr="00AE2718">
              <w:rPr>
                <w:rFonts w:ascii="PT Astra Serif" w:eastAsia="Times New Roman" w:hAnsi="PT Astra Serif" w:cs="Times New Roman"/>
                <w:b/>
                <w:bCs/>
                <w:color w:val="403152" w:themeColor="accent4" w:themeShade="80"/>
                <w:sz w:val="27"/>
                <w:szCs w:val="27"/>
                <w:lang w:eastAsia="ru-RU"/>
              </w:rPr>
              <w:t>м</w:t>
            </w:r>
            <w:r w:rsidR="00AF092A" w:rsidRPr="00AE2718">
              <w:rPr>
                <w:rFonts w:ascii="PT Astra Serif" w:eastAsia="Times New Roman" w:hAnsi="PT Astra Serif" w:cs="Times New Roman"/>
                <w:b/>
                <w:bCs/>
                <w:color w:val="403152" w:themeColor="accent4" w:themeShade="80"/>
                <w:sz w:val="27"/>
                <w:szCs w:val="27"/>
                <w:lang w:eastAsia="ru-RU"/>
              </w:rPr>
              <w:t>ужчины</w:t>
            </w:r>
            <w:r w:rsidR="00AF092A" w:rsidRPr="007F6230">
              <w:rPr>
                <w:rFonts w:ascii="PT Astra Serif" w:eastAsia="Times New Roman" w:hAnsi="PT Astra Serif" w:cs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, </w:t>
            </w:r>
            <w:r w:rsidR="00AF092A" w:rsidRPr="007F6230">
              <w:rPr>
                <w:rFonts w:ascii="PT Astra Serif" w:eastAsia="Times New Roman" w:hAnsi="PT Astra Serif" w:cs="Times New Roman"/>
                <w:bCs/>
                <w:color w:val="000000"/>
                <w:sz w:val="27"/>
                <w:szCs w:val="27"/>
                <w:lang w:eastAsia="ru-RU"/>
              </w:rPr>
              <w:t xml:space="preserve">являющиеся единственными усыновителями третьего, четвертого ребенка или последующих детей, ранее не воспользовавшихся правом на РМК, если решение суда об усыновлении </w:t>
            </w:r>
            <w:proofErr w:type="gramStart"/>
            <w:r w:rsidR="00AF092A" w:rsidRPr="007F6230">
              <w:rPr>
                <w:rFonts w:ascii="PT Astra Serif" w:eastAsia="Times New Roman" w:hAnsi="PT Astra Serif" w:cs="Times New Roman"/>
                <w:bCs/>
                <w:color w:val="000000"/>
                <w:sz w:val="27"/>
                <w:szCs w:val="27"/>
                <w:lang w:eastAsia="ru-RU"/>
              </w:rPr>
              <w:t>вступило в законную силу начиная</w:t>
            </w:r>
            <w:proofErr w:type="gramEnd"/>
            <w:r w:rsidR="00AF092A" w:rsidRPr="007F6230">
              <w:rPr>
                <w:rFonts w:ascii="PT Astra Serif" w:eastAsia="Times New Roman" w:hAnsi="PT Astra Serif" w:cs="Times New Roman"/>
                <w:bCs/>
                <w:color w:val="000000"/>
                <w:sz w:val="27"/>
                <w:szCs w:val="27"/>
                <w:lang w:eastAsia="ru-RU"/>
              </w:rPr>
              <w:t xml:space="preserve"> с 01.01.2011. </w:t>
            </w:r>
            <w:r w:rsidR="00DE05A0" w:rsidRPr="007F6230">
              <w:rPr>
                <w:rFonts w:ascii="PT Astra Serif" w:eastAsia="Times New Roman" w:hAnsi="PT Astra Serif" w:cs="Times New Roman"/>
                <w:bCs/>
                <w:color w:val="000000"/>
                <w:sz w:val="27"/>
                <w:szCs w:val="27"/>
                <w:lang w:eastAsia="ru-RU"/>
              </w:rPr>
              <w:t xml:space="preserve"> </w:t>
            </w:r>
          </w:p>
        </w:tc>
      </w:tr>
      <w:tr w:rsidR="00AF092A" w:rsidRPr="009F25F3" w:rsidTr="00AE2718">
        <w:trPr>
          <w:tblCellSpacing w:w="0" w:type="dxa"/>
        </w:trPr>
        <w:tc>
          <w:tcPr>
            <w:tcW w:w="2709" w:type="dxa"/>
            <w:shd w:val="clear" w:color="auto" w:fill="auto"/>
            <w:vAlign w:val="center"/>
          </w:tcPr>
          <w:p w:rsidR="00AF092A" w:rsidRPr="00AF092A" w:rsidRDefault="00AF092A" w:rsidP="003B588D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  <w:lang w:eastAsia="ru-RU"/>
              </w:rPr>
            </w:pPr>
            <w:r w:rsidRPr="00AF092A">
              <w:rPr>
                <w:rFonts w:ascii="PT Astra Serif" w:eastAsia="Times New Roman" w:hAnsi="PT Astra Serif" w:cs="Times New Roman"/>
                <w:b/>
                <w:bCs/>
                <w:sz w:val="28"/>
                <w:szCs w:val="28"/>
                <w:lang w:eastAsia="ru-RU"/>
              </w:rPr>
              <w:t>ВНИМАНИЕ!!!</w:t>
            </w:r>
          </w:p>
        </w:tc>
        <w:tc>
          <w:tcPr>
            <w:tcW w:w="13310" w:type="dxa"/>
            <w:gridSpan w:val="2"/>
            <w:shd w:val="clear" w:color="auto" w:fill="auto"/>
            <w:vAlign w:val="center"/>
          </w:tcPr>
          <w:p w:rsidR="00AF092A" w:rsidRPr="007F6230" w:rsidRDefault="00C3659E" w:rsidP="00AD71CA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bCs/>
                <w:sz w:val="27"/>
                <w:szCs w:val="27"/>
                <w:lang w:eastAsia="ru-RU"/>
              </w:rPr>
            </w:pPr>
            <w:r w:rsidRPr="007F6230">
              <w:rPr>
                <w:rFonts w:ascii="PT Astra Serif" w:eastAsia="Times New Roman" w:hAnsi="PT Astra Serif" w:cs="Times New Roman"/>
                <w:bCs/>
                <w:sz w:val="27"/>
                <w:szCs w:val="27"/>
                <w:lang w:eastAsia="ru-RU"/>
              </w:rPr>
              <w:t xml:space="preserve">   </w:t>
            </w:r>
            <w:r w:rsidR="000663D7" w:rsidRPr="007F6230">
              <w:rPr>
                <w:rFonts w:ascii="PT Astra Serif" w:eastAsia="Times New Roman" w:hAnsi="PT Astra Serif" w:cs="Times New Roman"/>
                <w:bCs/>
                <w:sz w:val="27"/>
                <w:szCs w:val="27"/>
                <w:lang w:eastAsia="ru-RU"/>
              </w:rPr>
              <w:t xml:space="preserve">  </w:t>
            </w:r>
            <w:r w:rsidR="00AF092A" w:rsidRPr="007F6230">
              <w:rPr>
                <w:rFonts w:ascii="PT Astra Serif" w:eastAsia="Times New Roman" w:hAnsi="PT Astra Serif" w:cs="Times New Roman"/>
                <w:bCs/>
                <w:sz w:val="27"/>
                <w:szCs w:val="27"/>
                <w:lang w:eastAsia="ru-RU"/>
              </w:rPr>
              <w:t>При возникновении права, не учитываются дети, в отношении которых вышеуказанные лица:</w:t>
            </w:r>
          </w:p>
          <w:p w:rsidR="00AF092A" w:rsidRPr="007F6230" w:rsidRDefault="00A41117" w:rsidP="007F6230">
            <w:pPr>
              <w:pStyle w:val="a5"/>
              <w:numPr>
                <w:ilvl w:val="0"/>
                <w:numId w:val="21"/>
              </w:numPr>
              <w:spacing w:after="0" w:line="240" w:lineRule="auto"/>
              <w:ind w:left="410" w:hanging="142"/>
              <w:jc w:val="both"/>
              <w:rPr>
                <w:rFonts w:ascii="PT Astra Serif" w:eastAsia="Times New Roman" w:hAnsi="PT Astra Serif" w:cs="Times New Roman"/>
                <w:bCs/>
                <w:sz w:val="27"/>
                <w:szCs w:val="27"/>
                <w:lang w:eastAsia="ru-RU"/>
              </w:rPr>
            </w:pPr>
            <w:r w:rsidRPr="007F6230">
              <w:rPr>
                <w:rFonts w:ascii="PT Astra Serif" w:eastAsia="Times New Roman" w:hAnsi="PT Astra Serif" w:cs="Times New Roman"/>
                <w:bCs/>
                <w:sz w:val="27"/>
                <w:szCs w:val="27"/>
                <w:lang w:eastAsia="ru-RU"/>
              </w:rPr>
              <w:t xml:space="preserve">были лишены родительских прав или в </w:t>
            </w:r>
            <w:proofErr w:type="gramStart"/>
            <w:r w:rsidRPr="007F6230">
              <w:rPr>
                <w:rFonts w:ascii="PT Astra Serif" w:eastAsia="Times New Roman" w:hAnsi="PT Astra Serif" w:cs="Times New Roman"/>
                <w:bCs/>
                <w:sz w:val="27"/>
                <w:szCs w:val="27"/>
                <w:lang w:eastAsia="ru-RU"/>
              </w:rPr>
              <w:t>отношении</w:t>
            </w:r>
            <w:proofErr w:type="gramEnd"/>
            <w:r w:rsidRPr="007F6230">
              <w:rPr>
                <w:rFonts w:ascii="PT Astra Serif" w:eastAsia="Times New Roman" w:hAnsi="PT Astra Serif" w:cs="Times New Roman"/>
                <w:bCs/>
                <w:sz w:val="27"/>
                <w:szCs w:val="27"/>
                <w:lang w:eastAsia="ru-RU"/>
              </w:rPr>
              <w:t xml:space="preserve"> которых было отменено усыновление,</w:t>
            </w:r>
          </w:p>
          <w:p w:rsidR="00A41117" w:rsidRPr="007F6230" w:rsidRDefault="00A41117" w:rsidP="007F6230">
            <w:pPr>
              <w:pStyle w:val="a5"/>
              <w:numPr>
                <w:ilvl w:val="0"/>
                <w:numId w:val="21"/>
              </w:numPr>
              <w:spacing w:after="0" w:line="240" w:lineRule="auto"/>
              <w:ind w:left="410" w:hanging="142"/>
              <w:jc w:val="both"/>
              <w:rPr>
                <w:rFonts w:ascii="PT Astra Serif" w:eastAsia="Times New Roman" w:hAnsi="PT Astra Serif" w:cs="Times New Roman"/>
                <w:bCs/>
                <w:sz w:val="27"/>
                <w:szCs w:val="27"/>
                <w:lang w:eastAsia="ru-RU"/>
              </w:rPr>
            </w:pPr>
            <w:r w:rsidRPr="007F6230">
              <w:rPr>
                <w:rFonts w:ascii="PT Astra Serif" w:eastAsia="Times New Roman" w:hAnsi="PT Astra Serif" w:cs="Times New Roman"/>
                <w:bCs/>
                <w:sz w:val="27"/>
                <w:szCs w:val="27"/>
                <w:lang w:eastAsia="ru-RU"/>
              </w:rPr>
              <w:t>усыновленные дети, которые на момент усыновления являлись пасынками или падчерицами данных лиц.</w:t>
            </w:r>
          </w:p>
        </w:tc>
      </w:tr>
      <w:tr w:rsidR="004E3655" w:rsidRPr="009F25F3" w:rsidTr="00AE2718">
        <w:trPr>
          <w:trHeight w:val="895"/>
          <w:tblCellSpacing w:w="0" w:type="dxa"/>
        </w:trPr>
        <w:tc>
          <w:tcPr>
            <w:tcW w:w="2709" w:type="dxa"/>
            <w:shd w:val="clear" w:color="auto" w:fill="FDE9D9" w:themeFill="accent6" w:themeFillTint="33"/>
            <w:vAlign w:val="center"/>
            <w:hideMark/>
          </w:tcPr>
          <w:p w:rsidR="004E3655" w:rsidRPr="009F25F3" w:rsidRDefault="00B32CBB" w:rsidP="00AD71C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  <w:r w:rsidRPr="00AE2718">
              <w:rPr>
                <w:rFonts w:ascii="PT Astra Serif" w:eastAsia="Times New Roman" w:hAnsi="PT Astra Serif" w:cs="Times New Roman"/>
                <w:b/>
                <w:bCs/>
                <w:color w:val="C00000"/>
                <w:sz w:val="28"/>
                <w:szCs w:val="28"/>
                <w:lang w:eastAsia="ru-RU"/>
              </w:rPr>
              <w:t>НАПРАВЛЕНИЯ ИСПОЛЬЗОВАНИЯ РМК</w:t>
            </w:r>
          </w:p>
        </w:tc>
        <w:tc>
          <w:tcPr>
            <w:tcW w:w="13310" w:type="dxa"/>
            <w:gridSpan w:val="2"/>
            <w:shd w:val="clear" w:color="auto" w:fill="FDE9D9" w:themeFill="accent6" w:themeFillTint="33"/>
            <w:vAlign w:val="center"/>
            <w:hideMark/>
          </w:tcPr>
          <w:p w:rsidR="00B32CBB" w:rsidRPr="007F6230" w:rsidRDefault="00B32CBB" w:rsidP="00AE2718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552" w:right="157" w:hanging="284"/>
              <w:jc w:val="both"/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</w:pPr>
            <w:r w:rsidRPr="007F6230"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  <w:t>улучшение жилищных условий;</w:t>
            </w:r>
          </w:p>
          <w:p w:rsidR="00B32CBB" w:rsidRPr="007F6230" w:rsidRDefault="00B32CBB" w:rsidP="00AE2718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552" w:right="157" w:hanging="284"/>
              <w:jc w:val="both"/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</w:pPr>
            <w:r w:rsidRPr="007F6230"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  <w:t>получение образование мамой или ребенком (детьми);</w:t>
            </w:r>
          </w:p>
          <w:p w:rsidR="00B32CBB" w:rsidRPr="007F6230" w:rsidRDefault="00B32CBB" w:rsidP="00AE2718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552" w:right="157" w:hanging="284"/>
              <w:jc w:val="both"/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</w:pPr>
            <w:r w:rsidRPr="007F6230"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  <w:t xml:space="preserve">улучшение бытовых условий; </w:t>
            </w:r>
          </w:p>
          <w:p w:rsidR="004E3655" w:rsidRPr="007F6230" w:rsidRDefault="00B32CBB" w:rsidP="00AE2718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552" w:right="157" w:hanging="284"/>
              <w:jc w:val="both"/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</w:pPr>
            <w:r w:rsidRPr="007F6230"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  <w:t>приобретение товаров и услуг, предназначенных для социальной адаптации и интеграции в общество детей-инвалидов.</w:t>
            </w:r>
            <w:r w:rsidRPr="007F6230"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  <w:tab/>
            </w:r>
          </w:p>
        </w:tc>
      </w:tr>
      <w:tr w:rsidR="00C3659E" w:rsidRPr="009F25F3" w:rsidTr="00AE2718">
        <w:trPr>
          <w:trHeight w:val="895"/>
          <w:tblCellSpacing w:w="0" w:type="dxa"/>
        </w:trPr>
        <w:tc>
          <w:tcPr>
            <w:tcW w:w="2709" w:type="dxa"/>
            <w:shd w:val="clear" w:color="auto" w:fill="auto"/>
            <w:vAlign w:val="center"/>
          </w:tcPr>
          <w:p w:rsidR="00C3659E" w:rsidRDefault="00C3659E" w:rsidP="00AD71C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  <w:lang w:eastAsia="ru-RU"/>
              </w:rPr>
              <w:t>УСЛОВИЯ ИСПОЛЬЗОВАНИЯ СРЕДСТВ РМК</w:t>
            </w:r>
          </w:p>
        </w:tc>
        <w:tc>
          <w:tcPr>
            <w:tcW w:w="13310" w:type="dxa"/>
            <w:gridSpan w:val="2"/>
            <w:shd w:val="clear" w:color="auto" w:fill="auto"/>
            <w:vAlign w:val="center"/>
          </w:tcPr>
          <w:p w:rsidR="00C3659E" w:rsidRPr="007F6230" w:rsidRDefault="00C3659E" w:rsidP="00AD71CA">
            <w:pPr>
              <w:spacing w:after="0" w:line="240" w:lineRule="auto"/>
              <w:ind w:right="157"/>
              <w:jc w:val="both"/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</w:pPr>
            <w:r w:rsidRPr="007F6230"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  <w:t xml:space="preserve">   </w:t>
            </w:r>
            <w:r w:rsidR="000663D7" w:rsidRPr="007F6230"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  <w:t xml:space="preserve">   </w:t>
            </w:r>
            <w:r w:rsidRPr="007F6230"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  <w:t>Средствами регионального материнского капитала можно распорядиться лишь по достижении ребенком, в связи с рождением которого возникло право на региональный материнский капитал,  3-летнего возраста, за исключением трех случаев:</w:t>
            </w:r>
          </w:p>
          <w:p w:rsidR="00C3659E" w:rsidRPr="007F6230" w:rsidRDefault="00C3659E" w:rsidP="007F6230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425" w:right="157" w:hanging="142"/>
              <w:jc w:val="both"/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</w:pPr>
            <w:r w:rsidRPr="007F6230"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  <w:t xml:space="preserve">в случае необходимости использования средств (части средств) регионального материнского капитала на погашение основного долга и уплату процентов по кредитам на приобретение (строительство) жилого помещения, включая ипотечные кредиты – в любое время со дня рождения ребенка (т.е. сразу после получения сертификата); </w:t>
            </w:r>
          </w:p>
          <w:p w:rsidR="00C3659E" w:rsidRPr="007F6230" w:rsidRDefault="00C3659E" w:rsidP="007F6230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425" w:right="157" w:hanging="142"/>
              <w:jc w:val="both"/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</w:pPr>
            <w:r w:rsidRPr="007F6230"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  <w:t>в случае приобретения товаров и услуг, предназначенных для социальной адаптации и интеграции в общество детей-инвалидов - в любое время со дня рождения ребенка (т.е. сразу после получения сертификата);</w:t>
            </w:r>
          </w:p>
          <w:p w:rsidR="00C3659E" w:rsidRDefault="00C3659E" w:rsidP="007F6230">
            <w:pPr>
              <w:pStyle w:val="a5"/>
              <w:numPr>
                <w:ilvl w:val="0"/>
                <w:numId w:val="20"/>
              </w:numPr>
              <w:spacing w:after="0" w:line="240" w:lineRule="auto"/>
              <w:ind w:left="425" w:right="157" w:hanging="142"/>
              <w:jc w:val="both"/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</w:pPr>
            <w:r w:rsidRPr="007F6230"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  <w:t>в случае необходимости использования средств (части средств) регионального материнского капитала на получение образования самими женщинами – по достижению ребенком двухлетнего возраста.</w:t>
            </w:r>
          </w:p>
          <w:p w:rsidR="00997DE4" w:rsidRDefault="00761BFA" w:rsidP="00997DE4">
            <w:pPr>
              <w:spacing w:after="0" w:line="240" w:lineRule="auto"/>
              <w:ind w:left="126" w:right="157" w:firstLine="299"/>
              <w:jc w:val="center"/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</w:pPr>
            <w:r w:rsidRPr="00764F6A">
              <w:rPr>
                <w:rFonts w:ascii="PT Astra Serif" w:eastAsia="Times New Roman" w:hAnsi="PT Astra Serif" w:cs="Times New Roman"/>
                <w:b/>
                <w:color w:val="000000"/>
                <w:sz w:val="27"/>
                <w:szCs w:val="27"/>
                <w:lang w:eastAsia="ru-RU"/>
              </w:rPr>
              <w:t>Кроме того</w:t>
            </w:r>
            <w:r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  <w:t xml:space="preserve">, </w:t>
            </w:r>
            <w:r w:rsidRPr="00761BFA"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  <w:t>владельцы сертификата</w:t>
            </w:r>
            <w:r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  <w:t xml:space="preserve"> имеют</w:t>
            </w:r>
            <w:r w:rsidRPr="00761BFA"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  <w:t xml:space="preserve"> право </w:t>
            </w:r>
          </w:p>
          <w:p w:rsidR="006F6EB1" w:rsidRPr="00761BFA" w:rsidRDefault="00761BFA" w:rsidP="006F6EB1">
            <w:pPr>
              <w:spacing w:after="0" w:line="240" w:lineRule="auto"/>
              <w:ind w:left="126" w:right="157" w:firstLine="299"/>
              <w:jc w:val="center"/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</w:pPr>
            <w:r w:rsidRPr="00761BFA"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  <w:t xml:space="preserve">на единовременную выплату в размере </w:t>
            </w:r>
            <w:r w:rsidRPr="00764F6A">
              <w:rPr>
                <w:rFonts w:ascii="PT Astra Serif" w:eastAsia="Times New Roman" w:hAnsi="PT Astra Serif" w:cs="Times New Roman"/>
                <w:b/>
                <w:color w:val="C00000"/>
                <w:sz w:val="27"/>
                <w:szCs w:val="27"/>
                <w:lang w:eastAsia="ru-RU"/>
              </w:rPr>
              <w:t>10</w:t>
            </w:r>
            <w:r w:rsidR="00764F6A" w:rsidRPr="00764F6A">
              <w:rPr>
                <w:rFonts w:ascii="PT Astra Serif" w:eastAsia="Times New Roman" w:hAnsi="PT Astra Serif" w:cs="Times New Roman"/>
                <w:b/>
                <w:color w:val="C00000"/>
                <w:sz w:val="27"/>
                <w:szCs w:val="27"/>
                <w:lang w:eastAsia="ru-RU"/>
              </w:rPr>
              <w:t xml:space="preserve"> </w:t>
            </w:r>
            <w:r w:rsidRPr="00764F6A">
              <w:rPr>
                <w:rFonts w:ascii="PT Astra Serif" w:eastAsia="Times New Roman" w:hAnsi="PT Astra Serif" w:cs="Times New Roman"/>
                <w:b/>
                <w:color w:val="C00000"/>
                <w:sz w:val="27"/>
                <w:szCs w:val="27"/>
                <w:lang w:eastAsia="ru-RU"/>
              </w:rPr>
              <w:t>000 рублей</w:t>
            </w:r>
            <w:r w:rsidRPr="00764F6A">
              <w:rPr>
                <w:rFonts w:ascii="PT Astra Serif" w:eastAsia="Times New Roman" w:hAnsi="PT Astra Serif" w:cs="Times New Roman"/>
                <w:color w:val="C00000"/>
                <w:sz w:val="27"/>
                <w:szCs w:val="27"/>
                <w:lang w:eastAsia="ru-RU"/>
              </w:rPr>
              <w:t xml:space="preserve"> </w:t>
            </w:r>
            <w:r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  <w:t>независимо от возраста ребенка</w:t>
            </w:r>
            <w:r w:rsidRPr="00761BFA"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  <w:t>.</w:t>
            </w:r>
            <w:r w:rsidR="006F6EB1" w:rsidRPr="00761BFA">
              <w:rPr>
                <w:rFonts w:ascii="PT Astra Serif" w:eastAsia="Times New Roman" w:hAnsi="PT Astra Serif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</w:p>
        </w:tc>
      </w:tr>
      <w:tr w:rsidR="004E3655" w:rsidRPr="009F25F3" w:rsidTr="00AE2718">
        <w:trPr>
          <w:trHeight w:val="708"/>
          <w:tblCellSpacing w:w="0" w:type="dxa"/>
        </w:trPr>
        <w:tc>
          <w:tcPr>
            <w:tcW w:w="6819" w:type="dxa"/>
            <w:gridSpan w:val="2"/>
            <w:shd w:val="clear" w:color="auto" w:fill="E5B8B7" w:themeFill="accent2" w:themeFillTint="66"/>
            <w:vAlign w:val="center"/>
            <w:hideMark/>
          </w:tcPr>
          <w:p w:rsidR="004E3655" w:rsidRPr="00AE2718" w:rsidRDefault="004E3655" w:rsidP="00AD71CA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36"/>
                <w:szCs w:val="36"/>
                <w:lang w:eastAsia="ru-RU"/>
              </w:rPr>
            </w:pPr>
            <w:r w:rsidRPr="00AE2718">
              <w:rPr>
                <w:rFonts w:ascii="PT Astra Serif" w:eastAsia="Times New Roman" w:hAnsi="PT Astra Serif" w:cs="Times New Roman"/>
                <w:b/>
                <w:bCs/>
                <w:color w:val="403152" w:themeColor="accent4" w:themeShade="80"/>
                <w:sz w:val="36"/>
                <w:szCs w:val="36"/>
                <w:lang w:eastAsia="ru-RU"/>
              </w:rPr>
              <w:t>РАЗМЕР</w:t>
            </w:r>
            <w:r w:rsidR="00F3384E" w:rsidRPr="00AE2718">
              <w:rPr>
                <w:rFonts w:ascii="PT Astra Serif" w:eastAsia="Times New Roman" w:hAnsi="PT Astra Serif" w:cs="Times New Roman"/>
                <w:b/>
                <w:bCs/>
                <w:color w:val="403152" w:themeColor="accent4" w:themeShade="80"/>
                <w:sz w:val="36"/>
                <w:szCs w:val="36"/>
                <w:lang w:val="en-US" w:eastAsia="ru-RU"/>
              </w:rPr>
              <w:t xml:space="preserve"> </w:t>
            </w:r>
            <w:r w:rsidRPr="00AE2718">
              <w:rPr>
                <w:rFonts w:ascii="PT Astra Serif" w:eastAsia="Times New Roman" w:hAnsi="PT Astra Serif" w:cs="Times New Roman"/>
                <w:b/>
                <w:bCs/>
                <w:color w:val="403152" w:themeColor="accent4" w:themeShade="80"/>
                <w:sz w:val="36"/>
                <w:szCs w:val="36"/>
                <w:lang w:eastAsia="ru-RU"/>
              </w:rPr>
              <w:t>ВЫПЛАТЫ</w:t>
            </w:r>
          </w:p>
        </w:tc>
        <w:tc>
          <w:tcPr>
            <w:tcW w:w="9200" w:type="dxa"/>
            <w:shd w:val="clear" w:color="auto" w:fill="E5B8B7" w:themeFill="accent2" w:themeFillTint="66"/>
            <w:vAlign w:val="center"/>
            <w:hideMark/>
          </w:tcPr>
          <w:p w:rsidR="007F6230" w:rsidRPr="003B588D" w:rsidRDefault="00AE2718" w:rsidP="000C1D0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40"/>
                <w:szCs w:val="40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b/>
                <w:bCs/>
                <w:color w:val="C00000"/>
                <w:sz w:val="40"/>
                <w:szCs w:val="40"/>
                <w:lang w:eastAsia="ru-RU"/>
              </w:rPr>
              <w:t xml:space="preserve">                  </w:t>
            </w:r>
            <w:r w:rsidR="00A124FC" w:rsidRPr="003B588D">
              <w:rPr>
                <w:rFonts w:ascii="PT Astra Serif" w:eastAsia="Times New Roman" w:hAnsi="PT Astra Serif" w:cs="Times New Roman"/>
                <w:b/>
                <w:bCs/>
                <w:color w:val="C00000"/>
                <w:sz w:val="40"/>
                <w:szCs w:val="40"/>
                <w:lang w:eastAsia="ru-RU"/>
              </w:rPr>
              <w:t>1</w:t>
            </w:r>
            <w:r w:rsidR="000C1D02">
              <w:rPr>
                <w:rFonts w:ascii="PT Astra Serif" w:eastAsia="Times New Roman" w:hAnsi="PT Astra Serif" w:cs="Times New Roman"/>
                <w:b/>
                <w:bCs/>
                <w:color w:val="C00000"/>
                <w:sz w:val="40"/>
                <w:szCs w:val="40"/>
                <w:lang w:eastAsia="ru-RU"/>
              </w:rPr>
              <w:t>36</w:t>
            </w:r>
            <w:r w:rsidR="00A124FC" w:rsidRPr="003B588D">
              <w:rPr>
                <w:rFonts w:ascii="PT Astra Serif" w:eastAsia="Times New Roman" w:hAnsi="PT Astra Serif" w:cs="Times New Roman"/>
                <w:b/>
                <w:bCs/>
                <w:color w:val="C00000"/>
                <w:sz w:val="40"/>
                <w:szCs w:val="40"/>
                <w:lang w:eastAsia="ru-RU"/>
              </w:rPr>
              <w:t xml:space="preserve"> </w:t>
            </w:r>
            <w:r w:rsidR="000C1D02">
              <w:rPr>
                <w:rFonts w:ascii="PT Astra Serif" w:eastAsia="Times New Roman" w:hAnsi="PT Astra Serif" w:cs="Times New Roman"/>
                <w:b/>
                <w:bCs/>
                <w:color w:val="C00000"/>
                <w:sz w:val="40"/>
                <w:szCs w:val="40"/>
                <w:lang w:eastAsia="ru-RU"/>
              </w:rPr>
              <w:t>574</w:t>
            </w:r>
            <w:r w:rsidR="004E3655" w:rsidRPr="003B588D">
              <w:rPr>
                <w:rFonts w:ascii="PT Astra Serif" w:eastAsia="Times New Roman" w:hAnsi="PT Astra Serif" w:cs="Times New Roman"/>
                <w:b/>
                <w:bCs/>
                <w:color w:val="C00000"/>
                <w:sz w:val="40"/>
                <w:szCs w:val="40"/>
                <w:lang w:eastAsia="ru-RU"/>
              </w:rPr>
              <w:t xml:space="preserve"> рубл</w:t>
            </w:r>
            <w:r w:rsidR="007D6042">
              <w:rPr>
                <w:rFonts w:ascii="PT Astra Serif" w:eastAsia="Times New Roman" w:hAnsi="PT Astra Serif" w:cs="Times New Roman"/>
                <w:b/>
                <w:bCs/>
                <w:color w:val="C00000"/>
                <w:sz w:val="40"/>
                <w:szCs w:val="40"/>
                <w:lang w:eastAsia="ru-RU"/>
              </w:rPr>
              <w:t>я</w:t>
            </w:r>
            <w:r w:rsidR="004E3655" w:rsidRPr="003B588D">
              <w:rPr>
                <w:rFonts w:ascii="PT Astra Serif" w:eastAsia="Times New Roman" w:hAnsi="PT Astra Serif" w:cs="Times New Roman"/>
                <w:color w:val="C00000"/>
                <w:sz w:val="40"/>
                <w:szCs w:val="40"/>
                <w:lang w:eastAsia="ru-RU"/>
              </w:rPr>
              <w:t xml:space="preserve"> </w:t>
            </w:r>
          </w:p>
        </w:tc>
      </w:tr>
      <w:tr w:rsidR="00986C7E" w:rsidRPr="009F25F3" w:rsidTr="00153238">
        <w:trPr>
          <w:trHeight w:val="107"/>
          <w:tblCellSpacing w:w="0" w:type="dxa"/>
        </w:trPr>
        <w:tc>
          <w:tcPr>
            <w:tcW w:w="2709" w:type="dxa"/>
            <w:shd w:val="clear" w:color="auto" w:fill="auto"/>
            <w:vAlign w:val="center"/>
          </w:tcPr>
          <w:p w:rsidR="00986C7E" w:rsidRPr="00AE2718" w:rsidRDefault="00986C7E" w:rsidP="007F6230">
            <w:pPr>
              <w:spacing w:after="0" w:line="240" w:lineRule="auto"/>
              <w:jc w:val="center"/>
              <w:rPr>
                <w:b/>
                <w:noProof/>
                <w:color w:val="403152" w:themeColor="accent4" w:themeShade="80"/>
                <w:lang w:eastAsia="ru-RU"/>
              </w:rPr>
            </w:pPr>
            <w:r w:rsidRPr="00AE2718">
              <w:rPr>
                <w:rFonts w:ascii="PT Astra Serif" w:eastAsia="Times New Roman" w:hAnsi="PT Astra Serif" w:cs="Times New Roman"/>
                <w:b/>
                <w:bCs/>
                <w:color w:val="403152" w:themeColor="accent4" w:themeShade="80"/>
                <w:sz w:val="28"/>
                <w:szCs w:val="28"/>
                <w:lang w:eastAsia="ru-RU"/>
              </w:rPr>
              <w:t>КУДА ОБРАЩАТЬСЯ</w:t>
            </w:r>
          </w:p>
        </w:tc>
        <w:tc>
          <w:tcPr>
            <w:tcW w:w="13310" w:type="dxa"/>
            <w:gridSpan w:val="2"/>
            <w:shd w:val="clear" w:color="auto" w:fill="auto"/>
            <w:vAlign w:val="center"/>
          </w:tcPr>
          <w:p w:rsidR="006F6EB1" w:rsidRPr="006F6EB1" w:rsidRDefault="006F6EB1" w:rsidP="003B588D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noProof/>
                <w:color w:val="000000" w:themeColor="text1"/>
                <w:sz w:val="16"/>
                <w:szCs w:val="16"/>
                <w:u w:val="single"/>
                <w:lang w:eastAsia="ru-RU"/>
              </w:rPr>
            </w:pPr>
          </w:p>
          <w:p w:rsidR="007F6230" w:rsidRPr="006F6EB1" w:rsidRDefault="00986C7E" w:rsidP="003B588D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noProof/>
                <w:color w:val="000000" w:themeColor="text1"/>
                <w:sz w:val="26"/>
                <w:szCs w:val="26"/>
                <w:u w:val="single"/>
                <w:lang w:eastAsia="ru-RU"/>
              </w:rPr>
            </w:pPr>
            <w:r w:rsidRPr="006F6EB1">
              <w:rPr>
                <w:rFonts w:ascii="PT Astra Serif" w:eastAsia="Times New Roman" w:hAnsi="PT Astra Serif" w:cs="Times New Roman"/>
                <w:b/>
                <w:noProof/>
                <w:color w:val="000000" w:themeColor="text1"/>
                <w:sz w:val="26"/>
                <w:szCs w:val="26"/>
                <w:u w:val="single"/>
                <w:lang w:eastAsia="ru-RU"/>
              </w:rPr>
              <w:t>Для получения сертификата</w:t>
            </w:r>
            <w:r w:rsidR="004F37E4" w:rsidRPr="006F6EB1">
              <w:rPr>
                <w:rFonts w:ascii="PT Astra Serif" w:eastAsia="Times New Roman" w:hAnsi="PT Astra Serif" w:cs="Times New Roman"/>
                <w:b/>
                <w:noProof/>
                <w:color w:val="000000" w:themeColor="text1"/>
                <w:sz w:val="26"/>
                <w:szCs w:val="26"/>
                <w:u w:val="single"/>
                <w:lang w:eastAsia="ru-RU"/>
              </w:rPr>
              <w:t xml:space="preserve"> и распоряжения средствами РМК необходимо обращаться</w:t>
            </w:r>
          </w:p>
          <w:p w:rsidR="00AE2718" w:rsidRPr="006F6EB1" w:rsidRDefault="00986C7E" w:rsidP="006F6EB1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noProof/>
                <w:color w:val="403152" w:themeColor="accent4" w:themeShade="80"/>
                <w:sz w:val="26"/>
                <w:szCs w:val="26"/>
                <w:lang w:eastAsia="ru-RU"/>
              </w:rPr>
            </w:pPr>
            <w:r w:rsidRPr="006F6EB1">
              <w:rPr>
                <w:rFonts w:ascii="PT Astra Serif" w:eastAsia="Times New Roman" w:hAnsi="PT Astra Serif" w:cs="Times New Roman"/>
                <w:noProof/>
                <w:color w:val="000000" w:themeColor="text1"/>
                <w:sz w:val="26"/>
                <w:szCs w:val="26"/>
                <w:lang w:eastAsia="ru-RU"/>
              </w:rPr>
              <w:t xml:space="preserve">в филиал государственного казенного учреждения Оренбургской области "Центр </w:t>
            </w:r>
            <w:r w:rsidR="00761BFA" w:rsidRPr="006F6EB1">
              <w:rPr>
                <w:rFonts w:ascii="PT Astra Serif" w:eastAsia="Times New Roman" w:hAnsi="PT Astra Serif" w:cs="Times New Roman"/>
                <w:noProof/>
                <w:color w:val="000000" w:themeColor="text1"/>
                <w:sz w:val="26"/>
                <w:szCs w:val="26"/>
                <w:lang w:eastAsia="ru-RU"/>
              </w:rPr>
              <w:t xml:space="preserve">социальной поддержки населения" </w:t>
            </w:r>
            <w:r w:rsidR="00AD71CA" w:rsidRPr="006F6EB1">
              <w:rPr>
                <w:rFonts w:ascii="PT Astra Serif" w:eastAsia="Times New Roman" w:hAnsi="PT Astra Serif" w:cs="Times New Roman"/>
                <w:noProof/>
                <w:color w:val="000000" w:themeColor="text1"/>
                <w:sz w:val="26"/>
                <w:szCs w:val="26"/>
                <w:lang w:eastAsia="ru-RU"/>
              </w:rPr>
              <w:t>по месту жительства</w:t>
            </w:r>
            <w:r w:rsidR="00761BFA" w:rsidRPr="006F6EB1">
              <w:rPr>
                <w:rFonts w:ascii="PT Astra Serif" w:eastAsia="Times New Roman" w:hAnsi="PT Astra Serif" w:cs="Times New Roman"/>
                <w:noProof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  <w:r w:rsidRPr="006F6EB1">
              <w:rPr>
                <w:rFonts w:ascii="PT Astra Serif" w:eastAsia="Times New Roman" w:hAnsi="PT Astra Serif" w:cs="Times New Roman"/>
                <w:noProof/>
                <w:color w:val="000000" w:themeColor="text1"/>
                <w:sz w:val="26"/>
                <w:szCs w:val="26"/>
                <w:lang w:eastAsia="ru-RU"/>
              </w:rPr>
              <w:t>либо многофункциональный центр предоставления государственных и муниципальных услуг</w:t>
            </w:r>
          </w:p>
        </w:tc>
      </w:tr>
    </w:tbl>
    <w:p w:rsidR="004E3655" w:rsidRPr="00F7140D" w:rsidRDefault="00F64C91" w:rsidP="006F6EB1">
      <w:pPr>
        <w:spacing w:after="240" w:line="240" w:lineRule="auto"/>
        <w:jc w:val="both"/>
        <w:rPr>
          <w:rFonts w:ascii="PT Astra Serif" w:hAnsi="PT Astra Serif" w:cs="Times New Roman"/>
          <w:sz w:val="2"/>
          <w:szCs w:val="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E49A674" wp14:editId="2A83778D">
            <wp:simplePos x="0" y="0"/>
            <wp:positionH relativeFrom="column">
              <wp:posOffset>-735330</wp:posOffset>
            </wp:positionH>
            <wp:positionV relativeFrom="paragraph">
              <wp:posOffset>-271780</wp:posOffset>
            </wp:positionV>
            <wp:extent cx="10778490" cy="7614920"/>
            <wp:effectExtent l="0" t="0" r="3810" b="5080"/>
            <wp:wrapNone/>
            <wp:docPr id="9" name="Рисунок 9" descr="https://w-dog.pw/android-wallpapers/11/19/334218247503839/chamomile-sky-minimali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-dog.pw/android-wallpapers/11/19/334218247503839/chamomile-sky-minimalis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7" r="177" b="2677"/>
                    <a:stretch/>
                  </pic:blipFill>
                  <pic:spPr bwMode="auto">
                    <a:xfrm>
                      <a:off x="0" y="0"/>
                      <a:ext cx="10778490" cy="761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E3655" w:rsidRPr="00F7140D" w:rsidSect="003B588D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01C0" w:rsidRDefault="00E501C0" w:rsidP="00B56977">
      <w:pPr>
        <w:spacing w:after="0" w:line="240" w:lineRule="auto"/>
      </w:pPr>
      <w:r>
        <w:separator/>
      </w:r>
    </w:p>
  </w:endnote>
  <w:endnote w:type="continuationSeparator" w:id="0">
    <w:p w:rsidR="00E501C0" w:rsidRDefault="00E501C0" w:rsidP="00B56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01C0" w:rsidRDefault="00E501C0" w:rsidP="00B56977">
      <w:pPr>
        <w:spacing w:after="0" w:line="240" w:lineRule="auto"/>
      </w:pPr>
      <w:r>
        <w:separator/>
      </w:r>
    </w:p>
  </w:footnote>
  <w:footnote w:type="continuationSeparator" w:id="0">
    <w:p w:rsidR="00E501C0" w:rsidRDefault="00E501C0" w:rsidP="00B569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5355A"/>
    <w:multiLevelType w:val="multilevel"/>
    <w:tmpl w:val="E640B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0642B4"/>
    <w:multiLevelType w:val="multilevel"/>
    <w:tmpl w:val="46A6E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3E39F8"/>
    <w:multiLevelType w:val="hybridMultilevel"/>
    <w:tmpl w:val="61567F3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B1C2DF5"/>
    <w:multiLevelType w:val="multilevel"/>
    <w:tmpl w:val="751E7AC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4">
    <w:nsid w:val="25D758BF"/>
    <w:multiLevelType w:val="multilevel"/>
    <w:tmpl w:val="B03C9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861064"/>
    <w:multiLevelType w:val="hybridMultilevel"/>
    <w:tmpl w:val="ED823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7618B8"/>
    <w:multiLevelType w:val="hybridMultilevel"/>
    <w:tmpl w:val="DB3E5D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8120398"/>
    <w:multiLevelType w:val="multilevel"/>
    <w:tmpl w:val="1520D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D662335"/>
    <w:multiLevelType w:val="multilevel"/>
    <w:tmpl w:val="D6A88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ED7DD8"/>
    <w:multiLevelType w:val="multilevel"/>
    <w:tmpl w:val="18C24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E2E1E61"/>
    <w:multiLevelType w:val="multilevel"/>
    <w:tmpl w:val="4162A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2087F58"/>
    <w:multiLevelType w:val="hybridMultilevel"/>
    <w:tmpl w:val="79124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41940EF"/>
    <w:multiLevelType w:val="multilevel"/>
    <w:tmpl w:val="9BBE6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DF0039"/>
    <w:multiLevelType w:val="hybridMultilevel"/>
    <w:tmpl w:val="EAD8F3C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E27506C"/>
    <w:multiLevelType w:val="hybridMultilevel"/>
    <w:tmpl w:val="0E8A3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071907"/>
    <w:multiLevelType w:val="multilevel"/>
    <w:tmpl w:val="89724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F16157"/>
    <w:multiLevelType w:val="multilevel"/>
    <w:tmpl w:val="2312F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5095F9E"/>
    <w:multiLevelType w:val="multilevel"/>
    <w:tmpl w:val="DC5AE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6A77154"/>
    <w:multiLevelType w:val="multilevel"/>
    <w:tmpl w:val="DC648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71118B4"/>
    <w:multiLevelType w:val="multilevel"/>
    <w:tmpl w:val="CB12F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7390572"/>
    <w:multiLevelType w:val="multilevel"/>
    <w:tmpl w:val="507E79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97E3BED"/>
    <w:multiLevelType w:val="multilevel"/>
    <w:tmpl w:val="44C82B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4"/>
  </w:num>
  <w:num w:numId="3">
    <w:abstractNumId w:val="20"/>
  </w:num>
  <w:num w:numId="4">
    <w:abstractNumId w:val="0"/>
  </w:num>
  <w:num w:numId="5">
    <w:abstractNumId w:val="8"/>
  </w:num>
  <w:num w:numId="6">
    <w:abstractNumId w:val="18"/>
  </w:num>
  <w:num w:numId="7">
    <w:abstractNumId w:val="21"/>
  </w:num>
  <w:num w:numId="8">
    <w:abstractNumId w:val="12"/>
  </w:num>
  <w:num w:numId="9">
    <w:abstractNumId w:val="19"/>
  </w:num>
  <w:num w:numId="10">
    <w:abstractNumId w:val="17"/>
  </w:num>
  <w:num w:numId="11">
    <w:abstractNumId w:val="15"/>
  </w:num>
  <w:num w:numId="12">
    <w:abstractNumId w:val="7"/>
  </w:num>
  <w:num w:numId="13">
    <w:abstractNumId w:val="16"/>
  </w:num>
  <w:num w:numId="14">
    <w:abstractNumId w:val="10"/>
  </w:num>
  <w:num w:numId="15">
    <w:abstractNumId w:val="1"/>
  </w:num>
  <w:num w:numId="16">
    <w:abstractNumId w:val="3"/>
  </w:num>
  <w:num w:numId="17">
    <w:abstractNumId w:val="11"/>
  </w:num>
  <w:num w:numId="18">
    <w:abstractNumId w:val="6"/>
  </w:num>
  <w:num w:numId="19">
    <w:abstractNumId w:val="2"/>
  </w:num>
  <w:num w:numId="20">
    <w:abstractNumId w:val="13"/>
  </w:num>
  <w:num w:numId="21">
    <w:abstractNumId w:val="14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619"/>
    <w:rsid w:val="00013A08"/>
    <w:rsid w:val="00017B38"/>
    <w:rsid w:val="0006400E"/>
    <w:rsid w:val="000663D7"/>
    <w:rsid w:val="0009071B"/>
    <w:rsid w:val="000A3A2A"/>
    <w:rsid w:val="000C1D02"/>
    <w:rsid w:val="000D75DB"/>
    <w:rsid w:val="000F33BF"/>
    <w:rsid w:val="00120F45"/>
    <w:rsid w:val="00134A04"/>
    <w:rsid w:val="00135FF8"/>
    <w:rsid w:val="00140712"/>
    <w:rsid w:val="00153238"/>
    <w:rsid w:val="00173369"/>
    <w:rsid w:val="001778AF"/>
    <w:rsid w:val="00182647"/>
    <w:rsid w:val="00195AA2"/>
    <w:rsid w:val="00254F54"/>
    <w:rsid w:val="002B1D7E"/>
    <w:rsid w:val="002E400F"/>
    <w:rsid w:val="00313C5F"/>
    <w:rsid w:val="003145FF"/>
    <w:rsid w:val="00326D08"/>
    <w:rsid w:val="003665A9"/>
    <w:rsid w:val="003711E5"/>
    <w:rsid w:val="00390CD7"/>
    <w:rsid w:val="003B10C9"/>
    <w:rsid w:val="003B588D"/>
    <w:rsid w:val="003E0824"/>
    <w:rsid w:val="003F142F"/>
    <w:rsid w:val="003F16EA"/>
    <w:rsid w:val="00464301"/>
    <w:rsid w:val="00476ED9"/>
    <w:rsid w:val="004977C1"/>
    <w:rsid w:val="004E3655"/>
    <w:rsid w:val="004F37E4"/>
    <w:rsid w:val="00500A38"/>
    <w:rsid w:val="00506167"/>
    <w:rsid w:val="00533027"/>
    <w:rsid w:val="005A5203"/>
    <w:rsid w:val="005A7315"/>
    <w:rsid w:val="005B213E"/>
    <w:rsid w:val="005B3490"/>
    <w:rsid w:val="005B5A37"/>
    <w:rsid w:val="005E1E39"/>
    <w:rsid w:val="005E3C83"/>
    <w:rsid w:val="00600E7D"/>
    <w:rsid w:val="006169CA"/>
    <w:rsid w:val="00636BC9"/>
    <w:rsid w:val="006508DA"/>
    <w:rsid w:val="00663704"/>
    <w:rsid w:val="006900BF"/>
    <w:rsid w:val="006A176E"/>
    <w:rsid w:val="006A4CD7"/>
    <w:rsid w:val="006B0AE6"/>
    <w:rsid w:val="006B3E34"/>
    <w:rsid w:val="006D335B"/>
    <w:rsid w:val="006D4870"/>
    <w:rsid w:val="006F6EB1"/>
    <w:rsid w:val="00712372"/>
    <w:rsid w:val="00743C82"/>
    <w:rsid w:val="00750120"/>
    <w:rsid w:val="0075076D"/>
    <w:rsid w:val="007555F1"/>
    <w:rsid w:val="00761BFA"/>
    <w:rsid w:val="00764F6A"/>
    <w:rsid w:val="00786444"/>
    <w:rsid w:val="007D6042"/>
    <w:rsid w:val="007F6230"/>
    <w:rsid w:val="00835D70"/>
    <w:rsid w:val="00846535"/>
    <w:rsid w:val="00866BAF"/>
    <w:rsid w:val="008822A8"/>
    <w:rsid w:val="00907FC5"/>
    <w:rsid w:val="00913E10"/>
    <w:rsid w:val="00937B31"/>
    <w:rsid w:val="00986C7E"/>
    <w:rsid w:val="00997DE4"/>
    <w:rsid w:val="009A398A"/>
    <w:rsid w:val="009A55D8"/>
    <w:rsid w:val="009F25F3"/>
    <w:rsid w:val="00A0541C"/>
    <w:rsid w:val="00A124FC"/>
    <w:rsid w:val="00A229A8"/>
    <w:rsid w:val="00A41117"/>
    <w:rsid w:val="00A43840"/>
    <w:rsid w:val="00A65C1E"/>
    <w:rsid w:val="00A873C7"/>
    <w:rsid w:val="00A96E71"/>
    <w:rsid w:val="00AA13DB"/>
    <w:rsid w:val="00AB1CA7"/>
    <w:rsid w:val="00AD71CA"/>
    <w:rsid w:val="00AE2718"/>
    <w:rsid w:val="00AF092A"/>
    <w:rsid w:val="00AF4CF4"/>
    <w:rsid w:val="00B07D18"/>
    <w:rsid w:val="00B137C6"/>
    <w:rsid w:val="00B14F01"/>
    <w:rsid w:val="00B20923"/>
    <w:rsid w:val="00B32CBB"/>
    <w:rsid w:val="00B37F12"/>
    <w:rsid w:val="00B52CEA"/>
    <w:rsid w:val="00B56977"/>
    <w:rsid w:val="00B741FC"/>
    <w:rsid w:val="00B8018E"/>
    <w:rsid w:val="00B8478C"/>
    <w:rsid w:val="00BC6925"/>
    <w:rsid w:val="00C055CB"/>
    <w:rsid w:val="00C31858"/>
    <w:rsid w:val="00C3659E"/>
    <w:rsid w:val="00C67524"/>
    <w:rsid w:val="00C916A2"/>
    <w:rsid w:val="00CB77C9"/>
    <w:rsid w:val="00CD77F5"/>
    <w:rsid w:val="00CF6BE4"/>
    <w:rsid w:val="00D164DD"/>
    <w:rsid w:val="00D22E3F"/>
    <w:rsid w:val="00D27E7F"/>
    <w:rsid w:val="00D34CBA"/>
    <w:rsid w:val="00D66557"/>
    <w:rsid w:val="00D77908"/>
    <w:rsid w:val="00DA7812"/>
    <w:rsid w:val="00DA7BA1"/>
    <w:rsid w:val="00DE05A0"/>
    <w:rsid w:val="00E20587"/>
    <w:rsid w:val="00E501C0"/>
    <w:rsid w:val="00E74802"/>
    <w:rsid w:val="00EA5B05"/>
    <w:rsid w:val="00EB54AD"/>
    <w:rsid w:val="00EF5E48"/>
    <w:rsid w:val="00F114A3"/>
    <w:rsid w:val="00F20B36"/>
    <w:rsid w:val="00F3384E"/>
    <w:rsid w:val="00F41CB8"/>
    <w:rsid w:val="00F619AA"/>
    <w:rsid w:val="00F64C91"/>
    <w:rsid w:val="00F7140D"/>
    <w:rsid w:val="00FF6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53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E365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DE05A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B77C9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E74802"/>
    <w:rPr>
      <w:b/>
      <w:bCs/>
    </w:rPr>
  </w:style>
  <w:style w:type="paragraph" w:styleId="a8">
    <w:name w:val="header"/>
    <w:basedOn w:val="a"/>
    <w:link w:val="a9"/>
    <w:uiPriority w:val="99"/>
    <w:unhideWhenUsed/>
    <w:rsid w:val="00B56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56977"/>
  </w:style>
  <w:style w:type="paragraph" w:styleId="aa">
    <w:name w:val="footer"/>
    <w:basedOn w:val="a"/>
    <w:link w:val="ab"/>
    <w:uiPriority w:val="99"/>
    <w:unhideWhenUsed/>
    <w:rsid w:val="00B56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569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53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4E365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5">
    <w:name w:val="List Paragraph"/>
    <w:basedOn w:val="a"/>
    <w:uiPriority w:val="34"/>
    <w:qFormat/>
    <w:rsid w:val="00DE05A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B77C9"/>
    <w:rPr>
      <w:color w:val="0000FF" w:themeColor="hyperlink"/>
      <w:u w:val="single"/>
    </w:rPr>
  </w:style>
  <w:style w:type="character" w:styleId="a7">
    <w:name w:val="Strong"/>
    <w:basedOn w:val="a0"/>
    <w:uiPriority w:val="22"/>
    <w:qFormat/>
    <w:rsid w:val="00E74802"/>
    <w:rPr>
      <w:b/>
      <w:bCs/>
    </w:rPr>
  </w:style>
  <w:style w:type="paragraph" w:styleId="a8">
    <w:name w:val="header"/>
    <w:basedOn w:val="a"/>
    <w:link w:val="a9"/>
    <w:uiPriority w:val="99"/>
    <w:unhideWhenUsed/>
    <w:rsid w:val="00B56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56977"/>
  </w:style>
  <w:style w:type="paragraph" w:styleId="aa">
    <w:name w:val="footer"/>
    <w:basedOn w:val="a"/>
    <w:link w:val="ab"/>
    <w:uiPriority w:val="99"/>
    <w:unhideWhenUsed/>
    <w:rsid w:val="00B569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569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5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670888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9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55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371600">
                          <w:marLeft w:val="3045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758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82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2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09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msr.orb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32DA1C-729E-46FB-A64F-F08602F78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518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МСР</Company>
  <LinksUpToDate>false</LinksUpToDate>
  <CharactersWithSpaces>3471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Гридунова Татьяна (интернет)</dc:creator>
  <cp:lastModifiedBy>Савельева Татьяна Вячеславовна</cp:lastModifiedBy>
  <cp:revision>7</cp:revision>
  <cp:lastPrinted>2019-12-16T11:44:00Z</cp:lastPrinted>
  <dcterms:created xsi:type="dcterms:W3CDTF">2021-02-03T06:35:00Z</dcterms:created>
  <dcterms:modified xsi:type="dcterms:W3CDTF">2023-01-26T06:49:00Z</dcterms:modified>
</cp:coreProperties>
</file>