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3" w:rsidRPr="001D7812" w:rsidRDefault="007458C3">
      <w:pPr>
        <w:pStyle w:val="2"/>
        <w:jc w:val="center"/>
        <w:divId w:val="1780837567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4</w:t>
      </w:r>
      <w:bookmarkStart w:id="0" w:name="_GoBack"/>
      <w:bookmarkEnd w:id="0"/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4</w:t>
      </w:r>
      <w:r w:rsidRPr="001D7812">
        <w:rPr>
          <w:sz w:val="28"/>
          <w:szCs w:val="28"/>
        </w:rPr>
        <w:t xml:space="preserve"> года</w:t>
      </w:r>
    </w:p>
    <w:tbl>
      <w:tblPr>
        <w:tblW w:w="5557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1604"/>
        <w:gridCol w:w="1274"/>
        <w:gridCol w:w="1763"/>
        <w:gridCol w:w="1030"/>
        <w:gridCol w:w="1304"/>
        <w:gridCol w:w="1485"/>
        <w:gridCol w:w="992"/>
        <w:gridCol w:w="993"/>
        <w:gridCol w:w="1417"/>
        <w:gridCol w:w="1519"/>
        <w:gridCol w:w="1432"/>
      </w:tblGrid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458C3" w:rsidRPr="00586242" w:rsidTr="002B5997">
        <w:trPr>
          <w:divId w:val="1780837567"/>
          <w:tblHeader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Default="007458C3">
            <w:pPr>
              <w:rPr>
                <w:sz w:val="16"/>
                <w:szCs w:val="16"/>
              </w:rPr>
            </w:pPr>
          </w:p>
        </w:tc>
      </w:tr>
      <w:tr w:rsidR="007458C3" w:rsidRPr="00586242" w:rsidTr="002B5997">
        <w:trPr>
          <w:divId w:val="1780837567"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Default="00802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Самохина</w:t>
            </w:r>
          </w:p>
          <w:p w:rsidR="00802177" w:rsidRPr="001D7812" w:rsidRDefault="008021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Татьяна Сергеевна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802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 социального развития Оренбургской области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5D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D742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738.00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D7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A229CE">
            <w:pPr>
              <w:rPr>
                <w:sz w:val="20"/>
                <w:szCs w:val="20"/>
              </w:rPr>
            </w:pPr>
            <w:r w:rsidRPr="00A229CE">
              <w:rPr>
                <w:sz w:val="20"/>
                <w:szCs w:val="20"/>
              </w:rPr>
              <w:t>2,240,183.57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7458C3" w:rsidRPr="00586242" w:rsidTr="002B5997">
        <w:trPr>
          <w:divId w:val="1780837567"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 w:rsidP="001D7812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91B8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D74A7D">
            <w:pPr>
              <w:rPr>
                <w:sz w:val="20"/>
                <w:szCs w:val="20"/>
              </w:rPr>
            </w:pPr>
            <w:r w:rsidRPr="00D74A7D">
              <w:rPr>
                <w:sz w:val="20"/>
                <w:szCs w:val="20"/>
              </w:rPr>
              <w:t>195.70</w:t>
            </w:r>
          </w:p>
        </w:tc>
        <w:tc>
          <w:tcPr>
            <w:tcW w:w="13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58C3" w:rsidRPr="001D7812" w:rsidRDefault="007458C3">
            <w:pPr>
              <w:rPr>
                <w:sz w:val="20"/>
                <w:szCs w:val="20"/>
              </w:rPr>
            </w:pPr>
          </w:p>
        </w:tc>
      </w:tr>
      <w:tr w:rsidR="00A229CE" w:rsidRPr="00586242" w:rsidTr="002B5997">
        <w:trPr>
          <w:divId w:val="1780837567"/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E10E74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738.00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2B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транспортное средство </w:t>
            </w:r>
            <w:r w:rsidR="00A229CE" w:rsidRPr="00A229CE">
              <w:rPr>
                <w:sz w:val="20"/>
                <w:szCs w:val="20"/>
              </w:rPr>
              <w:t>прицеп одноосный, грузовой к легковому автомобилю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2B5997">
            <w:pPr>
              <w:rPr>
                <w:sz w:val="20"/>
                <w:szCs w:val="20"/>
              </w:rPr>
            </w:pPr>
            <w:r w:rsidRPr="002B5997">
              <w:rPr>
                <w:sz w:val="20"/>
                <w:szCs w:val="20"/>
              </w:rPr>
              <w:t>994,632.25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 xml:space="preserve">не имеет </w:t>
            </w:r>
          </w:p>
        </w:tc>
      </w:tr>
      <w:tr w:rsidR="00A229CE" w:rsidRPr="00586242" w:rsidTr="002B5997">
        <w:trPr>
          <w:divId w:val="1780837567"/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1D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791B8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 w:rsidP="00E10E74">
            <w:pPr>
              <w:rPr>
                <w:sz w:val="20"/>
                <w:szCs w:val="20"/>
              </w:rPr>
            </w:pPr>
            <w:r w:rsidRPr="00D74A7D">
              <w:rPr>
                <w:sz w:val="20"/>
                <w:szCs w:val="20"/>
              </w:rPr>
              <w:t>195.70</w:t>
            </w:r>
          </w:p>
        </w:tc>
        <w:tc>
          <w:tcPr>
            <w:tcW w:w="13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  <w:r w:rsidRPr="001D7812">
              <w:rPr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29CE" w:rsidRPr="001D7812" w:rsidRDefault="00A229CE">
            <w:pPr>
              <w:rPr>
                <w:sz w:val="20"/>
                <w:szCs w:val="20"/>
              </w:rPr>
            </w:pPr>
          </w:p>
        </w:tc>
      </w:tr>
    </w:tbl>
    <w:p w:rsidR="007458C3" w:rsidRDefault="007458C3">
      <w:pPr>
        <w:divId w:val="1780837568"/>
        <w:rPr>
          <w:sz w:val="16"/>
          <w:szCs w:val="16"/>
        </w:rPr>
      </w:pPr>
      <w:r w:rsidRPr="001D7812">
        <w:rPr>
          <w:sz w:val="20"/>
          <w:szCs w:val="20"/>
        </w:rPr>
        <w:br/>
      </w:r>
      <w:r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 </w:t>
      </w:r>
    </w:p>
    <w:sectPr w:rsidR="007458C3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D7812"/>
    <w:rsid w:val="00051A1F"/>
    <w:rsid w:val="0014562C"/>
    <w:rsid w:val="001D18E0"/>
    <w:rsid w:val="001D7812"/>
    <w:rsid w:val="002304AB"/>
    <w:rsid w:val="00287653"/>
    <w:rsid w:val="002B5997"/>
    <w:rsid w:val="00586242"/>
    <w:rsid w:val="005D7420"/>
    <w:rsid w:val="006E132A"/>
    <w:rsid w:val="007458C3"/>
    <w:rsid w:val="00791B84"/>
    <w:rsid w:val="00802177"/>
    <w:rsid w:val="008B6F0A"/>
    <w:rsid w:val="00946AFE"/>
    <w:rsid w:val="009C1463"/>
    <w:rsid w:val="00A229CE"/>
    <w:rsid w:val="00B23147"/>
    <w:rsid w:val="00B826C8"/>
    <w:rsid w:val="00C9733E"/>
    <w:rsid w:val="00D74A7D"/>
    <w:rsid w:val="00D9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a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go2set</dc:creator>
  <cp:lastModifiedBy>zankova-lv</cp:lastModifiedBy>
  <cp:revision>2</cp:revision>
  <cp:lastPrinted>2015-04-30T10:39:00Z</cp:lastPrinted>
  <dcterms:created xsi:type="dcterms:W3CDTF">2015-05-12T07:49:00Z</dcterms:created>
  <dcterms:modified xsi:type="dcterms:W3CDTF">2015-05-12T07:49:00Z</dcterms:modified>
</cp:coreProperties>
</file>