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67" w:rsidRPr="00A87A58" w:rsidRDefault="00874E67">
      <w:pPr>
        <w:pStyle w:val="ConsPlusNormal"/>
        <w:jc w:val="both"/>
      </w:pPr>
      <w:bookmarkStart w:id="0" w:name="_GoBack"/>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0"/>
      </w:pPr>
      <w:r w:rsidRPr="00A87A58">
        <w:t>Приложение</w:t>
      </w:r>
    </w:p>
    <w:p w:rsidR="00874E67" w:rsidRPr="00A87A58" w:rsidRDefault="00874E67">
      <w:pPr>
        <w:pStyle w:val="ConsPlusNormal"/>
        <w:jc w:val="right"/>
      </w:pPr>
      <w:r w:rsidRPr="00A87A58">
        <w:t>к приказу</w:t>
      </w:r>
    </w:p>
    <w:p w:rsidR="00874E67" w:rsidRPr="00A87A58" w:rsidRDefault="00874E67">
      <w:pPr>
        <w:pStyle w:val="ConsPlusNormal"/>
        <w:jc w:val="right"/>
      </w:pPr>
      <w:r w:rsidRPr="00A87A58">
        <w:t>министерства</w:t>
      </w:r>
    </w:p>
    <w:p w:rsidR="00874E67" w:rsidRPr="00A87A58" w:rsidRDefault="00874E67">
      <w:pPr>
        <w:pStyle w:val="ConsPlusNormal"/>
        <w:jc w:val="right"/>
      </w:pPr>
      <w:r w:rsidRPr="00A87A58">
        <w:t>социального развития</w:t>
      </w:r>
    </w:p>
    <w:p w:rsidR="00874E67" w:rsidRPr="00A87A58" w:rsidRDefault="00874E67">
      <w:pPr>
        <w:pStyle w:val="ConsPlusNormal"/>
        <w:jc w:val="right"/>
      </w:pPr>
      <w:r w:rsidRPr="00A87A58">
        <w:t>Оренбургской области</w:t>
      </w:r>
    </w:p>
    <w:p w:rsidR="00874E67" w:rsidRPr="00A87A58" w:rsidRDefault="00874E67">
      <w:pPr>
        <w:pStyle w:val="ConsPlusNormal"/>
        <w:jc w:val="right"/>
      </w:pPr>
      <w:r w:rsidRPr="00A87A58">
        <w:t>от 28 декабря 2017 г. N 670</w:t>
      </w:r>
    </w:p>
    <w:p w:rsidR="00874E67" w:rsidRPr="00A87A58" w:rsidRDefault="00874E67">
      <w:pPr>
        <w:pStyle w:val="ConsPlusNormal"/>
        <w:jc w:val="both"/>
      </w:pPr>
    </w:p>
    <w:p w:rsidR="00874E67" w:rsidRPr="00A87A58" w:rsidRDefault="00874E67">
      <w:pPr>
        <w:pStyle w:val="ConsPlusTitle"/>
        <w:jc w:val="center"/>
      </w:pPr>
      <w:bookmarkStart w:id="1" w:name="P64"/>
      <w:bookmarkEnd w:id="1"/>
      <w:r w:rsidRPr="00A87A58">
        <w:t>Административный регламент</w:t>
      </w:r>
    </w:p>
    <w:p w:rsidR="00874E67" w:rsidRPr="00A87A58" w:rsidRDefault="00874E67">
      <w:pPr>
        <w:pStyle w:val="ConsPlusTitle"/>
        <w:jc w:val="center"/>
      </w:pPr>
      <w:r w:rsidRPr="00A87A58">
        <w:t>предоставления государственной услуги "Обеспечение</w:t>
      </w:r>
    </w:p>
    <w:p w:rsidR="00874E67" w:rsidRPr="00A87A58" w:rsidRDefault="00874E67">
      <w:pPr>
        <w:pStyle w:val="ConsPlusTitle"/>
        <w:jc w:val="center"/>
      </w:pPr>
      <w:r w:rsidRPr="00A87A58">
        <w:t>сертификатами на отдых и (или) оздоровление детей</w:t>
      </w:r>
    </w:p>
    <w:p w:rsidR="00874E67" w:rsidRPr="00A87A58" w:rsidRDefault="00874E67">
      <w:pPr>
        <w:pStyle w:val="ConsPlusTitle"/>
        <w:jc w:val="center"/>
      </w:pPr>
      <w:r w:rsidRPr="00A87A58">
        <w:t>в организациях отдыха детей и их оздоровления,</w:t>
      </w:r>
    </w:p>
    <w:p w:rsidR="00874E67" w:rsidRPr="00A87A58" w:rsidRDefault="00874E67">
      <w:pPr>
        <w:pStyle w:val="ConsPlusTitle"/>
        <w:jc w:val="center"/>
      </w:pPr>
      <w:r w:rsidRPr="00A87A58">
        <w:t>расположенных на территории Оренбургской области,</w:t>
      </w:r>
    </w:p>
    <w:p w:rsidR="00874E67" w:rsidRPr="00A87A58" w:rsidRDefault="00874E67">
      <w:pPr>
        <w:pStyle w:val="ConsPlusTitle"/>
        <w:jc w:val="center"/>
      </w:pPr>
      <w:r w:rsidRPr="00A87A58">
        <w:t>включенных в реестр организаций отдыха детей</w:t>
      </w:r>
    </w:p>
    <w:p w:rsidR="00874E67" w:rsidRPr="00A87A58" w:rsidRDefault="00874E67">
      <w:pPr>
        <w:pStyle w:val="ConsPlusTitle"/>
        <w:jc w:val="center"/>
      </w:pPr>
      <w:r w:rsidRPr="00A87A58">
        <w:t>и их оздоровления на территории Оренбургской области"</w:t>
      </w:r>
    </w:p>
    <w:p w:rsidR="00874E67" w:rsidRPr="00A87A58" w:rsidRDefault="00874E67">
      <w:pPr>
        <w:pStyle w:val="ConsPlusTitle"/>
        <w:jc w:val="center"/>
      </w:pPr>
    </w:p>
    <w:p w:rsidR="00874E67" w:rsidRPr="00A87A58" w:rsidRDefault="00874E67" w:rsidP="00874E67">
      <w:pPr>
        <w:pStyle w:val="ConsPlusNormal"/>
        <w:jc w:val="center"/>
      </w:pPr>
      <w:r w:rsidRPr="00A87A58">
        <w:t>(в ред. Приказов Министерства социального развития Оренбургской области</w:t>
      </w:r>
    </w:p>
    <w:p w:rsidR="00874E67" w:rsidRPr="00A87A58" w:rsidRDefault="00874E67" w:rsidP="00874E67">
      <w:pPr>
        <w:pStyle w:val="ConsPlusTitle"/>
        <w:jc w:val="center"/>
        <w:rPr>
          <w:b w:val="0"/>
        </w:rPr>
      </w:pPr>
      <w:r w:rsidRPr="00A87A58">
        <w:rPr>
          <w:b w:val="0"/>
        </w:rPr>
        <w:t xml:space="preserve">от 01.09.2023 </w:t>
      </w:r>
      <w:hyperlink r:id="rId4">
        <w:r w:rsidRPr="00A87A58">
          <w:rPr>
            <w:b w:val="0"/>
          </w:rPr>
          <w:t>N 597</w:t>
        </w:r>
      </w:hyperlink>
      <w:r w:rsidRPr="00A87A58">
        <w:rPr>
          <w:b w:val="0"/>
        </w:rPr>
        <w:t xml:space="preserve">, от 27.03.2024 </w:t>
      </w:r>
      <w:hyperlink r:id="rId5">
        <w:r w:rsidRPr="00A87A58">
          <w:rPr>
            <w:b w:val="0"/>
          </w:rPr>
          <w:t>N 194</w:t>
        </w:r>
      </w:hyperlink>
      <w:r w:rsidRPr="00A87A58">
        <w:rPr>
          <w:b w:val="0"/>
        </w:rPr>
        <w:t>)</w:t>
      </w:r>
    </w:p>
    <w:p w:rsidR="00874E67" w:rsidRPr="00A87A58" w:rsidRDefault="00874E67">
      <w:pPr>
        <w:pStyle w:val="ConsPlusNormal"/>
        <w:spacing w:after="1"/>
      </w:pPr>
    </w:p>
    <w:p w:rsidR="00874E67" w:rsidRPr="00A87A58" w:rsidRDefault="00874E67">
      <w:pPr>
        <w:pStyle w:val="ConsPlusNormal"/>
        <w:jc w:val="both"/>
      </w:pPr>
    </w:p>
    <w:p w:rsidR="00874E67" w:rsidRPr="00A87A58" w:rsidRDefault="00874E67">
      <w:pPr>
        <w:pStyle w:val="ConsPlusTitle"/>
        <w:jc w:val="center"/>
        <w:outlineLvl w:val="1"/>
      </w:pPr>
      <w:r w:rsidRPr="00A87A58">
        <w:t>I. Общие положения</w:t>
      </w:r>
    </w:p>
    <w:p w:rsidR="00874E67" w:rsidRPr="00A87A58" w:rsidRDefault="00874E67">
      <w:pPr>
        <w:pStyle w:val="ConsPlusNormal"/>
        <w:jc w:val="both"/>
      </w:pPr>
    </w:p>
    <w:p w:rsidR="00874E67" w:rsidRPr="00A87A58" w:rsidRDefault="00874E67">
      <w:pPr>
        <w:pStyle w:val="ConsPlusTitle"/>
        <w:jc w:val="center"/>
        <w:outlineLvl w:val="2"/>
      </w:pPr>
      <w:r w:rsidRPr="00A87A58">
        <w:t>Предмет регулирования административного регламента</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1. Административный регламент предоставления государственной услуги (далее - Административный регламент) "Обеспечение сертификатами на отдых и (или) оздоровление детей в организациях отдыха детей и их оздоровления, расположенных на территории Оренбургской области, включенных в реестр организаций отдыха детей и их оздоровления на территории Оренбургской области"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комплексных центров социального обслуживания населения Оренбургской области, осуществляемых по заявлению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A87A58">
          <w:t>закона</w:t>
        </w:r>
      </w:hyperlink>
      <w:r w:rsidRPr="00A87A58">
        <w:t xml:space="preserve"> от 27 июля 2010 года N 210-ФЗ "Об организации предоставления государственных и муниципальных услуг".</w:t>
      </w:r>
    </w:p>
    <w:p w:rsidR="00874E67" w:rsidRPr="00A87A58" w:rsidRDefault="00874E67">
      <w:pPr>
        <w:pStyle w:val="ConsPlusNormal"/>
        <w:jc w:val="both"/>
      </w:pPr>
    </w:p>
    <w:p w:rsidR="00874E67" w:rsidRPr="00A87A58" w:rsidRDefault="00874E67">
      <w:pPr>
        <w:pStyle w:val="ConsPlusTitle"/>
        <w:jc w:val="center"/>
        <w:outlineLvl w:val="2"/>
      </w:pPr>
      <w:r w:rsidRPr="00A87A58">
        <w:t>Круг заявителей</w:t>
      </w:r>
    </w:p>
    <w:p w:rsidR="00874E67" w:rsidRPr="00A87A58" w:rsidRDefault="00874E67">
      <w:pPr>
        <w:pStyle w:val="ConsPlusNormal"/>
        <w:jc w:val="both"/>
      </w:pPr>
    </w:p>
    <w:p w:rsidR="00874E67" w:rsidRPr="00A87A58" w:rsidRDefault="00874E67">
      <w:pPr>
        <w:pStyle w:val="ConsPlusNormal"/>
        <w:ind w:firstLine="540"/>
        <w:jc w:val="both"/>
      </w:pPr>
      <w:r w:rsidRPr="00A87A58">
        <w:t>2. Заявителями являются:</w:t>
      </w:r>
    </w:p>
    <w:p w:rsidR="00874E67" w:rsidRPr="00A87A58" w:rsidRDefault="00874E67">
      <w:pPr>
        <w:pStyle w:val="ConsPlusNormal"/>
        <w:spacing w:before="220"/>
        <w:ind w:firstLine="540"/>
        <w:jc w:val="both"/>
      </w:pPr>
      <w:r w:rsidRPr="00A87A58">
        <w:t>1) родители или иные законные представители проживающих на территории Оренбургской области детей:</w:t>
      </w:r>
    </w:p>
    <w:p w:rsidR="00874E67" w:rsidRPr="00A87A58" w:rsidRDefault="00874E67">
      <w:pPr>
        <w:pStyle w:val="ConsPlusNormal"/>
        <w:spacing w:before="220"/>
        <w:ind w:firstLine="540"/>
        <w:jc w:val="both"/>
      </w:pPr>
      <w:r w:rsidRPr="00A87A58">
        <w:t>школьного возраста, в том числе дети, находящиеся под опекой (попечительством), дети, находящиеся в приемных семьях;</w:t>
      </w:r>
    </w:p>
    <w:p w:rsidR="00874E67" w:rsidRPr="00A87A58" w:rsidRDefault="00874E67">
      <w:pPr>
        <w:pStyle w:val="ConsPlusNormal"/>
        <w:spacing w:before="220"/>
        <w:ind w:firstLine="540"/>
        <w:jc w:val="both"/>
      </w:pPr>
      <w:r w:rsidRPr="00A87A58">
        <w:t>в возрасте от 4 до 15 лет (включительно), нуждающихся в санаторном оздоровлении по заключению медицинских организаций;</w:t>
      </w:r>
    </w:p>
    <w:p w:rsidR="00874E67" w:rsidRPr="00A87A58" w:rsidRDefault="00874E67">
      <w:pPr>
        <w:pStyle w:val="ConsPlusNormal"/>
        <w:spacing w:before="220"/>
        <w:ind w:firstLine="540"/>
        <w:jc w:val="both"/>
      </w:pPr>
      <w:r w:rsidRPr="00A87A58">
        <w:t xml:space="preserve">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проживающие в малоимущих семьях; дети </w:t>
      </w:r>
      <w:r w:rsidRPr="00A87A58">
        <w:lastRenderedPageBreak/>
        <w:t>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74E67" w:rsidRPr="00A87A58" w:rsidRDefault="00874E67">
      <w:pPr>
        <w:pStyle w:val="ConsPlusNormal"/>
        <w:spacing w:before="220"/>
        <w:ind w:firstLine="540"/>
        <w:jc w:val="both"/>
      </w:pPr>
      <w:r w:rsidRPr="00A87A58">
        <w:t>несовершеннолетние, находящиеся в социально опасном положении, - лица, которые вследствие безнадзорности или беспризорности находятся в обстановке, представляющей опасность для их жизни или здоровья;</w:t>
      </w:r>
    </w:p>
    <w:p w:rsidR="00874E67" w:rsidRPr="00A87A58" w:rsidRDefault="00874E67">
      <w:pPr>
        <w:pStyle w:val="ConsPlusNormal"/>
        <w:spacing w:before="220"/>
        <w:ind w:firstLine="540"/>
        <w:jc w:val="both"/>
      </w:pPr>
      <w:r w:rsidRPr="00A87A58">
        <w:t>дети из многодетных семей, находящихся в трудной жизненной ситуации;</w:t>
      </w:r>
    </w:p>
    <w:p w:rsidR="00874E67" w:rsidRPr="00A87A58" w:rsidRDefault="00874E67">
      <w:pPr>
        <w:pStyle w:val="ConsPlusNormal"/>
        <w:spacing w:before="220"/>
        <w:ind w:firstLine="540"/>
        <w:jc w:val="both"/>
      </w:pPr>
      <w:r w:rsidRPr="00A87A58">
        <w:t xml:space="preserve">дети военнослужащих, призванных на военную службу по мобилизации в соответствии с </w:t>
      </w:r>
      <w:hyperlink r:id="rId7">
        <w:r w:rsidRPr="00A87A58">
          <w:t>Указом</w:t>
        </w:r>
      </w:hyperlink>
      <w:r w:rsidRPr="00A87A58">
        <w:t xml:space="preserve"> Президента Российской Федерации от 21 сентября 2022 года N 647 "Об объявлении частичной мобилизации в Российской Федерации"; 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 февраля 2022 года;</w:t>
      </w:r>
    </w:p>
    <w:p w:rsidR="00874E67" w:rsidRPr="00A87A58" w:rsidRDefault="00874E67">
      <w:pPr>
        <w:pStyle w:val="ConsPlusNormal"/>
        <w:spacing w:before="220"/>
        <w:ind w:firstLine="540"/>
        <w:jc w:val="both"/>
      </w:pPr>
      <w:r w:rsidRPr="00A87A58">
        <w:t>2) предприятия и организации - в отношении одаренных детей - воспитанников очно-заочных школ различной направленности, в том числе областных; победителей и призеров предметных олимпиад, конкурсов, соревнований районного, областного, всероссийского и международного уровней, лидеров органов ученического самоуправления и детских общественных организаций.</w:t>
      </w:r>
    </w:p>
    <w:p w:rsidR="00874E67" w:rsidRPr="00A87A58" w:rsidRDefault="00874E67">
      <w:pPr>
        <w:pStyle w:val="ConsPlusNormal"/>
        <w:jc w:val="both"/>
      </w:pPr>
    </w:p>
    <w:p w:rsidR="00874E67" w:rsidRPr="00A87A58" w:rsidRDefault="00874E67">
      <w:pPr>
        <w:pStyle w:val="ConsPlusTitle"/>
        <w:jc w:val="center"/>
        <w:outlineLvl w:val="2"/>
      </w:pPr>
      <w:r w:rsidRPr="00A87A58">
        <w:t>Требование предоставления заявителю государственной услуги</w:t>
      </w:r>
    </w:p>
    <w:p w:rsidR="00874E67" w:rsidRPr="00A87A58" w:rsidRDefault="00874E67">
      <w:pPr>
        <w:pStyle w:val="ConsPlusTitle"/>
        <w:jc w:val="center"/>
      </w:pPr>
      <w:r w:rsidRPr="00A87A58">
        <w:t>в соответствии с вариантом предоставления государственной</w:t>
      </w:r>
    </w:p>
    <w:p w:rsidR="00874E67" w:rsidRPr="00A87A58" w:rsidRDefault="00874E67">
      <w:pPr>
        <w:pStyle w:val="ConsPlusTitle"/>
        <w:jc w:val="center"/>
      </w:pPr>
      <w:r w:rsidRPr="00A87A58">
        <w:t>услуги, соответствующим признакам заявителя, определенным</w:t>
      </w:r>
    </w:p>
    <w:p w:rsidR="00874E67" w:rsidRPr="00A87A58" w:rsidRDefault="00874E67">
      <w:pPr>
        <w:pStyle w:val="ConsPlusTitle"/>
        <w:jc w:val="center"/>
      </w:pPr>
      <w:r w:rsidRPr="00A87A58">
        <w:t>в результате анкетирования, проводимого органом,</w:t>
      </w:r>
    </w:p>
    <w:p w:rsidR="00874E67" w:rsidRPr="00A87A58" w:rsidRDefault="00874E67">
      <w:pPr>
        <w:pStyle w:val="ConsPlusTitle"/>
        <w:jc w:val="center"/>
      </w:pPr>
      <w:r w:rsidRPr="00A87A58">
        <w:t>предоставляющим услугу (далее - профилирование),</w:t>
      </w:r>
    </w:p>
    <w:p w:rsidR="00874E67" w:rsidRPr="00A87A58" w:rsidRDefault="00874E67">
      <w:pPr>
        <w:pStyle w:val="ConsPlusTitle"/>
        <w:jc w:val="center"/>
      </w:pPr>
      <w:r w:rsidRPr="00A87A58">
        <w:t>а также результата, за предоставлением которого</w:t>
      </w:r>
    </w:p>
    <w:p w:rsidR="00874E67" w:rsidRPr="00A87A58" w:rsidRDefault="00874E67">
      <w:pPr>
        <w:pStyle w:val="ConsPlusTitle"/>
        <w:jc w:val="center"/>
      </w:pPr>
      <w:r w:rsidRPr="00A87A58">
        <w:t>обратился заявитель</w:t>
      </w:r>
    </w:p>
    <w:p w:rsidR="00874E67" w:rsidRPr="00A87A58" w:rsidRDefault="00874E67">
      <w:pPr>
        <w:pStyle w:val="ConsPlusNormal"/>
        <w:jc w:val="both"/>
      </w:pPr>
    </w:p>
    <w:p w:rsidR="00874E67" w:rsidRPr="00A87A58" w:rsidRDefault="00874E67">
      <w:pPr>
        <w:pStyle w:val="ConsPlusNormal"/>
        <w:ind w:firstLine="540"/>
        <w:jc w:val="both"/>
      </w:pPr>
      <w:r w:rsidRPr="00A87A58">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874E67" w:rsidRPr="00A87A58" w:rsidRDefault="00874E67">
      <w:pPr>
        <w:pStyle w:val="ConsPlusNormal"/>
        <w:spacing w:before="220"/>
        <w:ind w:firstLine="540"/>
        <w:jc w:val="both"/>
      </w:pPr>
      <w:r w:rsidRPr="00A87A58">
        <w:t xml:space="preserve">Вариант определяется в соответствии с </w:t>
      </w:r>
      <w:hyperlink w:anchor="P1063">
        <w:r w:rsidRPr="00A87A58">
          <w:t>таблицей 1</w:t>
        </w:r>
      </w:hyperlink>
      <w:r w:rsidRPr="00A87A58">
        <w:t xml:space="preserve"> приложения N 6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874E67" w:rsidRPr="00A87A58" w:rsidRDefault="00874E67">
      <w:pPr>
        <w:pStyle w:val="ConsPlusNormal"/>
        <w:spacing w:before="220"/>
        <w:ind w:firstLine="540"/>
        <w:jc w:val="both"/>
      </w:pPr>
      <w:r w:rsidRPr="00A87A58">
        <w:t>Признаки заявителя определяются путем профилирования, осуществляемого в соответствии с настоящим Административным регламентом.</w:t>
      </w:r>
    </w:p>
    <w:p w:rsidR="00874E67" w:rsidRPr="00A87A58" w:rsidRDefault="00874E67">
      <w:pPr>
        <w:pStyle w:val="ConsPlusNormal"/>
        <w:jc w:val="both"/>
      </w:pPr>
    </w:p>
    <w:p w:rsidR="00874E67" w:rsidRPr="00A87A58" w:rsidRDefault="00874E67">
      <w:pPr>
        <w:pStyle w:val="ConsPlusTitle"/>
        <w:jc w:val="center"/>
        <w:outlineLvl w:val="1"/>
      </w:pPr>
      <w:r w:rsidRPr="00A87A58">
        <w:t>II. Стандарт предоставления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2"/>
      </w:pPr>
      <w:r w:rsidRPr="00A87A58">
        <w:t>Наименование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4. Наименование государственной услуги: "Обеспечение сертификатами на отдых и (или) оздоровление детей в организациях отдыха детей и их оздоровления, расположенных на территории Оренбургской области, включенных в реестр организаций отдыха детей и их оздоровления на территории Оренбургской области".</w:t>
      </w:r>
    </w:p>
    <w:p w:rsidR="00874E67" w:rsidRPr="00A87A58" w:rsidRDefault="00874E67">
      <w:pPr>
        <w:pStyle w:val="ConsPlusNormal"/>
        <w:jc w:val="both"/>
      </w:pPr>
    </w:p>
    <w:p w:rsidR="00874E67" w:rsidRPr="00A87A58" w:rsidRDefault="00874E67">
      <w:pPr>
        <w:pStyle w:val="ConsPlusTitle"/>
        <w:jc w:val="center"/>
        <w:outlineLvl w:val="2"/>
      </w:pPr>
      <w:r w:rsidRPr="00A87A58">
        <w:t>Наименование органа, предоставляющего</w:t>
      </w:r>
    </w:p>
    <w:p w:rsidR="00874E67" w:rsidRPr="00A87A58" w:rsidRDefault="00874E67">
      <w:pPr>
        <w:pStyle w:val="ConsPlusTitle"/>
        <w:jc w:val="center"/>
      </w:pPr>
      <w:r w:rsidRPr="00A87A58">
        <w:t>государственную услугу</w:t>
      </w:r>
    </w:p>
    <w:p w:rsidR="00874E67" w:rsidRPr="00A87A58" w:rsidRDefault="00874E67">
      <w:pPr>
        <w:pStyle w:val="ConsPlusNormal"/>
        <w:jc w:val="both"/>
      </w:pPr>
    </w:p>
    <w:p w:rsidR="00874E67" w:rsidRPr="00A87A58" w:rsidRDefault="00874E67">
      <w:pPr>
        <w:pStyle w:val="ConsPlusNormal"/>
        <w:ind w:firstLine="540"/>
        <w:jc w:val="both"/>
      </w:pPr>
      <w:r w:rsidRPr="00A87A58">
        <w:t>5. Государственная услуга предоставляется:</w:t>
      </w:r>
    </w:p>
    <w:p w:rsidR="00874E67" w:rsidRPr="00A87A58" w:rsidRDefault="00874E67">
      <w:pPr>
        <w:pStyle w:val="ConsPlusNormal"/>
        <w:spacing w:before="220"/>
        <w:ind w:firstLine="540"/>
        <w:jc w:val="both"/>
      </w:pPr>
      <w:r w:rsidRPr="00A87A58">
        <w:t>1) комплексным центром социального обслуживания населения по месту жительства ребенка (далее - Центр) в части приема заявлений, принятия решения о предоставлении (отказе в предоставлении) государственной услуги и уведомления заявителя о принятом решении;</w:t>
      </w:r>
    </w:p>
    <w:p w:rsidR="00874E67" w:rsidRPr="00A87A58" w:rsidRDefault="00874E67">
      <w:pPr>
        <w:pStyle w:val="ConsPlusNormal"/>
        <w:spacing w:before="220"/>
        <w:ind w:firstLine="540"/>
        <w:jc w:val="both"/>
      </w:pPr>
      <w:r w:rsidRPr="00A87A58">
        <w:lastRenderedPageBreak/>
        <w:t>2) министерством социального развития Оренбургской области (далее - Министерство) в части обеспечения сертификатами на отдых и (или) оздоровление в организациях отдыха детей и их оздоровления, расположенных на территории Оренбургской области, включенных в реестр организаций отдыха детей и их оздоровления на территории Оренбургской области.</w:t>
      </w:r>
    </w:p>
    <w:p w:rsidR="00874E67" w:rsidRPr="00A87A58" w:rsidRDefault="00874E67">
      <w:pPr>
        <w:pStyle w:val="ConsPlusNormal"/>
        <w:spacing w:before="220"/>
        <w:ind w:firstLine="540"/>
        <w:jc w:val="both"/>
      </w:pPr>
      <w:r w:rsidRPr="00A87A58">
        <w:t>6. Заявление и документы и (или) информация,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(при наличии Соглашения о взаимодействии).</w:t>
      </w:r>
    </w:p>
    <w:p w:rsidR="00874E67" w:rsidRPr="00A87A58" w:rsidRDefault="00874E67">
      <w:pPr>
        <w:pStyle w:val="ConsPlusNormal"/>
        <w:spacing w:before="220"/>
        <w:ind w:firstLine="540"/>
        <w:jc w:val="both"/>
      </w:pPr>
      <w:r w:rsidRPr="00A87A58">
        <w:t>МФЦ может отказать в приеме заявления и документов и (или) информации, необходимых для предоставления государственной услуги, по следующим основаниям:</w:t>
      </w:r>
    </w:p>
    <w:p w:rsidR="00874E67" w:rsidRPr="00A87A58" w:rsidRDefault="00874E67">
      <w:pPr>
        <w:pStyle w:val="ConsPlusNormal"/>
        <w:spacing w:before="220"/>
        <w:ind w:firstLine="540"/>
        <w:jc w:val="both"/>
      </w:pPr>
      <w:r w:rsidRPr="00A87A58">
        <w:t xml:space="preserve">1) представлен неполный перечень документов, указанных в </w:t>
      </w:r>
      <w:hyperlink w:anchor="P164">
        <w:r w:rsidRPr="00A87A58">
          <w:t>пункте 14</w:t>
        </w:r>
      </w:hyperlink>
      <w:r w:rsidRPr="00A87A58">
        <w:t xml:space="preserve"> Административного регламента;</w:t>
      </w:r>
    </w:p>
    <w:p w:rsidR="00874E67" w:rsidRPr="00A87A58" w:rsidRDefault="00874E67">
      <w:pPr>
        <w:pStyle w:val="ConsPlusNormal"/>
        <w:spacing w:before="220"/>
        <w:ind w:firstLine="540"/>
        <w:jc w:val="both"/>
      </w:pPr>
      <w:r w:rsidRPr="00A87A58">
        <w:t>2) текст заявления и представленных документов не поддается прочтению;</w:t>
      </w:r>
    </w:p>
    <w:p w:rsidR="00874E67" w:rsidRPr="00A87A58" w:rsidRDefault="00874E67">
      <w:pPr>
        <w:pStyle w:val="ConsPlusNormal"/>
        <w:spacing w:before="220"/>
        <w:ind w:firstLine="540"/>
        <w:jc w:val="both"/>
      </w:pPr>
      <w:r w:rsidRPr="00A87A58">
        <w:t>3) не указаны фамилия, имя, адрес заявителя, адрес заявителя (его представителя), почтовый адрес, по которому должен быть направлен ответ заявителю;</w:t>
      </w:r>
    </w:p>
    <w:p w:rsidR="00874E67" w:rsidRPr="00A87A58" w:rsidRDefault="00874E67">
      <w:pPr>
        <w:pStyle w:val="ConsPlusNormal"/>
        <w:spacing w:before="220"/>
        <w:ind w:firstLine="540"/>
        <w:jc w:val="both"/>
      </w:pPr>
      <w:r w:rsidRPr="00A87A58">
        <w:t>4) в заявлении содержатся нецензурные либо оскорбительные выражения, угрозы жизни, здоровью и имуществу работников уполномоченного органа, а также членов их семьи;</w:t>
      </w:r>
    </w:p>
    <w:p w:rsidR="00874E67" w:rsidRPr="00A87A58" w:rsidRDefault="00874E67">
      <w:pPr>
        <w:pStyle w:val="ConsPlusNormal"/>
        <w:spacing w:before="220"/>
        <w:ind w:firstLine="540"/>
        <w:jc w:val="both"/>
      </w:pPr>
      <w:r w:rsidRPr="00A87A58">
        <w:t>5) вопрос, указанный в заявлении, не относится к порядку предоставления государственной услуги.</w:t>
      </w:r>
    </w:p>
    <w:p w:rsidR="00874E67" w:rsidRPr="00A87A58" w:rsidRDefault="00874E67">
      <w:pPr>
        <w:pStyle w:val="ConsPlusNormal"/>
        <w:spacing w:before="220"/>
        <w:ind w:firstLine="540"/>
        <w:jc w:val="both"/>
      </w:pPr>
      <w:r w:rsidRPr="00A87A58">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874E67" w:rsidRPr="00A87A58" w:rsidRDefault="00874E67">
      <w:pPr>
        <w:pStyle w:val="ConsPlusNormal"/>
        <w:jc w:val="both"/>
      </w:pPr>
    </w:p>
    <w:p w:rsidR="00874E67" w:rsidRPr="00A87A58" w:rsidRDefault="00874E67">
      <w:pPr>
        <w:pStyle w:val="ConsPlusTitle"/>
        <w:jc w:val="center"/>
        <w:outlineLvl w:val="2"/>
      </w:pPr>
      <w:r w:rsidRPr="00A87A58">
        <w:t>Результат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7. Результатом предоставления государственной услуги является:</w:t>
      </w:r>
    </w:p>
    <w:p w:rsidR="00874E67" w:rsidRPr="00A87A58" w:rsidRDefault="00874E67">
      <w:pPr>
        <w:pStyle w:val="ConsPlusNormal"/>
        <w:spacing w:before="220"/>
        <w:ind w:firstLine="540"/>
        <w:jc w:val="both"/>
      </w:pPr>
      <w:r w:rsidRPr="00A87A58">
        <w:t xml:space="preserve">1) </w:t>
      </w:r>
      <w:hyperlink w:anchor="P942">
        <w:r w:rsidRPr="00A87A58">
          <w:t>решение</w:t>
        </w:r>
      </w:hyperlink>
      <w:r w:rsidRPr="00A87A58">
        <w:t xml:space="preserve"> (уведомление) о предоставлении государственной услуги (Приложение N 3 к настоящему Административному регламенту);</w:t>
      </w:r>
    </w:p>
    <w:p w:rsidR="00874E67" w:rsidRPr="00A87A58" w:rsidRDefault="00874E67">
      <w:pPr>
        <w:pStyle w:val="ConsPlusNormal"/>
        <w:spacing w:before="220"/>
        <w:ind w:firstLine="540"/>
        <w:jc w:val="both"/>
      </w:pPr>
      <w:r w:rsidRPr="00A87A58">
        <w:t xml:space="preserve">2) </w:t>
      </w:r>
      <w:hyperlink w:anchor="P972">
        <w:r w:rsidRPr="00A87A58">
          <w:t>решение</w:t>
        </w:r>
      </w:hyperlink>
      <w:r w:rsidRPr="00A87A58">
        <w:t xml:space="preserve"> (уведомление) об отказе в предоставлении государственной услуги (Приложение N 4 к настоящему Административному регламенту).</w:t>
      </w:r>
    </w:p>
    <w:p w:rsidR="00874E67" w:rsidRPr="00A87A58" w:rsidRDefault="00874E67">
      <w:pPr>
        <w:pStyle w:val="ConsPlusNormal"/>
        <w:spacing w:before="220"/>
        <w:ind w:firstLine="540"/>
        <w:jc w:val="both"/>
      </w:pPr>
      <w:r w:rsidRPr="00A87A58">
        <w:t>Решение (уведомление) о предоставлении (об отказе в предоставлении) государственной услуги имеет следующие реквизиты:</w:t>
      </w:r>
    </w:p>
    <w:p w:rsidR="00874E67" w:rsidRPr="00A87A58" w:rsidRDefault="00874E67">
      <w:pPr>
        <w:pStyle w:val="ConsPlusNormal"/>
        <w:spacing w:before="220"/>
        <w:ind w:firstLine="540"/>
        <w:jc w:val="both"/>
      </w:pPr>
      <w:r w:rsidRPr="00A87A58">
        <w:t>- наименование органа, выдавшего документ;</w:t>
      </w:r>
    </w:p>
    <w:p w:rsidR="00874E67" w:rsidRPr="00A87A58" w:rsidRDefault="00874E67">
      <w:pPr>
        <w:pStyle w:val="ConsPlusNormal"/>
        <w:spacing w:before="220"/>
        <w:ind w:firstLine="540"/>
        <w:jc w:val="both"/>
      </w:pPr>
      <w:r w:rsidRPr="00A87A58">
        <w:t>- регистрационный номер;</w:t>
      </w:r>
    </w:p>
    <w:p w:rsidR="00874E67" w:rsidRPr="00A87A58" w:rsidRDefault="00874E67">
      <w:pPr>
        <w:pStyle w:val="ConsPlusNormal"/>
        <w:spacing w:before="220"/>
        <w:ind w:firstLine="540"/>
        <w:jc w:val="both"/>
      </w:pPr>
      <w:r w:rsidRPr="00A87A58">
        <w:t>- дата;</w:t>
      </w:r>
    </w:p>
    <w:p w:rsidR="00874E67" w:rsidRPr="00A87A58" w:rsidRDefault="00874E67">
      <w:pPr>
        <w:pStyle w:val="ConsPlusNormal"/>
        <w:spacing w:before="220"/>
        <w:ind w:firstLine="540"/>
        <w:jc w:val="both"/>
      </w:pPr>
      <w:r w:rsidRPr="00A87A58">
        <w:t>- подпись уполномоченного лица.</w:t>
      </w:r>
    </w:p>
    <w:p w:rsidR="00874E67" w:rsidRPr="00A87A58" w:rsidRDefault="00874E67">
      <w:pPr>
        <w:pStyle w:val="ConsPlusNormal"/>
        <w:spacing w:before="220"/>
        <w:ind w:firstLine="540"/>
        <w:jc w:val="both"/>
      </w:pPr>
      <w:r w:rsidRPr="00A87A58">
        <w:t>Реестровая модель учета результатов предоставления государственной услуги не предусмотрена.</w:t>
      </w:r>
    </w:p>
    <w:p w:rsidR="00874E67" w:rsidRPr="00A87A58" w:rsidRDefault="00874E67">
      <w:pPr>
        <w:pStyle w:val="ConsPlusNormal"/>
        <w:spacing w:before="220"/>
        <w:ind w:firstLine="540"/>
        <w:jc w:val="both"/>
      </w:pPr>
      <w:r w:rsidRPr="00A87A58">
        <w:t>Информационной системой, в которой фиксируется факт получения заявителем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874E67" w:rsidRPr="00A87A58" w:rsidRDefault="00874E67">
      <w:pPr>
        <w:pStyle w:val="ConsPlusNormal"/>
        <w:spacing w:before="220"/>
        <w:ind w:firstLine="540"/>
        <w:jc w:val="both"/>
      </w:pPr>
      <w:r w:rsidRPr="00A87A58">
        <w:lastRenderedPageBreak/>
        <w:t>8. Заявителю в качестве результата предоставления государственной услуги обеспечивается по его выбору возможность получения:</w:t>
      </w:r>
    </w:p>
    <w:p w:rsidR="00874E67" w:rsidRPr="00A87A58" w:rsidRDefault="00874E67">
      <w:pPr>
        <w:pStyle w:val="ConsPlusNormal"/>
        <w:spacing w:before="220"/>
        <w:ind w:firstLine="540"/>
        <w:jc w:val="both"/>
      </w:pPr>
      <w:r w:rsidRPr="00A87A58">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74E67" w:rsidRPr="00A87A58" w:rsidRDefault="00874E67">
      <w:pPr>
        <w:pStyle w:val="ConsPlusNormal"/>
        <w:spacing w:before="220"/>
        <w:ind w:firstLine="540"/>
        <w:jc w:val="both"/>
      </w:pPr>
      <w:r w:rsidRPr="00A87A58">
        <w:t>б) документа на бумажном носителе, подтверждающего содержание электронного документа, направленного Центром, в МФЦ;</w:t>
      </w:r>
    </w:p>
    <w:p w:rsidR="00874E67" w:rsidRPr="00A87A58" w:rsidRDefault="00874E67">
      <w:pPr>
        <w:pStyle w:val="ConsPlusNormal"/>
        <w:spacing w:before="220"/>
        <w:ind w:firstLine="540"/>
        <w:jc w:val="both"/>
      </w:pPr>
      <w:r w:rsidRPr="00A87A58">
        <w:t>в) документа на бумажном носителе в Центре.</w:t>
      </w:r>
    </w:p>
    <w:p w:rsidR="00874E67" w:rsidRPr="00A87A58" w:rsidRDefault="00874E67">
      <w:pPr>
        <w:pStyle w:val="ConsPlusNormal"/>
        <w:spacing w:before="220"/>
        <w:ind w:firstLine="540"/>
        <w:jc w:val="both"/>
      </w:pPr>
      <w:r w:rsidRPr="00A87A58">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874E67" w:rsidRPr="00A87A58" w:rsidRDefault="00874E67">
      <w:pPr>
        <w:pStyle w:val="ConsPlusNormal"/>
        <w:spacing w:before="220"/>
        <w:ind w:firstLine="540"/>
        <w:jc w:val="both"/>
      </w:pPr>
      <w:r w:rsidRPr="00A87A58">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874E67" w:rsidRPr="00A87A58" w:rsidRDefault="00874E67">
      <w:pPr>
        <w:pStyle w:val="ConsPlusNormal"/>
        <w:jc w:val="both"/>
      </w:pPr>
    </w:p>
    <w:p w:rsidR="00874E67" w:rsidRPr="00A87A58" w:rsidRDefault="00874E67">
      <w:pPr>
        <w:pStyle w:val="ConsPlusTitle"/>
        <w:jc w:val="center"/>
        <w:outlineLvl w:val="2"/>
      </w:pPr>
      <w:r w:rsidRPr="00A87A58">
        <w:t>Срок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Срок прохождения всех административных процедур, необходимых для получения результата государственной услуги, не должен превышать 20 рабочих дней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w:t>
      </w:r>
    </w:p>
    <w:p w:rsidR="00874E67" w:rsidRPr="00A87A58" w:rsidRDefault="00874E67">
      <w:pPr>
        <w:pStyle w:val="ConsPlusNormal"/>
        <w:jc w:val="both"/>
      </w:pPr>
      <w:r w:rsidRPr="00A87A58">
        <w:t xml:space="preserve">(в ред. </w:t>
      </w:r>
      <w:hyperlink r:id="rId8">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jc w:val="both"/>
      </w:pPr>
    </w:p>
    <w:p w:rsidR="00874E67" w:rsidRPr="00A87A58" w:rsidRDefault="00874E67">
      <w:pPr>
        <w:pStyle w:val="ConsPlusTitle"/>
        <w:jc w:val="center"/>
        <w:outlineLvl w:val="2"/>
      </w:pPr>
      <w:r w:rsidRPr="00A87A58">
        <w:t>Правовые основания для предоставления</w:t>
      </w:r>
    </w:p>
    <w:p w:rsidR="00874E67" w:rsidRPr="00A87A58" w:rsidRDefault="00874E67">
      <w:pPr>
        <w:pStyle w:val="ConsPlusTitle"/>
        <w:jc w:val="center"/>
      </w:pPr>
      <w:r w:rsidRPr="00A87A58">
        <w:t>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а также на ЕПГУ.</w:t>
      </w:r>
    </w:p>
    <w:p w:rsidR="00874E67" w:rsidRPr="00A87A58" w:rsidRDefault="00874E67">
      <w:pPr>
        <w:pStyle w:val="ConsPlusNormal"/>
        <w:jc w:val="both"/>
      </w:pPr>
    </w:p>
    <w:p w:rsidR="00874E67" w:rsidRPr="00A87A58" w:rsidRDefault="00874E67">
      <w:pPr>
        <w:pStyle w:val="ConsPlusTitle"/>
        <w:jc w:val="center"/>
        <w:outlineLvl w:val="2"/>
      </w:pPr>
      <w:r w:rsidRPr="00A87A58">
        <w:t>Исчерпывающий перечень документов,</w:t>
      </w:r>
    </w:p>
    <w:p w:rsidR="00874E67" w:rsidRPr="00A87A58" w:rsidRDefault="00874E67">
      <w:pPr>
        <w:pStyle w:val="ConsPlusTitle"/>
        <w:jc w:val="center"/>
      </w:pPr>
      <w:r w:rsidRPr="00A87A58">
        <w:t>необходимых для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13. Заявитель вправе представить документы следующими способами:</w:t>
      </w:r>
    </w:p>
    <w:p w:rsidR="00874E67" w:rsidRPr="00A87A58" w:rsidRDefault="00874E67">
      <w:pPr>
        <w:pStyle w:val="ConsPlusNormal"/>
        <w:spacing w:before="220"/>
        <w:ind w:firstLine="540"/>
        <w:jc w:val="both"/>
      </w:pPr>
      <w:r w:rsidRPr="00A87A58">
        <w:t>1) посредством личного обращения в Центр, МФЦ;</w:t>
      </w:r>
    </w:p>
    <w:p w:rsidR="00874E67" w:rsidRPr="00A87A58" w:rsidRDefault="00874E67">
      <w:pPr>
        <w:pStyle w:val="ConsPlusNormal"/>
        <w:spacing w:before="220"/>
        <w:ind w:firstLine="540"/>
        <w:jc w:val="both"/>
      </w:pPr>
      <w:r w:rsidRPr="00A87A58">
        <w:t>2) в электронном виде посредством ЕПГУ;</w:t>
      </w:r>
    </w:p>
    <w:p w:rsidR="00874E67" w:rsidRPr="00A87A58" w:rsidRDefault="00874E67">
      <w:pPr>
        <w:pStyle w:val="ConsPlusNormal"/>
        <w:jc w:val="both"/>
      </w:pPr>
      <w:r w:rsidRPr="00A87A58">
        <w:t xml:space="preserve">(в ред. </w:t>
      </w:r>
      <w:hyperlink r:id="rId9">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r w:rsidRPr="00A87A58">
        <w:t xml:space="preserve">3) утратил силу. - </w:t>
      </w:r>
      <w:hyperlink r:id="rId10">
        <w:r w:rsidRPr="00A87A58">
          <w:t>Приказ</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bookmarkStart w:id="2" w:name="P164"/>
      <w:bookmarkEnd w:id="2"/>
      <w:r w:rsidRPr="00A87A58">
        <w:t>14.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874E67" w:rsidRPr="00A87A58" w:rsidRDefault="00874E67">
      <w:pPr>
        <w:pStyle w:val="ConsPlusNormal"/>
        <w:spacing w:before="220"/>
        <w:ind w:firstLine="540"/>
        <w:jc w:val="both"/>
      </w:pPr>
      <w:r w:rsidRPr="00A87A58">
        <w:lastRenderedPageBreak/>
        <w:t xml:space="preserve">1) заявление по формам, указанным в </w:t>
      </w:r>
      <w:hyperlink w:anchor="P699">
        <w:r w:rsidRPr="00A87A58">
          <w:t>приложениях N 1</w:t>
        </w:r>
      </w:hyperlink>
      <w:r w:rsidRPr="00A87A58">
        <w:t xml:space="preserve">, </w:t>
      </w:r>
      <w:hyperlink w:anchor="P828">
        <w:r w:rsidRPr="00A87A58">
          <w:t>2</w:t>
        </w:r>
      </w:hyperlink>
      <w:r w:rsidRPr="00A87A58">
        <w:t xml:space="preserve"> к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874E67" w:rsidRPr="00A87A58" w:rsidRDefault="00874E67">
      <w:pPr>
        <w:pStyle w:val="ConsPlusNormal"/>
        <w:spacing w:before="220"/>
        <w:ind w:firstLine="540"/>
        <w:jc w:val="both"/>
      </w:pPr>
      <w:r w:rsidRPr="00A87A58">
        <w:t>2) документ, удостоверяющий личность родителя или иного законного представителя ребенка (требования к документу: при подаче в Центр - оригинал; в МФЦ - оригинал; при обращении через ЕПГУ не представляется, сведения из документа, удостоверяющего личность,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будут проверены путем направления запроса с использованием единой системы межведомственного электронного взаимодействия);</w:t>
      </w:r>
    </w:p>
    <w:p w:rsidR="00874E67" w:rsidRPr="00A87A58" w:rsidRDefault="00874E67">
      <w:pPr>
        <w:pStyle w:val="ConsPlusNormal"/>
        <w:spacing w:before="220"/>
        <w:ind w:firstLine="540"/>
        <w:jc w:val="both"/>
      </w:pPr>
      <w:r w:rsidRPr="00A87A58">
        <w:t xml:space="preserve">3) </w:t>
      </w:r>
      <w:hyperlink r:id="rId11">
        <w:r w:rsidRPr="00A87A58">
          <w:t>справка</w:t>
        </w:r>
      </w:hyperlink>
      <w:r w:rsidRPr="00A87A58">
        <w:t xml:space="preserve"> для получения путевки на санаторно-курортное лечение по форме N 070/у, утвержденной приказом Министерства здравоохранения Российской Федерации от 15 декабря 2014 года N 834н (для предоставления государственной поддержки на оздоровление ребенка в санаторных сменах организаций отдыха детей и их оздоровления) (требования к документу: при подаче в Центр - оригинал; в МФЦ - оригинал; при обращении через ЕПГУ скан-образ документа необходимо загрузить на интерактивной портальной форме);</w:t>
      </w:r>
    </w:p>
    <w:p w:rsidR="00874E67" w:rsidRPr="00A87A58" w:rsidRDefault="00874E67">
      <w:pPr>
        <w:pStyle w:val="ConsPlusNormal"/>
        <w:spacing w:before="220"/>
        <w:ind w:firstLine="540"/>
        <w:jc w:val="both"/>
      </w:pPr>
      <w:r w:rsidRPr="00A87A58">
        <w:t>4) документы, подтверждающие родство (свойство) с военнослужащим (при подаче заявления о предоставлении государственной поддержки на организацию и обеспечение отдыха и оздоровления детей супруги (супруга) военнослужащего), в случае если документы выданы компетентными органами иностранного государства, и их нотариально удостоверенный перевод на русский язык (требования к документу: при подаче в Центр - оригинал; в МФЦ - оригинал; при обращении через ЕПГУ скан-образ документа необходимо загрузить на интерактивной портальной форме);</w:t>
      </w:r>
    </w:p>
    <w:p w:rsidR="00874E67" w:rsidRPr="00A87A58" w:rsidRDefault="00874E67">
      <w:pPr>
        <w:pStyle w:val="ConsPlusNormal"/>
        <w:spacing w:before="220"/>
        <w:ind w:firstLine="540"/>
        <w:jc w:val="both"/>
      </w:pPr>
      <w:r w:rsidRPr="00A87A58">
        <w:t xml:space="preserve">5) документ, подтверждающий призыв на военную службу по мобилизации (при подаче заявления о предоставлении государственной поддержки на организацию и обеспечение отдыха и оздоровления детей военнослужащих, призванных на военную службу по мобилизации в соответствии с </w:t>
      </w:r>
      <w:hyperlink r:id="rId12">
        <w:r w:rsidRPr="00A87A58">
          <w:t>Указом</w:t>
        </w:r>
      </w:hyperlink>
      <w:r w:rsidRPr="00A87A58">
        <w:t xml:space="preserve"> Президента Российской Федерации от 21 сентября 2022 года N 647 "Об объявлении частичной мобилизации в Российской Федерации") (требования к документу: при подаче в Центр - оригинал; в МФЦ - оригинал; при обращении через ЕПГУ скан-образ документа необходимо загрузить на интерактивной портальной форме);</w:t>
      </w:r>
    </w:p>
    <w:p w:rsidR="00874E67" w:rsidRPr="00A87A58" w:rsidRDefault="00874E67">
      <w:pPr>
        <w:pStyle w:val="ConsPlusNormal"/>
        <w:spacing w:before="220"/>
        <w:ind w:firstLine="540"/>
        <w:jc w:val="both"/>
      </w:pPr>
      <w:r w:rsidRPr="00A87A58">
        <w:t>6) документ, подтверждающий заключение контракта о добровольном содействии в выполнении задач, возложенных на Вооруженные Силы Российской Федерации (при подаче заявления о предоставлении государственной поддержки на организацию и обеспечение отдыха и оздоровления детей лиц, заключивших контракт о добровольном содействии в выполнении задач, возложенных на Вооруженные Силы Российской Федерации) (требования к документу: при подаче в Центр - оригинал; в МФЦ - оригинал; при обращении через ЕПГУ скан-образ документа необходимо загрузить на интерактивной портальной форме);</w:t>
      </w:r>
    </w:p>
    <w:p w:rsidR="00874E67" w:rsidRPr="00A87A58" w:rsidRDefault="00874E67">
      <w:pPr>
        <w:pStyle w:val="ConsPlusNormal"/>
        <w:spacing w:before="220"/>
        <w:ind w:firstLine="540"/>
        <w:jc w:val="both"/>
      </w:pPr>
      <w:r w:rsidRPr="00A87A58">
        <w:t xml:space="preserve">7) </w:t>
      </w:r>
      <w:hyperlink w:anchor="P998">
        <w:r w:rsidRPr="00A87A58">
          <w:t>согласие</w:t>
        </w:r>
      </w:hyperlink>
      <w:r w:rsidRPr="00A87A58">
        <w:t xml:space="preserve"> на обработку персональных данных (форма представлена в Приложении N 5 к настоящему Административному регламенту);</w:t>
      </w:r>
    </w:p>
    <w:p w:rsidR="00874E67" w:rsidRPr="00A87A58" w:rsidRDefault="00874E67">
      <w:pPr>
        <w:pStyle w:val="ConsPlusNormal"/>
        <w:spacing w:before="220"/>
        <w:ind w:firstLine="540"/>
        <w:jc w:val="both"/>
      </w:pPr>
      <w:r w:rsidRPr="00A87A58">
        <w:t>8) документ, подтверждающий полномочия на осуществление действий от имени заявителя (в случае обращения за предоставлением государственной услуги представителя заявителя);</w:t>
      </w:r>
    </w:p>
    <w:p w:rsidR="00874E67" w:rsidRPr="00A87A58" w:rsidRDefault="00874E67">
      <w:pPr>
        <w:pStyle w:val="ConsPlusNormal"/>
        <w:spacing w:before="220"/>
        <w:ind w:firstLine="540"/>
        <w:jc w:val="both"/>
      </w:pPr>
      <w:r w:rsidRPr="00A87A58">
        <w:t xml:space="preserve">9) заявка на предоставление государственной поддержки на организацию отдыха и оздоровления детей (для детских домов, школ-интернатов, профессиональных образовательных организаций Оренбургской области, воспитанниками которых являются дети-сироты и дети-инвалиды, органов исполнительной власти Оренбургской области, организующими отдых и </w:t>
      </w:r>
      <w:r w:rsidRPr="00A87A58">
        <w:lastRenderedPageBreak/>
        <w:t>оздоровление одаренных детей, предприятий и организаций).</w:t>
      </w:r>
    </w:p>
    <w:p w:rsidR="00874E67" w:rsidRPr="00A87A58" w:rsidRDefault="00874E67">
      <w:pPr>
        <w:pStyle w:val="ConsPlusNormal"/>
        <w:spacing w:before="220"/>
        <w:ind w:firstLine="540"/>
        <w:jc w:val="both"/>
      </w:pPr>
      <w:r w:rsidRPr="00A87A58">
        <w:t>Документы представляются в подлинниках либо в копиях, заверенных в порядке, установленном законодательством Российской Федерации.</w:t>
      </w:r>
    </w:p>
    <w:p w:rsidR="00874E67" w:rsidRPr="00A87A58" w:rsidRDefault="00874E67">
      <w:pPr>
        <w:pStyle w:val="ConsPlusNormal"/>
        <w:spacing w:before="220"/>
        <w:ind w:firstLine="540"/>
        <w:jc w:val="both"/>
      </w:pPr>
      <w:r w:rsidRPr="00A87A58">
        <w:t>15. Документы в электронной форме, включая сформированное в электронной форме заявление, представляются заявителем с использованием ЕПГУ.</w:t>
      </w:r>
    </w:p>
    <w:p w:rsidR="00874E67" w:rsidRPr="00A87A58" w:rsidRDefault="00874E67">
      <w:pPr>
        <w:pStyle w:val="ConsPlusNormal"/>
        <w:spacing w:before="220"/>
        <w:ind w:firstLine="540"/>
        <w:jc w:val="both"/>
      </w:pPr>
      <w:r w:rsidRPr="00A87A58">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874E67" w:rsidRPr="00A87A58" w:rsidRDefault="00874E67">
      <w:pPr>
        <w:pStyle w:val="ConsPlusNormal"/>
        <w:spacing w:before="220"/>
        <w:ind w:firstLine="540"/>
        <w:jc w:val="both"/>
      </w:pPr>
      <w:r w:rsidRPr="00A87A58">
        <w:t>1) заявление, направляемое от физического лица, юридического лица, должно быть заполнено по форме, представленной на ЕПГУ.</w:t>
      </w:r>
    </w:p>
    <w:p w:rsidR="00874E67" w:rsidRPr="00A87A58" w:rsidRDefault="00874E67">
      <w:pPr>
        <w:pStyle w:val="ConsPlusNormal"/>
        <w:spacing w:before="220"/>
        <w:ind w:firstLine="540"/>
        <w:jc w:val="both"/>
      </w:pPr>
      <w:r w:rsidRPr="00A87A58">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4E67" w:rsidRPr="00A87A58" w:rsidRDefault="00874E67">
      <w:pPr>
        <w:pStyle w:val="ConsPlusNormal"/>
        <w:spacing w:before="220"/>
        <w:ind w:firstLine="540"/>
        <w:jc w:val="both"/>
      </w:pPr>
      <w:r w:rsidRPr="00A87A58">
        <w:t>При формировании заявления заявителя в электронной форме заявителю обеспечиваются:</w:t>
      </w:r>
    </w:p>
    <w:p w:rsidR="00874E67" w:rsidRPr="00A87A58" w:rsidRDefault="00874E67">
      <w:pPr>
        <w:pStyle w:val="ConsPlusNormal"/>
        <w:spacing w:before="220"/>
        <w:ind w:firstLine="540"/>
        <w:jc w:val="both"/>
      </w:pPr>
      <w:r w:rsidRPr="00A87A58">
        <w:t>возможность копирования и сохранения документов, необходимых для предоставления услуги;</w:t>
      </w:r>
    </w:p>
    <w:p w:rsidR="00874E67" w:rsidRPr="00A87A58" w:rsidRDefault="00874E67">
      <w:pPr>
        <w:pStyle w:val="ConsPlusNormal"/>
        <w:spacing w:before="220"/>
        <w:ind w:firstLine="540"/>
        <w:jc w:val="both"/>
      </w:pPr>
      <w:r w:rsidRPr="00A87A58">
        <w:t>возможность печати на бумажном носителе копии электронной формы заявления;</w:t>
      </w:r>
    </w:p>
    <w:p w:rsidR="00874E67" w:rsidRPr="00A87A58" w:rsidRDefault="00874E67">
      <w:pPr>
        <w:pStyle w:val="ConsPlusNormal"/>
        <w:spacing w:before="220"/>
        <w:ind w:firstLine="540"/>
        <w:jc w:val="both"/>
      </w:pPr>
      <w:r w:rsidRPr="00A87A58">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74E67" w:rsidRPr="00A87A58" w:rsidRDefault="00874E67">
      <w:pPr>
        <w:pStyle w:val="ConsPlusNormal"/>
        <w:spacing w:before="220"/>
        <w:ind w:firstLine="540"/>
        <w:jc w:val="both"/>
      </w:pPr>
      <w:r w:rsidRPr="00A87A58">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874E67" w:rsidRPr="00A87A58" w:rsidRDefault="00874E67">
      <w:pPr>
        <w:pStyle w:val="ConsPlusNormal"/>
        <w:spacing w:before="220"/>
        <w:ind w:firstLine="540"/>
        <w:jc w:val="both"/>
      </w:pPr>
      <w:r w:rsidRPr="00A87A58">
        <w:t>возможность вернуться на любой из этапов заполнения электронной формы заявления без потери ранее введенной информации;</w:t>
      </w:r>
    </w:p>
    <w:p w:rsidR="00874E67" w:rsidRPr="00A87A58" w:rsidRDefault="00874E67">
      <w:pPr>
        <w:pStyle w:val="ConsPlusNormal"/>
        <w:spacing w:before="220"/>
        <w:ind w:firstLine="540"/>
        <w:jc w:val="both"/>
      </w:pPr>
      <w:r w:rsidRPr="00A87A58">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74E67" w:rsidRPr="00A87A58" w:rsidRDefault="00874E67">
      <w:pPr>
        <w:pStyle w:val="ConsPlusNormal"/>
        <w:spacing w:before="220"/>
        <w:ind w:firstLine="540"/>
        <w:jc w:val="both"/>
      </w:pPr>
      <w:r w:rsidRPr="00A87A58">
        <w:t>2) при обращении доверенного лица -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74E67" w:rsidRPr="00A87A58" w:rsidRDefault="00874E67">
      <w:pPr>
        <w:pStyle w:val="ConsPlusNormal"/>
        <w:spacing w:before="220"/>
        <w:ind w:firstLine="540"/>
        <w:jc w:val="both"/>
      </w:pPr>
      <w:r w:rsidRPr="00A87A58">
        <w:t>Требования к электронным документам, представляемым заявителем для получения услуги:</w:t>
      </w:r>
    </w:p>
    <w:p w:rsidR="00874E67" w:rsidRPr="00A87A58" w:rsidRDefault="00874E67">
      <w:pPr>
        <w:pStyle w:val="ConsPlusNormal"/>
        <w:spacing w:before="220"/>
        <w:ind w:firstLine="540"/>
        <w:jc w:val="both"/>
      </w:pPr>
      <w:r w:rsidRPr="00A87A58">
        <w:t>а) прилагаемые к заявлению электронные документы представляются в одном из следующих форматов - pdf, jpg, png.</w:t>
      </w:r>
    </w:p>
    <w:p w:rsidR="00874E67" w:rsidRPr="00A87A58" w:rsidRDefault="00874E67">
      <w:pPr>
        <w:pStyle w:val="ConsPlusNormal"/>
        <w:spacing w:before="220"/>
        <w:ind w:firstLine="540"/>
        <w:jc w:val="both"/>
      </w:pPr>
      <w:r w:rsidRPr="00A87A58">
        <w:t>В случае, когда документ состоит из нескольких файлов, или документы имеют открепленные электронные подписи (файл формата sig), их необходимо направлять в виде электронного архива формата zip;</w:t>
      </w:r>
    </w:p>
    <w:p w:rsidR="00874E67" w:rsidRPr="00A87A58" w:rsidRDefault="00874E67">
      <w:pPr>
        <w:pStyle w:val="ConsPlusNormal"/>
        <w:spacing w:before="220"/>
        <w:ind w:firstLine="540"/>
        <w:jc w:val="both"/>
      </w:pPr>
      <w:r w:rsidRPr="00A87A58">
        <w:lastRenderedPageBreak/>
        <w:t>б) в целях представления электронных документов сканирование документов на бумажном носителе осуществляется:</w:t>
      </w:r>
    </w:p>
    <w:p w:rsidR="00874E67" w:rsidRPr="00A87A58" w:rsidRDefault="00874E67">
      <w:pPr>
        <w:pStyle w:val="ConsPlusNormal"/>
        <w:spacing w:before="220"/>
        <w:ind w:firstLine="540"/>
        <w:jc w:val="both"/>
      </w:pPr>
      <w:r w:rsidRPr="00A87A58">
        <w:t>непосредственно с оригинала документа в масштабе 1:1 (не допускается сканирование с копий) с разрешением 300 dpi;</w:t>
      </w:r>
    </w:p>
    <w:p w:rsidR="00874E67" w:rsidRPr="00A87A58" w:rsidRDefault="00874E67">
      <w:pPr>
        <w:pStyle w:val="ConsPlusNormal"/>
        <w:spacing w:before="220"/>
        <w:ind w:firstLine="540"/>
        <w:jc w:val="both"/>
      </w:pPr>
      <w:r w:rsidRPr="00A87A58">
        <w:t>в черно-белом режиме при отсутствии в документе графических изображений;</w:t>
      </w:r>
    </w:p>
    <w:p w:rsidR="00874E67" w:rsidRPr="00A87A58" w:rsidRDefault="00874E67">
      <w:pPr>
        <w:pStyle w:val="ConsPlusNormal"/>
        <w:spacing w:before="220"/>
        <w:ind w:firstLine="540"/>
        <w:jc w:val="both"/>
      </w:pPr>
      <w:r w:rsidRPr="00A87A58">
        <w:t>в режиме полной цветопередачи при наличии в документе цветных графических изображений либо цветного текста;</w:t>
      </w:r>
    </w:p>
    <w:p w:rsidR="00874E67" w:rsidRPr="00A87A58" w:rsidRDefault="00874E67">
      <w:pPr>
        <w:pStyle w:val="ConsPlusNormal"/>
        <w:spacing w:before="220"/>
        <w:ind w:firstLine="540"/>
        <w:jc w:val="both"/>
      </w:pPr>
      <w:r w:rsidRPr="00A87A58">
        <w:t>в режиме "оттенки серого" при наличии в документе изображений, отличных от цветного изображения;</w:t>
      </w:r>
    </w:p>
    <w:p w:rsidR="00874E67" w:rsidRPr="00A87A58" w:rsidRDefault="00874E67">
      <w:pPr>
        <w:pStyle w:val="ConsPlusNormal"/>
        <w:spacing w:before="220"/>
        <w:ind w:firstLine="540"/>
        <w:jc w:val="both"/>
      </w:pPr>
      <w:r w:rsidRPr="00A87A58">
        <w:t>в) наименования электронных документов должны соответствовать наименованиям документов на бумажном носителе.</w:t>
      </w:r>
    </w:p>
    <w:p w:rsidR="00874E67" w:rsidRPr="00A87A58" w:rsidRDefault="00874E67">
      <w:pPr>
        <w:pStyle w:val="ConsPlusNormal"/>
        <w:spacing w:before="220"/>
        <w:ind w:firstLine="540"/>
        <w:jc w:val="both"/>
      </w:pPr>
      <w:r w:rsidRPr="00A87A58">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74E67" w:rsidRPr="00A87A58" w:rsidRDefault="00874E67">
      <w:pPr>
        <w:pStyle w:val="ConsPlusNormal"/>
        <w:spacing w:before="220"/>
        <w:ind w:firstLine="540"/>
        <w:jc w:val="both"/>
      </w:pPr>
      <w:r w:rsidRPr="00A87A58">
        <w:t>В случае если заявление подается способом почтового отправления, к нему прикладываются копии документов, необходимых для предоставления государственной услуги, нотариально заверенные на бумажном носителе.</w:t>
      </w:r>
    </w:p>
    <w:p w:rsidR="00874E67" w:rsidRPr="00A87A58" w:rsidRDefault="00874E67">
      <w:pPr>
        <w:pStyle w:val="ConsPlusNormal"/>
        <w:spacing w:before="220"/>
        <w:ind w:firstLine="540"/>
        <w:jc w:val="both"/>
      </w:pPr>
      <w:r w:rsidRPr="00A87A58">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A87A58" w:rsidRPr="00A87A58">
        <w:tc>
          <w:tcPr>
            <w:tcW w:w="624" w:type="dxa"/>
          </w:tcPr>
          <w:p w:rsidR="00874E67" w:rsidRPr="00A87A58" w:rsidRDefault="00874E67">
            <w:pPr>
              <w:pStyle w:val="ConsPlusNormal"/>
              <w:jc w:val="center"/>
            </w:pPr>
            <w:r w:rsidRPr="00A87A58">
              <w:t>N п/п</w:t>
            </w:r>
          </w:p>
        </w:tc>
        <w:tc>
          <w:tcPr>
            <w:tcW w:w="4195" w:type="dxa"/>
          </w:tcPr>
          <w:p w:rsidR="00874E67" w:rsidRPr="00A87A58" w:rsidRDefault="00874E67">
            <w:pPr>
              <w:pStyle w:val="ConsPlusNormal"/>
              <w:jc w:val="center"/>
            </w:pPr>
            <w:r w:rsidRPr="00A87A58">
              <w:t>Наименование документа (сведений)</w:t>
            </w:r>
          </w:p>
        </w:tc>
        <w:tc>
          <w:tcPr>
            <w:tcW w:w="4252" w:type="dxa"/>
          </w:tcPr>
          <w:p w:rsidR="00874E67" w:rsidRPr="00A87A58" w:rsidRDefault="00874E67">
            <w:pPr>
              <w:pStyle w:val="ConsPlusNormal"/>
              <w:jc w:val="center"/>
            </w:pPr>
            <w:r w:rsidRPr="00A87A58">
              <w:t>Источник сведений/способ получения</w:t>
            </w:r>
          </w:p>
        </w:tc>
      </w:tr>
      <w:tr w:rsidR="00A87A58" w:rsidRPr="00A87A58">
        <w:tc>
          <w:tcPr>
            <w:tcW w:w="624" w:type="dxa"/>
          </w:tcPr>
          <w:p w:rsidR="00874E67" w:rsidRPr="00A87A58" w:rsidRDefault="00874E67">
            <w:pPr>
              <w:pStyle w:val="ConsPlusNormal"/>
              <w:jc w:val="center"/>
            </w:pPr>
            <w:r w:rsidRPr="00A87A58">
              <w:t>1.</w:t>
            </w:r>
          </w:p>
        </w:tc>
        <w:tc>
          <w:tcPr>
            <w:tcW w:w="4195" w:type="dxa"/>
          </w:tcPr>
          <w:p w:rsidR="00874E67" w:rsidRPr="00A87A58" w:rsidRDefault="00874E67">
            <w:pPr>
              <w:pStyle w:val="ConsPlusNormal"/>
            </w:pPr>
            <w:r w:rsidRPr="00A87A58">
              <w:t>Сведения о регистрации по месту жительства и месту пребывания гражданина Российской Федерации в пределах Российской Федерации</w:t>
            </w:r>
          </w:p>
        </w:tc>
        <w:tc>
          <w:tcPr>
            <w:tcW w:w="4252" w:type="dxa"/>
          </w:tcPr>
          <w:p w:rsidR="00874E67" w:rsidRPr="00A87A58" w:rsidRDefault="00874E67">
            <w:pPr>
              <w:pStyle w:val="ConsPlusNormal"/>
            </w:pPr>
            <w:r w:rsidRPr="00A87A58">
              <w:t>МВД России (ведомственная информационная система)/посредством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t>2.</w:t>
            </w:r>
          </w:p>
        </w:tc>
        <w:tc>
          <w:tcPr>
            <w:tcW w:w="4195" w:type="dxa"/>
          </w:tcPr>
          <w:p w:rsidR="00874E67" w:rsidRPr="00A87A58" w:rsidRDefault="00874E67">
            <w:pPr>
              <w:pStyle w:val="ConsPlusNormal"/>
            </w:pPr>
            <w:r w:rsidRPr="00A87A58">
              <w:t>Сведения, подтверждающие факт установления инвалидности</w:t>
            </w:r>
          </w:p>
        </w:tc>
        <w:tc>
          <w:tcPr>
            <w:tcW w:w="4252" w:type="dxa"/>
          </w:tcPr>
          <w:p w:rsidR="00874E67" w:rsidRPr="00A87A58" w:rsidRDefault="00874E67">
            <w:pPr>
              <w:pStyle w:val="ConsPlusNormal"/>
            </w:pPr>
            <w:r w:rsidRPr="00A87A58">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t>3.</w:t>
            </w:r>
          </w:p>
        </w:tc>
        <w:tc>
          <w:tcPr>
            <w:tcW w:w="4195" w:type="dxa"/>
          </w:tcPr>
          <w:p w:rsidR="00874E67" w:rsidRPr="00A87A58" w:rsidRDefault="00874E67">
            <w:pPr>
              <w:pStyle w:val="ConsPlusNormal"/>
              <w:jc w:val="both"/>
            </w:pPr>
            <w:r w:rsidRPr="00A87A58">
              <w:t>Сведения, содержащиеся в решении органа опеки и попечительства об установлении опеки над ребенком и о неполучении денежного содержания на ребенка, находящегося под опекой (попечительством), сведения о детях, оставшихся без попечения родителей</w:t>
            </w:r>
          </w:p>
        </w:tc>
        <w:tc>
          <w:tcPr>
            <w:tcW w:w="4252" w:type="dxa"/>
          </w:tcPr>
          <w:p w:rsidR="00874E67" w:rsidRPr="00A87A58" w:rsidRDefault="00874E67">
            <w:pPr>
              <w:pStyle w:val="ConsPlusNormal"/>
            </w:pPr>
            <w:r w:rsidRPr="00A87A58">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t>4.</w:t>
            </w:r>
          </w:p>
        </w:tc>
        <w:tc>
          <w:tcPr>
            <w:tcW w:w="4195" w:type="dxa"/>
          </w:tcPr>
          <w:p w:rsidR="00874E67" w:rsidRPr="00A87A58" w:rsidRDefault="00874E67">
            <w:pPr>
              <w:pStyle w:val="ConsPlusNormal"/>
              <w:jc w:val="both"/>
            </w:pPr>
            <w:r w:rsidRPr="00A87A58">
              <w:t>Сведения об ограниченных возможностях здоровья ребенка, отклонениях в поведении</w:t>
            </w:r>
          </w:p>
        </w:tc>
        <w:tc>
          <w:tcPr>
            <w:tcW w:w="4252" w:type="dxa"/>
          </w:tcPr>
          <w:p w:rsidR="00874E67" w:rsidRPr="00A87A58" w:rsidRDefault="00874E67">
            <w:pPr>
              <w:pStyle w:val="ConsPlusNormal"/>
            </w:pPr>
            <w:r w:rsidRPr="00A87A58">
              <w:t>Министерство здравоохранения Оренбургской области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lastRenderedPageBreak/>
              <w:t>5.</w:t>
            </w:r>
          </w:p>
        </w:tc>
        <w:tc>
          <w:tcPr>
            <w:tcW w:w="4195" w:type="dxa"/>
          </w:tcPr>
          <w:p w:rsidR="00874E67" w:rsidRPr="00A87A58" w:rsidRDefault="00874E67">
            <w:pPr>
              <w:pStyle w:val="ConsPlusNormal"/>
              <w:jc w:val="both"/>
            </w:pPr>
            <w:r w:rsidRPr="00A87A58">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tc>
        <w:tc>
          <w:tcPr>
            <w:tcW w:w="4252" w:type="dxa"/>
          </w:tcPr>
          <w:p w:rsidR="00874E67" w:rsidRPr="00A87A58" w:rsidRDefault="00874E67">
            <w:pPr>
              <w:pStyle w:val="ConsPlusNormal"/>
            </w:pPr>
            <w:r w:rsidRPr="00A87A58">
              <w:t>Комиссии по делам несовершеннолетних и защите их прав в Оренбургской области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t>6.</w:t>
            </w:r>
          </w:p>
        </w:tc>
        <w:tc>
          <w:tcPr>
            <w:tcW w:w="4195" w:type="dxa"/>
          </w:tcPr>
          <w:p w:rsidR="00874E67" w:rsidRPr="00A87A58" w:rsidRDefault="00874E67">
            <w:pPr>
              <w:pStyle w:val="ConsPlusNormal"/>
              <w:jc w:val="both"/>
            </w:pPr>
            <w:r w:rsidRPr="00A87A58">
              <w:t>Справка из специального учебно-воспитательного учреждения, подтверждающая, что ребенок является воспитанником данного учреждения</w:t>
            </w:r>
          </w:p>
        </w:tc>
        <w:tc>
          <w:tcPr>
            <w:tcW w:w="4252" w:type="dxa"/>
          </w:tcPr>
          <w:p w:rsidR="00874E67" w:rsidRPr="00A87A58" w:rsidRDefault="00874E67">
            <w:pPr>
              <w:pStyle w:val="ConsPlusNormal"/>
            </w:pPr>
            <w:r w:rsidRPr="00A87A58">
              <w:t>Специальные учебно-воспитательные учреждения Оренбургской области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87A58" w:rsidRPr="00A87A58">
        <w:tc>
          <w:tcPr>
            <w:tcW w:w="624" w:type="dxa"/>
          </w:tcPr>
          <w:p w:rsidR="00874E67" w:rsidRPr="00A87A58" w:rsidRDefault="00874E67">
            <w:pPr>
              <w:pStyle w:val="ConsPlusNormal"/>
              <w:jc w:val="center"/>
            </w:pPr>
            <w:r w:rsidRPr="00A87A58">
              <w:t>7.</w:t>
            </w:r>
          </w:p>
        </w:tc>
        <w:tc>
          <w:tcPr>
            <w:tcW w:w="4195" w:type="dxa"/>
          </w:tcPr>
          <w:p w:rsidR="00874E67" w:rsidRPr="00A87A58" w:rsidRDefault="00874E67">
            <w:pPr>
              <w:pStyle w:val="ConsPlusNormal"/>
              <w:jc w:val="both"/>
            </w:pPr>
            <w:r w:rsidRPr="00A87A58">
              <w:t>Сведения о государственной регистрации рождения, заключения брака, расторжения брака, установления отцовства,</w:t>
            </w:r>
          </w:p>
        </w:tc>
        <w:tc>
          <w:tcPr>
            <w:tcW w:w="4252" w:type="dxa"/>
          </w:tcPr>
          <w:p w:rsidR="00874E67" w:rsidRPr="00A87A58" w:rsidRDefault="00874E67">
            <w:pPr>
              <w:pStyle w:val="ConsPlusNormal"/>
            </w:pPr>
            <w:r w:rsidRPr="00A87A58">
              <w:t>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874E67" w:rsidRPr="00A87A58">
        <w:tc>
          <w:tcPr>
            <w:tcW w:w="624" w:type="dxa"/>
          </w:tcPr>
          <w:p w:rsidR="00874E67" w:rsidRPr="00A87A58" w:rsidRDefault="00874E67">
            <w:pPr>
              <w:pStyle w:val="ConsPlusNormal"/>
              <w:jc w:val="center"/>
            </w:pPr>
            <w:r w:rsidRPr="00A87A58">
              <w:t>8.</w:t>
            </w:r>
          </w:p>
        </w:tc>
        <w:tc>
          <w:tcPr>
            <w:tcW w:w="4195" w:type="dxa"/>
          </w:tcPr>
          <w:p w:rsidR="00874E67" w:rsidRPr="00A87A58" w:rsidRDefault="00874E67">
            <w:pPr>
              <w:pStyle w:val="ConsPlusNormal"/>
              <w:jc w:val="both"/>
            </w:pPr>
            <w:r w:rsidRPr="00A87A58">
              <w:t>Сведения о доходах членов семьи заявителя</w:t>
            </w:r>
          </w:p>
        </w:tc>
        <w:tc>
          <w:tcPr>
            <w:tcW w:w="4252" w:type="dxa"/>
          </w:tcPr>
          <w:p w:rsidR="00874E67" w:rsidRPr="00A87A58" w:rsidRDefault="00874E67">
            <w:pPr>
              <w:pStyle w:val="ConsPlusNormal"/>
            </w:pPr>
            <w:r w:rsidRPr="00A87A58">
              <w:t>Федеральная налоговая служба/посредством единой системы межведомственного электронного взаимодействия</w:t>
            </w:r>
          </w:p>
        </w:tc>
      </w:tr>
    </w:tbl>
    <w:p w:rsidR="00874E67" w:rsidRPr="00A87A58" w:rsidRDefault="00874E67">
      <w:pPr>
        <w:pStyle w:val="ConsPlusNormal"/>
        <w:jc w:val="both"/>
      </w:pPr>
    </w:p>
    <w:p w:rsidR="00874E67" w:rsidRPr="00A87A58" w:rsidRDefault="00874E67">
      <w:pPr>
        <w:pStyle w:val="ConsPlusNormal"/>
        <w:ind w:firstLine="540"/>
        <w:jc w:val="both"/>
      </w:pPr>
      <w:r w:rsidRPr="00A87A58">
        <w:t>При предоставлении государственной услуги запрещается требовать от заявителя:</w:t>
      </w:r>
    </w:p>
    <w:p w:rsidR="00874E67" w:rsidRPr="00A87A58" w:rsidRDefault="00874E67">
      <w:pPr>
        <w:pStyle w:val="ConsPlusNormal"/>
        <w:spacing w:before="220"/>
        <w:ind w:firstLine="540"/>
        <w:jc w:val="both"/>
      </w:pPr>
      <w:r w:rsidRPr="00A87A58">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4E67" w:rsidRPr="00A87A58" w:rsidRDefault="00874E67">
      <w:pPr>
        <w:pStyle w:val="ConsPlusNormal"/>
        <w:spacing w:before="220"/>
        <w:ind w:firstLine="540"/>
        <w:jc w:val="both"/>
      </w:pPr>
      <w:r w:rsidRPr="00A87A58">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r w:rsidRPr="00A87A58">
          <w:t>части 6 статьи 7</w:t>
        </w:r>
      </w:hyperlink>
      <w:r w:rsidRPr="00A87A58">
        <w:t xml:space="preserve"> Федерального закона от 27 июля 2010 г. N 210-ФЗ "Об организации предоставления государственных и муниципальных услуг";</w:t>
      </w:r>
    </w:p>
    <w:p w:rsidR="00874E67" w:rsidRPr="00A87A58" w:rsidRDefault="00874E67">
      <w:pPr>
        <w:pStyle w:val="ConsPlusNormal"/>
        <w:spacing w:before="220"/>
        <w:ind w:firstLine="540"/>
        <w:jc w:val="both"/>
      </w:pPr>
      <w:r w:rsidRPr="00A87A58">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4">
        <w:r w:rsidRPr="00A87A58">
          <w:t>пунктом 4 части 1 статьи 7</w:t>
        </w:r>
      </w:hyperlink>
      <w:r w:rsidRPr="00A87A58">
        <w:t xml:space="preserve"> Федерального закона от 27 июля 2010 г. N 210-ФЗ "Об организации предоставления государственных и муниципальных услуг".</w:t>
      </w:r>
    </w:p>
    <w:p w:rsidR="00874E67" w:rsidRPr="00A87A58" w:rsidRDefault="00874E67">
      <w:pPr>
        <w:pStyle w:val="ConsPlusNormal"/>
        <w:jc w:val="both"/>
      </w:pPr>
    </w:p>
    <w:p w:rsidR="00874E67" w:rsidRPr="00A87A58" w:rsidRDefault="00874E67">
      <w:pPr>
        <w:pStyle w:val="ConsPlusTitle"/>
        <w:jc w:val="center"/>
        <w:outlineLvl w:val="2"/>
      </w:pPr>
      <w:r w:rsidRPr="00A87A58">
        <w:t>Исчерпывающий перечень оснований для отказа в приеме</w:t>
      </w:r>
    </w:p>
    <w:p w:rsidR="00874E67" w:rsidRPr="00A87A58" w:rsidRDefault="00874E67">
      <w:pPr>
        <w:pStyle w:val="ConsPlusTitle"/>
        <w:jc w:val="center"/>
      </w:pPr>
      <w:r w:rsidRPr="00A87A58">
        <w:t>документов, необходимых для предоставления</w:t>
      </w:r>
    </w:p>
    <w:p w:rsidR="00874E67" w:rsidRPr="00A87A58" w:rsidRDefault="00874E67">
      <w:pPr>
        <w:pStyle w:val="ConsPlusTitle"/>
        <w:jc w:val="center"/>
      </w:pPr>
      <w:r w:rsidRPr="00A87A58">
        <w:t>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bookmarkStart w:id="3" w:name="P237"/>
      <w:bookmarkEnd w:id="3"/>
      <w:r w:rsidRPr="00A87A58">
        <w:t>17. Основаниями для отказа в приеме документов, необходимых для предоставления государственной услуги, являются:</w:t>
      </w:r>
    </w:p>
    <w:p w:rsidR="00874E67" w:rsidRPr="00A87A58" w:rsidRDefault="00874E67">
      <w:pPr>
        <w:pStyle w:val="ConsPlusNormal"/>
        <w:spacing w:before="220"/>
        <w:ind w:firstLine="540"/>
        <w:jc w:val="both"/>
      </w:pPr>
      <w:r w:rsidRPr="00A87A58">
        <w:lastRenderedPageBreak/>
        <w:t xml:space="preserve">1) представлен неполный перечень документов, указанных в </w:t>
      </w:r>
      <w:hyperlink w:anchor="P164">
        <w:r w:rsidRPr="00A87A58">
          <w:t>пункте 14</w:t>
        </w:r>
      </w:hyperlink>
      <w:r w:rsidRPr="00A87A58">
        <w:t xml:space="preserve"> Административного регламента;</w:t>
      </w:r>
    </w:p>
    <w:p w:rsidR="00874E67" w:rsidRPr="00A87A58" w:rsidRDefault="00874E67">
      <w:pPr>
        <w:pStyle w:val="ConsPlusNormal"/>
        <w:spacing w:before="220"/>
        <w:ind w:firstLine="540"/>
        <w:jc w:val="both"/>
      </w:pPr>
      <w:r w:rsidRPr="00A87A58">
        <w:t>2) текст заявления и представленных документов не поддается прочтению, в том числе при представлении документов в электронном виде;</w:t>
      </w:r>
    </w:p>
    <w:p w:rsidR="00874E67" w:rsidRPr="00A87A58" w:rsidRDefault="00874E67">
      <w:pPr>
        <w:pStyle w:val="ConsPlusNormal"/>
        <w:spacing w:before="220"/>
        <w:ind w:firstLine="540"/>
        <w:jc w:val="both"/>
      </w:pPr>
      <w:r w:rsidRPr="00A87A58">
        <w:t>3) электронные документы представлены в форматах, не предусмотренных настоящим Административным регламентом;</w:t>
      </w:r>
    </w:p>
    <w:p w:rsidR="00874E67" w:rsidRPr="00A87A58" w:rsidRDefault="00874E67">
      <w:pPr>
        <w:pStyle w:val="ConsPlusNormal"/>
        <w:spacing w:before="220"/>
        <w:ind w:firstLine="540"/>
        <w:jc w:val="both"/>
      </w:pPr>
      <w:r w:rsidRPr="00A87A58">
        <w:t>4) нарушены требования к сканированию представляемых документов, предусмотренные настоящим Административным регламентом;</w:t>
      </w:r>
    </w:p>
    <w:p w:rsidR="00874E67" w:rsidRPr="00A87A58" w:rsidRDefault="00874E67">
      <w:pPr>
        <w:pStyle w:val="ConsPlusNormal"/>
        <w:spacing w:before="220"/>
        <w:ind w:firstLine="540"/>
        <w:jc w:val="both"/>
      </w:pPr>
      <w:r w:rsidRPr="00A87A58">
        <w:t>5) не указаны фамилия, имя, отчество, адрес заявителя (его представителя), почтовый адрес, по которому должен быть направлен ответ заявителю;</w:t>
      </w:r>
    </w:p>
    <w:p w:rsidR="00874E67" w:rsidRPr="00A87A58" w:rsidRDefault="00874E67">
      <w:pPr>
        <w:pStyle w:val="ConsPlusNormal"/>
        <w:spacing w:before="220"/>
        <w:ind w:firstLine="540"/>
        <w:jc w:val="both"/>
      </w:pPr>
      <w:r w:rsidRPr="00A87A58">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74E67" w:rsidRPr="00A87A58" w:rsidRDefault="00874E67">
      <w:pPr>
        <w:pStyle w:val="ConsPlusNormal"/>
        <w:spacing w:before="220"/>
        <w:ind w:firstLine="540"/>
        <w:jc w:val="both"/>
      </w:pPr>
      <w:r w:rsidRPr="00A87A58">
        <w:t>7) вопрос, указанный в заявлении, не относится к порядку предоставления государственной услуги.</w:t>
      </w:r>
    </w:p>
    <w:p w:rsidR="00874E67" w:rsidRPr="00A87A58" w:rsidRDefault="00874E67">
      <w:pPr>
        <w:pStyle w:val="ConsPlusNormal"/>
        <w:spacing w:before="220"/>
        <w:ind w:firstLine="540"/>
        <w:jc w:val="both"/>
      </w:pPr>
      <w:r w:rsidRPr="00A87A58">
        <w:t>Решение об отказе в приеме документов подписывается уполномоченным должностным лицом и выдается заявителю с указанием причин отказа.</w:t>
      </w:r>
    </w:p>
    <w:p w:rsidR="00874E67" w:rsidRPr="00A87A58" w:rsidRDefault="00874E67">
      <w:pPr>
        <w:pStyle w:val="ConsPlusNormal"/>
        <w:spacing w:before="220"/>
        <w:ind w:firstLine="540"/>
        <w:jc w:val="both"/>
      </w:pPr>
      <w:r w:rsidRPr="00A87A58">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874E67" w:rsidRPr="00A87A58" w:rsidRDefault="00874E67">
      <w:pPr>
        <w:pStyle w:val="ConsPlusNormal"/>
        <w:jc w:val="both"/>
      </w:pPr>
    </w:p>
    <w:p w:rsidR="00874E67" w:rsidRPr="00A87A58" w:rsidRDefault="00874E67">
      <w:pPr>
        <w:pStyle w:val="ConsPlusTitle"/>
        <w:jc w:val="center"/>
        <w:outlineLvl w:val="2"/>
      </w:pPr>
      <w:r w:rsidRPr="00A87A58">
        <w:t>Исчерпывающий перечень оснований для приостановления</w:t>
      </w:r>
    </w:p>
    <w:p w:rsidR="00874E67" w:rsidRPr="00A87A58" w:rsidRDefault="00874E67">
      <w:pPr>
        <w:pStyle w:val="ConsPlusTitle"/>
        <w:jc w:val="center"/>
      </w:pPr>
      <w:r w:rsidRPr="00A87A58">
        <w:t>или отказа в предоставлении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18. Основания для приостановления предоставления государственной услуги отсутствуют.</w:t>
      </w:r>
    </w:p>
    <w:p w:rsidR="00874E67" w:rsidRPr="00A87A58" w:rsidRDefault="00874E67">
      <w:pPr>
        <w:pStyle w:val="ConsPlusNormal"/>
        <w:spacing w:before="220"/>
        <w:ind w:firstLine="540"/>
        <w:jc w:val="both"/>
      </w:pPr>
      <w:bookmarkStart w:id="4" w:name="P252"/>
      <w:bookmarkEnd w:id="4"/>
      <w:r w:rsidRPr="00A87A58">
        <w:t>19. Основания для отказа в предоставлении государственной услуги:</w:t>
      </w:r>
    </w:p>
    <w:p w:rsidR="00874E67" w:rsidRPr="00A87A58" w:rsidRDefault="00874E67">
      <w:pPr>
        <w:pStyle w:val="ConsPlusNormal"/>
        <w:spacing w:before="220"/>
        <w:ind w:firstLine="540"/>
        <w:jc w:val="both"/>
      </w:pPr>
      <w:r w:rsidRPr="00A87A58">
        <w:t>1) представление неполного пакета документов, недостоверных документов;</w:t>
      </w:r>
    </w:p>
    <w:p w:rsidR="00874E67" w:rsidRPr="00A87A58" w:rsidRDefault="00874E67">
      <w:pPr>
        <w:pStyle w:val="ConsPlusNormal"/>
        <w:spacing w:before="220"/>
        <w:ind w:firstLine="540"/>
        <w:jc w:val="both"/>
      </w:pPr>
      <w:r w:rsidRPr="00A87A58">
        <w:t>2) подача заявителем (за исключением семей, находящихся в трудной жизненной ситуации) заявления о компенсации части расходов на оплату полной или частичной стоимости путевки на отдых и (или) оздоровление в организации отдыха детей и их оздоровления;</w:t>
      </w:r>
    </w:p>
    <w:p w:rsidR="00874E67" w:rsidRPr="00A87A58" w:rsidRDefault="00874E67">
      <w:pPr>
        <w:pStyle w:val="ConsPlusNormal"/>
        <w:spacing w:before="220"/>
        <w:ind w:firstLine="540"/>
        <w:jc w:val="both"/>
      </w:pPr>
      <w:r w:rsidRPr="00A87A58">
        <w:t>3) повторное обращение заявителя в текущем календарном году за получением сертификата, за исключением заявителей, имеющих право на предоставление дополнительного сертификата.</w:t>
      </w:r>
    </w:p>
    <w:p w:rsidR="00874E67" w:rsidRPr="00A87A58" w:rsidRDefault="00874E67">
      <w:pPr>
        <w:pStyle w:val="ConsPlusNormal"/>
        <w:spacing w:before="220"/>
        <w:ind w:firstLine="540"/>
        <w:jc w:val="both"/>
      </w:pPr>
      <w:r w:rsidRPr="00A87A58">
        <w:t>Решение (уведомление)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874E67" w:rsidRPr="00A87A58" w:rsidRDefault="00874E67">
      <w:pPr>
        <w:pStyle w:val="ConsPlusNormal"/>
        <w:spacing w:before="220"/>
        <w:ind w:firstLine="540"/>
        <w:jc w:val="both"/>
      </w:pPr>
      <w:r w:rsidRPr="00A87A58">
        <w:t>Решение (уведомление) об отказе в предоставлении государственной услуги выдается (направляется) заявителю в течение 3 рабочих дней со дня принятия такого решения.</w:t>
      </w:r>
    </w:p>
    <w:p w:rsidR="00874E67" w:rsidRPr="00A87A58" w:rsidRDefault="00874E67">
      <w:pPr>
        <w:pStyle w:val="ConsPlusNormal"/>
        <w:spacing w:before="220"/>
        <w:ind w:firstLine="540"/>
        <w:jc w:val="both"/>
      </w:pPr>
      <w:r w:rsidRPr="00A87A58">
        <w:t>Решение (уведомление) об отказе в предоставлении государственной услуги по запросу,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такого решения.</w:t>
      </w:r>
    </w:p>
    <w:p w:rsidR="00874E67" w:rsidRPr="00A87A58" w:rsidRDefault="00874E67">
      <w:pPr>
        <w:pStyle w:val="ConsPlusNormal"/>
        <w:spacing w:before="220"/>
        <w:ind w:firstLine="540"/>
        <w:jc w:val="both"/>
      </w:pPr>
      <w:r w:rsidRPr="00A87A58">
        <w:t xml:space="preserve">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w:t>
      </w:r>
      <w:r w:rsidRPr="00A87A58">
        <w:lastRenderedPageBreak/>
        <w:t>услуги.</w:t>
      </w:r>
    </w:p>
    <w:p w:rsidR="00874E67" w:rsidRPr="00A87A58" w:rsidRDefault="00874E67">
      <w:pPr>
        <w:pStyle w:val="ConsPlusNormal"/>
        <w:jc w:val="both"/>
      </w:pPr>
    </w:p>
    <w:p w:rsidR="00874E67" w:rsidRPr="00A87A58" w:rsidRDefault="00874E67">
      <w:pPr>
        <w:pStyle w:val="ConsPlusTitle"/>
        <w:jc w:val="center"/>
        <w:outlineLvl w:val="2"/>
      </w:pPr>
      <w:r w:rsidRPr="00A87A58">
        <w:t>Размер платы, взимаемой с заявителя при предоставлении</w:t>
      </w:r>
    </w:p>
    <w:p w:rsidR="00874E67" w:rsidRPr="00A87A58" w:rsidRDefault="00874E67">
      <w:pPr>
        <w:pStyle w:val="ConsPlusTitle"/>
        <w:jc w:val="center"/>
      </w:pPr>
      <w:r w:rsidRPr="00A87A58">
        <w:t>государственной услуги, и способы ее взимания</w:t>
      </w:r>
    </w:p>
    <w:p w:rsidR="00874E67" w:rsidRPr="00A87A58" w:rsidRDefault="00874E67">
      <w:pPr>
        <w:pStyle w:val="ConsPlusNormal"/>
        <w:jc w:val="both"/>
      </w:pPr>
    </w:p>
    <w:p w:rsidR="00874E67" w:rsidRPr="00A87A58" w:rsidRDefault="00874E67">
      <w:pPr>
        <w:pStyle w:val="ConsPlusNormal"/>
        <w:ind w:firstLine="540"/>
        <w:jc w:val="both"/>
      </w:pPr>
      <w:r w:rsidRPr="00A87A58">
        <w:t>20. За предоставление государственной услуги взимание с заявителя государственной пошлины или иной платы не предусмотрено.</w:t>
      </w:r>
    </w:p>
    <w:p w:rsidR="00874E67" w:rsidRPr="00A87A58" w:rsidRDefault="00874E67">
      <w:pPr>
        <w:pStyle w:val="ConsPlusNormal"/>
        <w:jc w:val="both"/>
      </w:pPr>
    </w:p>
    <w:p w:rsidR="00874E67" w:rsidRPr="00A87A58" w:rsidRDefault="00874E67">
      <w:pPr>
        <w:pStyle w:val="ConsPlusTitle"/>
        <w:jc w:val="center"/>
        <w:outlineLvl w:val="2"/>
      </w:pPr>
      <w:r w:rsidRPr="00A87A58">
        <w:t>Максимальный срок ожидания в очереди при подаче заявителем</w:t>
      </w:r>
    </w:p>
    <w:p w:rsidR="00874E67" w:rsidRPr="00A87A58" w:rsidRDefault="00874E67">
      <w:pPr>
        <w:pStyle w:val="ConsPlusTitle"/>
        <w:jc w:val="center"/>
      </w:pPr>
      <w:r w:rsidRPr="00A87A58">
        <w:t>запроса о предоставлении государственной услуги</w:t>
      </w:r>
    </w:p>
    <w:p w:rsidR="00874E67" w:rsidRPr="00A87A58" w:rsidRDefault="00874E67">
      <w:pPr>
        <w:pStyle w:val="ConsPlusTitle"/>
        <w:jc w:val="center"/>
      </w:pPr>
      <w:r w:rsidRPr="00A87A58">
        <w:t>и при получении результата предоставления</w:t>
      </w:r>
    </w:p>
    <w:p w:rsidR="00874E67" w:rsidRPr="00A87A58" w:rsidRDefault="00874E67">
      <w:pPr>
        <w:pStyle w:val="ConsPlusTitle"/>
        <w:jc w:val="center"/>
      </w:pPr>
      <w:r w:rsidRPr="00A87A58">
        <w:t>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874E67" w:rsidRPr="00A87A58" w:rsidRDefault="00874E67">
      <w:pPr>
        <w:pStyle w:val="ConsPlusNormal"/>
        <w:jc w:val="both"/>
      </w:pPr>
    </w:p>
    <w:p w:rsidR="00874E67" w:rsidRPr="00A87A58" w:rsidRDefault="00874E67">
      <w:pPr>
        <w:pStyle w:val="ConsPlusTitle"/>
        <w:jc w:val="center"/>
        <w:outlineLvl w:val="2"/>
      </w:pPr>
      <w:r w:rsidRPr="00A87A58">
        <w:t>Срок регистрации запроса заявителя</w:t>
      </w:r>
    </w:p>
    <w:p w:rsidR="00874E67" w:rsidRPr="00A87A58" w:rsidRDefault="00874E67">
      <w:pPr>
        <w:pStyle w:val="ConsPlusTitle"/>
        <w:jc w:val="center"/>
      </w:pPr>
      <w:r w:rsidRPr="00A87A58">
        <w:t>о предоставлении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22. Срок регистрации запроса и документов и (или) информации, необходимых для предоставления государственной услуги, составляет 1 рабочий день.</w:t>
      </w:r>
    </w:p>
    <w:p w:rsidR="00874E67" w:rsidRPr="00A87A58" w:rsidRDefault="00874E67">
      <w:pPr>
        <w:pStyle w:val="ConsPlusNormal"/>
        <w:spacing w:before="220"/>
        <w:ind w:firstLine="540"/>
        <w:jc w:val="both"/>
      </w:pPr>
      <w:r w:rsidRPr="00A87A58">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874E67" w:rsidRPr="00A87A58" w:rsidRDefault="00874E67">
      <w:pPr>
        <w:pStyle w:val="ConsPlusNormal"/>
        <w:jc w:val="both"/>
      </w:pPr>
    </w:p>
    <w:p w:rsidR="00874E67" w:rsidRPr="00A87A58" w:rsidRDefault="00874E67">
      <w:pPr>
        <w:pStyle w:val="ConsPlusTitle"/>
        <w:jc w:val="center"/>
        <w:outlineLvl w:val="2"/>
      </w:pPr>
      <w:r w:rsidRPr="00A87A58">
        <w:t>Требования к помещениям, в которых предоставляются</w:t>
      </w:r>
    </w:p>
    <w:p w:rsidR="00874E67" w:rsidRPr="00A87A58" w:rsidRDefault="00874E67">
      <w:pPr>
        <w:pStyle w:val="ConsPlusTitle"/>
        <w:jc w:val="center"/>
      </w:pPr>
      <w:r w:rsidRPr="00A87A58">
        <w:t>государственные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74E67" w:rsidRPr="00A87A58" w:rsidRDefault="00874E67">
      <w:pPr>
        <w:pStyle w:val="ConsPlusNormal"/>
        <w:spacing w:before="220"/>
        <w:ind w:firstLine="540"/>
        <w:jc w:val="both"/>
      </w:pPr>
      <w:r w:rsidRPr="00A87A5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4E67" w:rsidRPr="00A87A58" w:rsidRDefault="00874E67">
      <w:pPr>
        <w:pStyle w:val="ConsPlusNormal"/>
        <w:spacing w:before="220"/>
        <w:ind w:firstLine="540"/>
        <w:jc w:val="both"/>
      </w:pPr>
      <w:r w:rsidRPr="00A87A58">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4E67" w:rsidRPr="00A87A58" w:rsidRDefault="00874E67">
      <w:pPr>
        <w:pStyle w:val="ConsPlusNormal"/>
        <w:spacing w:before="220"/>
        <w:ind w:firstLine="540"/>
        <w:jc w:val="both"/>
      </w:pPr>
      <w:r w:rsidRPr="00A87A5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4E67" w:rsidRPr="00A87A58" w:rsidRDefault="00874E67">
      <w:pPr>
        <w:pStyle w:val="ConsPlusNormal"/>
        <w:spacing w:before="220"/>
        <w:ind w:firstLine="540"/>
        <w:jc w:val="both"/>
      </w:pPr>
      <w:r w:rsidRPr="00A87A58">
        <w:t>Центральный вход в здание Центра должен быть оборудован информационной табличкой (вывеской), содержащей информацию:</w:t>
      </w:r>
    </w:p>
    <w:p w:rsidR="00874E67" w:rsidRPr="00A87A58" w:rsidRDefault="00874E67">
      <w:pPr>
        <w:pStyle w:val="ConsPlusNormal"/>
        <w:spacing w:before="220"/>
        <w:ind w:firstLine="540"/>
        <w:jc w:val="both"/>
      </w:pPr>
      <w:r w:rsidRPr="00A87A58">
        <w:t>наименование;</w:t>
      </w:r>
    </w:p>
    <w:p w:rsidR="00874E67" w:rsidRPr="00A87A58" w:rsidRDefault="00874E67">
      <w:pPr>
        <w:pStyle w:val="ConsPlusNormal"/>
        <w:spacing w:before="220"/>
        <w:ind w:firstLine="540"/>
        <w:jc w:val="both"/>
      </w:pPr>
      <w:r w:rsidRPr="00A87A58">
        <w:lastRenderedPageBreak/>
        <w:t>местонахождение и юридический адрес;</w:t>
      </w:r>
    </w:p>
    <w:p w:rsidR="00874E67" w:rsidRPr="00A87A58" w:rsidRDefault="00874E67">
      <w:pPr>
        <w:pStyle w:val="ConsPlusNormal"/>
        <w:spacing w:before="220"/>
        <w:ind w:firstLine="540"/>
        <w:jc w:val="both"/>
      </w:pPr>
      <w:r w:rsidRPr="00A87A58">
        <w:t>режим работы;</w:t>
      </w:r>
    </w:p>
    <w:p w:rsidR="00874E67" w:rsidRPr="00A87A58" w:rsidRDefault="00874E67">
      <w:pPr>
        <w:pStyle w:val="ConsPlusNormal"/>
        <w:spacing w:before="220"/>
        <w:ind w:firstLine="540"/>
        <w:jc w:val="both"/>
      </w:pPr>
      <w:r w:rsidRPr="00A87A58">
        <w:t>график приема;</w:t>
      </w:r>
    </w:p>
    <w:p w:rsidR="00874E67" w:rsidRPr="00A87A58" w:rsidRDefault="00874E67">
      <w:pPr>
        <w:pStyle w:val="ConsPlusNormal"/>
        <w:spacing w:before="220"/>
        <w:ind w:firstLine="540"/>
        <w:jc w:val="both"/>
      </w:pPr>
      <w:r w:rsidRPr="00A87A58">
        <w:t>номера телефонов для справок.</w:t>
      </w:r>
    </w:p>
    <w:p w:rsidR="00874E67" w:rsidRPr="00A87A58" w:rsidRDefault="00874E67">
      <w:pPr>
        <w:pStyle w:val="ConsPlusNormal"/>
        <w:spacing w:before="220"/>
        <w:ind w:firstLine="540"/>
        <w:jc w:val="both"/>
      </w:pPr>
      <w:r w:rsidRPr="00A87A58">
        <w:t>Помещения, в которых предоставляется государственная услуга, должны соответствовать санитарно-эпидемиологическим правилам и нормативам.</w:t>
      </w:r>
    </w:p>
    <w:p w:rsidR="00874E67" w:rsidRPr="00A87A58" w:rsidRDefault="00874E67">
      <w:pPr>
        <w:pStyle w:val="ConsPlusNormal"/>
        <w:spacing w:before="220"/>
        <w:ind w:firstLine="540"/>
        <w:jc w:val="both"/>
      </w:pPr>
      <w:r w:rsidRPr="00A87A58">
        <w:t>Помещения, в которых предоставляется государственная услуга, оснащаются:</w:t>
      </w:r>
    </w:p>
    <w:p w:rsidR="00874E67" w:rsidRPr="00A87A58" w:rsidRDefault="00874E67">
      <w:pPr>
        <w:pStyle w:val="ConsPlusNormal"/>
        <w:spacing w:before="220"/>
        <w:ind w:firstLine="540"/>
        <w:jc w:val="both"/>
      </w:pPr>
      <w:r w:rsidRPr="00A87A58">
        <w:t>противопожарной системой и средствами пожаротушения;</w:t>
      </w:r>
    </w:p>
    <w:p w:rsidR="00874E67" w:rsidRPr="00A87A58" w:rsidRDefault="00874E67">
      <w:pPr>
        <w:pStyle w:val="ConsPlusNormal"/>
        <w:spacing w:before="220"/>
        <w:ind w:firstLine="540"/>
        <w:jc w:val="both"/>
      </w:pPr>
      <w:r w:rsidRPr="00A87A58">
        <w:t>системой оповещения о возникновении чрезвычайной ситуации;</w:t>
      </w:r>
    </w:p>
    <w:p w:rsidR="00874E67" w:rsidRPr="00A87A58" w:rsidRDefault="00874E67">
      <w:pPr>
        <w:pStyle w:val="ConsPlusNormal"/>
        <w:spacing w:before="220"/>
        <w:ind w:firstLine="540"/>
        <w:jc w:val="both"/>
      </w:pPr>
      <w:r w:rsidRPr="00A87A58">
        <w:t>средствами оказания первой медицинской помощи;</w:t>
      </w:r>
    </w:p>
    <w:p w:rsidR="00874E67" w:rsidRPr="00A87A58" w:rsidRDefault="00874E67">
      <w:pPr>
        <w:pStyle w:val="ConsPlusNormal"/>
        <w:spacing w:before="220"/>
        <w:ind w:firstLine="540"/>
        <w:jc w:val="both"/>
      </w:pPr>
      <w:r w:rsidRPr="00A87A58">
        <w:t>туалетными комнатами для посетителей.</w:t>
      </w:r>
    </w:p>
    <w:p w:rsidR="00874E67" w:rsidRPr="00A87A58" w:rsidRDefault="00874E67">
      <w:pPr>
        <w:pStyle w:val="ConsPlusNormal"/>
        <w:spacing w:before="220"/>
        <w:ind w:firstLine="540"/>
        <w:jc w:val="both"/>
      </w:pPr>
      <w:r w:rsidRPr="00A87A5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4E67" w:rsidRPr="00A87A58" w:rsidRDefault="00874E67">
      <w:pPr>
        <w:pStyle w:val="ConsPlusNormal"/>
        <w:spacing w:before="220"/>
        <w:ind w:firstLine="540"/>
        <w:jc w:val="both"/>
      </w:pPr>
      <w:r w:rsidRPr="00A87A5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4E67" w:rsidRPr="00A87A58" w:rsidRDefault="00874E67">
      <w:pPr>
        <w:pStyle w:val="ConsPlusNormal"/>
        <w:spacing w:before="220"/>
        <w:ind w:firstLine="540"/>
        <w:jc w:val="both"/>
      </w:pPr>
      <w:r w:rsidRPr="00A87A58">
        <w:t>Места для заполнения заявлений оборудуются стульями, столами (стойками), бланками заявлений, письменными принадлежностями.</w:t>
      </w:r>
    </w:p>
    <w:p w:rsidR="00874E67" w:rsidRPr="00A87A58" w:rsidRDefault="00874E67">
      <w:pPr>
        <w:pStyle w:val="ConsPlusNormal"/>
        <w:spacing w:before="220"/>
        <w:ind w:firstLine="540"/>
        <w:jc w:val="both"/>
      </w:pPr>
      <w:r w:rsidRPr="00A87A58">
        <w:t>Места приема заявителей оборудуются информационными табличками (вывесками) с указанием:</w:t>
      </w:r>
    </w:p>
    <w:p w:rsidR="00874E67" w:rsidRPr="00A87A58" w:rsidRDefault="00874E67">
      <w:pPr>
        <w:pStyle w:val="ConsPlusNormal"/>
        <w:spacing w:before="220"/>
        <w:ind w:firstLine="540"/>
        <w:jc w:val="both"/>
      </w:pPr>
      <w:r w:rsidRPr="00A87A58">
        <w:t>номера кабинета и наименования отдела;</w:t>
      </w:r>
    </w:p>
    <w:p w:rsidR="00874E67" w:rsidRPr="00A87A58" w:rsidRDefault="00874E67">
      <w:pPr>
        <w:pStyle w:val="ConsPlusNormal"/>
        <w:spacing w:before="220"/>
        <w:ind w:firstLine="540"/>
        <w:jc w:val="both"/>
      </w:pPr>
      <w:r w:rsidRPr="00A87A58">
        <w:t>фамилии, имени и отчества (последнее - при наличии), должности ответственного лица за прием документов;</w:t>
      </w:r>
    </w:p>
    <w:p w:rsidR="00874E67" w:rsidRPr="00A87A58" w:rsidRDefault="00874E67">
      <w:pPr>
        <w:pStyle w:val="ConsPlusNormal"/>
        <w:spacing w:before="220"/>
        <w:ind w:firstLine="540"/>
        <w:jc w:val="both"/>
      </w:pPr>
      <w:r w:rsidRPr="00A87A58">
        <w:t>графика приема заявителей.</w:t>
      </w:r>
    </w:p>
    <w:p w:rsidR="00874E67" w:rsidRPr="00A87A58" w:rsidRDefault="00874E67">
      <w:pPr>
        <w:pStyle w:val="ConsPlusNormal"/>
        <w:spacing w:before="220"/>
        <w:ind w:firstLine="540"/>
        <w:jc w:val="both"/>
      </w:pPr>
      <w:r w:rsidRPr="00A87A5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4E67" w:rsidRPr="00A87A58" w:rsidRDefault="00874E67">
      <w:pPr>
        <w:pStyle w:val="ConsPlusNormal"/>
        <w:spacing w:before="220"/>
        <w:ind w:firstLine="540"/>
        <w:jc w:val="both"/>
      </w:pPr>
      <w:r w:rsidRPr="00A87A5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4E67" w:rsidRPr="00A87A58" w:rsidRDefault="00874E67">
      <w:pPr>
        <w:pStyle w:val="ConsPlusNormal"/>
        <w:spacing w:before="220"/>
        <w:ind w:firstLine="540"/>
        <w:jc w:val="both"/>
      </w:pPr>
      <w:r w:rsidRPr="00A87A58">
        <w:t>При предоставлении государственной услуги инвалидам обеспечиваются:</w:t>
      </w:r>
    </w:p>
    <w:p w:rsidR="00874E67" w:rsidRPr="00A87A58" w:rsidRDefault="00874E67">
      <w:pPr>
        <w:pStyle w:val="ConsPlusNormal"/>
        <w:spacing w:before="220"/>
        <w:ind w:firstLine="540"/>
        <w:jc w:val="both"/>
      </w:pPr>
      <w:r w:rsidRPr="00A87A58">
        <w:t>возможность беспрепятственного доступа к объекту (зданию, помещению), в котором предоставляется государственная услуга;</w:t>
      </w:r>
    </w:p>
    <w:p w:rsidR="00874E67" w:rsidRPr="00A87A58" w:rsidRDefault="00874E67">
      <w:pPr>
        <w:pStyle w:val="ConsPlusNormal"/>
        <w:jc w:val="both"/>
      </w:pPr>
      <w:r w:rsidRPr="00A87A58">
        <w:t xml:space="preserve">(в ред. </w:t>
      </w:r>
      <w:hyperlink r:id="rId15">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r w:rsidRPr="00A87A5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4E67" w:rsidRPr="00A87A58" w:rsidRDefault="00874E67">
      <w:pPr>
        <w:pStyle w:val="ConsPlusNormal"/>
        <w:spacing w:before="220"/>
        <w:ind w:firstLine="540"/>
        <w:jc w:val="both"/>
      </w:pPr>
      <w:r w:rsidRPr="00A87A58">
        <w:t xml:space="preserve">сопровождение инвалидов, имеющих стойкие расстройства функции зрения и </w:t>
      </w:r>
      <w:r w:rsidRPr="00A87A58">
        <w:lastRenderedPageBreak/>
        <w:t>самостоятельного передвижения;</w:t>
      </w:r>
    </w:p>
    <w:p w:rsidR="00874E67" w:rsidRPr="00A87A58" w:rsidRDefault="00874E67">
      <w:pPr>
        <w:pStyle w:val="ConsPlusNormal"/>
        <w:spacing w:before="220"/>
        <w:ind w:firstLine="540"/>
        <w:jc w:val="both"/>
      </w:pPr>
      <w:r w:rsidRPr="00A87A5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74E67" w:rsidRPr="00A87A58" w:rsidRDefault="00874E67">
      <w:pPr>
        <w:pStyle w:val="ConsPlusNormal"/>
        <w:spacing w:before="220"/>
        <w:ind w:firstLine="540"/>
        <w:jc w:val="both"/>
      </w:pPr>
      <w:r w:rsidRPr="00A87A5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4E67" w:rsidRPr="00A87A58" w:rsidRDefault="00874E67">
      <w:pPr>
        <w:pStyle w:val="ConsPlusNormal"/>
        <w:spacing w:before="220"/>
        <w:ind w:firstLine="540"/>
        <w:jc w:val="both"/>
      </w:pPr>
      <w:r w:rsidRPr="00A87A58">
        <w:t>допуск сурдопереводчика и тифлосурдопереводчика;</w:t>
      </w:r>
    </w:p>
    <w:p w:rsidR="00874E67" w:rsidRPr="00A87A58" w:rsidRDefault="00874E67">
      <w:pPr>
        <w:pStyle w:val="ConsPlusNormal"/>
        <w:spacing w:before="220"/>
        <w:ind w:firstLine="540"/>
        <w:jc w:val="both"/>
      </w:pPr>
      <w:r w:rsidRPr="00A87A58">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874E67" w:rsidRPr="00A87A58" w:rsidRDefault="00874E67">
      <w:pPr>
        <w:pStyle w:val="ConsPlusNormal"/>
        <w:spacing w:before="220"/>
        <w:ind w:firstLine="540"/>
        <w:jc w:val="both"/>
      </w:pPr>
      <w:r w:rsidRPr="00A87A58">
        <w:t>оказание инвалидам помощи в преодолении барьеров, мешающих получению ими государственных услуг наравне с другими лицами.</w:t>
      </w:r>
    </w:p>
    <w:p w:rsidR="00874E67" w:rsidRPr="00A87A58" w:rsidRDefault="00874E67">
      <w:pPr>
        <w:pStyle w:val="ConsPlusNormal"/>
        <w:jc w:val="both"/>
      </w:pPr>
      <w:r w:rsidRPr="00A87A58">
        <w:t xml:space="preserve">(в ред. </w:t>
      </w:r>
      <w:hyperlink r:id="rId16">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jc w:val="both"/>
      </w:pPr>
    </w:p>
    <w:p w:rsidR="00874E67" w:rsidRPr="00A87A58" w:rsidRDefault="00874E67">
      <w:pPr>
        <w:pStyle w:val="ConsPlusTitle"/>
        <w:jc w:val="center"/>
        <w:outlineLvl w:val="2"/>
      </w:pPr>
      <w:r w:rsidRPr="00A87A58">
        <w:t>Показатели доступности и качества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24. Основными показателями доступности предоставления государственной услуги являются:</w:t>
      </w:r>
    </w:p>
    <w:p w:rsidR="00874E67" w:rsidRPr="00A87A58" w:rsidRDefault="00874E67">
      <w:pPr>
        <w:pStyle w:val="ConsPlusNormal"/>
        <w:spacing w:before="220"/>
        <w:ind w:firstLine="540"/>
        <w:jc w:val="both"/>
      </w:pPr>
      <w:r w:rsidRPr="00A87A58">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74E67" w:rsidRPr="00A87A58" w:rsidRDefault="00874E67">
      <w:pPr>
        <w:pStyle w:val="ConsPlusNormal"/>
        <w:spacing w:before="220"/>
        <w:ind w:firstLine="540"/>
        <w:jc w:val="both"/>
      </w:pPr>
      <w:r w:rsidRPr="00A87A58">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874E67" w:rsidRPr="00A87A58" w:rsidRDefault="00874E67">
      <w:pPr>
        <w:pStyle w:val="ConsPlusNormal"/>
        <w:spacing w:before="220"/>
        <w:ind w:firstLine="540"/>
        <w:jc w:val="both"/>
      </w:pPr>
      <w:r w:rsidRPr="00A87A58">
        <w:t>возможность подачи запроса на получение государственной услуги и документов в электронной форме с помощью ЕПГУ;</w:t>
      </w:r>
    </w:p>
    <w:p w:rsidR="00874E67" w:rsidRPr="00A87A58" w:rsidRDefault="00874E67">
      <w:pPr>
        <w:pStyle w:val="ConsPlusNormal"/>
        <w:spacing w:before="220"/>
        <w:ind w:firstLine="540"/>
        <w:jc w:val="both"/>
      </w:pPr>
      <w:r w:rsidRPr="00A87A58">
        <w:t>возможность получения заявителем уведомлений о предоставлении государственной услуги с помощью ЕПГУ;</w:t>
      </w:r>
    </w:p>
    <w:p w:rsidR="00874E67" w:rsidRPr="00A87A58" w:rsidRDefault="00874E67">
      <w:pPr>
        <w:pStyle w:val="ConsPlusNormal"/>
        <w:spacing w:before="220"/>
        <w:ind w:firstLine="540"/>
        <w:jc w:val="both"/>
      </w:pPr>
      <w:r w:rsidRPr="00A87A58">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74E67" w:rsidRPr="00A87A58" w:rsidRDefault="00874E67">
      <w:pPr>
        <w:pStyle w:val="ConsPlusNormal"/>
        <w:spacing w:before="220"/>
        <w:ind w:firstLine="540"/>
        <w:jc w:val="both"/>
      </w:pPr>
      <w:r w:rsidRPr="00A87A58">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874E67" w:rsidRPr="00A87A58" w:rsidRDefault="00874E67">
      <w:pPr>
        <w:pStyle w:val="ConsPlusNormal"/>
        <w:spacing w:before="220"/>
        <w:ind w:firstLine="540"/>
        <w:jc w:val="both"/>
      </w:pPr>
      <w:r w:rsidRPr="00A87A58">
        <w:t>25. Основными показателями качества предоставления государственной услуги являются:</w:t>
      </w:r>
    </w:p>
    <w:p w:rsidR="00874E67" w:rsidRPr="00A87A58" w:rsidRDefault="00874E67">
      <w:pPr>
        <w:pStyle w:val="ConsPlusNormal"/>
        <w:spacing w:before="220"/>
        <w:ind w:firstLine="540"/>
        <w:jc w:val="both"/>
      </w:pPr>
      <w:r w:rsidRPr="00A87A58">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874E67" w:rsidRPr="00A87A58" w:rsidRDefault="00874E67">
      <w:pPr>
        <w:pStyle w:val="ConsPlusNormal"/>
        <w:spacing w:before="220"/>
        <w:ind w:firstLine="540"/>
        <w:jc w:val="both"/>
      </w:pPr>
      <w:r w:rsidRPr="00A87A58">
        <w:t>минимально возможное количество взаимодействий гражданина с должностными лицами, участвующими в предоставлении государственной услуги;</w:t>
      </w:r>
    </w:p>
    <w:p w:rsidR="00874E67" w:rsidRPr="00A87A58" w:rsidRDefault="00874E67">
      <w:pPr>
        <w:pStyle w:val="ConsPlusNormal"/>
        <w:spacing w:before="220"/>
        <w:ind w:firstLine="540"/>
        <w:jc w:val="both"/>
      </w:pPr>
      <w:r w:rsidRPr="00A87A58">
        <w:t>отсутствие обоснованных жалоб на действия (бездействие) сотрудников и их некорректное (невнимательное) отношение к заявителям;</w:t>
      </w:r>
    </w:p>
    <w:p w:rsidR="00874E67" w:rsidRPr="00A87A58" w:rsidRDefault="00874E67">
      <w:pPr>
        <w:pStyle w:val="ConsPlusNormal"/>
        <w:spacing w:before="220"/>
        <w:ind w:firstLine="540"/>
        <w:jc w:val="both"/>
      </w:pPr>
      <w:r w:rsidRPr="00A87A58">
        <w:t>отсутствие нарушений установленных сроков в процессе предоставления государственной услуги;</w:t>
      </w:r>
    </w:p>
    <w:p w:rsidR="00874E67" w:rsidRPr="00A87A58" w:rsidRDefault="00874E67">
      <w:pPr>
        <w:pStyle w:val="ConsPlusNormal"/>
        <w:jc w:val="both"/>
      </w:pPr>
      <w:r w:rsidRPr="00A87A58">
        <w:t xml:space="preserve">(в ред. </w:t>
      </w:r>
      <w:hyperlink r:id="rId17">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r w:rsidRPr="00A87A58">
        <w:lastRenderedPageBreak/>
        <w:t>отсутствие заявлений об оспаривании решений, действий (бездействия) Центра,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874E67" w:rsidRPr="00A87A58" w:rsidRDefault="00874E67">
      <w:pPr>
        <w:pStyle w:val="ConsPlusNormal"/>
        <w:jc w:val="both"/>
      </w:pPr>
    </w:p>
    <w:p w:rsidR="00874E67" w:rsidRPr="00A87A58" w:rsidRDefault="00874E67">
      <w:pPr>
        <w:pStyle w:val="ConsPlusTitle"/>
        <w:jc w:val="center"/>
        <w:outlineLvl w:val="2"/>
      </w:pPr>
      <w:r w:rsidRPr="00A87A58">
        <w:t>Иные требования к предоставлению государственной услуги,</w:t>
      </w:r>
    </w:p>
    <w:p w:rsidR="00874E67" w:rsidRPr="00A87A58" w:rsidRDefault="00874E67">
      <w:pPr>
        <w:pStyle w:val="ConsPlusTitle"/>
        <w:jc w:val="center"/>
      </w:pPr>
      <w:r w:rsidRPr="00A87A58">
        <w:t>в том числе учитывающие особенности предоставления</w:t>
      </w:r>
    </w:p>
    <w:p w:rsidR="00874E67" w:rsidRPr="00A87A58" w:rsidRDefault="00874E67">
      <w:pPr>
        <w:pStyle w:val="ConsPlusTitle"/>
        <w:jc w:val="center"/>
      </w:pPr>
      <w:r w:rsidRPr="00A87A58">
        <w:t>государственных услуг в многофункциональных центрах</w:t>
      </w:r>
    </w:p>
    <w:p w:rsidR="00874E67" w:rsidRPr="00A87A58" w:rsidRDefault="00874E67">
      <w:pPr>
        <w:pStyle w:val="ConsPlusTitle"/>
        <w:jc w:val="center"/>
      </w:pPr>
      <w:r w:rsidRPr="00A87A58">
        <w:t>и особенности предоставления государственных услуг</w:t>
      </w:r>
    </w:p>
    <w:p w:rsidR="00874E67" w:rsidRPr="00A87A58" w:rsidRDefault="00874E67">
      <w:pPr>
        <w:pStyle w:val="ConsPlusTitle"/>
        <w:jc w:val="center"/>
      </w:pPr>
      <w:r w:rsidRPr="00A87A58">
        <w:t>в электронной форме</w:t>
      </w:r>
    </w:p>
    <w:p w:rsidR="00874E67" w:rsidRPr="00A87A58" w:rsidRDefault="00874E67">
      <w:pPr>
        <w:pStyle w:val="ConsPlusNormal"/>
        <w:jc w:val="both"/>
      </w:pPr>
    </w:p>
    <w:p w:rsidR="00874E67" w:rsidRPr="00A87A58" w:rsidRDefault="00874E67">
      <w:pPr>
        <w:pStyle w:val="ConsPlusNormal"/>
        <w:ind w:firstLine="540"/>
        <w:jc w:val="both"/>
      </w:pPr>
      <w:r w:rsidRPr="00A87A58">
        <w:t>26. При предоставлении государственной услуги предоставление дополнительных услуг, которые являются необходимыми и обязательными для предоставления государственной услуги, не осуществляется.</w:t>
      </w:r>
    </w:p>
    <w:p w:rsidR="00874E67" w:rsidRPr="00A87A58" w:rsidRDefault="00874E67">
      <w:pPr>
        <w:pStyle w:val="ConsPlusNormal"/>
        <w:spacing w:before="220"/>
        <w:ind w:firstLine="540"/>
        <w:jc w:val="both"/>
      </w:pPr>
      <w:r w:rsidRPr="00A87A58">
        <w:t>Информационными системами, используемыми для предоставления государственной услуги, являются ЭСРН, информационная система ЕПГУ и информационная система МФЦ.</w:t>
      </w:r>
    </w:p>
    <w:p w:rsidR="00874E67" w:rsidRPr="00A87A58" w:rsidRDefault="00874E67">
      <w:pPr>
        <w:pStyle w:val="ConsPlusNormal"/>
        <w:spacing w:before="220"/>
        <w:ind w:firstLine="540"/>
        <w:jc w:val="both"/>
      </w:pPr>
      <w:r w:rsidRPr="00A87A58">
        <w:t>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w:t>
      </w:r>
    </w:p>
    <w:p w:rsidR="00874E67" w:rsidRPr="00A87A58" w:rsidRDefault="00874E67">
      <w:pPr>
        <w:pStyle w:val="ConsPlusNormal"/>
        <w:spacing w:before="220"/>
        <w:ind w:firstLine="540"/>
        <w:jc w:val="both"/>
      </w:pPr>
      <w:r w:rsidRPr="00A87A58">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874E67" w:rsidRPr="00A87A58" w:rsidRDefault="00874E67">
      <w:pPr>
        <w:pStyle w:val="ConsPlusNormal"/>
        <w:spacing w:before="220"/>
        <w:ind w:firstLine="540"/>
        <w:jc w:val="both"/>
      </w:pPr>
      <w:r w:rsidRPr="00A87A58">
        <w:t>При формировании заявления в электронной форме заявителю обеспечиваются:</w:t>
      </w:r>
    </w:p>
    <w:p w:rsidR="00874E67" w:rsidRPr="00A87A58" w:rsidRDefault="00874E67">
      <w:pPr>
        <w:pStyle w:val="ConsPlusNormal"/>
        <w:spacing w:before="220"/>
        <w:ind w:firstLine="540"/>
        <w:jc w:val="both"/>
      </w:pPr>
      <w:r w:rsidRPr="00A87A58">
        <w:t>возможность копирования и сохранения документов, необходимых для предоставления государственной услуги;</w:t>
      </w:r>
    </w:p>
    <w:p w:rsidR="00874E67" w:rsidRPr="00A87A58" w:rsidRDefault="00874E67">
      <w:pPr>
        <w:pStyle w:val="ConsPlusNormal"/>
        <w:spacing w:before="220"/>
        <w:ind w:firstLine="540"/>
        <w:jc w:val="both"/>
      </w:pPr>
      <w:r w:rsidRPr="00A87A58">
        <w:t>возможность печати на бумажном носителе копии электронной формы заявления;</w:t>
      </w:r>
    </w:p>
    <w:p w:rsidR="00874E67" w:rsidRPr="00A87A58" w:rsidRDefault="00874E67">
      <w:pPr>
        <w:pStyle w:val="ConsPlusNormal"/>
        <w:spacing w:before="220"/>
        <w:ind w:firstLine="540"/>
        <w:jc w:val="both"/>
      </w:pPr>
      <w:r w:rsidRPr="00A87A58">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74E67" w:rsidRPr="00A87A58" w:rsidRDefault="00874E67">
      <w:pPr>
        <w:pStyle w:val="ConsPlusNormal"/>
        <w:spacing w:before="220"/>
        <w:ind w:firstLine="540"/>
        <w:jc w:val="both"/>
      </w:pPr>
      <w:r w:rsidRPr="00A87A58">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874E67" w:rsidRPr="00A87A58" w:rsidRDefault="00874E67">
      <w:pPr>
        <w:pStyle w:val="ConsPlusNormal"/>
        <w:spacing w:before="220"/>
        <w:ind w:firstLine="540"/>
        <w:jc w:val="both"/>
      </w:pPr>
      <w:r w:rsidRPr="00A87A58">
        <w:t>возможность вернуться на любой из этапов заполнения электронной формы заявления без потери ранее введенной информации;</w:t>
      </w:r>
    </w:p>
    <w:p w:rsidR="00874E67" w:rsidRPr="00A87A58" w:rsidRDefault="00874E67">
      <w:pPr>
        <w:pStyle w:val="ConsPlusNormal"/>
        <w:spacing w:before="220"/>
        <w:ind w:firstLine="540"/>
        <w:jc w:val="both"/>
      </w:pPr>
      <w:r w:rsidRPr="00A87A58">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874E67" w:rsidRPr="00A87A58" w:rsidRDefault="00874E67">
      <w:pPr>
        <w:pStyle w:val="ConsPlusNormal"/>
        <w:jc w:val="both"/>
      </w:pPr>
    </w:p>
    <w:p w:rsidR="00874E67" w:rsidRPr="00A87A58" w:rsidRDefault="00874E67">
      <w:pPr>
        <w:pStyle w:val="ConsPlusTitle"/>
        <w:jc w:val="center"/>
        <w:outlineLvl w:val="1"/>
      </w:pPr>
      <w:r w:rsidRPr="00A87A58">
        <w:t>III. Состав, последовательность и сроки</w:t>
      </w:r>
    </w:p>
    <w:p w:rsidR="00874E67" w:rsidRPr="00A87A58" w:rsidRDefault="00874E67">
      <w:pPr>
        <w:pStyle w:val="ConsPlusTitle"/>
        <w:jc w:val="center"/>
      </w:pPr>
      <w:r w:rsidRPr="00A87A58">
        <w:t>выполнения административных процедур</w:t>
      </w:r>
    </w:p>
    <w:p w:rsidR="00874E67" w:rsidRPr="00A87A58" w:rsidRDefault="00874E67">
      <w:pPr>
        <w:pStyle w:val="ConsPlusNormal"/>
        <w:jc w:val="both"/>
      </w:pPr>
    </w:p>
    <w:p w:rsidR="00874E67" w:rsidRPr="00A87A58" w:rsidRDefault="00874E67">
      <w:pPr>
        <w:pStyle w:val="ConsPlusTitle"/>
        <w:jc w:val="center"/>
        <w:outlineLvl w:val="2"/>
      </w:pPr>
      <w:r w:rsidRPr="00A87A58">
        <w:t>Перечень вариантов предоставления государственной услуги,</w:t>
      </w:r>
    </w:p>
    <w:p w:rsidR="00874E67" w:rsidRPr="00A87A58" w:rsidRDefault="00874E67">
      <w:pPr>
        <w:pStyle w:val="ConsPlusTitle"/>
        <w:jc w:val="center"/>
      </w:pPr>
      <w:r w:rsidRPr="00A87A58">
        <w:t>включающий в том числе варианты предоставления</w:t>
      </w:r>
    </w:p>
    <w:p w:rsidR="00874E67" w:rsidRPr="00A87A58" w:rsidRDefault="00874E67">
      <w:pPr>
        <w:pStyle w:val="ConsPlusTitle"/>
        <w:jc w:val="center"/>
      </w:pPr>
      <w:r w:rsidRPr="00A87A58">
        <w:t>государственной услуги, необходимый для исправления</w:t>
      </w:r>
    </w:p>
    <w:p w:rsidR="00874E67" w:rsidRPr="00A87A58" w:rsidRDefault="00874E67">
      <w:pPr>
        <w:pStyle w:val="ConsPlusTitle"/>
        <w:jc w:val="center"/>
      </w:pPr>
      <w:r w:rsidRPr="00A87A58">
        <w:t>допущенных опечаток и ошибок в выданных в результате</w:t>
      </w:r>
    </w:p>
    <w:p w:rsidR="00874E67" w:rsidRPr="00A87A58" w:rsidRDefault="00874E67">
      <w:pPr>
        <w:pStyle w:val="ConsPlusTitle"/>
        <w:jc w:val="center"/>
      </w:pPr>
      <w:r w:rsidRPr="00A87A58">
        <w:t>предоставления государственной услуги документах</w:t>
      </w:r>
    </w:p>
    <w:p w:rsidR="00874E67" w:rsidRPr="00A87A58" w:rsidRDefault="00874E67">
      <w:pPr>
        <w:pStyle w:val="ConsPlusTitle"/>
        <w:jc w:val="center"/>
      </w:pPr>
      <w:r w:rsidRPr="00A87A58">
        <w:t>и созданных реестровых записях, для выдачи дубликата</w:t>
      </w:r>
    </w:p>
    <w:p w:rsidR="00874E67" w:rsidRPr="00A87A58" w:rsidRDefault="00874E67">
      <w:pPr>
        <w:pStyle w:val="ConsPlusTitle"/>
        <w:jc w:val="center"/>
      </w:pPr>
      <w:r w:rsidRPr="00A87A58">
        <w:t>документа, выданного по результатам предоставления</w:t>
      </w:r>
    </w:p>
    <w:p w:rsidR="00874E67" w:rsidRPr="00A87A58" w:rsidRDefault="00874E67">
      <w:pPr>
        <w:pStyle w:val="ConsPlusTitle"/>
        <w:jc w:val="center"/>
      </w:pPr>
      <w:r w:rsidRPr="00A87A58">
        <w:lastRenderedPageBreak/>
        <w:t>государственной услуги, в том числе исчерпывающий перечень</w:t>
      </w:r>
    </w:p>
    <w:p w:rsidR="00874E67" w:rsidRPr="00A87A58" w:rsidRDefault="00874E67">
      <w:pPr>
        <w:pStyle w:val="ConsPlusTitle"/>
        <w:jc w:val="center"/>
      </w:pPr>
      <w:r w:rsidRPr="00A87A58">
        <w:t>оснований для отказа в выдаче такого дубликата</w:t>
      </w:r>
    </w:p>
    <w:p w:rsidR="00874E67" w:rsidRPr="00A87A58" w:rsidRDefault="00874E67">
      <w:pPr>
        <w:pStyle w:val="ConsPlusNormal"/>
        <w:jc w:val="both"/>
      </w:pPr>
    </w:p>
    <w:p w:rsidR="00874E67" w:rsidRPr="00A87A58" w:rsidRDefault="00874E67">
      <w:pPr>
        <w:pStyle w:val="ConsPlusNormal"/>
        <w:ind w:firstLine="540"/>
        <w:jc w:val="both"/>
      </w:pPr>
      <w:r w:rsidRPr="00A87A58">
        <w:t>27. Варианты предоставления государственной услуги:</w:t>
      </w:r>
    </w:p>
    <w:p w:rsidR="00874E67" w:rsidRPr="00A87A58" w:rsidRDefault="00874E67">
      <w:pPr>
        <w:pStyle w:val="ConsPlusNormal"/>
        <w:spacing w:before="220"/>
        <w:ind w:firstLine="540"/>
        <w:jc w:val="both"/>
      </w:pPr>
      <w:r w:rsidRPr="00A87A58">
        <w:t>1) обеспечение детей сертификатами на отдых (за предоставлением государственной услуги обращается родитель или законный представитель ребенка);</w:t>
      </w:r>
    </w:p>
    <w:p w:rsidR="00874E67" w:rsidRPr="00A87A58" w:rsidRDefault="00874E67">
      <w:pPr>
        <w:pStyle w:val="ConsPlusNormal"/>
        <w:spacing w:before="220"/>
        <w:ind w:firstLine="540"/>
        <w:jc w:val="both"/>
      </w:pPr>
      <w:r w:rsidRPr="00A87A58">
        <w:t>2) обеспечение детей сертификатами на оздоровление (за предоставлением государственной услуги обращается родитель или законный представитель ребенка);</w:t>
      </w:r>
    </w:p>
    <w:p w:rsidR="00874E67" w:rsidRPr="00A87A58" w:rsidRDefault="00874E67">
      <w:pPr>
        <w:pStyle w:val="ConsPlusNormal"/>
        <w:spacing w:before="220"/>
        <w:ind w:firstLine="540"/>
        <w:jc w:val="both"/>
      </w:pPr>
      <w:r w:rsidRPr="00A87A58">
        <w:t>3) исправление опечаток и (или) ошибок в выданных в результате предоставления государственной услуги документах;</w:t>
      </w:r>
    </w:p>
    <w:p w:rsidR="00874E67" w:rsidRPr="00A87A58" w:rsidRDefault="00874E67">
      <w:pPr>
        <w:pStyle w:val="ConsPlusNormal"/>
        <w:spacing w:before="220"/>
        <w:ind w:firstLine="540"/>
        <w:jc w:val="both"/>
      </w:pPr>
      <w:r w:rsidRPr="00A87A58">
        <w:t>4) обеспечение сертификатами детей на отдых и (или) оздоровление (за предоставлением государственной услуги обращаются детские дома и школы-интернаты, профессиональные образовательные организации Оренбургской области, воспитанниками которых являются дети-сироты и дети-инвалиды, органы исполнительной власти Оренбургской области, организующие отдых и оздоровление одаренных детей, предприятия и организации).</w:t>
      </w:r>
    </w:p>
    <w:p w:rsidR="00874E67" w:rsidRPr="00A87A58" w:rsidRDefault="00874E67">
      <w:pPr>
        <w:pStyle w:val="ConsPlusNormal"/>
        <w:spacing w:before="220"/>
        <w:ind w:firstLine="540"/>
        <w:jc w:val="both"/>
      </w:pPr>
      <w:r w:rsidRPr="00A87A58">
        <w:t>28. При предоставлении государственной услуги в электронной форме (при подаче заявления через ЕПГУ) заявителю обеспечиваются:</w:t>
      </w:r>
    </w:p>
    <w:p w:rsidR="00874E67" w:rsidRPr="00A87A58" w:rsidRDefault="00874E67">
      <w:pPr>
        <w:pStyle w:val="ConsPlusNormal"/>
        <w:spacing w:before="220"/>
        <w:ind w:firstLine="540"/>
        <w:jc w:val="both"/>
      </w:pPr>
      <w:r w:rsidRPr="00A87A58">
        <w:t>получение информации о порядке и сроках предоставления государственной услуги;</w:t>
      </w:r>
    </w:p>
    <w:p w:rsidR="00874E67" w:rsidRPr="00A87A58" w:rsidRDefault="00874E67">
      <w:pPr>
        <w:pStyle w:val="ConsPlusNormal"/>
        <w:spacing w:before="220"/>
        <w:ind w:firstLine="540"/>
        <w:jc w:val="both"/>
      </w:pPr>
      <w:r w:rsidRPr="00A87A58">
        <w:t>формирование заявления;</w:t>
      </w:r>
    </w:p>
    <w:p w:rsidR="00874E67" w:rsidRPr="00A87A58" w:rsidRDefault="00874E67">
      <w:pPr>
        <w:pStyle w:val="ConsPlusNormal"/>
        <w:spacing w:before="220"/>
        <w:ind w:firstLine="540"/>
        <w:jc w:val="both"/>
      </w:pPr>
      <w:r w:rsidRPr="00A87A58">
        <w:t>прием и регистрация органом исполнительной власти заявления и иных документов, необходимых для предоставления услуги;</w:t>
      </w:r>
    </w:p>
    <w:p w:rsidR="00874E67" w:rsidRPr="00A87A58" w:rsidRDefault="00874E67">
      <w:pPr>
        <w:pStyle w:val="ConsPlusNormal"/>
        <w:spacing w:before="220"/>
        <w:ind w:firstLine="540"/>
        <w:jc w:val="both"/>
      </w:pPr>
      <w:r w:rsidRPr="00A87A58">
        <w:t>получение результата предоставления услуги;</w:t>
      </w:r>
    </w:p>
    <w:p w:rsidR="00874E67" w:rsidRPr="00A87A58" w:rsidRDefault="00874E67">
      <w:pPr>
        <w:pStyle w:val="ConsPlusNormal"/>
        <w:spacing w:before="220"/>
        <w:ind w:firstLine="540"/>
        <w:jc w:val="both"/>
      </w:pPr>
      <w:r w:rsidRPr="00A87A58">
        <w:t>получение сведений о ходе рассмотрения заявления;</w:t>
      </w:r>
    </w:p>
    <w:p w:rsidR="00874E67" w:rsidRPr="00A87A58" w:rsidRDefault="00874E67">
      <w:pPr>
        <w:pStyle w:val="ConsPlusNormal"/>
        <w:spacing w:before="220"/>
        <w:ind w:firstLine="540"/>
        <w:jc w:val="both"/>
      </w:pPr>
      <w:r w:rsidRPr="00A87A58">
        <w:t>осуществление оценки качества предоставления услуги;</w:t>
      </w:r>
    </w:p>
    <w:p w:rsidR="00874E67" w:rsidRPr="00A87A58" w:rsidRDefault="00874E67">
      <w:pPr>
        <w:pStyle w:val="ConsPlusNormal"/>
        <w:spacing w:before="220"/>
        <w:ind w:firstLine="540"/>
        <w:jc w:val="both"/>
      </w:pPr>
      <w:r w:rsidRPr="00A87A58">
        <w:t>досудебное (внесудебное) обжалование решений и действий (бездействия) Центра,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74E67" w:rsidRPr="00A87A58" w:rsidRDefault="00874E67">
      <w:pPr>
        <w:pStyle w:val="ConsPlusNormal"/>
        <w:spacing w:before="220"/>
        <w:ind w:firstLine="540"/>
        <w:jc w:val="both"/>
      </w:pPr>
      <w:r w:rsidRPr="00A87A58">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874E67" w:rsidRPr="00A87A58" w:rsidRDefault="00874E67">
      <w:pPr>
        <w:pStyle w:val="ConsPlusNormal"/>
        <w:spacing w:before="220"/>
        <w:ind w:firstLine="540"/>
        <w:jc w:val="both"/>
      </w:pPr>
      <w:r w:rsidRPr="00A87A58">
        <w:t>При предоставлении государственной услуги в электронной форме заявителю направляются:</w:t>
      </w:r>
    </w:p>
    <w:p w:rsidR="00874E67" w:rsidRPr="00A87A58" w:rsidRDefault="00874E67">
      <w:pPr>
        <w:pStyle w:val="ConsPlusNormal"/>
        <w:spacing w:before="220"/>
        <w:ind w:firstLine="540"/>
        <w:jc w:val="both"/>
      </w:pPr>
      <w:r w:rsidRPr="00A87A58">
        <w:t>а) уведомление о записи на прием в МФЦ, содержащее сведения о дате, времени и месте приема;</w:t>
      </w:r>
    </w:p>
    <w:p w:rsidR="00874E67" w:rsidRPr="00A87A58" w:rsidRDefault="00874E67">
      <w:pPr>
        <w:pStyle w:val="ConsPlusNormal"/>
        <w:spacing w:before="220"/>
        <w:ind w:firstLine="540"/>
        <w:jc w:val="both"/>
      </w:pPr>
      <w:r w:rsidRPr="00A87A58">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4E67" w:rsidRPr="00A87A58" w:rsidRDefault="00874E67">
      <w:pPr>
        <w:pStyle w:val="ConsPlusNormal"/>
        <w:spacing w:before="220"/>
        <w:ind w:firstLine="540"/>
        <w:jc w:val="both"/>
      </w:pPr>
      <w:r w:rsidRPr="00A87A58">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w:t>
      </w:r>
      <w:r w:rsidRPr="00A87A58">
        <w:lastRenderedPageBreak/>
        <w:t>услуги либо мотивированный отказ в предоставлении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2"/>
      </w:pPr>
      <w:r w:rsidRPr="00A87A58">
        <w:t>Описание административной процедуры</w:t>
      </w:r>
    </w:p>
    <w:p w:rsidR="00874E67" w:rsidRPr="00A87A58" w:rsidRDefault="00874E67">
      <w:pPr>
        <w:pStyle w:val="ConsPlusTitle"/>
        <w:jc w:val="center"/>
      </w:pPr>
      <w:r w:rsidRPr="00A87A58">
        <w:t>профилирования заявителя</w:t>
      </w:r>
    </w:p>
    <w:p w:rsidR="00874E67" w:rsidRPr="00A87A58" w:rsidRDefault="00874E67">
      <w:pPr>
        <w:pStyle w:val="ConsPlusNormal"/>
        <w:jc w:val="both"/>
      </w:pPr>
    </w:p>
    <w:p w:rsidR="00874E67" w:rsidRPr="00A87A58" w:rsidRDefault="00874E67">
      <w:pPr>
        <w:pStyle w:val="ConsPlusNormal"/>
        <w:ind w:firstLine="540"/>
        <w:jc w:val="both"/>
      </w:pPr>
      <w:r w:rsidRPr="00A87A58">
        <w:t>29.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874E67" w:rsidRPr="00A87A58" w:rsidRDefault="00874E67">
      <w:pPr>
        <w:pStyle w:val="ConsPlusNormal"/>
        <w:spacing w:before="220"/>
        <w:ind w:firstLine="540"/>
        <w:jc w:val="both"/>
      </w:pPr>
      <w:r w:rsidRPr="00A87A58">
        <w:t xml:space="preserve">30. Вопросы, направленные на определение признаков заявителя, приведены в </w:t>
      </w:r>
      <w:hyperlink w:anchor="P1076">
        <w:r w:rsidRPr="00A87A58">
          <w:t>таблице 2</w:t>
        </w:r>
      </w:hyperlink>
      <w:r w:rsidRPr="00A87A58">
        <w:t xml:space="preserve"> приложения N 6 к настоящему Административному регламенту.</w:t>
      </w:r>
    </w:p>
    <w:p w:rsidR="00874E67" w:rsidRPr="00A87A58" w:rsidRDefault="00874E67">
      <w:pPr>
        <w:pStyle w:val="ConsPlusNormal"/>
        <w:spacing w:before="220"/>
        <w:ind w:firstLine="540"/>
        <w:jc w:val="both"/>
      </w:pPr>
      <w:r w:rsidRPr="00A87A58">
        <w:t>31.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874E67" w:rsidRPr="00A87A58" w:rsidRDefault="00874E67">
      <w:pPr>
        <w:pStyle w:val="ConsPlusNormal"/>
        <w:jc w:val="both"/>
      </w:pPr>
    </w:p>
    <w:p w:rsidR="00874E67" w:rsidRPr="00A87A58" w:rsidRDefault="00874E67">
      <w:pPr>
        <w:pStyle w:val="ConsPlusTitle"/>
        <w:jc w:val="center"/>
        <w:outlineLvl w:val="2"/>
      </w:pPr>
      <w:r w:rsidRPr="00A87A58">
        <w:t>Вариант 1</w:t>
      </w:r>
    </w:p>
    <w:p w:rsidR="00874E67" w:rsidRPr="00A87A58" w:rsidRDefault="00874E67">
      <w:pPr>
        <w:pStyle w:val="ConsPlusNormal"/>
        <w:jc w:val="both"/>
      </w:pPr>
    </w:p>
    <w:p w:rsidR="00874E67" w:rsidRPr="00A87A58" w:rsidRDefault="00874E67">
      <w:pPr>
        <w:pStyle w:val="ConsPlusNormal"/>
        <w:ind w:firstLine="540"/>
        <w:jc w:val="both"/>
      </w:pPr>
      <w:r w:rsidRPr="00A87A58">
        <w:t>32.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874E67" w:rsidRPr="00A87A58" w:rsidRDefault="00874E67">
      <w:pPr>
        <w:pStyle w:val="ConsPlusNormal"/>
        <w:spacing w:before="220"/>
        <w:ind w:firstLine="540"/>
        <w:jc w:val="both"/>
      </w:pPr>
      <w:r w:rsidRPr="00A87A58">
        <w:t>33. Предоставление государственной услуги включает в себя выполнение следующих административных процедур:</w:t>
      </w:r>
    </w:p>
    <w:p w:rsidR="00874E67" w:rsidRPr="00A87A58" w:rsidRDefault="00874E67">
      <w:pPr>
        <w:pStyle w:val="ConsPlusNormal"/>
        <w:spacing w:before="220"/>
        <w:ind w:firstLine="540"/>
        <w:jc w:val="both"/>
      </w:pPr>
      <w:r w:rsidRPr="00A87A58">
        <w:t>1) прием заявления и документов и (или) информации, необходимых для предоставления государственной услуги;</w:t>
      </w:r>
    </w:p>
    <w:p w:rsidR="00874E67" w:rsidRPr="00A87A58" w:rsidRDefault="00874E67">
      <w:pPr>
        <w:pStyle w:val="ConsPlusNormal"/>
        <w:spacing w:before="220"/>
        <w:ind w:firstLine="540"/>
        <w:jc w:val="both"/>
      </w:pPr>
      <w:r w:rsidRPr="00A87A58">
        <w:t>2) межведомственное информационное взаимодействие;</w:t>
      </w:r>
    </w:p>
    <w:p w:rsidR="00874E67" w:rsidRPr="00A87A58" w:rsidRDefault="00874E67">
      <w:pPr>
        <w:pStyle w:val="ConsPlusNormal"/>
        <w:spacing w:before="220"/>
        <w:ind w:firstLine="540"/>
        <w:jc w:val="both"/>
      </w:pPr>
      <w:r w:rsidRPr="00A87A58">
        <w:t>3) принятие решения о предоставлении (об отказе в предоставлении) государственной услуги;</w:t>
      </w:r>
    </w:p>
    <w:p w:rsidR="00874E67" w:rsidRPr="00A87A58" w:rsidRDefault="00874E67">
      <w:pPr>
        <w:pStyle w:val="ConsPlusNormal"/>
        <w:spacing w:before="220"/>
        <w:ind w:firstLine="540"/>
        <w:jc w:val="both"/>
      </w:pPr>
      <w:r w:rsidRPr="00A87A58">
        <w:t>4) предоставление результата государственной услуги.</w:t>
      </w:r>
    </w:p>
    <w:p w:rsidR="00874E67" w:rsidRPr="00A87A58" w:rsidRDefault="00874E67">
      <w:pPr>
        <w:pStyle w:val="ConsPlusNormal"/>
        <w:spacing w:before="220"/>
        <w:ind w:firstLine="540"/>
        <w:jc w:val="both"/>
      </w:pPr>
      <w:r w:rsidRPr="00A87A58">
        <w:t>34. Срок прохождения всех административных процедур, необходимых для получения результата государственной услуги, не должен превышать 20 рабочих дней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jc w:val="both"/>
      </w:pPr>
      <w:r w:rsidRPr="00A87A58">
        <w:t xml:space="preserve">(п. 34 в ред. </w:t>
      </w:r>
      <w:hyperlink r:id="rId18">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jc w:val="both"/>
      </w:pPr>
    </w:p>
    <w:p w:rsidR="00874E67" w:rsidRPr="00A87A58" w:rsidRDefault="00874E67">
      <w:pPr>
        <w:pStyle w:val="ConsPlusTitle"/>
        <w:jc w:val="center"/>
        <w:outlineLvl w:val="3"/>
      </w:pPr>
      <w:r w:rsidRPr="00A87A58">
        <w:t>Прием заявления и документов и (или) информации,</w:t>
      </w:r>
    </w:p>
    <w:p w:rsidR="00874E67" w:rsidRPr="00A87A58" w:rsidRDefault="00874E67">
      <w:pPr>
        <w:pStyle w:val="ConsPlusTitle"/>
        <w:jc w:val="center"/>
      </w:pPr>
      <w:r w:rsidRPr="00A87A58">
        <w:t>необходимых для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35. Основанием для начала административной процедуры является поступление к ответственному специалисту Центра </w:t>
      </w:r>
      <w:hyperlink w:anchor="P699">
        <w:r w:rsidRPr="00A87A58">
          <w:t>заявления</w:t>
        </w:r>
      </w:hyperlink>
      <w:r w:rsidRPr="00A87A58">
        <w:t xml:space="preserve"> о предоставлении государственной услуги по форме согласно Приложению N 1 к настоящему Административному регламенту, поданного заявителем или представителем заявителя, и следующих документов:</w:t>
      </w:r>
    </w:p>
    <w:p w:rsidR="00874E67" w:rsidRPr="00A87A58" w:rsidRDefault="00874E67">
      <w:pPr>
        <w:pStyle w:val="ConsPlusNormal"/>
        <w:spacing w:before="220"/>
        <w:ind w:firstLine="540"/>
        <w:jc w:val="both"/>
      </w:pPr>
      <w:r w:rsidRPr="00A87A58">
        <w:t>1) копия документа, удостоверяющего личность родителя или иного законного представителя ребенка;</w:t>
      </w:r>
    </w:p>
    <w:p w:rsidR="00874E67" w:rsidRPr="00A87A58" w:rsidRDefault="00874E67">
      <w:pPr>
        <w:pStyle w:val="ConsPlusNormal"/>
        <w:spacing w:before="220"/>
        <w:ind w:firstLine="540"/>
        <w:jc w:val="both"/>
      </w:pPr>
      <w:r w:rsidRPr="00A87A58">
        <w:t xml:space="preserve">2) документы, подтверждающие родство (свойство) с военнослужащим (при подаче </w:t>
      </w:r>
      <w:r w:rsidRPr="00A87A58">
        <w:lastRenderedPageBreak/>
        <w:t>заявления о предоставлении государственной поддержки на организацию и обеспечение отдыха и оздоровления детей супруги (супруга) военнослужащего), в случае если документы выданы компетентными органами иностранного государства, и их нотариально удостоверенный перевод на русский язык;</w:t>
      </w:r>
    </w:p>
    <w:p w:rsidR="00874E67" w:rsidRPr="00A87A58" w:rsidRDefault="00874E67">
      <w:pPr>
        <w:pStyle w:val="ConsPlusNormal"/>
        <w:spacing w:before="220"/>
        <w:ind w:firstLine="540"/>
        <w:jc w:val="both"/>
      </w:pPr>
      <w:r w:rsidRPr="00A87A58">
        <w:t xml:space="preserve">3) документ, подтверждающий призыв на военную службу по мобилизации (при подаче заявления о предоставлении государственной поддержки на организацию и обеспечение отдыха и оздоровления детей военнослужащих, призванных на военную службу по мобилизации в соответствии с </w:t>
      </w:r>
      <w:hyperlink r:id="rId19">
        <w:r w:rsidRPr="00A87A58">
          <w:t>Указом</w:t>
        </w:r>
      </w:hyperlink>
      <w:r w:rsidRPr="00A87A58">
        <w:t xml:space="preserve"> Президента Российской Федерации от 21 сентября 2022 года N 647 "Об объявлении частичной мобилизации в Российской Федерации");</w:t>
      </w:r>
    </w:p>
    <w:p w:rsidR="00874E67" w:rsidRPr="00A87A58" w:rsidRDefault="00874E67">
      <w:pPr>
        <w:pStyle w:val="ConsPlusNormal"/>
        <w:spacing w:before="220"/>
        <w:ind w:firstLine="540"/>
        <w:jc w:val="both"/>
      </w:pPr>
      <w:r w:rsidRPr="00A87A58">
        <w:t>4) документ, подтверждающий заключение контракта о добровольном содействии в выполнении задач, возложенных на Вооруженные Силы Российской Федерации (при подаче заявления о предоставлении государственной поддержки на организацию и обеспечение отдыха и оздоровления детей лиц, заключивших контракт о добровольном содействии в выполнении задач, возложенных на Вооруженные Силы Российской Федерации);</w:t>
      </w:r>
    </w:p>
    <w:p w:rsidR="00874E67" w:rsidRPr="00A87A58" w:rsidRDefault="00874E67">
      <w:pPr>
        <w:pStyle w:val="ConsPlusNormal"/>
        <w:spacing w:before="220"/>
        <w:ind w:firstLine="540"/>
        <w:jc w:val="both"/>
      </w:pPr>
      <w:r w:rsidRPr="00A87A58">
        <w:t xml:space="preserve">5) </w:t>
      </w:r>
      <w:hyperlink w:anchor="P998">
        <w:r w:rsidRPr="00A87A58">
          <w:t>согласие</w:t>
        </w:r>
      </w:hyperlink>
      <w:r w:rsidRPr="00A87A58">
        <w:t xml:space="preserve"> на обработку персональных данных (форма представлена в Приложении N 5 к настоящему Административному регламенту);</w:t>
      </w:r>
    </w:p>
    <w:p w:rsidR="00874E67" w:rsidRPr="00A87A58" w:rsidRDefault="00874E67">
      <w:pPr>
        <w:pStyle w:val="ConsPlusNormal"/>
        <w:spacing w:before="220"/>
        <w:ind w:firstLine="540"/>
        <w:jc w:val="both"/>
      </w:pPr>
      <w:r w:rsidRPr="00A87A58">
        <w:t>6) документ, подтверждающий полномочия на осуществление действий от имени заявителя (в случае обращения за предоставлением государственной услуги представителя заявителя).</w:t>
      </w:r>
    </w:p>
    <w:p w:rsidR="00874E67" w:rsidRPr="00A87A58" w:rsidRDefault="00874E67">
      <w:pPr>
        <w:pStyle w:val="ConsPlusNormal"/>
        <w:spacing w:before="220"/>
        <w:ind w:firstLine="540"/>
        <w:jc w:val="both"/>
      </w:pPr>
      <w:bookmarkStart w:id="5" w:name="P415"/>
      <w:bookmarkEnd w:id="5"/>
      <w:r w:rsidRPr="00A87A58">
        <w:t>36. По собственной инициативе заявитель (представитель заявителя) вправе представить следующие документы (сведения):</w:t>
      </w:r>
    </w:p>
    <w:p w:rsidR="00874E67" w:rsidRPr="00A87A58" w:rsidRDefault="00874E67">
      <w:pPr>
        <w:pStyle w:val="ConsPlusNormal"/>
        <w:spacing w:before="220"/>
        <w:ind w:firstLine="540"/>
        <w:jc w:val="both"/>
      </w:pPr>
      <w:r w:rsidRPr="00A87A58">
        <w:t>сведения о государственной регистрации рождения ребенка, о государственной регистрации установления отцовства, о государственной регистрации брака, содержащиеся в Едином государственном реестре записей актов гражданского состояния, о регистрации по месту жительства (по месту пребывания), об установлении опеки;</w:t>
      </w:r>
    </w:p>
    <w:p w:rsidR="00874E67" w:rsidRPr="00A87A58" w:rsidRDefault="00874E67">
      <w:pPr>
        <w:pStyle w:val="ConsPlusNormal"/>
        <w:spacing w:before="220"/>
        <w:ind w:firstLine="540"/>
        <w:jc w:val="both"/>
      </w:pPr>
      <w:r w:rsidRPr="00A87A58">
        <w:t>сведения о доходах членов семьи (для малоимущих семей, претендующих на предоставление государственной поддержки на организацию и обеспечение отдыха и оздоровления детей в размере 100 процентов);</w:t>
      </w:r>
    </w:p>
    <w:p w:rsidR="00874E67" w:rsidRPr="00A87A58" w:rsidRDefault="00874E67">
      <w:pPr>
        <w:pStyle w:val="ConsPlusNormal"/>
        <w:spacing w:before="220"/>
        <w:ind w:firstLine="540"/>
        <w:jc w:val="both"/>
      </w:pPr>
      <w:r w:rsidRPr="00A87A58">
        <w:t>документы, подтверждающие нахождение семьи в трудной жизненной ситуации:</w:t>
      </w:r>
    </w:p>
    <w:p w:rsidR="00874E67" w:rsidRPr="00A87A58" w:rsidRDefault="00874E67">
      <w:pPr>
        <w:pStyle w:val="ConsPlusNormal"/>
        <w:spacing w:before="220"/>
        <w:ind w:firstLine="540"/>
        <w:jc w:val="both"/>
      </w:pPr>
      <w:r w:rsidRPr="00A87A58">
        <w:t>сведения органов опеки и попечительства о детях, оставшихся без попечения родителей;</w:t>
      </w:r>
    </w:p>
    <w:p w:rsidR="00874E67" w:rsidRPr="00A87A58" w:rsidRDefault="00874E67">
      <w:pPr>
        <w:pStyle w:val="ConsPlusNormal"/>
        <w:spacing w:before="220"/>
        <w:ind w:firstLine="540"/>
        <w:jc w:val="both"/>
      </w:pPr>
      <w:r w:rsidRPr="00A87A58">
        <w:t>сведения об инвалидности;</w:t>
      </w:r>
    </w:p>
    <w:p w:rsidR="00874E67" w:rsidRPr="00A87A58" w:rsidRDefault="00874E67">
      <w:pPr>
        <w:pStyle w:val="ConsPlusNormal"/>
        <w:spacing w:before="220"/>
        <w:ind w:firstLine="540"/>
        <w:jc w:val="both"/>
      </w:pPr>
      <w:r w:rsidRPr="00A87A58">
        <w:t>справку учреждения здравоохранения об ограниченных возможностях здоровья ребенка, отклонениях в поведении;</w:t>
      </w:r>
    </w:p>
    <w:p w:rsidR="00874E67" w:rsidRPr="00A87A58" w:rsidRDefault="00874E67">
      <w:pPr>
        <w:pStyle w:val="ConsPlusNormal"/>
        <w:spacing w:before="220"/>
        <w:ind w:firstLine="540"/>
        <w:jc w:val="both"/>
      </w:pPr>
      <w:r w:rsidRPr="00A87A58">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p w:rsidR="00874E67" w:rsidRPr="00A87A58" w:rsidRDefault="00874E67">
      <w:pPr>
        <w:pStyle w:val="ConsPlusNormal"/>
        <w:spacing w:before="220"/>
        <w:ind w:firstLine="540"/>
        <w:jc w:val="both"/>
      </w:pPr>
      <w:r w:rsidRPr="00A87A58">
        <w:t>справку из специального учебно-воспитательного учреждения, подтверждающую, что ребенок является воспитанником данного учреждения;</w:t>
      </w:r>
    </w:p>
    <w:p w:rsidR="00874E67" w:rsidRPr="00A87A58" w:rsidRDefault="00874E67">
      <w:pPr>
        <w:pStyle w:val="ConsPlusNormal"/>
        <w:spacing w:before="220"/>
        <w:ind w:firstLine="540"/>
        <w:jc w:val="both"/>
      </w:pPr>
      <w:r w:rsidRPr="00A87A58">
        <w:t>иные документы, подтверждающие нахождение семьи в трудной жизненной ситуации.</w:t>
      </w:r>
    </w:p>
    <w:p w:rsidR="00874E67" w:rsidRPr="00A87A58" w:rsidRDefault="00874E67">
      <w:pPr>
        <w:pStyle w:val="ConsPlusNormal"/>
        <w:spacing w:before="220"/>
        <w:ind w:firstLine="540"/>
        <w:jc w:val="both"/>
      </w:pPr>
      <w:r w:rsidRPr="00A87A58">
        <w:t>Установление личности заявителя (представителя заявителя) осуществляется путем предъявления заявителем (представителем заявителя) основного документа, удостоверяющего личность гражданина Российской Федерации.</w:t>
      </w:r>
    </w:p>
    <w:p w:rsidR="00874E67" w:rsidRPr="00A87A58" w:rsidRDefault="00874E67">
      <w:pPr>
        <w:pStyle w:val="ConsPlusNormal"/>
        <w:spacing w:before="220"/>
        <w:ind w:firstLine="540"/>
        <w:jc w:val="both"/>
      </w:pPr>
      <w:r w:rsidRPr="00A87A58">
        <w:t xml:space="preserve">Специалист, ответственный за прием и регистрацию заявления о предоставлении </w:t>
      </w:r>
      <w:r w:rsidRPr="00A87A58">
        <w:lastRenderedPageBreak/>
        <w:t xml:space="preserve">государственной услуги и документов, осуществляет проверку на наличие оснований для отказа в приеме документов, указанных в </w:t>
      </w:r>
      <w:hyperlink w:anchor="P237">
        <w:r w:rsidRPr="00A87A58">
          <w:t>пункте 17</w:t>
        </w:r>
      </w:hyperlink>
      <w:r w:rsidRPr="00A87A58">
        <w:t xml:space="preserve"> настоящего Административного регламента.</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являются уведомление заявителя о принятии заявления и регистрационная запись о дате и времени принятия заявления, заверенная подписью специалиста, принявшего документы, либо принятие и направление заявителю решения об отказе в приеме документов.</w:t>
      </w:r>
    </w:p>
    <w:p w:rsidR="00874E67" w:rsidRPr="00A87A58" w:rsidRDefault="00874E67">
      <w:pPr>
        <w:pStyle w:val="ConsPlusNormal"/>
        <w:spacing w:before="220"/>
        <w:ind w:firstLine="540"/>
        <w:jc w:val="both"/>
      </w:pPr>
      <w:r w:rsidRPr="00A87A58">
        <w:t>Возможность приема Центром или МФЦ заявления о предоставлении государственной услуги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отсутствует.</w:t>
      </w:r>
    </w:p>
    <w:p w:rsidR="00874E67" w:rsidRPr="00A87A58" w:rsidRDefault="00874E67">
      <w:pPr>
        <w:pStyle w:val="ConsPlusNormal"/>
        <w:jc w:val="both"/>
      </w:pPr>
    </w:p>
    <w:p w:rsidR="00874E67" w:rsidRPr="00A87A58" w:rsidRDefault="00874E67">
      <w:pPr>
        <w:pStyle w:val="ConsPlusTitle"/>
        <w:jc w:val="center"/>
        <w:outlineLvl w:val="3"/>
      </w:pPr>
      <w:r w:rsidRPr="00A87A58">
        <w:t>Межведомственное информационное взаимодействие</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37.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415">
        <w:r w:rsidRPr="00A87A58">
          <w:t>пунктом 36</w:t>
        </w:r>
      </w:hyperlink>
      <w:r w:rsidRPr="00A87A58">
        <w:t xml:space="preserve"> настоящего Административного регламента.</w:t>
      </w:r>
    </w:p>
    <w:p w:rsidR="00874E67" w:rsidRPr="00A87A58" w:rsidRDefault="00874E67">
      <w:pPr>
        <w:pStyle w:val="ConsPlusNormal"/>
        <w:spacing w:before="220"/>
        <w:ind w:firstLine="540"/>
        <w:jc w:val="both"/>
      </w:pPr>
      <w:r w:rsidRPr="00A87A58">
        <w:t xml:space="preserve">Уполномоченное должностное лицо Центра в течение 2 дней после регистрации заявления о предоставлении государственной услуги направляет межведомственный запрос о предоставлении документов, предусмотренных </w:t>
      </w:r>
      <w:hyperlink w:anchor="P415">
        <w:r w:rsidRPr="00A87A58">
          <w:t>пунктом 36</w:t>
        </w:r>
      </w:hyperlink>
      <w:r w:rsidRPr="00A87A58">
        <w:t xml:space="preserve"> настоящего Административного регламента, в следующие органы (организации):</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159"/>
      </w:tblGrid>
      <w:tr w:rsidR="00A87A58" w:rsidRPr="00A87A58">
        <w:tc>
          <w:tcPr>
            <w:tcW w:w="567" w:type="dxa"/>
          </w:tcPr>
          <w:p w:rsidR="00874E67" w:rsidRPr="00A87A58" w:rsidRDefault="00874E67">
            <w:pPr>
              <w:pStyle w:val="ConsPlusNormal"/>
              <w:jc w:val="center"/>
            </w:pPr>
            <w:r w:rsidRPr="00A87A58">
              <w:t>N п/п</w:t>
            </w:r>
          </w:p>
        </w:tc>
        <w:tc>
          <w:tcPr>
            <w:tcW w:w="3345" w:type="dxa"/>
          </w:tcPr>
          <w:p w:rsidR="00874E67" w:rsidRPr="00A87A58" w:rsidRDefault="00874E67">
            <w:pPr>
              <w:pStyle w:val="ConsPlusNormal"/>
              <w:jc w:val="center"/>
            </w:pPr>
            <w:r w:rsidRPr="00A87A58">
              <w:t>Органы, в которые направляется межведомственный запрос</w:t>
            </w:r>
          </w:p>
        </w:tc>
        <w:tc>
          <w:tcPr>
            <w:tcW w:w="5159" w:type="dxa"/>
          </w:tcPr>
          <w:p w:rsidR="00874E67" w:rsidRPr="00A87A58" w:rsidRDefault="00874E67">
            <w:pPr>
              <w:pStyle w:val="ConsPlusNormal"/>
              <w:jc w:val="center"/>
            </w:pPr>
            <w:r w:rsidRPr="00A87A58">
              <w:t>Тема запроса</w:t>
            </w:r>
          </w:p>
        </w:tc>
      </w:tr>
      <w:tr w:rsidR="00A87A58" w:rsidRPr="00A87A58">
        <w:tc>
          <w:tcPr>
            <w:tcW w:w="567" w:type="dxa"/>
          </w:tcPr>
          <w:p w:rsidR="00874E67" w:rsidRPr="00A87A58" w:rsidRDefault="00874E67">
            <w:pPr>
              <w:pStyle w:val="ConsPlusNormal"/>
              <w:jc w:val="center"/>
            </w:pPr>
            <w:r w:rsidRPr="00A87A58">
              <w:t>1</w:t>
            </w:r>
          </w:p>
        </w:tc>
        <w:tc>
          <w:tcPr>
            <w:tcW w:w="3345" w:type="dxa"/>
          </w:tcPr>
          <w:p w:rsidR="00874E67" w:rsidRPr="00A87A58" w:rsidRDefault="00874E67">
            <w:pPr>
              <w:pStyle w:val="ConsPlusNormal"/>
            </w:pPr>
            <w:r w:rsidRPr="00A87A58">
              <w:t>МВД России</w:t>
            </w:r>
          </w:p>
        </w:tc>
        <w:tc>
          <w:tcPr>
            <w:tcW w:w="5159" w:type="dxa"/>
          </w:tcPr>
          <w:p w:rsidR="00874E67" w:rsidRPr="00A87A58" w:rsidRDefault="00874E67">
            <w:pPr>
              <w:pStyle w:val="ConsPlusNormal"/>
            </w:pPr>
            <w:r w:rsidRPr="00A87A58">
              <w:t>Сведения о регистрации по месту жительства и месту пребывания гражданина Российской Федерации в пределах Российской Федерации</w:t>
            </w:r>
          </w:p>
        </w:tc>
      </w:tr>
      <w:tr w:rsidR="00A87A58" w:rsidRPr="00A87A58">
        <w:tc>
          <w:tcPr>
            <w:tcW w:w="567" w:type="dxa"/>
          </w:tcPr>
          <w:p w:rsidR="00874E67" w:rsidRPr="00A87A58" w:rsidRDefault="00874E67">
            <w:pPr>
              <w:pStyle w:val="ConsPlusNormal"/>
              <w:jc w:val="center"/>
            </w:pPr>
            <w:r w:rsidRPr="00A87A58">
              <w:t>2</w:t>
            </w:r>
          </w:p>
        </w:tc>
        <w:tc>
          <w:tcPr>
            <w:tcW w:w="3345" w:type="dxa"/>
          </w:tcPr>
          <w:p w:rsidR="00874E67" w:rsidRPr="00A87A58" w:rsidRDefault="00874E67">
            <w:pPr>
              <w:pStyle w:val="ConsPlusNormal"/>
            </w:pPr>
            <w:r w:rsidRPr="00A87A58">
              <w:t>Социальный фонд России</w:t>
            </w:r>
          </w:p>
        </w:tc>
        <w:tc>
          <w:tcPr>
            <w:tcW w:w="5159" w:type="dxa"/>
          </w:tcPr>
          <w:p w:rsidR="00874E67" w:rsidRPr="00A87A58" w:rsidRDefault="00874E67">
            <w:pPr>
              <w:pStyle w:val="ConsPlusNormal"/>
            </w:pPr>
            <w:r w:rsidRPr="00A87A58">
              <w:t>Сведения, подтверждающие факт установления инвалидности</w:t>
            </w:r>
          </w:p>
        </w:tc>
      </w:tr>
      <w:tr w:rsidR="00A87A58" w:rsidRPr="00A87A58">
        <w:tc>
          <w:tcPr>
            <w:tcW w:w="567" w:type="dxa"/>
          </w:tcPr>
          <w:p w:rsidR="00874E67" w:rsidRPr="00A87A58" w:rsidRDefault="00874E67">
            <w:pPr>
              <w:pStyle w:val="ConsPlusNormal"/>
              <w:jc w:val="center"/>
            </w:pPr>
            <w:r w:rsidRPr="00A87A58">
              <w:t>3</w:t>
            </w:r>
          </w:p>
        </w:tc>
        <w:tc>
          <w:tcPr>
            <w:tcW w:w="3345" w:type="dxa"/>
          </w:tcPr>
          <w:p w:rsidR="00874E67" w:rsidRPr="00A87A58" w:rsidRDefault="00874E67">
            <w:pPr>
              <w:pStyle w:val="ConsPlusNormal"/>
            </w:pPr>
            <w:r w:rsidRPr="00A87A58">
              <w:t>Социальный фонд России</w:t>
            </w:r>
          </w:p>
        </w:tc>
        <w:tc>
          <w:tcPr>
            <w:tcW w:w="5159" w:type="dxa"/>
          </w:tcPr>
          <w:p w:rsidR="00874E67" w:rsidRPr="00A87A58" w:rsidRDefault="00874E67">
            <w:pPr>
              <w:pStyle w:val="ConsPlusNormal"/>
              <w:jc w:val="both"/>
            </w:pPr>
            <w:r w:rsidRPr="00A87A58">
              <w:t>Сведения, содержащиеся в решении органа опеки и попечительства об установлении опеки над ребенком и о неполучении денежного содержания на ребенка, находящегося под опекой (попечительством)</w:t>
            </w:r>
          </w:p>
        </w:tc>
      </w:tr>
      <w:tr w:rsidR="00A87A58" w:rsidRPr="00A87A58">
        <w:tc>
          <w:tcPr>
            <w:tcW w:w="567" w:type="dxa"/>
          </w:tcPr>
          <w:p w:rsidR="00874E67" w:rsidRPr="00A87A58" w:rsidRDefault="00874E67">
            <w:pPr>
              <w:pStyle w:val="ConsPlusNormal"/>
              <w:jc w:val="center"/>
            </w:pPr>
            <w:r w:rsidRPr="00A87A58">
              <w:t>4</w:t>
            </w:r>
          </w:p>
        </w:tc>
        <w:tc>
          <w:tcPr>
            <w:tcW w:w="3345" w:type="dxa"/>
          </w:tcPr>
          <w:p w:rsidR="00874E67" w:rsidRPr="00A87A58" w:rsidRDefault="00874E67">
            <w:pPr>
              <w:pStyle w:val="ConsPlusNormal"/>
            </w:pPr>
            <w:r w:rsidRPr="00A87A58">
              <w:t>Министерство здравоохранения Оренбургской области</w:t>
            </w:r>
          </w:p>
        </w:tc>
        <w:tc>
          <w:tcPr>
            <w:tcW w:w="5159" w:type="dxa"/>
          </w:tcPr>
          <w:p w:rsidR="00874E67" w:rsidRPr="00A87A58" w:rsidRDefault="00874E67">
            <w:pPr>
              <w:pStyle w:val="ConsPlusNormal"/>
              <w:jc w:val="both"/>
            </w:pPr>
            <w:r w:rsidRPr="00A87A58">
              <w:t>Сведения об ограниченных возможностях здоровья ребенка, отклонениях в поведении</w:t>
            </w:r>
          </w:p>
        </w:tc>
      </w:tr>
      <w:tr w:rsidR="00A87A58" w:rsidRPr="00A87A58">
        <w:tc>
          <w:tcPr>
            <w:tcW w:w="567" w:type="dxa"/>
          </w:tcPr>
          <w:p w:rsidR="00874E67" w:rsidRPr="00A87A58" w:rsidRDefault="00874E67">
            <w:pPr>
              <w:pStyle w:val="ConsPlusNormal"/>
              <w:jc w:val="center"/>
            </w:pPr>
            <w:r w:rsidRPr="00A87A58">
              <w:t>5</w:t>
            </w:r>
          </w:p>
        </w:tc>
        <w:tc>
          <w:tcPr>
            <w:tcW w:w="3345" w:type="dxa"/>
          </w:tcPr>
          <w:p w:rsidR="00874E67" w:rsidRPr="00A87A58" w:rsidRDefault="00874E67">
            <w:pPr>
              <w:pStyle w:val="ConsPlusNormal"/>
            </w:pPr>
            <w:r w:rsidRPr="00A87A58">
              <w:t>Комиссии по делам несовершеннолетних и защите их прав в Оренбургской области</w:t>
            </w:r>
          </w:p>
        </w:tc>
        <w:tc>
          <w:tcPr>
            <w:tcW w:w="5159" w:type="dxa"/>
          </w:tcPr>
          <w:p w:rsidR="00874E67" w:rsidRPr="00A87A58" w:rsidRDefault="00874E67">
            <w:pPr>
              <w:pStyle w:val="ConsPlusNormal"/>
              <w:jc w:val="both"/>
            </w:pPr>
            <w:r w:rsidRPr="00A87A58">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tc>
      </w:tr>
      <w:tr w:rsidR="00A87A58" w:rsidRPr="00A87A58">
        <w:tc>
          <w:tcPr>
            <w:tcW w:w="567" w:type="dxa"/>
          </w:tcPr>
          <w:p w:rsidR="00874E67" w:rsidRPr="00A87A58" w:rsidRDefault="00874E67">
            <w:pPr>
              <w:pStyle w:val="ConsPlusNormal"/>
              <w:jc w:val="center"/>
            </w:pPr>
            <w:r w:rsidRPr="00A87A58">
              <w:t>6.</w:t>
            </w:r>
          </w:p>
        </w:tc>
        <w:tc>
          <w:tcPr>
            <w:tcW w:w="3345" w:type="dxa"/>
          </w:tcPr>
          <w:p w:rsidR="00874E67" w:rsidRPr="00A87A58" w:rsidRDefault="00874E67">
            <w:pPr>
              <w:pStyle w:val="ConsPlusNormal"/>
            </w:pPr>
            <w:r w:rsidRPr="00A87A58">
              <w:t>Специальные учебно-воспитательные учреждения Оренбургской области</w:t>
            </w:r>
          </w:p>
        </w:tc>
        <w:tc>
          <w:tcPr>
            <w:tcW w:w="5159" w:type="dxa"/>
          </w:tcPr>
          <w:p w:rsidR="00874E67" w:rsidRPr="00A87A58" w:rsidRDefault="00874E67">
            <w:pPr>
              <w:pStyle w:val="ConsPlusNormal"/>
              <w:jc w:val="both"/>
            </w:pPr>
            <w:r w:rsidRPr="00A87A58">
              <w:t>Справка из специального учебно-воспитательного учреждения, подтверждающая, что ребенок является воспитанником данного учреждения</w:t>
            </w:r>
          </w:p>
        </w:tc>
      </w:tr>
      <w:tr w:rsidR="00A87A58" w:rsidRPr="00A87A58">
        <w:tc>
          <w:tcPr>
            <w:tcW w:w="567" w:type="dxa"/>
          </w:tcPr>
          <w:p w:rsidR="00874E67" w:rsidRPr="00A87A58" w:rsidRDefault="00874E67">
            <w:pPr>
              <w:pStyle w:val="ConsPlusNormal"/>
              <w:jc w:val="center"/>
            </w:pPr>
            <w:r w:rsidRPr="00A87A58">
              <w:t>7.</w:t>
            </w:r>
          </w:p>
        </w:tc>
        <w:tc>
          <w:tcPr>
            <w:tcW w:w="3345" w:type="dxa"/>
          </w:tcPr>
          <w:p w:rsidR="00874E67" w:rsidRPr="00A87A58" w:rsidRDefault="00874E67">
            <w:pPr>
              <w:pStyle w:val="ConsPlusNormal"/>
            </w:pPr>
            <w:r w:rsidRPr="00A87A58">
              <w:t xml:space="preserve">Сведения о государственной регистрации рождения, </w:t>
            </w:r>
            <w:r w:rsidRPr="00A87A58">
              <w:lastRenderedPageBreak/>
              <w:t>заключения брака, расторжения брака, установления отцовства</w:t>
            </w:r>
          </w:p>
        </w:tc>
        <w:tc>
          <w:tcPr>
            <w:tcW w:w="5159" w:type="dxa"/>
          </w:tcPr>
          <w:p w:rsidR="00874E67" w:rsidRPr="00A87A58" w:rsidRDefault="00874E67">
            <w:pPr>
              <w:pStyle w:val="ConsPlusNormal"/>
            </w:pPr>
            <w:r w:rsidRPr="00A87A58">
              <w:lastRenderedPageBreak/>
              <w:t>Единый государственный реестр записей актов гражданского состояния</w:t>
            </w:r>
          </w:p>
        </w:tc>
      </w:tr>
      <w:tr w:rsidR="00874E67" w:rsidRPr="00A87A58">
        <w:tc>
          <w:tcPr>
            <w:tcW w:w="567" w:type="dxa"/>
          </w:tcPr>
          <w:p w:rsidR="00874E67" w:rsidRPr="00A87A58" w:rsidRDefault="00874E67">
            <w:pPr>
              <w:pStyle w:val="ConsPlusNormal"/>
              <w:jc w:val="center"/>
            </w:pPr>
            <w:r w:rsidRPr="00A87A58">
              <w:t>8.</w:t>
            </w:r>
          </w:p>
        </w:tc>
        <w:tc>
          <w:tcPr>
            <w:tcW w:w="3345" w:type="dxa"/>
          </w:tcPr>
          <w:p w:rsidR="00874E67" w:rsidRPr="00A87A58" w:rsidRDefault="00874E67">
            <w:pPr>
              <w:pStyle w:val="ConsPlusNormal"/>
            </w:pPr>
            <w:r w:rsidRPr="00A87A58">
              <w:t>Сведения о доходах членов семьи заявителя (в случае если заявитель претендует на предоставление государственной поддержки на организацию и обеспечение отдыха и оздоровления детей в размере 100 процентов)</w:t>
            </w:r>
          </w:p>
        </w:tc>
        <w:tc>
          <w:tcPr>
            <w:tcW w:w="5159" w:type="dxa"/>
          </w:tcPr>
          <w:p w:rsidR="00874E67" w:rsidRPr="00A87A58" w:rsidRDefault="00874E67">
            <w:pPr>
              <w:pStyle w:val="ConsPlusNormal"/>
            </w:pPr>
            <w:r w:rsidRPr="00A87A58">
              <w:t>Сведения о доходах членов семьи заявителя</w:t>
            </w:r>
          </w:p>
        </w:tc>
      </w:tr>
    </w:tbl>
    <w:p w:rsidR="00874E67" w:rsidRPr="00A87A58" w:rsidRDefault="00874E67">
      <w:pPr>
        <w:pStyle w:val="ConsPlusNormal"/>
        <w:jc w:val="both"/>
      </w:pPr>
    </w:p>
    <w:p w:rsidR="00874E67" w:rsidRPr="00A87A58" w:rsidRDefault="00874E67">
      <w:pPr>
        <w:pStyle w:val="ConsPlusNormal"/>
        <w:ind w:firstLine="540"/>
        <w:jc w:val="both"/>
      </w:pPr>
      <w:r w:rsidRPr="00A87A58">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874E67" w:rsidRPr="00A87A58" w:rsidRDefault="00874E67">
      <w:pPr>
        <w:pStyle w:val="ConsPlusNormal"/>
        <w:spacing w:before="220"/>
        <w:ind w:firstLine="540"/>
        <w:jc w:val="both"/>
      </w:pPr>
      <w:r w:rsidRPr="00A87A58">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3"/>
      </w:pPr>
      <w:r w:rsidRPr="00A87A58">
        <w:t>Приостановление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38. Оснований для приостановления предоставления государственной услуги не предусмотрено.</w:t>
      </w:r>
    </w:p>
    <w:p w:rsidR="00874E67" w:rsidRPr="00A87A58" w:rsidRDefault="00874E67">
      <w:pPr>
        <w:pStyle w:val="ConsPlusNormal"/>
        <w:jc w:val="both"/>
      </w:pPr>
    </w:p>
    <w:p w:rsidR="00874E67" w:rsidRPr="00A87A58" w:rsidRDefault="00874E67">
      <w:pPr>
        <w:pStyle w:val="ConsPlusTitle"/>
        <w:jc w:val="center"/>
        <w:outlineLvl w:val="3"/>
      </w:pPr>
      <w:r w:rsidRPr="00A87A58">
        <w:t>Принятие решения о предоставлении (об отказе</w:t>
      </w:r>
    </w:p>
    <w:p w:rsidR="00874E67" w:rsidRPr="00A87A58" w:rsidRDefault="00874E67">
      <w:pPr>
        <w:pStyle w:val="ConsPlusTitle"/>
        <w:jc w:val="center"/>
      </w:pPr>
      <w:r w:rsidRPr="00A87A58">
        <w:t>в предоставлении)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39. Критерием для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52">
        <w:r w:rsidRPr="00A87A58">
          <w:t>пунктом 19</w:t>
        </w:r>
      </w:hyperlink>
      <w:r w:rsidRPr="00A87A58">
        <w:t xml:space="preserve"> настоящего Административного регламента.</w:t>
      </w:r>
    </w:p>
    <w:p w:rsidR="00874E67" w:rsidRPr="00A87A58" w:rsidRDefault="00874E67">
      <w:pPr>
        <w:pStyle w:val="ConsPlusNormal"/>
        <w:spacing w:before="220"/>
        <w:ind w:firstLine="540"/>
        <w:jc w:val="both"/>
      </w:pPr>
      <w:r w:rsidRPr="00A87A58">
        <w:t>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 составляет 20 рабочих дней.</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w:t>
      </w:r>
      <w:hyperlink w:anchor="P942">
        <w:r w:rsidRPr="00A87A58">
          <w:t>приложения N 3</w:t>
        </w:r>
      </w:hyperlink>
      <w:r w:rsidRPr="00A87A58">
        <w:t xml:space="preserve">, </w:t>
      </w:r>
      <w:hyperlink w:anchor="P972">
        <w:r w:rsidRPr="00A87A58">
          <w:t>4</w:t>
        </w:r>
      </w:hyperlink>
      <w:r w:rsidRPr="00A87A58">
        <w:t xml:space="preserve"> к настоящему Административному регламенту).</w:t>
      </w:r>
    </w:p>
    <w:p w:rsidR="00874E67" w:rsidRPr="00A87A58" w:rsidRDefault="00874E67">
      <w:pPr>
        <w:pStyle w:val="ConsPlusNormal"/>
        <w:jc w:val="both"/>
      </w:pPr>
    </w:p>
    <w:p w:rsidR="00874E67" w:rsidRPr="00A87A58" w:rsidRDefault="00874E67">
      <w:pPr>
        <w:pStyle w:val="ConsPlusTitle"/>
        <w:jc w:val="center"/>
        <w:outlineLvl w:val="3"/>
      </w:pPr>
      <w:r w:rsidRPr="00A87A58">
        <w:t>Предоставление результата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40. Основанием для начала административной процедуры является подписание уполномоченным должностным лицом Центра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lastRenderedPageBreak/>
        <w:t>Время выполнения административной процедуры: в течение 3 рабочих дней с даты подписания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является выдача заявителю (лично, почтовым отправлением)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Центра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Центра не требуется.</w:t>
      </w:r>
    </w:p>
    <w:p w:rsidR="00874E67" w:rsidRPr="00A87A58" w:rsidRDefault="00874E67">
      <w:pPr>
        <w:pStyle w:val="ConsPlusNormal"/>
        <w:spacing w:before="220"/>
        <w:ind w:firstLine="540"/>
        <w:jc w:val="both"/>
      </w:pPr>
      <w:r w:rsidRPr="00A87A58">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74E67" w:rsidRPr="00A87A58" w:rsidRDefault="00874E67">
      <w:pPr>
        <w:pStyle w:val="ConsPlusNormal"/>
        <w:spacing w:before="220"/>
        <w:ind w:firstLine="540"/>
        <w:jc w:val="both"/>
      </w:pPr>
      <w:r w:rsidRPr="00A87A58">
        <w:t>Центр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874E67" w:rsidRPr="00A87A58" w:rsidRDefault="00874E67">
      <w:pPr>
        <w:pStyle w:val="ConsPlusNormal"/>
        <w:spacing w:before="220"/>
        <w:ind w:firstLine="540"/>
        <w:jc w:val="both"/>
      </w:pPr>
      <w:r w:rsidRPr="00A87A58">
        <w:t>Выдача дубликата документа, выданного по результатам предоставления государственной услуги, не предусмотрена.</w:t>
      </w:r>
    </w:p>
    <w:p w:rsidR="00874E67" w:rsidRPr="00A87A58" w:rsidRDefault="00874E67">
      <w:pPr>
        <w:pStyle w:val="ConsPlusNormal"/>
        <w:jc w:val="both"/>
      </w:pPr>
    </w:p>
    <w:p w:rsidR="00874E67" w:rsidRPr="00A87A58" w:rsidRDefault="00874E67">
      <w:pPr>
        <w:pStyle w:val="ConsPlusTitle"/>
        <w:jc w:val="center"/>
        <w:outlineLvl w:val="2"/>
      </w:pPr>
      <w:r w:rsidRPr="00A87A58">
        <w:t>Вариант 2</w:t>
      </w:r>
    </w:p>
    <w:p w:rsidR="00874E67" w:rsidRPr="00A87A58" w:rsidRDefault="00874E67">
      <w:pPr>
        <w:pStyle w:val="ConsPlusNormal"/>
        <w:jc w:val="both"/>
      </w:pPr>
    </w:p>
    <w:p w:rsidR="00874E67" w:rsidRPr="00A87A58" w:rsidRDefault="00874E67">
      <w:pPr>
        <w:pStyle w:val="ConsPlusNormal"/>
        <w:ind w:firstLine="540"/>
        <w:jc w:val="both"/>
      </w:pPr>
      <w:r w:rsidRPr="00A87A58">
        <w:t>41.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874E67" w:rsidRPr="00A87A58" w:rsidRDefault="00874E67">
      <w:pPr>
        <w:pStyle w:val="ConsPlusNormal"/>
        <w:spacing w:before="220"/>
        <w:ind w:firstLine="540"/>
        <w:jc w:val="both"/>
      </w:pPr>
      <w:r w:rsidRPr="00A87A58">
        <w:t>42. Предоставление государственной услуги включает в себя выполнение следующих административных процедур:</w:t>
      </w:r>
    </w:p>
    <w:p w:rsidR="00874E67" w:rsidRPr="00A87A58" w:rsidRDefault="00874E67">
      <w:pPr>
        <w:pStyle w:val="ConsPlusNormal"/>
        <w:spacing w:before="220"/>
        <w:ind w:firstLine="540"/>
        <w:jc w:val="both"/>
      </w:pPr>
      <w:r w:rsidRPr="00A87A58">
        <w:t>1) прием заявления и документов и (или) информации, необходимых для предоставления государственной услуги;</w:t>
      </w:r>
    </w:p>
    <w:p w:rsidR="00874E67" w:rsidRPr="00A87A58" w:rsidRDefault="00874E67">
      <w:pPr>
        <w:pStyle w:val="ConsPlusNormal"/>
        <w:spacing w:before="220"/>
        <w:ind w:firstLine="540"/>
        <w:jc w:val="both"/>
      </w:pPr>
      <w:r w:rsidRPr="00A87A58">
        <w:t>2) межведомственное информационное взаимодействие;</w:t>
      </w:r>
    </w:p>
    <w:p w:rsidR="00874E67" w:rsidRPr="00A87A58" w:rsidRDefault="00874E67">
      <w:pPr>
        <w:pStyle w:val="ConsPlusNormal"/>
        <w:spacing w:before="220"/>
        <w:ind w:firstLine="540"/>
        <w:jc w:val="both"/>
      </w:pPr>
      <w:r w:rsidRPr="00A87A58">
        <w:t>3) принятие решения о предоставлении (об отказе в предоставлении) государственной услуги;</w:t>
      </w:r>
    </w:p>
    <w:p w:rsidR="00874E67" w:rsidRPr="00A87A58" w:rsidRDefault="00874E67">
      <w:pPr>
        <w:pStyle w:val="ConsPlusNormal"/>
        <w:spacing w:before="220"/>
        <w:ind w:firstLine="540"/>
        <w:jc w:val="both"/>
      </w:pPr>
      <w:r w:rsidRPr="00A87A58">
        <w:t>4) предоставление результата государственной услуги.</w:t>
      </w:r>
    </w:p>
    <w:p w:rsidR="00874E67" w:rsidRPr="00A87A58" w:rsidRDefault="00874E67">
      <w:pPr>
        <w:pStyle w:val="ConsPlusNormal"/>
        <w:spacing w:before="220"/>
        <w:ind w:firstLine="540"/>
        <w:jc w:val="both"/>
      </w:pPr>
      <w:r w:rsidRPr="00A87A58">
        <w:t>43. Срок прохождения всех административных процедур, необходимых для получения результата государственной услуги, не должен превышать 20 рабочих дней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jc w:val="both"/>
      </w:pPr>
      <w:r w:rsidRPr="00A87A58">
        <w:t xml:space="preserve">(п. 43 в ред. </w:t>
      </w:r>
      <w:hyperlink r:id="rId20">
        <w:r w:rsidRPr="00A87A58">
          <w:t>Приказа</w:t>
        </w:r>
      </w:hyperlink>
      <w:r w:rsidRPr="00A87A58">
        <w:t xml:space="preserve"> Министерства социального развития Оренбургской области от 27.03.2024 N </w:t>
      </w:r>
      <w:r w:rsidRPr="00A87A58">
        <w:lastRenderedPageBreak/>
        <w:t>194)</w:t>
      </w:r>
    </w:p>
    <w:p w:rsidR="00874E67" w:rsidRPr="00A87A58" w:rsidRDefault="00874E67">
      <w:pPr>
        <w:pStyle w:val="ConsPlusNormal"/>
        <w:jc w:val="both"/>
      </w:pPr>
    </w:p>
    <w:p w:rsidR="00874E67" w:rsidRPr="00A87A58" w:rsidRDefault="00874E67">
      <w:pPr>
        <w:pStyle w:val="ConsPlusTitle"/>
        <w:jc w:val="center"/>
        <w:outlineLvl w:val="3"/>
      </w:pPr>
      <w:r w:rsidRPr="00A87A58">
        <w:t>Прием заявления и документов и (или) информации,</w:t>
      </w:r>
    </w:p>
    <w:p w:rsidR="00874E67" w:rsidRPr="00A87A58" w:rsidRDefault="00874E67">
      <w:pPr>
        <w:pStyle w:val="ConsPlusTitle"/>
        <w:jc w:val="center"/>
      </w:pPr>
      <w:r w:rsidRPr="00A87A58">
        <w:t>необходимых для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44. Основанием для начала административной процедуры является поступление к ответственному специалисту Центра </w:t>
      </w:r>
      <w:hyperlink w:anchor="P828">
        <w:r w:rsidRPr="00A87A58">
          <w:t>заявления</w:t>
        </w:r>
      </w:hyperlink>
      <w:r w:rsidRPr="00A87A58">
        <w:t xml:space="preserve"> о предоставлении государственной услуги по форме согласно Приложению N 2 к настоящему Административному регламенту, поданного заявителем или представителем заявителя, и следующих документов:</w:t>
      </w:r>
    </w:p>
    <w:p w:rsidR="00874E67" w:rsidRPr="00A87A58" w:rsidRDefault="00874E67">
      <w:pPr>
        <w:pStyle w:val="ConsPlusNormal"/>
        <w:spacing w:before="220"/>
        <w:ind w:firstLine="540"/>
        <w:jc w:val="both"/>
      </w:pPr>
      <w:r w:rsidRPr="00A87A58">
        <w:t>1) копия документа, удостоверяющего личность родителя или иного законного представителя ребенка;</w:t>
      </w:r>
    </w:p>
    <w:p w:rsidR="00874E67" w:rsidRPr="00A87A58" w:rsidRDefault="00874E67">
      <w:pPr>
        <w:pStyle w:val="ConsPlusNormal"/>
        <w:spacing w:before="220"/>
        <w:ind w:firstLine="540"/>
        <w:jc w:val="both"/>
      </w:pPr>
      <w:r w:rsidRPr="00A87A58">
        <w:t>2) документы, подтверждающие родство (свойство) с военнослужащим (при подаче заявления о предоставлении государственной поддержки на организацию и обеспечение отдыха и оздоровления детей супруги (супруга) военнослужащего), в случае если документы выданы компетентными органами иностранного государства, и их нотариально удостоверенный перевод на русский язык;</w:t>
      </w:r>
    </w:p>
    <w:p w:rsidR="00874E67" w:rsidRPr="00A87A58" w:rsidRDefault="00874E67">
      <w:pPr>
        <w:pStyle w:val="ConsPlusNormal"/>
        <w:spacing w:before="220"/>
        <w:ind w:firstLine="540"/>
        <w:jc w:val="both"/>
      </w:pPr>
      <w:r w:rsidRPr="00A87A58">
        <w:t xml:space="preserve">3) </w:t>
      </w:r>
      <w:hyperlink r:id="rId21">
        <w:r w:rsidRPr="00A87A58">
          <w:t>справка</w:t>
        </w:r>
      </w:hyperlink>
      <w:r w:rsidRPr="00A87A58">
        <w:t xml:space="preserve"> для получения путевки на санаторно-курортное лечение по форме N 070/у, утвержденной приказом Министерства здравоохранения Российской Федерации от 15 декабря 2014 года N 834н;</w:t>
      </w:r>
    </w:p>
    <w:p w:rsidR="00874E67" w:rsidRPr="00A87A58" w:rsidRDefault="00874E67">
      <w:pPr>
        <w:pStyle w:val="ConsPlusNormal"/>
        <w:spacing w:before="220"/>
        <w:ind w:firstLine="540"/>
        <w:jc w:val="both"/>
      </w:pPr>
      <w:r w:rsidRPr="00A87A58">
        <w:t xml:space="preserve">4) документ, подтверждающий призыв на военную службу по мобилизации (при подаче заявления о предоставлении государственной поддержки на организацию и обеспечение отдыха и оздоровления детей военнослужащих, призванных на военную службу по мобилизации в соответствии с </w:t>
      </w:r>
      <w:hyperlink r:id="rId22">
        <w:r w:rsidRPr="00A87A58">
          <w:t>Указом</w:t>
        </w:r>
      </w:hyperlink>
      <w:r w:rsidRPr="00A87A58">
        <w:t xml:space="preserve"> Президента Российской Федерации от 21 сентября 2022 года N 647 "Об объявлении частичной мобилизации в Российской Федерации");</w:t>
      </w:r>
    </w:p>
    <w:p w:rsidR="00874E67" w:rsidRPr="00A87A58" w:rsidRDefault="00874E67">
      <w:pPr>
        <w:pStyle w:val="ConsPlusNormal"/>
        <w:spacing w:before="220"/>
        <w:ind w:firstLine="540"/>
        <w:jc w:val="both"/>
      </w:pPr>
      <w:r w:rsidRPr="00A87A58">
        <w:t>5) документ, подтверждающий заключение контракта о добровольном содействии в выполнении задач, возложенных на Вооруженные Силы Российской Федерации (при подаче заявления о предоставлении государственной поддержки на организацию и обеспечение отдыха и оздоровления детей лиц, заключивших контракт о добровольном содействии в выполнении задач, возложенных на Вооруженные Силы Российской Федерации);</w:t>
      </w:r>
    </w:p>
    <w:p w:rsidR="00874E67" w:rsidRPr="00A87A58" w:rsidRDefault="00874E67">
      <w:pPr>
        <w:pStyle w:val="ConsPlusNormal"/>
        <w:spacing w:before="220"/>
        <w:ind w:firstLine="540"/>
        <w:jc w:val="both"/>
      </w:pPr>
      <w:r w:rsidRPr="00A87A58">
        <w:t xml:space="preserve">6) </w:t>
      </w:r>
      <w:hyperlink w:anchor="P998">
        <w:r w:rsidRPr="00A87A58">
          <w:t>согласие</w:t>
        </w:r>
      </w:hyperlink>
      <w:r w:rsidRPr="00A87A58">
        <w:t xml:space="preserve"> на обработку персональных данных (форма представлена в Приложении N 5 к настоящему Административному регламенту);</w:t>
      </w:r>
    </w:p>
    <w:p w:rsidR="00874E67" w:rsidRPr="00A87A58" w:rsidRDefault="00874E67">
      <w:pPr>
        <w:pStyle w:val="ConsPlusNormal"/>
        <w:spacing w:before="220"/>
        <w:ind w:firstLine="540"/>
        <w:jc w:val="both"/>
      </w:pPr>
      <w:r w:rsidRPr="00A87A58">
        <w:t>7) документ, подтверждающий полномочия на осуществление действий от имени заявителя (в случае обращения за предоставлением государственной услуги представителя заявителя).</w:t>
      </w:r>
    </w:p>
    <w:p w:rsidR="00874E67" w:rsidRPr="00A87A58" w:rsidRDefault="00874E67">
      <w:pPr>
        <w:pStyle w:val="ConsPlusNormal"/>
        <w:spacing w:before="220"/>
        <w:ind w:firstLine="540"/>
        <w:jc w:val="both"/>
      </w:pPr>
      <w:bookmarkStart w:id="6" w:name="P511"/>
      <w:bookmarkEnd w:id="6"/>
      <w:r w:rsidRPr="00A87A58">
        <w:t>45. По собственной инициативе заявитель (представитель заявителя) вправе представить следующие документы (сведения):</w:t>
      </w:r>
    </w:p>
    <w:p w:rsidR="00874E67" w:rsidRPr="00A87A58" w:rsidRDefault="00874E67">
      <w:pPr>
        <w:pStyle w:val="ConsPlusNormal"/>
        <w:spacing w:before="220"/>
        <w:ind w:firstLine="540"/>
        <w:jc w:val="both"/>
      </w:pPr>
      <w:r w:rsidRPr="00A87A58">
        <w:t>сведения о государственной регистрации рождения ребенка, о государственной регистрации установления отцовства, о государственной регистрации брака, содержащиеся в Едином государственном реестре записей актов гражданского состояния, о регистрации по месту жительства (по месту пребывания), об установлении опеки;</w:t>
      </w:r>
    </w:p>
    <w:p w:rsidR="00874E67" w:rsidRPr="00A87A58" w:rsidRDefault="00874E67">
      <w:pPr>
        <w:pStyle w:val="ConsPlusNormal"/>
        <w:spacing w:before="220"/>
        <w:ind w:firstLine="540"/>
        <w:jc w:val="both"/>
      </w:pPr>
      <w:r w:rsidRPr="00A87A58">
        <w:t>сведения о доходах членов семьи (для малоимущих семей, претендующих на предоставление государственной поддержки на организацию и обеспечение отдыха и оздоровления детей в размере 100 процентов);</w:t>
      </w:r>
    </w:p>
    <w:p w:rsidR="00874E67" w:rsidRPr="00A87A58" w:rsidRDefault="00874E67">
      <w:pPr>
        <w:pStyle w:val="ConsPlusNormal"/>
        <w:spacing w:before="220"/>
        <w:ind w:firstLine="540"/>
        <w:jc w:val="both"/>
      </w:pPr>
      <w:r w:rsidRPr="00A87A58">
        <w:t>документы, подтверждающие нахождение семьи в трудной жизненной ситуации:</w:t>
      </w:r>
    </w:p>
    <w:p w:rsidR="00874E67" w:rsidRPr="00A87A58" w:rsidRDefault="00874E67">
      <w:pPr>
        <w:pStyle w:val="ConsPlusNormal"/>
        <w:spacing w:before="220"/>
        <w:ind w:firstLine="540"/>
        <w:jc w:val="both"/>
      </w:pPr>
      <w:r w:rsidRPr="00A87A58">
        <w:t>сведения органов опеки и попечительства о детях, оставшихся без попечения родителей;</w:t>
      </w:r>
    </w:p>
    <w:p w:rsidR="00874E67" w:rsidRPr="00A87A58" w:rsidRDefault="00874E67">
      <w:pPr>
        <w:pStyle w:val="ConsPlusNormal"/>
        <w:spacing w:before="220"/>
        <w:ind w:firstLine="540"/>
        <w:jc w:val="both"/>
      </w:pPr>
      <w:r w:rsidRPr="00A87A58">
        <w:t>сведения об инвалидности;</w:t>
      </w:r>
    </w:p>
    <w:p w:rsidR="00874E67" w:rsidRPr="00A87A58" w:rsidRDefault="00874E67">
      <w:pPr>
        <w:pStyle w:val="ConsPlusNormal"/>
        <w:spacing w:before="220"/>
        <w:ind w:firstLine="540"/>
        <w:jc w:val="both"/>
      </w:pPr>
      <w:r w:rsidRPr="00A87A58">
        <w:lastRenderedPageBreak/>
        <w:t>справку учреждения здравоохранения об ограниченных возможностях здоровья ребенка, отклонениях в поведении;</w:t>
      </w:r>
    </w:p>
    <w:p w:rsidR="00874E67" w:rsidRPr="00A87A58" w:rsidRDefault="00874E67">
      <w:pPr>
        <w:pStyle w:val="ConsPlusNormal"/>
        <w:spacing w:before="220"/>
        <w:ind w:firstLine="540"/>
        <w:jc w:val="both"/>
      </w:pPr>
      <w:r w:rsidRPr="00A87A58">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p w:rsidR="00874E67" w:rsidRPr="00A87A58" w:rsidRDefault="00874E67">
      <w:pPr>
        <w:pStyle w:val="ConsPlusNormal"/>
        <w:spacing w:before="220"/>
        <w:ind w:firstLine="540"/>
        <w:jc w:val="both"/>
      </w:pPr>
      <w:r w:rsidRPr="00A87A58">
        <w:t>справку из специального учебно-воспитательного учреждения, подтверждающую, что ребенок является воспитанником данного учреждения;</w:t>
      </w:r>
    </w:p>
    <w:p w:rsidR="00874E67" w:rsidRPr="00A87A58" w:rsidRDefault="00874E67">
      <w:pPr>
        <w:pStyle w:val="ConsPlusNormal"/>
        <w:spacing w:before="220"/>
        <w:ind w:firstLine="540"/>
        <w:jc w:val="both"/>
      </w:pPr>
      <w:r w:rsidRPr="00A87A58">
        <w:t>иные документы, подтверждающие нахождение семьи в трудной жизненной ситуации.</w:t>
      </w:r>
    </w:p>
    <w:p w:rsidR="00874E67" w:rsidRPr="00A87A58" w:rsidRDefault="00874E67">
      <w:pPr>
        <w:pStyle w:val="ConsPlusNormal"/>
        <w:spacing w:before="220"/>
        <w:ind w:firstLine="540"/>
        <w:jc w:val="both"/>
      </w:pPr>
      <w:r w:rsidRPr="00A87A58">
        <w:t>Установление личности заявителя (представителя заявителя) осуществляется путем предъявления заявителем (представителем заявителя) основного документа, удостоверяющего личность гражданина Российской Федерации.</w:t>
      </w:r>
    </w:p>
    <w:p w:rsidR="00874E67" w:rsidRPr="00A87A58" w:rsidRDefault="00874E67">
      <w:pPr>
        <w:pStyle w:val="ConsPlusNormal"/>
        <w:spacing w:before="220"/>
        <w:ind w:firstLine="540"/>
        <w:jc w:val="both"/>
      </w:pPr>
      <w:r w:rsidRPr="00A87A58">
        <w:t xml:space="preserve">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w:t>
      </w:r>
      <w:hyperlink w:anchor="P237">
        <w:r w:rsidRPr="00A87A58">
          <w:t>пункте 17</w:t>
        </w:r>
      </w:hyperlink>
      <w:r w:rsidRPr="00A87A58">
        <w:t xml:space="preserve"> Административного регламента.</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являются уведомление заявителя о принятие заявления и регистрационная запись о дате и времени принятия заявления, заверенная подписью специалиста принявшего документы, либо принятие и направление заявителю решения об отказе в приеме документов.</w:t>
      </w:r>
    </w:p>
    <w:p w:rsidR="00874E67" w:rsidRPr="00A87A58" w:rsidRDefault="00874E67">
      <w:pPr>
        <w:pStyle w:val="ConsPlusNormal"/>
        <w:spacing w:before="220"/>
        <w:ind w:firstLine="540"/>
        <w:jc w:val="both"/>
      </w:pPr>
      <w:r w:rsidRPr="00A87A58">
        <w:t>Возможность приема Центром или МФЦ заявления о предоставлении государственной услуги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отсутствует.</w:t>
      </w:r>
    </w:p>
    <w:p w:rsidR="00874E67" w:rsidRPr="00A87A58" w:rsidRDefault="00874E67">
      <w:pPr>
        <w:pStyle w:val="ConsPlusNormal"/>
        <w:jc w:val="both"/>
      </w:pPr>
    </w:p>
    <w:p w:rsidR="00874E67" w:rsidRPr="00A87A58" w:rsidRDefault="00874E67">
      <w:pPr>
        <w:pStyle w:val="ConsPlusTitle"/>
        <w:jc w:val="center"/>
        <w:outlineLvl w:val="3"/>
      </w:pPr>
      <w:r w:rsidRPr="00A87A58">
        <w:t>Межведомственное информационное взаимодействие</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511">
        <w:r w:rsidRPr="00A87A58">
          <w:t>пунктом 45</w:t>
        </w:r>
      </w:hyperlink>
      <w:r w:rsidRPr="00A87A58">
        <w:t xml:space="preserve"> настоящего Административного регламента.</w:t>
      </w:r>
    </w:p>
    <w:p w:rsidR="00874E67" w:rsidRPr="00A87A58" w:rsidRDefault="00874E67">
      <w:pPr>
        <w:pStyle w:val="ConsPlusNormal"/>
        <w:spacing w:before="220"/>
        <w:ind w:firstLine="540"/>
        <w:jc w:val="both"/>
      </w:pPr>
      <w:r w:rsidRPr="00A87A58">
        <w:t xml:space="preserve">Уполномоченное должностное лицо Центра в течение 2 дней после регистрации заявления о предоставлении государственной услуги направляет межведомственный запрос о предоставлении документов, предусмотренных </w:t>
      </w:r>
      <w:hyperlink w:anchor="P511">
        <w:r w:rsidRPr="00A87A58">
          <w:t>пунктом 45</w:t>
        </w:r>
      </w:hyperlink>
      <w:r w:rsidRPr="00A87A58">
        <w:t xml:space="preserve"> настоящего Административного регламента, в следующие органы (организации):</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A87A58" w:rsidRPr="00A87A58">
        <w:tc>
          <w:tcPr>
            <w:tcW w:w="567" w:type="dxa"/>
          </w:tcPr>
          <w:p w:rsidR="00874E67" w:rsidRPr="00A87A58" w:rsidRDefault="00874E67">
            <w:pPr>
              <w:pStyle w:val="ConsPlusNormal"/>
              <w:jc w:val="center"/>
            </w:pPr>
            <w:r w:rsidRPr="00A87A58">
              <w:t>N п/п</w:t>
            </w:r>
          </w:p>
        </w:tc>
        <w:tc>
          <w:tcPr>
            <w:tcW w:w="3969" w:type="dxa"/>
          </w:tcPr>
          <w:p w:rsidR="00874E67" w:rsidRPr="00A87A58" w:rsidRDefault="00874E67">
            <w:pPr>
              <w:pStyle w:val="ConsPlusNormal"/>
              <w:jc w:val="center"/>
            </w:pPr>
            <w:r w:rsidRPr="00A87A58">
              <w:t>Органы, в которые направляется межведомственный запрос</w:t>
            </w:r>
          </w:p>
        </w:tc>
        <w:tc>
          <w:tcPr>
            <w:tcW w:w="4535" w:type="dxa"/>
          </w:tcPr>
          <w:p w:rsidR="00874E67" w:rsidRPr="00A87A58" w:rsidRDefault="00874E67">
            <w:pPr>
              <w:pStyle w:val="ConsPlusNormal"/>
              <w:jc w:val="center"/>
            </w:pPr>
            <w:r w:rsidRPr="00A87A58">
              <w:t>Тема запроса</w:t>
            </w:r>
          </w:p>
        </w:tc>
      </w:tr>
      <w:tr w:rsidR="00A87A58" w:rsidRPr="00A87A58">
        <w:tc>
          <w:tcPr>
            <w:tcW w:w="567" w:type="dxa"/>
          </w:tcPr>
          <w:p w:rsidR="00874E67" w:rsidRPr="00A87A58" w:rsidRDefault="00874E67">
            <w:pPr>
              <w:pStyle w:val="ConsPlusNormal"/>
              <w:jc w:val="center"/>
            </w:pPr>
            <w:r w:rsidRPr="00A87A58">
              <w:t>1</w:t>
            </w:r>
          </w:p>
        </w:tc>
        <w:tc>
          <w:tcPr>
            <w:tcW w:w="3969" w:type="dxa"/>
          </w:tcPr>
          <w:p w:rsidR="00874E67" w:rsidRPr="00A87A58" w:rsidRDefault="00874E67">
            <w:pPr>
              <w:pStyle w:val="ConsPlusNormal"/>
            </w:pPr>
            <w:r w:rsidRPr="00A87A58">
              <w:t>МВД России</w:t>
            </w:r>
          </w:p>
        </w:tc>
        <w:tc>
          <w:tcPr>
            <w:tcW w:w="4535" w:type="dxa"/>
          </w:tcPr>
          <w:p w:rsidR="00874E67" w:rsidRPr="00A87A58" w:rsidRDefault="00874E67">
            <w:pPr>
              <w:pStyle w:val="ConsPlusNormal"/>
            </w:pPr>
            <w:r w:rsidRPr="00A87A58">
              <w:t>Сведения о регистрации по месту жительства и месту пребывания гражданина Российской Федерации в пределах Российской Федерации</w:t>
            </w:r>
          </w:p>
        </w:tc>
      </w:tr>
      <w:tr w:rsidR="00A87A58" w:rsidRPr="00A87A58">
        <w:tc>
          <w:tcPr>
            <w:tcW w:w="567" w:type="dxa"/>
          </w:tcPr>
          <w:p w:rsidR="00874E67" w:rsidRPr="00A87A58" w:rsidRDefault="00874E67">
            <w:pPr>
              <w:pStyle w:val="ConsPlusNormal"/>
              <w:jc w:val="center"/>
            </w:pPr>
            <w:r w:rsidRPr="00A87A58">
              <w:t>2</w:t>
            </w:r>
          </w:p>
        </w:tc>
        <w:tc>
          <w:tcPr>
            <w:tcW w:w="3969" w:type="dxa"/>
          </w:tcPr>
          <w:p w:rsidR="00874E67" w:rsidRPr="00A87A58" w:rsidRDefault="00874E67">
            <w:pPr>
              <w:pStyle w:val="ConsPlusNormal"/>
            </w:pPr>
            <w:r w:rsidRPr="00A87A58">
              <w:t>Социальный фонд России</w:t>
            </w:r>
          </w:p>
        </w:tc>
        <w:tc>
          <w:tcPr>
            <w:tcW w:w="4535" w:type="dxa"/>
          </w:tcPr>
          <w:p w:rsidR="00874E67" w:rsidRPr="00A87A58" w:rsidRDefault="00874E67">
            <w:pPr>
              <w:pStyle w:val="ConsPlusNormal"/>
            </w:pPr>
            <w:r w:rsidRPr="00A87A58">
              <w:t>Сведения, подтверждающие факт установления инвалидности</w:t>
            </w:r>
          </w:p>
        </w:tc>
      </w:tr>
      <w:tr w:rsidR="00A87A58" w:rsidRPr="00A87A58">
        <w:tc>
          <w:tcPr>
            <w:tcW w:w="567" w:type="dxa"/>
          </w:tcPr>
          <w:p w:rsidR="00874E67" w:rsidRPr="00A87A58" w:rsidRDefault="00874E67">
            <w:pPr>
              <w:pStyle w:val="ConsPlusNormal"/>
              <w:jc w:val="center"/>
            </w:pPr>
            <w:r w:rsidRPr="00A87A58">
              <w:t>3</w:t>
            </w:r>
          </w:p>
        </w:tc>
        <w:tc>
          <w:tcPr>
            <w:tcW w:w="3969" w:type="dxa"/>
          </w:tcPr>
          <w:p w:rsidR="00874E67" w:rsidRPr="00A87A58" w:rsidRDefault="00874E67">
            <w:pPr>
              <w:pStyle w:val="ConsPlusNormal"/>
            </w:pPr>
            <w:r w:rsidRPr="00A87A58">
              <w:t>Социальный фонд России</w:t>
            </w:r>
          </w:p>
        </w:tc>
        <w:tc>
          <w:tcPr>
            <w:tcW w:w="4535" w:type="dxa"/>
          </w:tcPr>
          <w:p w:rsidR="00874E67" w:rsidRPr="00A87A58" w:rsidRDefault="00874E67">
            <w:pPr>
              <w:pStyle w:val="ConsPlusNormal"/>
              <w:jc w:val="both"/>
            </w:pPr>
            <w:r w:rsidRPr="00A87A58">
              <w:t xml:space="preserve">Сведения, содержащиеся в решении органа опеки и попечительства об установлении опеки над ребенком и о неполучении денежного содержания на ребенка, </w:t>
            </w:r>
            <w:r w:rsidRPr="00A87A58">
              <w:lastRenderedPageBreak/>
              <w:t>находящегося под опекой (попечительством)</w:t>
            </w:r>
          </w:p>
        </w:tc>
      </w:tr>
      <w:tr w:rsidR="00A87A58" w:rsidRPr="00A87A58">
        <w:tc>
          <w:tcPr>
            <w:tcW w:w="567" w:type="dxa"/>
          </w:tcPr>
          <w:p w:rsidR="00874E67" w:rsidRPr="00A87A58" w:rsidRDefault="00874E67">
            <w:pPr>
              <w:pStyle w:val="ConsPlusNormal"/>
              <w:jc w:val="center"/>
            </w:pPr>
            <w:r w:rsidRPr="00A87A58">
              <w:lastRenderedPageBreak/>
              <w:t>4</w:t>
            </w:r>
          </w:p>
        </w:tc>
        <w:tc>
          <w:tcPr>
            <w:tcW w:w="3969" w:type="dxa"/>
          </w:tcPr>
          <w:p w:rsidR="00874E67" w:rsidRPr="00A87A58" w:rsidRDefault="00874E67">
            <w:pPr>
              <w:pStyle w:val="ConsPlusNormal"/>
            </w:pPr>
            <w:r w:rsidRPr="00A87A58">
              <w:t>Министерство здравоохранения Оренбургской области</w:t>
            </w:r>
          </w:p>
        </w:tc>
        <w:tc>
          <w:tcPr>
            <w:tcW w:w="4535" w:type="dxa"/>
          </w:tcPr>
          <w:p w:rsidR="00874E67" w:rsidRPr="00A87A58" w:rsidRDefault="00874E67">
            <w:pPr>
              <w:pStyle w:val="ConsPlusNormal"/>
              <w:jc w:val="both"/>
            </w:pPr>
            <w:r w:rsidRPr="00A87A58">
              <w:t>Сведения об ограниченных возможностях здоровья ребенка, отклонениях в поведении</w:t>
            </w:r>
          </w:p>
        </w:tc>
      </w:tr>
      <w:tr w:rsidR="00A87A58" w:rsidRPr="00A87A58">
        <w:tc>
          <w:tcPr>
            <w:tcW w:w="567" w:type="dxa"/>
          </w:tcPr>
          <w:p w:rsidR="00874E67" w:rsidRPr="00A87A58" w:rsidRDefault="00874E67">
            <w:pPr>
              <w:pStyle w:val="ConsPlusNormal"/>
              <w:jc w:val="center"/>
            </w:pPr>
            <w:r w:rsidRPr="00A87A58">
              <w:t>5</w:t>
            </w:r>
          </w:p>
        </w:tc>
        <w:tc>
          <w:tcPr>
            <w:tcW w:w="3969" w:type="dxa"/>
          </w:tcPr>
          <w:p w:rsidR="00874E67" w:rsidRPr="00A87A58" w:rsidRDefault="00874E67">
            <w:pPr>
              <w:pStyle w:val="ConsPlusNormal"/>
            </w:pPr>
            <w:r w:rsidRPr="00A87A58">
              <w:t>Комиссии по делам несовершеннолетних и защите их прав в Оренбургской области</w:t>
            </w:r>
          </w:p>
        </w:tc>
        <w:tc>
          <w:tcPr>
            <w:tcW w:w="4535" w:type="dxa"/>
          </w:tcPr>
          <w:p w:rsidR="00874E67" w:rsidRPr="00A87A58" w:rsidRDefault="00874E67">
            <w:pPr>
              <w:pStyle w:val="ConsPlusNormal"/>
              <w:jc w:val="both"/>
            </w:pPr>
            <w:r w:rsidRPr="00A87A58">
              <w:t>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w:t>
            </w:r>
          </w:p>
        </w:tc>
      </w:tr>
      <w:tr w:rsidR="00A87A58" w:rsidRPr="00A87A58">
        <w:tc>
          <w:tcPr>
            <w:tcW w:w="567" w:type="dxa"/>
          </w:tcPr>
          <w:p w:rsidR="00874E67" w:rsidRPr="00A87A58" w:rsidRDefault="00874E67">
            <w:pPr>
              <w:pStyle w:val="ConsPlusNormal"/>
              <w:jc w:val="center"/>
            </w:pPr>
            <w:r w:rsidRPr="00A87A58">
              <w:t>6.</w:t>
            </w:r>
          </w:p>
        </w:tc>
        <w:tc>
          <w:tcPr>
            <w:tcW w:w="3969" w:type="dxa"/>
          </w:tcPr>
          <w:p w:rsidR="00874E67" w:rsidRPr="00A87A58" w:rsidRDefault="00874E67">
            <w:pPr>
              <w:pStyle w:val="ConsPlusNormal"/>
            </w:pPr>
            <w:r w:rsidRPr="00A87A58">
              <w:t>Специальные учебно-воспитательные учреждения Оренбургской области</w:t>
            </w:r>
          </w:p>
        </w:tc>
        <w:tc>
          <w:tcPr>
            <w:tcW w:w="4535" w:type="dxa"/>
          </w:tcPr>
          <w:p w:rsidR="00874E67" w:rsidRPr="00A87A58" w:rsidRDefault="00874E67">
            <w:pPr>
              <w:pStyle w:val="ConsPlusNormal"/>
              <w:jc w:val="both"/>
            </w:pPr>
            <w:r w:rsidRPr="00A87A58">
              <w:t>Справка из специального учебно-воспитательного учреждения, подтверждающая, что ребенок является воспитанником данного учреждения</w:t>
            </w:r>
          </w:p>
        </w:tc>
      </w:tr>
      <w:tr w:rsidR="00A87A58" w:rsidRPr="00A87A58">
        <w:tc>
          <w:tcPr>
            <w:tcW w:w="567" w:type="dxa"/>
          </w:tcPr>
          <w:p w:rsidR="00874E67" w:rsidRPr="00A87A58" w:rsidRDefault="00874E67">
            <w:pPr>
              <w:pStyle w:val="ConsPlusNormal"/>
              <w:jc w:val="center"/>
            </w:pPr>
            <w:r w:rsidRPr="00A87A58">
              <w:t>7.</w:t>
            </w:r>
          </w:p>
        </w:tc>
        <w:tc>
          <w:tcPr>
            <w:tcW w:w="3969" w:type="dxa"/>
          </w:tcPr>
          <w:p w:rsidR="00874E67" w:rsidRPr="00A87A58" w:rsidRDefault="00874E67">
            <w:pPr>
              <w:pStyle w:val="ConsPlusNormal"/>
            </w:pPr>
            <w:r w:rsidRPr="00A87A58">
              <w:t>Сведения о государственной регистрации рождения, заключения брака, расторжения брака, установления отцовства</w:t>
            </w:r>
          </w:p>
        </w:tc>
        <w:tc>
          <w:tcPr>
            <w:tcW w:w="4535" w:type="dxa"/>
          </w:tcPr>
          <w:p w:rsidR="00874E67" w:rsidRPr="00A87A58" w:rsidRDefault="00874E67">
            <w:pPr>
              <w:pStyle w:val="ConsPlusNormal"/>
            </w:pPr>
            <w:r w:rsidRPr="00A87A58">
              <w:t>Единый государственный реестр записей актов гражданского состояния</w:t>
            </w:r>
          </w:p>
        </w:tc>
      </w:tr>
      <w:tr w:rsidR="00874E67" w:rsidRPr="00A87A58">
        <w:tc>
          <w:tcPr>
            <w:tcW w:w="567" w:type="dxa"/>
          </w:tcPr>
          <w:p w:rsidR="00874E67" w:rsidRPr="00A87A58" w:rsidRDefault="00874E67">
            <w:pPr>
              <w:pStyle w:val="ConsPlusNormal"/>
              <w:jc w:val="center"/>
            </w:pPr>
            <w:r w:rsidRPr="00A87A58">
              <w:t>8.</w:t>
            </w:r>
          </w:p>
        </w:tc>
        <w:tc>
          <w:tcPr>
            <w:tcW w:w="3969" w:type="dxa"/>
          </w:tcPr>
          <w:p w:rsidR="00874E67" w:rsidRPr="00A87A58" w:rsidRDefault="00874E67">
            <w:pPr>
              <w:pStyle w:val="ConsPlusNormal"/>
            </w:pPr>
            <w:r w:rsidRPr="00A87A58">
              <w:t>Сведения о доходах членов семьи заявителя (в случае если заявитель претендует на предоставление государственной поддержки на организацию и обеспечение отдыха и оздоровления детей в размере 100 процентов)</w:t>
            </w:r>
          </w:p>
        </w:tc>
        <w:tc>
          <w:tcPr>
            <w:tcW w:w="4535" w:type="dxa"/>
          </w:tcPr>
          <w:p w:rsidR="00874E67" w:rsidRPr="00A87A58" w:rsidRDefault="00874E67">
            <w:pPr>
              <w:pStyle w:val="ConsPlusNormal"/>
            </w:pPr>
            <w:r w:rsidRPr="00A87A58">
              <w:t>Сведения о доходах членов семьи заявителя</w:t>
            </w:r>
          </w:p>
        </w:tc>
      </w:tr>
    </w:tbl>
    <w:p w:rsidR="00874E67" w:rsidRPr="00A87A58" w:rsidRDefault="00874E67">
      <w:pPr>
        <w:pStyle w:val="ConsPlusNormal"/>
        <w:jc w:val="both"/>
      </w:pPr>
    </w:p>
    <w:p w:rsidR="00874E67" w:rsidRPr="00A87A58" w:rsidRDefault="00874E67">
      <w:pPr>
        <w:pStyle w:val="ConsPlusNormal"/>
        <w:ind w:firstLine="540"/>
        <w:jc w:val="both"/>
      </w:pPr>
      <w:r w:rsidRPr="00A87A58">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874E67" w:rsidRPr="00A87A58" w:rsidRDefault="00874E67">
      <w:pPr>
        <w:pStyle w:val="ConsPlusNormal"/>
        <w:spacing w:before="220"/>
        <w:ind w:firstLine="540"/>
        <w:jc w:val="both"/>
      </w:pPr>
      <w:r w:rsidRPr="00A87A58">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3"/>
      </w:pPr>
      <w:r w:rsidRPr="00A87A58">
        <w:t>Приостановление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47. Оснований для приостановления предоставления государственной услуги не предусмотрено.</w:t>
      </w:r>
    </w:p>
    <w:p w:rsidR="00874E67" w:rsidRPr="00A87A58" w:rsidRDefault="00874E67">
      <w:pPr>
        <w:pStyle w:val="ConsPlusNormal"/>
        <w:jc w:val="both"/>
      </w:pPr>
    </w:p>
    <w:p w:rsidR="00874E67" w:rsidRPr="00A87A58" w:rsidRDefault="00874E67">
      <w:pPr>
        <w:pStyle w:val="ConsPlusTitle"/>
        <w:jc w:val="center"/>
        <w:outlineLvl w:val="3"/>
      </w:pPr>
      <w:r w:rsidRPr="00A87A58">
        <w:t>Принятие решения о предоставлении (об отказе</w:t>
      </w:r>
    </w:p>
    <w:p w:rsidR="00874E67" w:rsidRPr="00A87A58" w:rsidRDefault="00874E67">
      <w:pPr>
        <w:pStyle w:val="ConsPlusTitle"/>
        <w:jc w:val="center"/>
      </w:pPr>
      <w:r w:rsidRPr="00A87A58">
        <w:t>в предоставлении)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48. Критерием для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52">
        <w:r w:rsidRPr="00A87A58">
          <w:t>пунктом 19</w:t>
        </w:r>
      </w:hyperlink>
      <w:r w:rsidRPr="00A87A58">
        <w:t xml:space="preserve"> настоящего Административного регламента.</w:t>
      </w:r>
    </w:p>
    <w:p w:rsidR="00874E67" w:rsidRPr="00A87A58" w:rsidRDefault="00874E67">
      <w:pPr>
        <w:pStyle w:val="ConsPlusNormal"/>
        <w:spacing w:before="220"/>
        <w:ind w:firstLine="540"/>
        <w:jc w:val="both"/>
      </w:pPr>
      <w:r w:rsidRPr="00A87A58">
        <w:t xml:space="preserve">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w:t>
      </w:r>
      <w:r w:rsidRPr="00A87A58">
        <w:lastRenderedPageBreak/>
        <w:t>услуги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 составляет 20 рабочих дней.</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w:t>
      </w:r>
      <w:hyperlink w:anchor="P942">
        <w:r w:rsidRPr="00A87A58">
          <w:t>приложения N 3</w:t>
        </w:r>
      </w:hyperlink>
      <w:r w:rsidRPr="00A87A58">
        <w:t xml:space="preserve">, </w:t>
      </w:r>
      <w:hyperlink w:anchor="P972">
        <w:r w:rsidRPr="00A87A58">
          <w:t>4</w:t>
        </w:r>
      </w:hyperlink>
      <w:r w:rsidRPr="00A87A58">
        <w:t xml:space="preserve"> к настоящему Административному регламенту).</w:t>
      </w:r>
    </w:p>
    <w:p w:rsidR="00874E67" w:rsidRPr="00A87A58" w:rsidRDefault="00874E67">
      <w:pPr>
        <w:pStyle w:val="ConsPlusNormal"/>
        <w:jc w:val="both"/>
      </w:pPr>
    </w:p>
    <w:p w:rsidR="00874E67" w:rsidRPr="00A87A58" w:rsidRDefault="00874E67">
      <w:pPr>
        <w:pStyle w:val="ConsPlusTitle"/>
        <w:jc w:val="center"/>
        <w:outlineLvl w:val="3"/>
      </w:pPr>
      <w:r w:rsidRPr="00A87A58">
        <w:t>Предоставление результата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49. Основанием для начала административной процедуры является подписание уполномоченным должностным лицом Центра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t>Время выполнения административной процедуры: в течение 3 рабочих дней с даты подписания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t>Результатом выполнения административной процедуры является выдача заявителю (лично, почтовым отправлением) решения о предоставлении государственной услуги либо решения об отказе в предоставлении государственной услуги.</w:t>
      </w:r>
    </w:p>
    <w:p w:rsidR="00874E67" w:rsidRPr="00A87A58" w:rsidRDefault="00874E67">
      <w:pPr>
        <w:pStyle w:val="ConsPlusNormal"/>
        <w:spacing w:before="220"/>
        <w:ind w:firstLine="540"/>
        <w:jc w:val="both"/>
      </w:pPr>
      <w:r w:rsidRPr="00A87A58">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Центра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Центра не требуется.</w:t>
      </w:r>
    </w:p>
    <w:p w:rsidR="00874E67" w:rsidRPr="00A87A58" w:rsidRDefault="00874E67">
      <w:pPr>
        <w:pStyle w:val="ConsPlusNormal"/>
        <w:spacing w:before="220"/>
        <w:ind w:firstLine="540"/>
        <w:jc w:val="both"/>
      </w:pPr>
      <w:r w:rsidRPr="00A87A58">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74E67" w:rsidRPr="00A87A58" w:rsidRDefault="00874E67">
      <w:pPr>
        <w:pStyle w:val="ConsPlusNormal"/>
        <w:spacing w:before="220"/>
        <w:ind w:firstLine="540"/>
        <w:jc w:val="both"/>
      </w:pPr>
      <w:r w:rsidRPr="00A87A58">
        <w:t>Центр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874E67" w:rsidRPr="00A87A58" w:rsidRDefault="00874E67">
      <w:pPr>
        <w:pStyle w:val="ConsPlusNormal"/>
        <w:spacing w:before="220"/>
        <w:ind w:firstLine="540"/>
        <w:jc w:val="both"/>
      </w:pPr>
      <w:r w:rsidRPr="00A87A58">
        <w:t>Выдача дубликата документа, выданного по результатам предоставления государственной услуги, не предусмотрена.</w:t>
      </w:r>
    </w:p>
    <w:p w:rsidR="00874E67" w:rsidRPr="00A87A58" w:rsidRDefault="00874E67">
      <w:pPr>
        <w:pStyle w:val="ConsPlusNormal"/>
        <w:jc w:val="both"/>
      </w:pPr>
    </w:p>
    <w:p w:rsidR="00874E67" w:rsidRPr="00A87A58" w:rsidRDefault="00874E67">
      <w:pPr>
        <w:pStyle w:val="ConsPlusTitle"/>
        <w:jc w:val="center"/>
        <w:outlineLvl w:val="2"/>
      </w:pPr>
      <w:r w:rsidRPr="00A87A58">
        <w:t>Вариант 3</w:t>
      </w:r>
    </w:p>
    <w:p w:rsidR="00874E67" w:rsidRPr="00A87A58" w:rsidRDefault="00874E67">
      <w:pPr>
        <w:pStyle w:val="ConsPlusNormal"/>
        <w:jc w:val="both"/>
      </w:pPr>
    </w:p>
    <w:p w:rsidR="00874E67" w:rsidRPr="00A87A58" w:rsidRDefault="00874E67">
      <w:pPr>
        <w:pStyle w:val="ConsPlusNormal"/>
        <w:ind w:firstLine="540"/>
        <w:jc w:val="both"/>
      </w:pPr>
      <w:r w:rsidRPr="00A87A58">
        <w:t xml:space="preserve">50. В случае выявления опечаток и (или) ошибок, допущенных Центром в документах, выданных в результате предоставления государственной услуги, заявитель имеет право обратиться в Центр с </w:t>
      </w:r>
      <w:hyperlink w:anchor="P1114">
        <w:r w:rsidRPr="00A87A58">
          <w:t>заявлением</w:t>
        </w:r>
      </w:hyperlink>
      <w:r w:rsidRPr="00A87A58">
        <w:t xml:space="preserve"> об исправлении опечаток и (или) ошибок, допущенных в выданных в результате предоставления государственной услуги документах, по форме согласно Приложению N 7 к настоящему Административному регламенту.</w:t>
      </w:r>
    </w:p>
    <w:p w:rsidR="00874E67" w:rsidRPr="00A87A58" w:rsidRDefault="00874E67">
      <w:pPr>
        <w:pStyle w:val="ConsPlusNormal"/>
        <w:spacing w:before="220"/>
        <w:ind w:firstLine="540"/>
        <w:jc w:val="both"/>
      </w:pPr>
      <w:r w:rsidRPr="00A87A58">
        <w:lastRenderedPageBreak/>
        <w:t>Уполномоченное должностное лицо Центра рассматривает заявление, представленное заявителем, и проводит проверку указанных в заявлении сведений.</w:t>
      </w:r>
    </w:p>
    <w:p w:rsidR="00874E67" w:rsidRPr="00A87A58" w:rsidRDefault="00874E67">
      <w:pPr>
        <w:pStyle w:val="ConsPlusNormal"/>
        <w:spacing w:before="220"/>
        <w:ind w:firstLine="540"/>
        <w:jc w:val="both"/>
      </w:pPr>
      <w:r w:rsidRPr="00A87A58">
        <w:t>В случае выявления допущенных опечаток и (или) ошибок в выданных в результате предоставления государственной услуги документах, должностное лицо Центра осуществляет исправление и замену указанных документов.</w:t>
      </w:r>
    </w:p>
    <w:p w:rsidR="00874E67" w:rsidRPr="00A87A58" w:rsidRDefault="00874E67">
      <w:pPr>
        <w:pStyle w:val="ConsPlusNormal"/>
        <w:spacing w:before="220"/>
        <w:ind w:firstLine="540"/>
        <w:jc w:val="both"/>
      </w:pPr>
      <w:r w:rsidRPr="00A87A58">
        <w:t>В случае отсутствия опечаток и (или) ошибок в документах, выданных в результате предоставления государственной услуги, Центр письменно сообщает заявителю об отсутствии опечаток и (или) ошибок в выданных документах.</w:t>
      </w:r>
    </w:p>
    <w:p w:rsidR="00874E67" w:rsidRPr="00A87A58" w:rsidRDefault="00874E67">
      <w:pPr>
        <w:pStyle w:val="ConsPlusNormal"/>
        <w:jc w:val="both"/>
      </w:pPr>
    </w:p>
    <w:p w:rsidR="00874E67" w:rsidRPr="00A87A58" w:rsidRDefault="00874E67">
      <w:pPr>
        <w:pStyle w:val="ConsPlusTitle"/>
        <w:jc w:val="center"/>
        <w:outlineLvl w:val="2"/>
      </w:pPr>
      <w:r w:rsidRPr="00A87A58">
        <w:t>Вариант 4</w:t>
      </w:r>
    </w:p>
    <w:p w:rsidR="00874E67" w:rsidRPr="00A87A58" w:rsidRDefault="00874E67">
      <w:pPr>
        <w:pStyle w:val="ConsPlusNormal"/>
        <w:jc w:val="both"/>
      </w:pPr>
    </w:p>
    <w:p w:rsidR="00874E67" w:rsidRPr="00A87A58" w:rsidRDefault="00874E67">
      <w:pPr>
        <w:pStyle w:val="ConsPlusNormal"/>
        <w:ind w:firstLine="540"/>
        <w:jc w:val="both"/>
      </w:pPr>
      <w:r w:rsidRPr="00A87A58">
        <w:t>51.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874E67" w:rsidRPr="00A87A58" w:rsidRDefault="00874E67">
      <w:pPr>
        <w:pStyle w:val="ConsPlusNormal"/>
        <w:spacing w:before="220"/>
        <w:ind w:firstLine="540"/>
        <w:jc w:val="both"/>
      </w:pPr>
      <w:r w:rsidRPr="00A87A58">
        <w:t>52. Предоставление государственной услуги включает в себя выполнение следующих административных процедур:</w:t>
      </w:r>
    </w:p>
    <w:p w:rsidR="00874E67" w:rsidRPr="00A87A58" w:rsidRDefault="00874E67">
      <w:pPr>
        <w:pStyle w:val="ConsPlusNormal"/>
        <w:spacing w:before="220"/>
        <w:ind w:firstLine="540"/>
        <w:jc w:val="both"/>
      </w:pPr>
      <w:r w:rsidRPr="00A87A58">
        <w:t>1) прием заявки и документов и (или) информации, необходимых для предоставления государственной услуги;</w:t>
      </w:r>
    </w:p>
    <w:p w:rsidR="00874E67" w:rsidRPr="00A87A58" w:rsidRDefault="00874E67">
      <w:pPr>
        <w:pStyle w:val="ConsPlusNormal"/>
        <w:spacing w:before="220"/>
        <w:ind w:firstLine="540"/>
        <w:jc w:val="both"/>
      </w:pPr>
      <w:r w:rsidRPr="00A87A58">
        <w:t>2) принятие решения о предоставлении (об отказе в предоставлении) государственной услуги;</w:t>
      </w:r>
    </w:p>
    <w:p w:rsidR="00874E67" w:rsidRPr="00A87A58" w:rsidRDefault="00874E67">
      <w:pPr>
        <w:pStyle w:val="ConsPlusNormal"/>
        <w:spacing w:before="220"/>
        <w:ind w:firstLine="540"/>
        <w:jc w:val="both"/>
      </w:pPr>
      <w:r w:rsidRPr="00A87A58">
        <w:t>3) предоставление результата государственной услуги.</w:t>
      </w:r>
    </w:p>
    <w:p w:rsidR="00874E67" w:rsidRPr="00A87A58" w:rsidRDefault="00874E67">
      <w:pPr>
        <w:pStyle w:val="ConsPlusNormal"/>
        <w:jc w:val="both"/>
      </w:pPr>
      <w:r w:rsidRPr="00A87A58">
        <w:t xml:space="preserve">(пп. 3 в ред. </w:t>
      </w:r>
      <w:hyperlink r:id="rId23">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spacing w:before="220"/>
        <w:ind w:firstLine="540"/>
        <w:jc w:val="both"/>
      </w:pPr>
      <w:r w:rsidRPr="00A87A58">
        <w:t>53. Срок прохождения всех административных процедур, необходимых для получения результата государственной услуги, не должен превышать 20 рабочих дней с момента получения Центром информации от Министерства о выделенных квотах на предоставление государственной услуги (для заявлений, поданных в период заявочной кампании в пределах выделенных квот).</w:t>
      </w:r>
    </w:p>
    <w:p w:rsidR="00874E67" w:rsidRPr="00A87A58" w:rsidRDefault="00874E67">
      <w:pPr>
        <w:pStyle w:val="ConsPlusNormal"/>
        <w:spacing w:before="220"/>
        <w:ind w:firstLine="540"/>
        <w:jc w:val="both"/>
      </w:pPr>
      <w:r w:rsidRPr="00A87A58">
        <w:t>Для заявлений, поданных в период заявочной кампании сверх выделенных квот, либо после завершения заявочной кампании, срок прохождения всех административных процедур, необходимых для получения результата государственной услуги, не должен превышать более 20 рабочих дней с момента высвобождения квот либо с момента получения Центром информации от Министерства о выделении квот за счет дополнительного финансирования.</w:t>
      </w:r>
    </w:p>
    <w:p w:rsidR="00874E67" w:rsidRPr="00A87A58" w:rsidRDefault="00874E67">
      <w:pPr>
        <w:pStyle w:val="ConsPlusNormal"/>
        <w:jc w:val="both"/>
      </w:pPr>
      <w:r w:rsidRPr="00A87A58">
        <w:t xml:space="preserve">(п. 53 в ред. </w:t>
      </w:r>
      <w:hyperlink r:id="rId24">
        <w:r w:rsidRPr="00A87A58">
          <w:t>Приказа</w:t>
        </w:r>
      </w:hyperlink>
      <w:r w:rsidRPr="00A87A58">
        <w:t xml:space="preserve"> Министерства социального развития Оренбургской области от 27.03.2024 N 194)</w:t>
      </w:r>
    </w:p>
    <w:p w:rsidR="00874E67" w:rsidRPr="00A87A58" w:rsidRDefault="00874E67">
      <w:pPr>
        <w:pStyle w:val="ConsPlusNormal"/>
        <w:jc w:val="both"/>
      </w:pPr>
    </w:p>
    <w:p w:rsidR="00874E67" w:rsidRPr="00A87A58" w:rsidRDefault="00874E67">
      <w:pPr>
        <w:pStyle w:val="ConsPlusTitle"/>
        <w:jc w:val="center"/>
        <w:outlineLvl w:val="3"/>
      </w:pPr>
      <w:r w:rsidRPr="00A87A58">
        <w:t>Прием заявки и документов и (или) информации, необходимых</w:t>
      </w:r>
    </w:p>
    <w:p w:rsidR="00874E67" w:rsidRPr="00A87A58" w:rsidRDefault="00874E67">
      <w:pPr>
        <w:pStyle w:val="ConsPlusTitle"/>
        <w:jc w:val="center"/>
      </w:pPr>
      <w:r w:rsidRPr="00A87A58">
        <w:t>для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54. Заявки на предоставление государственной поддержки на организацию и обеспечение отдыха и оздоровления детей с указанием формы государственной поддержки на организацию и обеспечение отдыха и (или) оздоровление детей подаются на бумажном носителе в:</w:t>
      </w:r>
    </w:p>
    <w:p w:rsidR="00874E67" w:rsidRPr="00A87A58" w:rsidRDefault="00874E67">
      <w:pPr>
        <w:pStyle w:val="ConsPlusNormal"/>
        <w:spacing w:before="220"/>
        <w:ind w:firstLine="540"/>
        <w:jc w:val="both"/>
      </w:pPr>
      <w:r w:rsidRPr="00A87A58">
        <w:t xml:space="preserve">а) министерство социального развития Оренбургской области - детскими домами и школами-интернатами, профессиональными образовательными организациями Оренбургской области, воспитанниками которых являются дети-сироты и дети-инвалиды, по форме согласно </w:t>
      </w:r>
      <w:hyperlink w:anchor="P1149">
        <w:r w:rsidRPr="00A87A58">
          <w:t>Приложению N 8</w:t>
        </w:r>
      </w:hyperlink>
      <w:r w:rsidRPr="00A87A58">
        <w:t xml:space="preserve"> к настоящему Административному регламенту, органами исполнительной власти Оренбургской области, организующими отдых и оздоровление одаренных детей, по формам согласно </w:t>
      </w:r>
      <w:hyperlink w:anchor="P1197">
        <w:r w:rsidRPr="00A87A58">
          <w:t>Приложениям N 9</w:t>
        </w:r>
      </w:hyperlink>
      <w:r w:rsidRPr="00A87A58">
        <w:t xml:space="preserve"> и </w:t>
      </w:r>
      <w:hyperlink w:anchor="P1246">
        <w:r w:rsidRPr="00A87A58">
          <w:t>N 10</w:t>
        </w:r>
      </w:hyperlink>
      <w:r w:rsidRPr="00A87A58">
        <w:t xml:space="preserve"> к настоящему Административному регламенту;</w:t>
      </w:r>
    </w:p>
    <w:p w:rsidR="00874E67" w:rsidRPr="00A87A58" w:rsidRDefault="00874E67">
      <w:pPr>
        <w:pStyle w:val="ConsPlusNormal"/>
        <w:spacing w:before="220"/>
        <w:ind w:firstLine="540"/>
        <w:jc w:val="both"/>
      </w:pPr>
      <w:r w:rsidRPr="00A87A58">
        <w:t xml:space="preserve">б) Центр - предприятиями и организациями по форме согласно </w:t>
      </w:r>
      <w:hyperlink w:anchor="P1296">
        <w:r w:rsidRPr="00A87A58">
          <w:t>Приложению N 11</w:t>
        </w:r>
      </w:hyperlink>
      <w:r w:rsidRPr="00A87A58">
        <w:t xml:space="preserve"> к настоящему Административному регламенту на основании заявлений работников, имеющих детей.</w:t>
      </w:r>
    </w:p>
    <w:p w:rsidR="00874E67" w:rsidRPr="00A87A58" w:rsidRDefault="00874E67">
      <w:pPr>
        <w:pStyle w:val="ConsPlusNormal"/>
        <w:jc w:val="both"/>
      </w:pPr>
    </w:p>
    <w:p w:rsidR="00874E67" w:rsidRPr="00A87A58" w:rsidRDefault="00874E67">
      <w:pPr>
        <w:pStyle w:val="ConsPlusTitle"/>
        <w:jc w:val="center"/>
        <w:outlineLvl w:val="3"/>
      </w:pPr>
      <w:r w:rsidRPr="00A87A58">
        <w:lastRenderedPageBreak/>
        <w:t>Принятие решения о предоставлении (об отказе</w:t>
      </w:r>
    </w:p>
    <w:p w:rsidR="00874E67" w:rsidRPr="00A87A58" w:rsidRDefault="00874E67">
      <w:pPr>
        <w:pStyle w:val="ConsPlusTitle"/>
        <w:jc w:val="center"/>
      </w:pPr>
      <w:r w:rsidRPr="00A87A58">
        <w:t>в предоставлении)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55. Основания для отказа в предоставлении государственно услуги отсутствуют.</w:t>
      </w:r>
    </w:p>
    <w:p w:rsidR="00874E67" w:rsidRPr="00A87A58" w:rsidRDefault="00874E67">
      <w:pPr>
        <w:pStyle w:val="ConsPlusNormal"/>
        <w:spacing w:before="220"/>
        <w:ind w:firstLine="540"/>
        <w:jc w:val="both"/>
      </w:pPr>
      <w:r w:rsidRPr="00A87A58">
        <w:t>Срок принятия решения - 20 рабочих дней.</w:t>
      </w:r>
    </w:p>
    <w:p w:rsidR="00874E67" w:rsidRPr="00A87A58" w:rsidRDefault="00874E67">
      <w:pPr>
        <w:pStyle w:val="ConsPlusNormal"/>
        <w:jc w:val="both"/>
      </w:pPr>
    </w:p>
    <w:p w:rsidR="00874E67" w:rsidRPr="00A87A58" w:rsidRDefault="00874E67">
      <w:pPr>
        <w:pStyle w:val="ConsPlusTitle"/>
        <w:jc w:val="center"/>
        <w:outlineLvl w:val="3"/>
      </w:pPr>
      <w:r w:rsidRPr="00A87A58">
        <w:t>Приостановление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56. Оснований для приостановления предоставления государственной услуги не предусмотрено.</w:t>
      </w:r>
    </w:p>
    <w:p w:rsidR="00874E67" w:rsidRPr="00A87A58" w:rsidRDefault="00874E67">
      <w:pPr>
        <w:pStyle w:val="ConsPlusNormal"/>
        <w:jc w:val="both"/>
      </w:pPr>
    </w:p>
    <w:p w:rsidR="00874E67" w:rsidRPr="00A87A58" w:rsidRDefault="00874E67">
      <w:pPr>
        <w:pStyle w:val="ConsPlusTitle"/>
        <w:jc w:val="center"/>
        <w:outlineLvl w:val="3"/>
      </w:pPr>
      <w:r w:rsidRPr="00A87A58">
        <w:t>Предоставление результата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57. Результат предоставления государственной услуги предоставляется на бумажном носителе.</w:t>
      </w:r>
    </w:p>
    <w:p w:rsidR="00874E67" w:rsidRPr="00A87A58" w:rsidRDefault="00874E67">
      <w:pPr>
        <w:pStyle w:val="ConsPlusNormal"/>
        <w:spacing w:before="220"/>
        <w:ind w:firstLine="540"/>
        <w:jc w:val="both"/>
      </w:pPr>
      <w:r w:rsidRPr="00A87A58">
        <w:t>Срок предоставления результата государственной услуги - в течение 3 рабочих дней с даты подписания решения о предоставлении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1"/>
      </w:pPr>
      <w:r w:rsidRPr="00A87A58">
        <w:t>IV. Формы контроля за предоставлением</w:t>
      </w:r>
    </w:p>
    <w:p w:rsidR="00874E67" w:rsidRPr="00A87A58" w:rsidRDefault="00874E67">
      <w:pPr>
        <w:pStyle w:val="ConsPlusTitle"/>
        <w:jc w:val="center"/>
      </w:pPr>
      <w:r w:rsidRPr="00A87A58">
        <w:t>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2"/>
      </w:pPr>
      <w:r w:rsidRPr="00A87A58">
        <w:t>Порядок осуществления текущего контроля за соблюдением</w:t>
      </w:r>
    </w:p>
    <w:p w:rsidR="00874E67" w:rsidRPr="00A87A58" w:rsidRDefault="00874E67">
      <w:pPr>
        <w:pStyle w:val="ConsPlusTitle"/>
        <w:jc w:val="center"/>
      </w:pPr>
      <w:r w:rsidRPr="00A87A58">
        <w:t>и исполнением уполномоченными должностными лицами</w:t>
      </w:r>
    </w:p>
    <w:p w:rsidR="00874E67" w:rsidRPr="00A87A58" w:rsidRDefault="00874E67">
      <w:pPr>
        <w:pStyle w:val="ConsPlusTitle"/>
        <w:jc w:val="center"/>
      </w:pPr>
      <w:r w:rsidRPr="00A87A58">
        <w:t>уполномоченного органа положений Административного</w:t>
      </w:r>
    </w:p>
    <w:p w:rsidR="00874E67" w:rsidRPr="00A87A58" w:rsidRDefault="00874E67">
      <w:pPr>
        <w:pStyle w:val="ConsPlusTitle"/>
        <w:jc w:val="center"/>
      </w:pPr>
      <w:r w:rsidRPr="00A87A58">
        <w:t>регламента, а также принятием ими решений</w:t>
      </w:r>
    </w:p>
    <w:p w:rsidR="00874E67" w:rsidRPr="00A87A58" w:rsidRDefault="00874E67">
      <w:pPr>
        <w:pStyle w:val="ConsPlusNormal"/>
        <w:jc w:val="both"/>
      </w:pPr>
    </w:p>
    <w:p w:rsidR="00874E67" w:rsidRPr="00A87A58" w:rsidRDefault="00874E67">
      <w:pPr>
        <w:pStyle w:val="ConsPlusNormal"/>
        <w:ind w:firstLine="540"/>
        <w:jc w:val="both"/>
      </w:pPr>
      <w:r w:rsidRPr="00A87A58">
        <w:t>58. Текущий контроль за соблюдением последовательности действий, определенных административными процедурами, и принятием решений осуществляется директором Центра.</w:t>
      </w:r>
    </w:p>
    <w:p w:rsidR="00874E67" w:rsidRPr="00A87A58" w:rsidRDefault="00874E67">
      <w:pPr>
        <w:pStyle w:val="ConsPlusNormal"/>
        <w:spacing w:before="220"/>
        <w:ind w:firstLine="540"/>
        <w:jc w:val="both"/>
      </w:pPr>
      <w:r w:rsidRPr="00A87A58">
        <w:t>Текущий контроль осуществляется путем проведения директором Центра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874E67" w:rsidRPr="00A87A58" w:rsidRDefault="00874E67">
      <w:pPr>
        <w:pStyle w:val="ConsPlusNormal"/>
        <w:jc w:val="both"/>
      </w:pPr>
    </w:p>
    <w:p w:rsidR="00874E67" w:rsidRPr="00A87A58" w:rsidRDefault="00874E67">
      <w:pPr>
        <w:pStyle w:val="ConsPlusTitle"/>
        <w:jc w:val="center"/>
        <w:outlineLvl w:val="2"/>
      </w:pPr>
      <w:r w:rsidRPr="00A87A58">
        <w:t>Порядок и периодичность осуществления плановых</w:t>
      </w:r>
    </w:p>
    <w:p w:rsidR="00874E67" w:rsidRPr="00A87A58" w:rsidRDefault="00874E67">
      <w:pPr>
        <w:pStyle w:val="ConsPlusTitle"/>
        <w:jc w:val="center"/>
      </w:pPr>
      <w:r w:rsidRPr="00A87A58">
        <w:t>и внеплановых проверок полноты и качества предоставления</w:t>
      </w:r>
    </w:p>
    <w:p w:rsidR="00874E67" w:rsidRPr="00A87A58" w:rsidRDefault="00874E67">
      <w:pPr>
        <w:pStyle w:val="ConsPlusTitle"/>
        <w:jc w:val="center"/>
      </w:pPr>
      <w:r w:rsidRPr="00A87A58">
        <w:t>государственной услуги, в том числе порядок и формы</w:t>
      </w:r>
    </w:p>
    <w:p w:rsidR="00874E67" w:rsidRPr="00A87A58" w:rsidRDefault="00874E67">
      <w:pPr>
        <w:pStyle w:val="ConsPlusTitle"/>
        <w:jc w:val="center"/>
      </w:pPr>
      <w:r w:rsidRPr="00A87A58">
        <w:t>контроля за полнотой и качеством ее предоставления</w:t>
      </w:r>
    </w:p>
    <w:p w:rsidR="00874E67" w:rsidRPr="00A87A58" w:rsidRDefault="00874E67">
      <w:pPr>
        <w:pStyle w:val="ConsPlusNormal"/>
        <w:jc w:val="both"/>
      </w:pPr>
    </w:p>
    <w:p w:rsidR="00874E67" w:rsidRPr="00A87A58" w:rsidRDefault="00874E67">
      <w:pPr>
        <w:pStyle w:val="ConsPlusNormal"/>
        <w:ind w:firstLine="540"/>
        <w:jc w:val="both"/>
      </w:pPr>
      <w:r w:rsidRPr="00A87A58">
        <w:t>59. Министр социального развития Оренбургской области (или должностное лицо, исполняющее его обязанности) организует и осуществляет контроль за предоставлением государственной услуги.</w:t>
      </w:r>
    </w:p>
    <w:p w:rsidR="00874E67" w:rsidRPr="00A87A58" w:rsidRDefault="00874E67">
      <w:pPr>
        <w:pStyle w:val="ConsPlusNormal"/>
        <w:spacing w:before="220"/>
        <w:ind w:firstLine="540"/>
        <w:jc w:val="both"/>
      </w:pPr>
      <w:r w:rsidRPr="00A87A58">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74E67" w:rsidRPr="00A87A58" w:rsidRDefault="00874E67">
      <w:pPr>
        <w:pStyle w:val="ConsPlusNormal"/>
        <w:spacing w:before="220"/>
        <w:ind w:firstLine="540"/>
        <w:jc w:val="both"/>
      </w:pPr>
      <w:r w:rsidRPr="00A87A58">
        <w:t>60.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74E67" w:rsidRPr="00A87A58" w:rsidRDefault="00874E67">
      <w:pPr>
        <w:pStyle w:val="ConsPlusNormal"/>
        <w:jc w:val="both"/>
      </w:pPr>
    </w:p>
    <w:p w:rsidR="00874E67" w:rsidRPr="00A87A58" w:rsidRDefault="00874E67">
      <w:pPr>
        <w:pStyle w:val="ConsPlusTitle"/>
        <w:jc w:val="center"/>
        <w:outlineLvl w:val="2"/>
      </w:pPr>
      <w:r w:rsidRPr="00A87A58">
        <w:t>Ответственность должностных лиц органа, предоставляющего</w:t>
      </w:r>
    </w:p>
    <w:p w:rsidR="00874E67" w:rsidRPr="00A87A58" w:rsidRDefault="00874E67">
      <w:pPr>
        <w:pStyle w:val="ConsPlusTitle"/>
        <w:jc w:val="center"/>
      </w:pPr>
      <w:r w:rsidRPr="00A87A58">
        <w:t>государственную услугу, за решения и действия</w:t>
      </w:r>
    </w:p>
    <w:p w:rsidR="00874E67" w:rsidRPr="00A87A58" w:rsidRDefault="00874E67">
      <w:pPr>
        <w:pStyle w:val="ConsPlusTitle"/>
        <w:jc w:val="center"/>
      </w:pPr>
      <w:r w:rsidRPr="00A87A58">
        <w:lastRenderedPageBreak/>
        <w:t>(бездействие), принимаемые (осуществляемые)</w:t>
      </w:r>
    </w:p>
    <w:p w:rsidR="00874E67" w:rsidRPr="00A87A58" w:rsidRDefault="00874E67">
      <w:pPr>
        <w:pStyle w:val="ConsPlusTitle"/>
        <w:jc w:val="center"/>
      </w:pPr>
      <w:r w:rsidRPr="00A87A58">
        <w:t>ими в ходе предоставления государственной услуги</w:t>
      </w:r>
    </w:p>
    <w:p w:rsidR="00874E67" w:rsidRPr="00A87A58" w:rsidRDefault="00874E67">
      <w:pPr>
        <w:pStyle w:val="ConsPlusNormal"/>
        <w:jc w:val="both"/>
      </w:pPr>
    </w:p>
    <w:p w:rsidR="00874E67" w:rsidRPr="00A87A58" w:rsidRDefault="00874E67">
      <w:pPr>
        <w:pStyle w:val="ConsPlusNormal"/>
        <w:ind w:firstLine="540"/>
        <w:jc w:val="both"/>
      </w:pPr>
      <w:r w:rsidRPr="00A87A58">
        <w:t>61.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74E67" w:rsidRPr="00A87A58" w:rsidRDefault="00874E67">
      <w:pPr>
        <w:pStyle w:val="ConsPlusNormal"/>
        <w:jc w:val="both"/>
      </w:pPr>
    </w:p>
    <w:p w:rsidR="00874E67" w:rsidRPr="00A87A58" w:rsidRDefault="00874E67">
      <w:pPr>
        <w:pStyle w:val="ConsPlusTitle"/>
        <w:jc w:val="center"/>
        <w:outlineLvl w:val="2"/>
      </w:pPr>
      <w:r w:rsidRPr="00A87A58">
        <w:t>Требования к порядку и формам контроля за предоставлением</w:t>
      </w:r>
    </w:p>
    <w:p w:rsidR="00874E67" w:rsidRPr="00A87A58" w:rsidRDefault="00874E67">
      <w:pPr>
        <w:pStyle w:val="ConsPlusTitle"/>
        <w:jc w:val="center"/>
      </w:pPr>
      <w:r w:rsidRPr="00A87A58">
        <w:t>государственной услуги, в том числе со стороны граждан,</w:t>
      </w:r>
    </w:p>
    <w:p w:rsidR="00874E67" w:rsidRPr="00A87A58" w:rsidRDefault="00874E67">
      <w:pPr>
        <w:pStyle w:val="ConsPlusTitle"/>
        <w:jc w:val="center"/>
      </w:pPr>
      <w:r w:rsidRPr="00A87A58">
        <w:t>их объединений и организаций</w:t>
      </w:r>
    </w:p>
    <w:p w:rsidR="00874E67" w:rsidRPr="00A87A58" w:rsidRDefault="00874E67">
      <w:pPr>
        <w:pStyle w:val="ConsPlusNormal"/>
        <w:jc w:val="both"/>
      </w:pPr>
    </w:p>
    <w:p w:rsidR="00874E67" w:rsidRPr="00A87A58" w:rsidRDefault="00874E67">
      <w:pPr>
        <w:pStyle w:val="ConsPlusNormal"/>
        <w:ind w:firstLine="540"/>
        <w:jc w:val="both"/>
      </w:pPr>
      <w:r w:rsidRPr="00A87A58">
        <w:t>62.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74E67" w:rsidRPr="00A87A58" w:rsidRDefault="00874E67">
      <w:pPr>
        <w:pStyle w:val="ConsPlusNormal"/>
        <w:jc w:val="both"/>
      </w:pPr>
    </w:p>
    <w:p w:rsidR="00874E67" w:rsidRPr="00A87A58" w:rsidRDefault="00874E67">
      <w:pPr>
        <w:pStyle w:val="ConsPlusTitle"/>
        <w:jc w:val="center"/>
        <w:outlineLvl w:val="1"/>
      </w:pPr>
      <w:r w:rsidRPr="00A87A58">
        <w:t>V. Досудебный (внесудебный) порядок обжалования решений</w:t>
      </w:r>
    </w:p>
    <w:p w:rsidR="00874E67" w:rsidRPr="00A87A58" w:rsidRDefault="00874E67">
      <w:pPr>
        <w:pStyle w:val="ConsPlusTitle"/>
        <w:jc w:val="center"/>
      </w:pPr>
      <w:r w:rsidRPr="00A87A58">
        <w:t>и действий (бездействия) органа исполнительной власти</w:t>
      </w:r>
    </w:p>
    <w:p w:rsidR="00874E67" w:rsidRPr="00A87A58" w:rsidRDefault="00874E67">
      <w:pPr>
        <w:pStyle w:val="ConsPlusTitle"/>
        <w:jc w:val="center"/>
      </w:pPr>
      <w:r w:rsidRPr="00A87A58">
        <w:t>Оренбургской области, многофункционального центра,</w:t>
      </w:r>
    </w:p>
    <w:p w:rsidR="00874E67" w:rsidRPr="00A87A58" w:rsidRDefault="00874E67">
      <w:pPr>
        <w:pStyle w:val="ConsPlusTitle"/>
        <w:jc w:val="center"/>
      </w:pPr>
      <w:r w:rsidRPr="00A87A58">
        <w:t>организаций, осуществляющих функции по предоставлению</w:t>
      </w:r>
    </w:p>
    <w:p w:rsidR="00874E67" w:rsidRPr="00A87A58" w:rsidRDefault="00874E67">
      <w:pPr>
        <w:pStyle w:val="ConsPlusTitle"/>
        <w:jc w:val="center"/>
      </w:pPr>
      <w:r w:rsidRPr="00A87A58">
        <w:t>государственных услуг, а также их должностных лиц,</w:t>
      </w:r>
    </w:p>
    <w:p w:rsidR="00874E67" w:rsidRPr="00A87A58" w:rsidRDefault="00874E67">
      <w:pPr>
        <w:pStyle w:val="ConsPlusTitle"/>
        <w:jc w:val="center"/>
      </w:pPr>
      <w:r w:rsidRPr="00A87A58">
        <w:t>государственных служащих, работников</w:t>
      </w:r>
    </w:p>
    <w:p w:rsidR="00874E67" w:rsidRPr="00A87A58" w:rsidRDefault="00874E67">
      <w:pPr>
        <w:pStyle w:val="ConsPlusNormal"/>
        <w:jc w:val="both"/>
      </w:pPr>
    </w:p>
    <w:p w:rsidR="00874E67" w:rsidRPr="00A87A58" w:rsidRDefault="00874E67">
      <w:pPr>
        <w:pStyle w:val="ConsPlusNormal"/>
        <w:ind w:firstLine="540"/>
        <w:jc w:val="both"/>
      </w:pPr>
      <w:r w:rsidRPr="00A87A58">
        <w:t>63.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874E67" w:rsidRPr="00A87A58" w:rsidRDefault="00874E67">
      <w:pPr>
        <w:pStyle w:val="ConsPlusNormal"/>
        <w:spacing w:before="220"/>
        <w:ind w:firstLine="540"/>
        <w:jc w:val="both"/>
      </w:pPr>
      <w:r w:rsidRPr="00A87A58">
        <w:t>В случае если заявитель считает, что в ходе предоставления государственной услуги решениями и (или) действиями (бездействием) Центра,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74E67" w:rsidRPr="00A87A58" w:rsidRDefault="00874E67">
      <w:pPr>
        <w:pStyle w:val="ConsPlusNormal"/>
        <w:spacing w:before="220"/>
        <w:ind w:firstLine="540"/>
        <w:jc w:val="both"/>
      </w:pPr>
      <w:r w:rsidRPr="00A87A58">
        <w:t>64. Жалоба подается в Министерство, МФЦ либо в орган, являющийся учредителем МФЦ.</w:t>
      </w:r>
    </w:p>
    <w:p w:rsidR="00874E67" w:rsidRPr="00A87A58" w:rsidRDefault="00874E67">
      <w:pPr>
        <w:pStyle w:val="ConsPlusNormal"/>
        <w:spacing w:before="220"/>
        <w:ind w:firstLine="540"/>
        <w:jc w:val="both"/>
      </w:pPr>
      <w:r w:rsidRPr="00A87A58">
        <w:t>Жалобы на решения и действия (бездействие) руководителя Министерства подаются в Правительство Оренбургской области.</w:t>
      </w:r>
    </w:p>
    <w:p w:rsidR="00874E67" w:rsidRPr="00A87A58" w:rsidRDefault="00874E67">
      <w:pPr>
        <w:pStyle w:val="ConsPlusNormal"/>
        <w:spacing w:before="220"/>
        <w:ind w:firstLine="540"/>
        <w:jc w:val="both"/>
      </w:pPr>
      <w:r w:rsidRPr="00A87A58">
        <w:t>Жалобы на решения и действия (бездействие) работника МФЦ подаются руководителю этого МФЦ.</w:t>
      </w:r>
    </w:p>
    <w:p w:rsidR="00874E67" w:rsidRPr="00A87A58" w:rsidRDefault="00874E67">
      <w:pPr>
        <w:pStyle w:val="ConsPlusNormal"/>
        <w:spacing w:before="220"/>
        <w:ind w:firstLine="540"/>
        <w:jc w:val="both"/>
      </w:pPr>
      <w:r w:rsidRPr="00A87A58">
        <w:t>Жалобы на решения и действия (бездействие) МФЦ подаются учредителю МФЦ.</w:t>
      </w:r>
    </w:p>
    <w:p w:rsidR="00874E67" w:rsidRPr="00A87A58" w:rsidRDefault="00874E67">
      <w:pPr>
        <w:pStyle w:val="ConsPlusNormal"/>
        <w:spacing w:before="220"/>
        <w:ind w:firstLine="540"/>
        <w:jc w:val="both"/>
      </w:pPr>
      <w:r w:rsidRPr="00A87A58">
        <w:t>Жалобы на действия (бездействие) организаций, осуществляющих функции по предоставлению государственных услуг, подаются руководителям этих организаций.</w:t>
      </w:r>
    </w:p>
    <w:p w:rsidR="00874E67" w:rsidRPr="00A87A58" w:rsidRDefault="00874E67">
      <w:pPr>
        <w:pStyle w:val="ConsPlusNormal"/>
        <w:spacing w:before="220"/>
        <w:ind w:firstLine="540"/>
        <w:jc w:val="both"/>
      </w:pPr>
      <w:r w:rsidRPr="00A87A58">
        <w:t>Жалоба подается следующими способами: в письменной форме на бумажном носителе или в электронной форме с использованием информационно-телекоммуникационной сети "Интернет".</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1</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lastRenderedPageBreak/>
        <w:t xml:space="preserve">                                    В _____________________________________</w:t>
      </w:r>
    </w:p>
    <w:p w:rsidR="00874E67" w:rsidRPr="00A87A58" w:rsidRDefault="00874E67">
      <w:pPr>
        <w:pStyle w:val="ConsPlusNonformat"/>
        <w:jc w:val="both"/>
      </w:pPr>
      <w:r w:rsidRPr="00A87A58">
        <w:t xml:space="preserve">                                    _______________________________________</w:t>
      </w:r>
    </w:p>
    <w:p w:rsidR="00874E67" w:rsidRPr="00A87A58" w:rsidRDefault="00874E67">
      <w:pPr>
        <w:pStyle w:val="ConsPlusNonformat"/>
        <w:jc w:val="both"/>
      </w:pPr>
      <w:r w:rsidRPr="00A87A58">
        <w:t xml:space="preserve">                                       (наименование комплексного центра</w:t>
      </w:r>
    </w:p>
    <w:p w:rsidR="00874E67" w:rsidRPr="00A87A58" w:rsidRDefault="00874E67">
      <w:pPr>
        <w:pStyle w:val="ConsPlusNonformat"/>
        <w:jc w:val="both"/>
      </w:pPr>
      <w:r w:rsidRPr="00A87A58">
        <w:t xml:space="preserve">                                       социального обслуживания населения</w:t>
      </w:r>
    </w:p>
    <w:p w:rsidR="00874E67" w:rsidRPr="00A87A58" w:rsidRDefault="00874E67">
      <w:pPr>
        <w:pStyle w:val="ConsPlusNonformat"/>
        <w:jc w:val="both"/>
      </w:pPr>
      <w:r w:rsidRPr="00A87A58">
        <w:t xml:space="preserve">                                          по месту жительства ребенка)</w:t>
      </w:r>
    </w:p>
    <w:p w:rsidR="00874E67" w:rsidRPr="00A87A58" w:rsidRDefault="00874E67">
      <w:pPr>
        <w:pStyle w:val="ConsPlusNonformat"/>
        <w:jc w:val="both"/>
      </w:pPr>
      <w:r w:rsidRPr="00A87A58">
        <w:t xml:space="preserve">                                    от ___________________________________,</w:t>
      </w:r>
    </w:p>
    <w:p w:rsidR="00874E67" w:rsidRPr="00A87A58" w:rsidRDefault="00874E67">
      <w:pPr>
        <w:pStyle w:val="ConsPlusNonformat"/>
        <w:jc w:val="both"/>
      </w:pPr>
      <w:r w:rsidRPr="00A87A58">
        <w:t xml:space="preserve">                                       (фамилия, имя, отчество заявителя)</w:t>
      </w:r>
    </w:p>
    <w:p w:rsidR="00874E67" w:rsidRPr="00A87A58" w:rsidRDefault="00874E67">
      <w:pPr>
        <w:pStyle w:val="ConsPlusNonformat"/>
        <w:jc w:val="both"/>
      </w:pPr>
      <w:r w:rsidRPr="00A87A58">
        <w:t xml:space="preserve">                                    ______________________________________,</w:t>
      </w:r>
    </w:p>
    <w:p w:rsidR="00874E67" w:rsidRPr="00A87A58" w:rsidRDefault="00874E67">
      <w:pPr>
        <w:pStyle w:val="ConsPlusNonformat"/>
        <w:jc w:val="both"/>
      </w:pPr>
      <w:r w:rsidRPr="00A87A58">
        <w:t xml:space="preserve">                                        (адрес фактического проживания)</w:t>
      </w:r>
    </w:p>
    <w:p w:rsidR="00874E67" w:rsidRPr="00A87A58" w:rsidRDefault="00874E67">
      <w:pPr>
        <w:pStyle w:val="ConsPlusNonformat"/>
        <w:jc w:val="both"/>
      </w:pPr>
      <w:r w:rsidRPr="00A87A58">
        <w:t xml:space="preserve">                                    ______________________________________,</w:t>
      </w:r>
    </w:p>
    <w:p w:rsidR="00874E67" w:rsidRPr="00A87A58" w:rsidRDefault="00874E67">
      <w:pPr>
        <w:pStyle w:val="ConsPlusNonformat"/>
        <w:jc w:val="both"/>
      </w:pPr>
      <w:r w:rsidRPr="00A87A58">
        <w:t xml:space="preserve">                                    (адрес регистрации по месту жительства,</w:t>
      </w:r>
    </w:p>
    <w:p w:rsidR="00874E67" w:rsidRPr="00A87A58" w:rsidRDefault="00874E67">
      <w:pPr>
        <w:pStyle w:val="ConsPlusNonformat"/>
        <w:jc w:val="both"/>
      </w:pPr>
      <w:r w:rsidRPr="00A87A58">
        <w:t xml:space="preserve">                                              контактный телефон)</w:t>
      </w:r>
    </w:p>
    <w:p w:rsidR="00874E67" w:rsidRPr="00A87A58" w:rsidRDefault="00874E67">
      <w:pPr>
        <w:pStyle w:val="ConsPlusNonformat"/>
        <w:jc w:val="both"/>
      </w:pPr>
      <w:r w:rsidRPr="00A87A58">
        <w:t xml:space="preserve">                                    _______________________________________</w:t>
      </w:r>
    </w:p>
    <w:p w:rsidR="00874E67" w:rsidRPr="00A87A58" w:rsidRDefault="00874E67">
      <w:pPr>
        <w:pStyle w:val="ConsPlusNonformat"/>
        <w:jc w:val="both"/>
      </w:pPr>
      <w:r w:rsidRPr="00A87A58">
        <w:t xml:space="preserve">                                           (наименование документа,</w:t>
      </w:r>
    </w:p>
    <w:p w:rsidR="00874E67" w:rsidRPr="00A87A58" w:rsidRDefault="00874E67">
      <w:pPr>
        <w:pStyle w:val="ConsPlusNonformat"/>
        <w:jc w:val="both"/>
      </w:pPr>
      <w:r w:rsidRPr="00A87A58">
        <w:t xml:space="preserve">                                           удостоверяющего личность)</w:t>
      </w:r>
    </w:p>
    <w:p w:rsidR="00874E67" w:rsidRPr="00A87A58" w:rsidRDefault="00874E67">
      <w:pPr>
        <w:pStyle w:val="ConsPlusNonformat"/>
        <w:jc w:val="both"/>
      </w:pPr>
      <w:r w:rsidRPr="00A87A58">
        <w:t xml:space="preserve">                                    серия _____________ N ________________,</w:t>
      </w:r>
    </w:p>
    <w:p w:rsidR="00874E67" w:rsidRPr="00A87A58" w:rsidRDefault="00874E67">
      <w:pPr>
        <w:pStyle w:val="ConsPlusNonformat"/>
        <w:jc w:val="both"/>
      </w:pPr>
      <w:r w:rsidRPr="00A87A58">
        <w:t xml:space="preserve">                                    выдан _________________________________</w:t>
      </w:r>
    </w:p>
    <w:p w:rsidR="00874E67" w:rsidRPr="00A87A58" w:rsidRDefault="00874E67">
      <w:pPr>
        <w:pStyle w:val="ConsPlusNonformat"/>
        <w:jc w:val="both"/>
      </w:pPr>
    </w:p>
    <w:p w:rsidR="00874E67" w:rsidRPr="00A87A58" w:rsidRDefault="00874E67">
      <w:pPr>
        <w:pStyle w:val="ConsPlusNonformat"/>
        <w:jc w:val="both"/>
      </w:pPr>
      <w:bookmarkStart w:id="7" w:name="P699"/>
      <w:bookmarkEnd w:id="7"/>
      <w:r w:rsidRPr="00A87A58">
        <w:t xml:space="preserve">                                 Заявление</w:t>
      </w:r>
    </w:p>
    <w:p w:rsidR="00874E67" w:rsidRPr="00A87A58" w:rsidRDefault="00874E67">
      <w:pPr>
        <w:pStyle w:val="ConsPlusNonformat"/>
        <w:jc w:val="both"/>
      </w:pPr>
      <w:r w:rsidRPr="00A87A58">
        <w:t xml:space="preserve">                о предоставлении сертификата на отдых детей</w:t>
      </w:r>
    </w:p>
    <w:p w:rsidR="00874E67" w:rsidRPr="00A87A58" w:rsidRDefault="00874E67">
      <w:pPr>
        <w:pStyle w:val="ConsPlusNonformat"/>
        <w:jc w:val="both"/>
      </w:pPr>
      <w:r w:rsidRPr="00A87A58">
        <w:t xml:space="preserve">              в оздоровительных сменах, сменах отдыха досуга</w:t>
      </w:r>
    </w:p>
    <w:p w:rsidR="00874E67" w:rsidRPr="00A87A58" w:rsidRDefault="00874E67">
      <w:pPr>
        <w:pStyle w:val="ConsPlusNonformat"/>
        <w:jc w:val="both"/>
      </w:pPr>
      <w:r w:rsidRPr="00A87A58">
        <w:t xml:space="preserve">                 организаций отдыха детей их оздоровления,</w:t>
      </w:r>
    </w:p>
    <w:p w:rsidR="00874E67" w:rsidRPr="00A87A58" w:rsidRDefault="00874E67">
      <w:pPr>
        <w:pStyle w:val="ConsPlusNonformat"/>
        <w:jc w:val="both"/>
      </w:pPr>
      <w:r w:rsidRPr="00A87A58">
        <w:t xml:space="preserve">                     детских лагерях палаточного типа</w:t>
      </w:r>
    </w:p>
    <w:p w:rsidR="00874E67" w:rsidRPr="00A87A58" w:rsidRDefault="00874E67">
      <w:pPr>
        <w:pStyle w:val="ConsPlusNonformat"/>
        <w:jc w:val="both"/>
      </w:pPr>
    </w:p>
    <w:p w:rsidR="00874E67" w:rsidRPr="00A87A58" w:rsidRDefault="00874E67">
      <w:pPr>
        <w:pStyle w:val="ConsPlusNonformat"/>
        <w:jc w:val="both"/>
      </w:pPr>
      <w:r w:rsidRPr="00A87A58">
        <w:t xml:space="preserve">    Прошу предоставить сертификат на отдых ребенка</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(категория, родственные отношения, фамилия,</w:t>
      </w:r>
    </w:p>
    <w:p w:rsidR="00874E67" w:rsidRPr="00A87A58" w:rsidRDefault="00874E67">
      <w:pPr>
        <w:pStyle w:val="ConsPlusNonformat"/>
        <w:jc w:val="both"/>
      </w:pPr>
      <w:r w:rsidRPr="00A87A58">
        <w:t xml:space="preserve">                          имя, отчество ребенка)</w:t>
      </w:r>
    </w:p>
    <w:p w:rsidR="00874E67" w:rsidRPr="00A87A58" w:rsidRDefault="00874E67">
      <w:pPr>
        <w:pStyle w:val="ConsPlusNonformat"/>
        <w:jc w:val="both"/>
      </w:pPr>
      <w:r w:rsidRPr="00A87A58">
        <w:t>_______________ года рождения, проживающего по адресу:</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свидетельство о рождении: серия ____________________ N ___________________,</w:t>
      </w:r>
    </w:p>
    <w:p w:rsidR="00874E67" w:rsidRPr="00A87A58" w:rsidRDefault="00874E67">
      <w:pPr>
        <w:pStyle w:val="ConsPlusNonformat"/>
        <w:jc w:val="both"/>
      </w:pPr>
      <w:r w:rsidRPr="00A87A58">
        <w:t>выданное _________________________________________________________________.</w:t>
      </w:r>
    </w:p>
    <w:p w:rsidR="00874E67" w:rsidRPr="00A87A58" w:rsidRDefault="00874E67">
      <w:pPr>
        <w:pStyle w:val="ConsPlusNonformat"/>
        <w:jc w:val="both"/>
      </w:pPr>
      <w:r w:rsidRPr="00A87A58">
        <w:t xml:space="preserve">    Предполагаемый период отдыха ребенка: ________________________________.</w:t>
      </w:r>
    </w:p>
    <w:p w:rsidR="00874E67" w:rsidRPr="00A87A58" w:rsidRDefault="00874E67">
      <w:pPr>
        <w:pStyle w:val="ConsPlusNonformat"/>
        <w:jc w:val="both"/>
      </w:pPr>
      <w:r w:rsidRPr="00A87A58">
        <w:t xml:space="preserve">    С  порядком предоставления и использования сертификата на отдых и (или)</w:t>
      </w:r>
    </w:p>
    <w:p w:rsidR="00874E67" w:rsidRPr="00A87A58" w:rsidRDefault="00874E67">
      <w:pPr>
        <w:pStyle w:val="ConsPlusNonformat"/>
        <w:jc w:val="both"/>
      </w:pPr>
      <w:r w:rsidRPr="00A87A58">
        <w:t>оздоровление ребенка ознакомлен(а).</w:t>
      </w:r>
    </w:p>
    <w:p w:rsidR="00874E67" w:rsidRPr="00A87A58" w:rsidRDefault="00874E67">
      <w:pPr>
        <w:pStyle w:val="ConsPlusNonformat"/>
        <w:jc w:val="both"/>
      </w:pPr>
      <w:r w:rsidRPr="00A87A58">
        <w:t xml:space="preserve">    Несу  полную  ответственность  за подлинность и достоверность сведений,</w:t>
      </w:r>
    </w:p>
    <w:p w:rsidR="00874E67" w:rsidRPr="00A87A58" w:rsidRDefault="00874E67">
      <w:pPr>
        <w:pStyle w:val="ConsPlusNonformat"/>
        <w:jc w:val="both"/>
      </w:pPr>
      <w:r w:rsidRPr="00A87A58">
        <w:t>изложенных в настоящем заявлении и прилагаемых документах.</w:t>
      </w:r>
    </w:p>
    <w:p w:rsidR="00874E67" w:rsidRPr="00A87A58" w:rsidRDefault="00874E67">
      <w:pPr>
        <w:pStyle w:val="ConsPlusNonformat"/>
        <w:jc w:val="both"/>
      </w:pPr>
      <w:r w:rsidRPr="00A87A58">
        <w:t xml:space="preserve">    Подтверждаю  согласие на обработку представленных персональных данных и</w:t>
      </w:r>
    </w:p>
    <w:p w:rsidR="00874E67" w:rsidRPr="00A87A58" w:rsidRDefault="00874E67">
      <w:pPr>
        <w:pStyle w:val="ConsPlusNonformat"/>
        <w:jc w:val="both"/>
      </w:pPr>
      <w:r w:rsidRPr="00A87A58">
        <w:t>разрешаю   сбор,   систематизацию,   накопление,  хранение,  использование,</w:t>
      </w:r>
    </w:p>
    <w:p w:rsidR="00874E67" w:rsidRPr="00A87A58" w:rsidRDefault="00874E67">
      <w:pPr>
        <w:pStyle w:val="ConsPlusNonformat"/>
        <w:jc w:val="both"/>
      </w:pPr>
      <w:r w:rsidRPr="00A87A58">
        <w:t>обновление,   изменение,   передачу,  блокирование,  уничтожение  указанных</w:t>
      </w:r>
    </w:p>
    <w:p w:rsidR="00874E67" w:rsidRPr="00A87A58" w:rsidRDefault="00874E67">
      <w:pPr>
        <w:pStyle w:val="ConsPlusNonformat"/>
        <w:jc w:val="both"/>
      </w:pPr>
      <w:r w:rsidRPr="00A87A58">
        <w:t>сведений  с  помощью  средств автоматизации или без использования таковых в</w:t>
      </w:r>
    </w:p>
    <w:p w:rsidR="00874E67" w:rsidRPr="00A87A58" w:rsidRDefault="00874E67">
      <w:pPr>
        <w:pStyle w:val="ConsPlusNonformat"/>
        <w:jc w:val="both"/>
      </w:pPr>
      <w:r w:rsidRPr="00A87A58">
        <w:t>целях оказания мер социальной поддержки.</w:t>
      </w:r>
    </w:p>
    <w:p w:rsidR="00874E67" w:rsidRPr="00A87A58" w:rsidRDefault="00874E67">
      <w:pPr>
        <w:pStyle w:val="ConsPlusNonformat"/>
        <w:jc w:val="both"/>
      </w:pPr>
      <w:r w:rsidRPr="00A87A58">
        <w:t xml:space="preserve">    Согласие  на  обработку  персональных  данных, содержащихся в настоящем</w:t>
      </w:r>
    </w:p>
    <w:p w:rsidR="00874E67" w:rsidRPr="00A87A58" w:rsidRDefault="00874E67">
      <w:pPr>
        <w:pStyle w:val="ConsPlusNonformat"/>
        <w:jc w:val="both"/>
      </w:pPr>
      <w:r w:rsidRPr="00A87A58">
        <w:t>заявлении,   действует  до  даты  подачи  заявления  об  отзыве  настоящего</w:t>
      </w:r>
    </w:p>
    <w:p w:rsidR="00874E67" w:rsidRPr="00A87A58" w:rsidRDefault="00874E67">
      <w:pPr>
        <w:pStyle w:val="ConsPlusNonformat"/>
        <w:jc w:val="both"/>
      </w:pPr>
      <w:r w:rsidRPr="00A87A58">
        <w:t>согласия.</w:t>
      </w:r>
    </w:p>
    <w:p w:rsidR="00874E67" w:rsidRPr="00A87A58" w:rsidRDefault="00874E67">
      <w:pPr>
        <w:pStyle w:val="ConsPlusNonformat"/>
        <w:jc w:val="both"/>
      </w:pPr>
    </w:p>
    <w:p w:rsidR="00874E67" w:rsidRPr="00A87A58" w:rsidRDefault="00874E67">
      <w:pPr>
        <w:pStyle w:val="ConsPlusNonformat"/>
        <w:jc w:val="both"/>
      </w:pPr>
      <w:r w:rsidRPr="00A87A58">
        <w:t>"___" ______________ 20__ г.             ___________________________</w:t>
      </w:r>
    </w:p>
    <w:p w:rsidR="00874E67" w:rsidRPr="00A87A58" w:rsidRDefault="00874E67">
      <w:pPr>
        <w:pStyle w:val="ConsPlusNonformat"/>
        <w:jc w:val="both"/>
      </w:pPr>
      <w:r w:rsidRPr="00A87A58">
        <w:t xml:space="preserve">                                             (подпись заявителя)</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2"/>
      </w:pPr>
      <w:r w:rsidRPr="00A87A58">
        <w:t>Приложение</w:t>
      </w:r>
    </w:p>
    <w:p w:rsidR="00874E67" w:rsidRPr="00A87A58" w:rsidRDefault="00874E67">
      <w:pPr>
        <w:pStyle w:val="ConsPlusNormal"/>
        <w:jc w:val="right"/>
      </w:pPr>
      <w:r w:rsidRPr="00A87A58">
        <w:t>к заявлению</w:t>
      </w:r>
    </w:p>
    <w:p w:rsidR="00874E67" w:rsidRPr="00A87A58" w:rsidRDefault="00874E67">
      <w:pPr>
        <w:pStyle w:val="ConsPlusNormal"/>
        <w:jc w:val="both"/>
      </w:pPr>
    </w:p>
    <w:p w:rsidR="00874E67" w:rsidRPr="00A87A58" w:rsidRDefault="00874E67">
      <w:pPr>
        <w:pStyle w:val="ConsPlusNonformat"/>
        <w:jc w:val="both"/>
      </w:pPr>
      <w:r w:rsidRPr="00A87A58">
        <w:t xml:space="preserve">    Результат  услуги  прошу  предоставить  мне/представителю  (при наличии</w:t>
      </w:r>
    </w:p>
    <w:p w:rsidR="00874E67" w:rsidRPr="00A87A58" w:rsidRDefault="00874E67">
      <w:pPr>
        <w:pStyle w:val="ConsPlusNonformat"/>
        <w:jc w:val="both"/>
      </w:pPr>
      <w:r w:rsidRPr="00A87A58">
        <w:t>доверенности) в виде:</w:t>
      </w:r>
    </w:p>
    <w:p w:rsidR="00874E67" w:rsidRPr="00A87A58" w:rsidRDefault="00874E67">
      <w:pPr>
        <w:pStyle w:val="ConsPlusNonformat"/>
        <w:jc w:val="both"/>
      </w:pPr>
      <w:r w:rsidRPr="00A87A58">
        <w:t>(отметьте только один вариант)</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электронного документа, подписанного уполномоченным должностным лицом с</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использованием    квалифицированной    электронной   подписи   (посредством</w:t>
      </w:r>
    </w:p>
    <w:p w:rsidR="00874E67" w:rsidRPr="00A87A58" w:rsidRDefault="00874E67">
      <w:pPr>
        <w:pStyle w:val="ConsPlusNonformat"/>
        <w:jc w:val="both"/>
      </w:pPr>
      <w:r w:rsidRPr="00A87A58">
        <w:t>направления в личный кабинет интернет-портала www.gosuslugi.ru);</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lastRenderedPageBreak/>
        <w:t>│ │ документа на бумажном носителе в МФЦ;</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документа на бумажном носителе в Центре.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В  целях  регистрации  и (или) дальнейшего информирования о ходе исполнения</w:t>
      </w:r>
    </w:p>
    <w:p w:rsidR="00874E67" w:rsidRPr="00A87A58" w:rsidRDefault="00874E67">
      <w:pPr>
        <w:pStyle w:val="ConsPlusNonformat"/>
        <w:jc w:val="both"/>
      </w:pPr>
      <w:r w:rsidRPr="00A87A58">
        <w:t>услуги (получения результата услуги) прошу:</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произвести   регистрацию    на   интернет-портале www.gosuslugi.ru   (в</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ЕСИА);</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восстановить доступ на интернет-портале www.gosuslugi.ru (в ЕСИА);</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подтвердить   регистрацию   учетной    записи    на   интернет-портале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www.gosuslugi.ru (в ЕСИА).</w:t>
      </w:r>
    </w:p>
    <w:p w:rsidR="00874E67" w:rsidRPr="00A87A58" w:rsidRDefault="00874E67">
      <w:pPr>
        <w:pStyle w:val="ConsPlusNonformat"/>
        <w:jc w:val="both"/>
      </w:pPr>
      <w:r w:rsidRPr="00A87A58">
        <w:t>В  целях  регистрации и дальнейшего информирования о ходе исполнения услуги</w:t>
      </w:r>
    </w:p>
    <w:p w:rsidR="00874E67" w:rsidRPr="00A87A58" w:rsidRDefault="00874E67">
      <w:pPr>
        <w:pStyle w:val="ConsPlusNonformat"/>
        <w:jc w:val="both"/>
      </w:pPr>
      <w:r w:rsidRPr="00A87A58">
        <w:t>(получения результата услуги) указывается следующая информация:</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СНИЛС │ ││ ││ │-│ ││ ││ │-│ ││ ││ │-│ ││ │;</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номер мобильного телефона в федеральном формате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 ││ ││ ││ ││ ││ ││ ││ ││ │;</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e-mail ________________________________ (если имеется);</w:t>
      </w:r>
    </w:p>
    <w:p w:rsidR="00874E67" w:rsidRPr="00A87A58" w:rsidRDefault="00874E67">
      <w:pPr>
        <w:pStyle w:val="ConsPlusNonformat"/>
        <w:jc w:val="both"/>
      </w:pPr>
      <w:r w:rsidRPr="00A87A58">
        <w:t>гражданство - Российская Федерация/________________________________________</w:t>
      </w:r>
    </w:p>
    <w:p w:rsidR="00874E67" w:rsidRPr="00A87A58" w:rsidRDefault="00874E67">
      <w:pPr>
        <w:pStyle w:val="ConsPlusNonformat"/>
        <w:jc w:val="both"/>
      </w:pPr>
      <w:r w:rsidRPr="00A87A58">
        <w:t xml:space="preserve">                                    (наименование иностранного государства)</w:t>
      </w:r>
    </w:p>
    <w:p w:rsidR="00874E67" w:rsidRPr="00A87A58" w:rsidRDefault="00874E67">
      <w:pPr>
        <w:pStyle w:val="ConsPlusNonformat"/>
        <w:jc w:val="both"/>
      </w:pPr>
      <w:r w:rsidRPr="00A87A58">
        <w:t>В случае если документ, удостоверяющий личность, - паспорт гражданина РФ:</w:t>
      </w:r>
    </w:p>
    <w:p w:rsidR="00874E67" w:rsidRPr="00A87A58" w:rsidRDefault="00874E67">
      <w:pPr>
        <w:pStyle w:val="ConsPlusNonformat"/>
        <w:jc w:val="both"/>
      </w:pPr>
      <w:r w:rsidRPr="00A87A58">
        <w:t>серия, номер - ____ ____ __ __ __ __ __ __</w:t>
      </w:r>
    </w:p>
    <w:p w:rsidR="00874E67" w:rsidRPr="00A87A58" w:rsidRDefault="00874E67">
      <w:pPr>
        <w:pStyle w:val="ConsPlusNonformat"/>
        <w:jc w:val="both"/>
      </w:pPr>
      <w:r w:rsidRPr="00A87A58">
        <w:t>кем выдан - _______________________________________________________________</w:t>
      </w:r>
    </w:p>
    <w:p w:rsidR="00874E67" w:rsidRPr="00A87A58" w:rsidRDefault="00874E67">
      <w:pPr>
        <w:pStyle w:val="ConsPlusNonformat"/>
        <w:jc w:val="both"/>
      </w:pPr>
      <w:r w:rsidRPr="00A87A58">
        <w:t>дата выдачи - __.__.______</w:t>
      </w:r>
    </w:p>
    <w:p w:rsidR="00874E67" w:rsidRPr="00A87A58" w:rsidRDefault="00874E67">
      <w:pPr>
        <w:pStyle w:val="ConsPlusNonformat"/>
        <w:jc w:val="both"/>
      </w:pPr>
      <w:r w:rsidRPr="00A87A58">
        <w:t>код подразделения - __.__._______</w:t>
      </w:r>
    </w:p>
    <w:p w:rsidR="00874E67" w:rsidRPr="00A87A58" w:rsidRDefault="00874E67">
      <w:pPr>
        <w:pStyle w:val="ConsPlusNonformat"/>
        <w:jc w:val="both"/>
      </w:pPr>
      <w:r w:rsidRPr="00A87A58">
        <w:t>дата рождения - __.__.________</w:t>
      </w:r>
    </w:p>
    <w:p w:rsidR="00874E67" w:rsidRPr="00A87A58" w:rsidRDefault="00874E67">
      <w:pPr>
        <w:pStyle w:val="ConsPlusNonformat"/>
        <w:jc w:val="both"/>
      </w:pPr>
      <w:r w:rsidRPr="00A87A58">
        <w:t>место рождения - __________________________________________________________</w:t>
      </w:r>
    </w:p>
    <w:p w:rsidR="00874E67" w:rsidRPr="00A87A58" w:rsidRDefault="00874E67">
      <w:pPr>
        <w:pStyle w:val="ConsPlusNonformat"/>
        <w:jc w:val="both"/>
      </w:pPr>
      <w:r w:rsidRPr="00A87A58">
        <w:t>В  случае  если  документ,  удостоверяющий  личность,  - паспорт гражданина</w:t>
      </w:r>
    </w:p>
    <w:p w:rsidR="00874E67" w:rsidRPr="00A87A58" w:rsidRDefault="00874E67">
      <w:pPr>
        <w:pStyle w:val="ConsPlusNonformat"/>
        <w:jc w:val="both"/>
      </w:pPr>
      <w:r w:rsidRPr="00A87A58">
        <w:t>иностранного государства:</w:t>
      </w:r>
    </w:p>
    <w:p w:rsidR="00874E67" w:rsidRPr="00A87A58" w:rsidRDefault="00874E67">
      <w:pPr>
        <w:pStyle w:val="ConsPlusNonformat"/>
        <w:jc w:val="both"/>
      </w:pPr>
      <w:r w:rsidRPr="00A87A58">
        <w:t>дата выдачи - __.__._______</w:t>
      </w:r>
    </w:p>
    <w:p w:rsidR="00874E67" w:rsidRPr="00A87A58" w:rsidRDefault="00874E67">
      <w:pPr>
        <w:pStyle w:val="ConsPlusNonformat"/>
        <w:jc w:val="both"/>
      </w:pPr>
      <w:r w:rsidRPr="00A87A58">
        <w:t>дата окончания срока действия - __.__._______</w:t>
      </w:r>
    </w:p>
    <w:p w:rsidR="00874E67" w:rsidRPr="00A87A58" w:rsidRDefault="00874E67">
      <w:pPr>
        <w:pStyle w:val="ConsPlusNonformat"/>
        <w:jc w:val="both"/>
      </w:pPr>
      <w:r w:rsidRPr="00A87A58">
        <w:t>Прошу  информировать  меня  о  ходе исполнения услуги (получении результата</w:t>
      </w:r>
    </w:p>
    <w:p w:rsidR="00874E67" w:rsidRPr="00A87A58" w:rsidRDefault="00874E67">
      <w:pPr>
        <w:pStyle w:val="ConsPlusNonformat"/>
        <w:jc w:val="both"/>
      </w:pPr>
      <w:r w:rsidRPr="00A87A58">
        <w:t>услуги)  через единый личный кабинет интернет-портала www.gosuslugi.ru (для</w:t>
      </w:r>
    </w:p>
    <w:p w:rsidR="00874E67" w:rsidRPr="00A87A58" w:rsidRDefault="00874E67">
      <w:pPr>
        <w:pStyle w:val="ConsPlusNonformat"/>
        <w:jc w:val="both"/>
      </w:pPr>
      <w:r w:rsidRPr="00A87A58">
        <w:t>заявителей, зарегистрированных в ЕСИА)</w:t>
      </w:r>
    </w:p>
    <w:p w:rsidR="00874E67" w:rsidRPr="00A87A58" w:rsidRDefault="00874E67">
      <w:pPr>
        <w:pStyle w:val="ConsPlusNonformat"/>
        <w:jc w:val="both"/>
      </w:pP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СНИЛС │ ││ ││ │-│ ││ ││ │-│ ││ ││ │-│ ││ │;</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p>
    <w:p w:rsidR="00874E67" w:rsidRPr="00A87A58" w:rsidRDefault="00874E67">
      <w:pPr>
        <w:pStyle w:val="ConsPlusNonformat"/>
        <w:jc w:val="both"/>
      </w:pPr>
      <w:r w:rsidRPr="00A87A58">
        <w:t xml:space="preserve">                      (отметьте только один вариант)</w:t>
      </w:r>
    </w:p>
    <w:p w:rsidR="00874E67" w:rsidRPr="00A87A58" w:rsidRDefault="00874E67">
      <w:pPr>
        <w:pStyle w:val="ConsPlusNonformat"/>
        <w:jc w:val="both"/>
      </w:pPr>
    </w:p>
    <w:p w:rsidR="00874E67" w:rsidRPr="00A87A58" w:rsidRDefault="00874E67">
      <w:pPr>
        <w:pStyle w:val="ConsPlusNonformat"/>
        <w:jc w:val="both"/>
      </w:pPr>
      <w:r w:rsidRPr="00A87A58">
        <w:t xml:space="preserve">                              ___ ДА ___ НЕТ</w:t>
      </w:r>
    </w:p>
    <w:p w:rsidR="00874E67" w:rsidRPr="00A87A58" w:rsidRDefault="00874E67">
      <w:pPr>
        <w:pStyle w:val="ConsPlusNonformat"/>
        <w:jc w:val="both"/>
      </w:pPr>
    </w:p>
    <w:p w:rsidR="00874E67" w:rsidRPr="00A87A58" w:rsidRDefault="00874E67">
      <w:pPr>
        <w:pStyle w:val="ConsPlusNonformat"/>
        <w:jc w:val="both"/>
      </w:pPr>
      <w:r w:rsidRPr="00A87A58">
        <w:t>ЗАЯВИТЕЛЬ</w:t>
      </w:r>
    </w:p>
    <w:p w:rsidR="00874E67" w:rsidRPr="00A87A58" w:rsidRDefault="00874E67">
      <w:pPr>
        <w:pStyle w:val="ConsPlusNonformat"/>
        <w:jc w:val="both"/>
      </w:pPr>
      <w:r w:rsidRPr="00A87A58">
        <w:t>__________________________ ______________________ _________________________</w:t>
      </w:r>
    </w:p>
    <w:p w:rsidR="00874E67" w:rsidRPr="00A87A58" w:rsidRDefault="00874E67">
      <w:pPr>
        <w:pStyle w:val="ConsPlusNonformat"/>
        <w:jc w:val="both"/>
      </w:pPr>
      <w:r w:rsidRPr="00A87A58">
        <w:t xml:space="preserve">                  (подпись заявителя) (фамилия инициалы)</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2</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В _____________________________________</w:t>
      </w:r>
    </w:p>
    <w:p w:rsidR="00874E67" w:rsidRPr="00A87A58" w:rsidRDefault="00874E67">
      <w:pPr>
        <w:pStyle w:val="ConsPlusNonformat"/>
        <w:jc w:val="both"/>
      </w:pPr>
      <w:r w:rsidRPr="00A87A58">
        <w:lastRenderedPageBreak/>
        <w:t xml:space="preserve">                                    _______________________________________</w:t>
      </w:r>
    </w:p>
    <w:p w:rsidR="00874E67" w:rsidRPr="00A87A58" w:rsidRDefault="00874E67">
      <w:pPr>
        <w:pStyle w:val="ConsPlusNonformat"/>
        <w:jc w:val="both"/>
      </w:pPr>
      <w:r w:rsidRPr="00A87A58">
        <w:t xml:space="preserve">                                      (наименование комплексного центра</w:t>
      </w:r>
    </w:p>
    <w:p w:rsidR="00874E67" w:rsidRPr="00A87A58" w:rsidRDefault="00874E67">
      <w:pPr>
        <w:pStyle w:val="ConsPlusNonformat"/>
        <w:jc w:val="both"/>
      </w:pPr>
      <w:r w:rsidRPr="00A87A58">
        <w:t xml:space="preserve">                                     социального обслуживания населения</w:t>
      </w:r>
    </w:p>
    <w:p w:rsidR="00874E67" w:rsidRPr="00A87A58" w:rsidRDefault="00874E67">
      <w:pPr>
        <w:pStyle w:val="ConsPlusNonformat"/>
        <w:jc w:val="both"/>
      </w:pPr>
      <w:r w:rsidRPr="00A87A58">
        <w:t xml:space="preserve">                                         по месту жительства ребенка)</w:t>
      </w:r>
    </w:p>
    <w:p w:rsidR="00874E67" w:rsidRPr="00A87A58" w:rsidRDefault="00874E67">
      <w:pPr>
        <w:pStyle w:val="ConsPlusNonformat"/>
        <w:jc w:val="both"/>
      </w:pPr>
      <w:r w:rsidRPr="00A87A58">
        <w:t xml:space="preserve">                                    от ___________________________________,</w:t>
      </w:r>
    </w:p>
    <w:p w:rsidR="00874E67" w:rsidRPr="00A87A58" w:rsidRDefault="00874E67">
      <w:pPr>
        <w:pStyle w:val="ConsPlusNonformat"/>
        <w:jc w:val="both"/>
      </w:pPr>
      <w:r w:rsidRPr="00A87A58">
        <w:t xml:space="preserve">                                       (фамилия, имя, отчество заявителя)</w:t>
      </w:r>
    </w:p>
    <w:p w:rsidR="00874E67" w:rsidRPr="00A87A58" w:rsidRDefault="00874E67">
      <w:pPr>
        <w:pStyle w:val="ConsPlusNonformat"/>
        <w:jc w:val="both"/>
      </w:pPr>
      <w:r w:rsidRPr="00A87A58">
        <w:t xml:space="preserve">                                    ______________________________________,</w:t>
      </w:r>
    </w:p>
    <w:p w:rsidR="00874E67" w:rsidRPr="00A87A58" w:rsidRDefault="00874E67">
      <w:pPr>
        <w:pStyle w:val="ConsPlusNonformat"/>
        <w:jc w:val="both"/>
      </w:pPr>
      <w:r w:rsidRPr="00A87A58">
        <w:t xml:space="preserve">                                        (адрес фактического проживания)</w:t>
      </w:r>
    </w:p>
    <w:p w:rsidR="00874E67" w:rsidRPr="00A87A58" w:rsidRDefault="00874E67">
      <w:pPr>
        <w:pStyle w:val="ConsPlusNonformat"/>
        <w:jc w:val="both"/>
      </w:pPr>
      <w:r w:rsidRPr="00A87A58">
        <w:t xml:space="preserve">                                    ______________________________________,</w:t>
      </w:r>
    </w:p>
    <w:p w:rsidR="00874E67" w:rsidRPr="00A87A58" w:rsidRDefault="00874E67">
      <w:pPr>
        <w:pStyle w:val="ConsPlusNonformat"/>
        <w:jc w:val="both"/>
      </w:pPr>
      <w:r w:rsidRPr="00A87A58">
        <w:t xml:space="preserve">                                    (адрес регистрации по месту жительства,</w:t>
      </w:r>
    </w:p>
    <w:p w:rsidR="00874E67" w:rsidRPr="00A87A58" w:rsidRDefault="00874E67">
      <w:pPr>
        <w:pStyle w:val="ConsPlusNonformat"/>
        <w:jc w:val="both"/>
      </w:pPr>
      <w:r w:rsidRPr="00A87A58">
        <w:t xml:space="preserve">                                              контактный телефон)</w:t>
      </w:r>
    </w:p>
    <w:p w:rsidR="00874E67" w:rsidRPr="00A87A58" w:rsidRDefault="00874E67">
      <w:pPr>
        <w:pStyle w:val="ConsPlusNonformat"/>
        <w:jc w:val="both"/>
      </w:pPr>
      <w:r w:rsidRPr="00A87A58">
        <w:t xml:space="preserve">                                    _______________________________________</w:t>
      </w:r>
    </w:p>
    <w:p w:rsidR="00874E67" w:rsidRPr="00A87A58" w:rsidRDefault="00874E67">
      <w:pPr>
        <w:pStyle w:val="ConsPlusNonformat"/>
        <w:jc w:val="both"/>
      </w:pPr>
      <w:r w:rsidRPr="00A87A58">
        <w:t xml:space="preserve">                                           (наименование документа,</w:t>
      </w:r>
    </w:p>
    <w:p w:rsidR="00874E67" w:rsidRPr="00A87A58" w:rsidRDefault="00874E67">
      <w:pPr>
        <w:pStyle w:val="ConsPlusNonformat"/>
        <w:jc w:val="both"/>
      </w:pPr>
      <w:r w:rsidRPr="00A87A58">
        <w:t xml:space="preserve">                                           удостоверяющий личность)</w:t>
      </w:r>
    </w:p>
    <w:p w:rsidR="00874E67" w:rsidRPr="00A87A58" w:rsidRDefault="00874E67">
      <w:pPr>
        <w:pStyle w:val="ConsPlusNonformat"/>
        <w:jc w:val="both"/>
      </w:pPr>
      <w:r w:rsidRPr="00A87A58">
        <w:t xml:space="preserve">                                    серия ____________ N _________________,</w:t>
      </w:r>
    </w:p>
    <w:p w:rsidR="00874E67" w:rsidRPr="00A87A58" w:rsidRDefault="00874E67">
      <w:pPr>
        <w:pStyle w:val="ConsPlusNonformat"/>
        <w:jc w:val="both"/>
      </w:pPr>
      <w:r w:rsidRPr="00A87A58">
        <w:t xml:space="preserve">                                    выдан _________________________________</w:t>
      </w:r>
    </w:p>
    <w:p w:rsidR="00874E67" w:rsidRPr="00A87A58" w:rsidRDefault="00874E67">
      <w:pPr>
        <w:pStyle w:val="ConsPlusNonformat"/>
        <w:jc w:val="both"/>
      </w:pPr>
    </w:p>
    <w:p w:rsidR="00874E67" w:rsidRPr="00A87A58" w:rsidRDefault="00874E67">
      <w:pPr>
        <w:pStyle w:val="ConsPlusNonformat"/>
        <w:jc w:val="both"/>
      </w:pPr>
      <w:bookmarkStart w:id="8" w:name="P828"/>
      <w:bookmarkEnd w:id="8"/>
      <w:r w:rsidRPr="00A87A58">
        <w:t xml:space="preserve">                                 Заявление</w:t>
      </w:r>
    </w:p>
    <w:p w:rsidR="00874E67" w:rsidRPr="00A87A58" w:rsidRDefault="00874E67">
      <w:pPr>
        <w:pStyle w:val="ConsPlusNonformat"/>
        <w:jc w:val="both"/>
      </w:pPr>
      <w:r w:rsidRPr="00A87A58">
        <w:t xml:space="preserve">                       о предоставлении сертификата</w:t>
      </w:r>
    </w:p>
    <w:p w:rsidR="00874E67" w:rsidRPr="00A87A58" w:rsidRDefault="00874E67">
      <w:pPr>
        <w:pStyle w:val="ConsPlusNonformat"/>
        <w:jc w:val="both"/>
      </w:pPr>
      <w:r w:rsidRPr="00A87A58">
        <w:t xml:space="preserve">                 на оздоровление детей в санаторных сменах</w:t>
      </w:r>
    </w:p>
    <w:p w:rsidR="00874E67" w:rsidRPr="00A87A58" w:rsidRDefault="00874E67">
      <w:pPr>
        <w:pStyle w:val="ConsPlusNonformat"/>
        <w:jc w:val="both"/>
      </w:pPr>
      <w:r w:rsidRPr="00A87A58">
        <w:t xml:space="preserve">                организаций отдыха детей и их оздоровления</w:t>
      </w:r>
    </w:p>
    <w:p w:rsidR="00874E67" w:rsidRPr="00A87A58" w:rsidRDefault="00874E67">
      <w:pPr>
        <w:pStyle w:val="ConsPlusNonformat"/>
        <w:jc w:val="both"/>
      </w:pPr>
    </w:p>
    <w:p w:rsidR="00874E67" w:rsidRPr="00A87A58" w:rsidRDefault="00874E67">
      <w:pPr>
        <w:pStyle w:val="ConsPlusNonformat"/>
        <w:jc w:val="both"/>
      </w:pPr>
      <w:r w:rsidRPr="00A87A58">
        <w:t xml:space="preserve">    Прошу предоставить сертификат на оздоровление ребенка</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(категория, родственные отношения, фамилия,</w:t>
      </w:r>
    </w:p>
    <w:p w:rsidR="00874E67" w:rsidRPr="00A87A58" w:rsidRDefault="00874E67">
      <w:pPr>
        <w:pStyle w:val="ConsPlusNonformat"/>
        <w:jc w:val="both"/>
      </w:pPr>
      <w:r w:rsidRPr="00A87A58">
        <w:t xml:space="preserve">                          имя, отчество ребенка)</w:t>
      </w:r>
    </w:p>
    <w:p w:rsidR="00874E67" w:rsidRPr="00A87A58" w:rsidRDefault="00874E67">
      <w:pPr>
        <w:pStyle w:val="ConsPlusNonformat"/>
        <w:jc w:val="both"/>
      </w:pPr>
      <w:r w:rsidRPr="00A87A58">
        <w:t>_____________ года рождения, проживающего по адресу:</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свидетельство о рождении: серия ___________________ N ____________________,</w:t>
      </w:r>
    </w:p>
    <w:p w:rsidR="00874E67" w:rsidRPr="00A87A58" w:rsidRDefault="00874E67">
      <w:pPr>
        <w:pStyle w:val="ConsPlusNonformat"/>
        <w:jc w:val="both"/>
      </w:pPr>
      <w:r w:rsidRPr="00A87A58">
        <w:t>выданное _________________________________________________________________.</w:t>
      </w:r>
    </w:p>
    <w:p w:rsidR="00874E67" w:rsidRPr="00A87A58" w:rsidRDefault="00874E67">
      <w:pPr>
        <w:pStyle w:val="ConsPlusNonformat"/>
        <w:jc w:val="both"/>
      </w:pPr>
      <w:r w:rsidRPr="00A87A58">
        <w:t xml:space="preserve">    Предполагаемый период оздоровления ребенка: __________________________.</w:t>
      </w:r>
    </w:p>
    <w:p w:rsidR="00874E67" w:rsidRPr="00A87A58" w:rsidRDefault="00874E67">
      <w:pPr>
        <w:pStyle w:val="ConsPlusNonformat"/>
        <w:jc w:val="both"/>
      </w:pPr>
      <w:r w:rsidRPr="00A87A58">
        <w:t xml:space="preserve">    С  порядком  предоставления и использования сертификата на оздоровление</w:t>
      </w:r>
    </w:p>
    <w:p w:rsidR="00874E67" w:rsidRPr="00A87A58" w:rsidRDefault="00874E67">
      <w:pPr>
        <w:pStyle w:val="ConsPlusNonformat"/>
        <w:jc w:val="both"/>
      </w:pPr>
      <w:r w:rsidRPr="00A87A58">
        <w:t>ребенка ознакомлен(а).</w:t>
      </w:r>
    </w:p>
    <w:p w:rsidR="00874E67" w:rsidRPr="00A87A58" w:rsidRDefault="00874E67">
      <w:pPr>
        <w:pStyle w:val="ConsPlusNonformat"/>
        <w:jc w:val="both"/>
      </w:pPr>
      <w:r w:rsidRPr="00A87A58">
        <w:t xml:space="preserve">    Несу  полную  ответственность  за подлинность и достоверность сведений,</w:t>
      </w:r>
    </w:p>
    <w:p w:rsidR="00874E67" w:rsidRPr="00A87A58" w:rsidRDefault="00874E67">
      <w:pPr>
        <w:pStyle w:val="ConsPlusNonformat"/>
        <w:jc w:val="both"/>
      </w:pPr>
      <w:r w:rsidRPr="00A87A58">
        <w:t>изложенных в настоящем заявлении и прилагаемых документах.</w:t>
      </w:r>
    </w:p>
    <w:p w:rsidR="00874E67" w:rsidRPr="00A87A58" w:rsidRDefault="00874E67">
      <w:pPr>
        <w:pStyle w:val="ConsPlusNonformat"/>
        <w:jc w:val="both"/>
      </w:pPr>
      <w:r w:rsidRPr="00A87A58">
        <w:t xml:space="preserve">    Подтверждаю  согласие на обработку представленных персональных данных и</w:t>
      </w:r>
    </w:p>
    <w:p w:rsidR="00874E67" w:rsidRPr="00A87A58" w:rsidRDefault="00874E67">
      <w:pPr>
        <w:pStyle w:val="ConsPlusNonformat"/>
        <w:jc w:val="both"/>
      </w:pPr>
      <w:r w:rsidRPr="00A87A58">
        <w:t>разрешаю   сбор,   систематизацию,   накопление,  хранение,  использование,</w:t>
      </w:r>
    </w:p>
    <w:p w:rsidR="00874E67" w:rsidRPr="00A87A58" w:rsidRDefault="00874E67">
      <w:pPr>
        <w:pStyle w:val="ConsPlusNonformat"/>
        <w:jc w:val="both"/>
      </w:pPr>
      <w:r w:rsidRPr="00A87A58">
        <w:t>обновление,   изменение,   передачу,  блокирование,  уничтожение  указанных</w:t>
      </w:r>
    </w:p>
    <w:p w:rsidR="00874E67" w:rsidRPr="00A87A58" w:rsidRDefault="00874E67">
      <w:pPr>
        <w:pStyle w:val="ConsPlusNonformat"/>
        <w:jc w:val="both"/>
      </w:pPr>
      <w:r w:rsidRPr="00A87A58">
        <w:t>сведений  с  помощью  средств автоматизации или без использования таковых в</w:t>
      </w:r>
    </w:p>
    <w:p w:rsidR="00874E67" w:rsidRPr="00A87A58" w:rsidRDefault="00874E67">
      <w:pPr>
        <w:pStyle w:val="ConsPlusNonformat"/>
        <w:jc w:val="both"/>
      </w:pPr>
      <w:r w:rsidRPr="00A87A58">
        <w:t>целях оказания мер социальной поддержки.</w:t>
      </w:r>
    </w:p>
    <w:p w:rsidR="00874E67" w:rsidRPr="00A87A58" w:rsidRDefault="00874E67">
      <w:pPr>
        <w:pStyle w:val="ConsPlusNonformat"/>
        <w:jc w:val="both"/>
      </w:pPr>
      <w:r w:rsidRPr="00A87A58">
        <w:t xml:space="preserve">    Согласие  на  обработку  персональных  данных, содержащихся в настоящем</w:t>
      </w:r>
    </w:p>
    <w:p w:rsidR="00874E67" w:rsidRPr="00A87A58" w:rsidRDefault="00874E67">
      <w:pPr>
        <w:pStyle w:val="ConsPlusNonformat"/>
        <w:jc w:val="both"/>
      </w:pPr>
      <w:r w:rsidRPr="00A87A58">
        <w:t>заявлении,   действует  до  даты  подачи  заявления  об  отзыве  настоящего</w:t>
      </w:r>
    </w:p>
    <w:p w:rsidR="00874E67" w:rsidRPr="00A87A58" w:rsidRDefault="00874E67">
      <w:pPr>
        <w:pStyle w:val="ConsPlusNonformat"/>
        <w:jc w:val="both"/>
      </w:pPr>
      <w:r w:rsidRPr="00A87A58">
        <w:t>согласия.</w:t>
      </w:r>
    </w:p>
    <w:p w:rsidR="00874E67" w:rsidRPr="00A87A58" w:rsidRDefault="00874E67">
      <w:pPr>
        <w:pStyle w:val="ConsPlusNonformat"/>
        <w:jc w:val="both"/>
      </w:pPr>
    </w:p>
    <w:p w:rsidR="00874E67" w:rsidRPr="00A87A58" w:rsidRDefault="00874E67">
      <w:pPr>
        <w:pStyle w:val="ConsPlusNonformat"/>
        <w:jc w:val="both"/>
      </w:pPr>
      <w:r w:rsidRPr="00A87A58">
        <w:t>"___" ______________ 20__ г.             ___________________________</w:t>
      </w:r>
    </w:p>
    <w:p w:rsidR="00874E67" w:rsidRPr="00A87A58" w:rsidRDefault="00874E67">
      <w:pPr>
        <w:pStyle w:val="ConsPlusNonformat"/>
        <w:jc w:val="both"/>
      </w:pPr>
      <w:r w:rsidRPr="00A87A58">
        <w:t xml:space="preserve">                                             (подпись заявителя)</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2"/>
      </w:pPr>
      <w:r w:rsidRPr="00A87A58">
        <w:t>Приложение</w:t>
      </w:r>
    </w:p>
    <w:p w:rsidR="00874E67" w:rsidRPr="00A87A58" w:rsidRDefault="00874E67">
      <w:pPr>
        <w:pStyle w:val="ConsPlusNormal"/>
        <w:jc w:val="right"/>
      </w:pPr>
      <w:r w:rsidRPr="00A87A58">
        <w:t>к заявлению</w:t>
      </w:r>
    </w:p>
    <w:p w:rsidR="00874E67" w:rsidRPr="00A87A58" w:rsidRDefault="00874E67">
      <w:pPr>
        <w:pStyle w:val="ConsPlusNormal"/>
        <w:jc w:val="both"/>
      </w:pPr>
    </w:p>
    <w:p w:rsidR="00874E67" w:rsidRPr="00A87A58" w:rsidRDefault="00874E67">
      <w:pPr>
        <w:pStyle w:val="ConsPlusNonformat"/>
        <w:jc w:val="both"/>
      </w:pPr>
      <w:r w:rsidRPr="00A87A58">
        <w:t xml:space="preserve">    Результат  услуги  прошу  предоставить  мне/представителю  (при наличии</w:t>
      </w:r>
    </w:p>
    <w:p w:rsidR="00874E67" w:rsidRPr="00A87A58" w:rsidRDefault="00874E67">
      <w:pPr>
        <w:pStyle w:val="ConsPlusNonformat"/>
        <w:jc w:val="both"/>
      </w:pPr>
      <w:r w:rsidRPr="00A87A58">
        <w:t>доверенности) в виде:</w:t>
      </w:r>
    </w:p>
    <w:p w:rsidR="00874E67" w:rsidRPr="00A87A58" w:rsidRDefault="00874E67">
      <w:pPr>
        <w:pStyle w:val="ConsPlusNonformat"/>
        <w:jc w:val="both"/>
      </w:pPr>
      <w:r w:rsidRPr="00A87A58">
        <w:t>(отметьте только один вариант)</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электронного документа, подписанного уполномоченным должностным лицом с</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использованием    квалифицированной    электронной   подписи   (посредством</w:t>
      </w:r>
    </w:p>
    <w:p w:rsidR="00874E67" w:rsidRPr="00A87A58" w:rsidRDefault="00874E67">
      <w:pPr>
        <w:pStyle w:val="ConsPlusNonformat"/>
        <w:jc w:val="both"/>
      </w:pPr>
      <w:r w:rsidRPr="00A87A58">
        <w:t>направления в личный кабинет интернет-портала www.gosuslugi.ru);</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документа на бумажном носителе в МФЦ;</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lastRenderedPageBreak/>
        <w:t>┌─┐</w:t>
      </w:r>
    </w:p>
    <w:p w:rsidR="00874E67" w:rsidRPr="00A87A58" w:rsidRDefault="00874E67">
      <w:pPr>
        <w:pStyle w:val="ConsPlusNonformat"/>
        <w:jc w:val="both"/>
      </w:pPr>
      <w:r w:rsidRPr="00A87A58">
        <w:t>│ │ документа на бумажном носителе в Центре.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В  целях  регистрации  и (или) дальнейшего информирования о ходе исполнения</w:t>
      </w:r>
    </w:p>
    <w:p w:rsidR="00874E67" w:rsidRPr="00A87A58" w:rsidRDefault="00874E67">
      <w:pPr>
        <w:pStyle w:val="ConsPlusNonformat"/>
        <w:jc w:val="both"/>
      </w:pPr>
      <w:r w:rsidRPr="00A87A58">
        <w:t>услуги (получения результата услуги) прошу:</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произвести  регистрацию   на   интернет-портале   www.gosuslugi.ru   (в</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ЕСИА);</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восстановить доступ на интернет-портале www.gosuslugi.ru (в ЕСИА);</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подтвердить   регистрацию   учетной    записи    на   интернет-портале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www.gosuslugi.ru (в ЕСИА).</w:t>
      </w:r>
    </w:p>
    <w:p w:rsidR="00874E67" w:rsidRPr="00A87A58" w:rsidRDefault="00874E67">
      <w:pPr>
        <w:pStyle w:val="ConsPlusNonformat"/>
        <w:jc w:val="both"/>
      </w:pPr>
      <w:r w:rsidRPr="00A87A58">
        <w:t>В  целях  регистрации и дальнейшего информирования о ходе исполнения услуги</w:t>
      </w:r>
    </w:p>
    <w:p w:rsidR="00874E67" w:rsidRPr="00A87A58" w:rsidRDefault="00874E67">
      <w:pPr>
        <w:pStyle w:val="ConsPlusNonformat"/>
        <w:jc w:val="both"/>
      </w:pPr>
      <w:r w:rsidRPr="00A87A58">
        <w:t>(получения результата услуги) указывается следующая информация:</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СНИЛС │ ││ ││ │-│ ││ ││ │-│ ││ ││ │-│ ││ │;</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номер мобильного телефона в федеральном формате</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 ││ ││ ││ ││ ││ ││ ││ ││ ││ ││ │;</w:t>
      </w:r>
    </w:p>
    <w:p w:rsidR="00874E67" w:rsidRPr="00A87A58" w:rsidRDefault="00874E67">
      <w:pPr>
        <w:pStyle w:val="ConsPlusNonformat"/>
        <w:jc w:val="both"/>
      </w:pPr>
      <w:r w:rsidRPr="00A87A58">
        <w:t>└─┘└─┘└─┘└─┘└─┘└─┘└─┘└─┘└─┘└─┘└─┘</w:t>
      </w:r>
    </w:p>
    <w:p w:rsidR="00874E67" w:rsidRPr="00A87A58" w:rsidRDefault="00874E67">
      <w:pPr>
        <w:pStyle w:val="ConsPlusNonformat"/>
        <w:jc w:val="both"/>
      </w:pPr>
      <w:r w:rsidRPr="00A87A58">
        <w:t>e-mail ________________________________ (если имеется);</w:t>
      </w:r>
    </w:p>
    <w:p w:rsidR="00874E67" w:rsidRPr="00A87A58" w:rsidRDefault="00874E67">
      <w:pPr>
        <w:pStyle w:val="ConsPlusNonformat"/>
        <w:jc w:val="both"/>
      </w:pPr>
      <w:r w:rsidRPr="00A87A58">
        <w:t>гражданство - Российская Федерация/________________________________________</w:t>
      </w:r>
    </w:p>
    <w:p w:rsidR="00874E67" w:rsidRPr="00A87A58" w:rsidRDefault="00874E67">
      <w:pPr>
        <w:pStyle w:val="ConsPlusNonformat"/>
        <w:jc w:val="both"/>
      </w:pPr>
      <w:r w:rsidRPr="00A87A58">
        <w:t xml:space="preserve">                                    (наименование иностранного государства)</w:t>
      </w:r>
    </w:p>
    <w:p w:rsidR="00874E67" w:rsidRPr="00A87A58" w:rsidRDefault="00874E67">
      <w:pPr>
        <w:pStyle w:val="ConsPlusNonformat"/>
        <w:jc w:val="both"/>
      </w:pPr>
      <w:r w:rsidRPr="00A87A58">
        <w:t>В случае если документ, удостоверяющий личность, - паспорт гражданина РФ:</w:t>
      </w:r>
    </w:p>
    <w:p w:rsidR="00874E67" w:rsidRPr="00A87A58" w:rsidRDefault="00874E67">
      <w:pPr>
        <w:pStyle w:val="ConsPlusNonformat"/>
        <w:jc w:val="both"/>
      </w:pPr>
      <w:r w:rsidRPr="00A87A58">
        <w:t>серия, номер - ____ ____ __ __ __ __ __ __</w:t>
      </w:r>
    </w:p>
    <w:p w:rsidR="00874E67" w:rsidRPr="00A87A58" w:rsidRDefault="00874E67">
      <w:pPr>
        <w:pStyle w:val="ConsPlusNonformat"/>
        <w:jc w:val="both"/>
      </w:pPr>
      <w:r w:rsidRPr="00A87A58">
        <w:t>кем выдан - _______________________________________________________________</w:t>
      </w:r>
    </w:p>
    <w:p w:rsidR="00874E67" w:rsidRPr="00A87A58" w:rsidRDefault="00874E67">
      <w:pPr>
        <w:pStyle w:val="ConsPlusNonformat"/>
        <w:jc w:val="both"/>
      </w:pPr>
      <w:r w:rsidRPr="00A87A58">
        <w:t>дата выдачи - __.__.______</w:t>
      </w:r>
    </w:p>
    <w:p w:rsidR="00874E67" w:rsidRPr="00A87A58" w:rsidRDefault="00874E67">
      <w:pPr>
        <w:pStyle w:val="ConsPlusNonformat"/>
        <w:jc w:val="both"/>
      </w:pPr>
      <w:r w:rsidRPr="00A87A58">
        <w:t>код подразделения - __.__._______</w:t>
      </w:r>
    </w:p>
    <w:p w:rsidR="00874E67" w:rsidRPr="00A87A58" w:rsidRDefault="00874E67">
      <w:pPr>
        <w:pStyle w:val="ConsPlusNonformat"/>
        <w:jc w:val="both"/>
      </w:pPr>
      <w:r w:rsidRPr="00A87A58">
        <w:t>дата рождения - __.__.________</w:t>
      </w:r>
    </w:p>
    <w:p w:rsidR="00874E67" w:rsidRPr="00A87A58" w:rsidRDefault="00874E67">
      <w:pPr>
        <w:pStyle w:val="ConsPlusNonformat"/>
        <w:jc w:val="both"/>
      </w:pPr>
      <w:r w:rsidRPr="00A87A58">
        <w:t>место рождения - __________________________________________________________</w:t>
      </w:r>
    </w:p>
    <w:p w:rsidR="00874E67" w:rsidRPr="00A87A58" w:rsidRDefault="00874E67">
      <w:pPr>
        <w:pStyle w:val="ConsPlusNonformat"/>
        <w:jc w:val="both"/>
      </w:pPr>
      <w:r w:rsidRPr="00A87A58">
        <w:t>В случае если документ, удостоверяющий личность, - паспорт гражданина</w:t>
      </w:r>
    </w:p>
    <w:p w:rsidR="00874E67" w:rsidRPr="00A87A58" w:rsidRDefault="00874E67">
      <w:pPr>
        <w:pStyle w:val="ConsPlusNonformat"/>
        <w:jc w:val="both"/>
      </w:pPr>
      <w:r w:rsidRPr="00A87A58">
        <w:t>иностранного государства:</w:t>
      </w:r>
    </w:p>
    <w:p w:rsidR="00874E67" w:rsidRPr="00A87A58" w:rsidRDefault="00874E67">
      <w:pPr>
        <w:pStyle w:val="ConsPlusNonformat"/>
        <w:jc w:val="both"/>
      </w:pPr>
      <w:r w:rsidRPr="00A87A58">
        <w:t>дата выдачи - __.__._______</w:t>
      </w:r>
    </w:p>
    <w:p w:rsidR="00874E67" w:rsidRPr="00A87A58" w:rsidRDefault="00874E67">
      <w:pPr>
        <w:pStyle w:val="ConsPlusNonformat"/>
        <w:jc w:val="both"/>
      </w:pPr>
      <w:r w:rsidRPr="00A87A58">
        <w:t>дата окончания срока действия - __.__._______</w:t>
      </w:r>
    </w:p>
    <w:p w:rsidR="00874E67" w:rsidRPr="00A87A58" w:rsidRDefault="00874E67">
      <w:pPr>
        <w:pStyle w:val="ConsPlusNonformat"/>
        <w:jc w:val="both"/>
      </w:pPr>
      <w:r w:rsidRPr="00A87A58">
        <w:t>Прошу  информировать  меня  о  ходе исполнения услуги (получения результата</w:t>
      </w:r>
    </w:p>
    <w:p w:rsidR="00874E67" w:rsidRPr="00A87A58" w:rsidRDefault="00874E67">
      <w:pPr>
        <w:pStyle w:val="ConsPlusNonformat"/>
        <w:jc w:val="both"/>
      </w:pPr>
      <w:r w:rsidRPr="00A87A58">
        <w:t>услуги)  через единый личный кабинет интернет-портала www.gosuslugi.ru (для</w:t>
      </w:r>
    </w:p>
    <w:p w:rsidR="00874E67" w:rsidRPr="00A87A58" w:rsidRDefault="00874E67">
      <w:pPr>
        <w:pStyle w:val="ConsPlusNonformat"/>
        <w:jc w:val="both"/>
      </w:pPr>
      <w:r w:rsidRPr="00A87A58">
        <w:t>заявителей, зарегистрированных в ЕСИА)</w:t>
      </w:r>
    </w:p>
    <w:p w:rsidR="00874E67" w:rsidRPr="00A87A58" w:rsidRDefault="00874E67">
      <w:pPr>
        <w:pStyle w:val="ConsPlusNonformat"/>
        <w:jc w:val="both"/>
      </w:pPr>
    </w:p>
    <w:p w:rsidR="00874E67" w:rsidRPr="00A87A58" w:rsidRDefault="00874E67">
      <w:pPr>
        <w:pStyle w:val="ConsPlusNonformat"/>
        <w:jc w:val="both"/>
      </w:pPr>
      <w:r w:rsidRPr="00A87A58">
        <w:t xml:space="preserve">      ┌─┐┌─┐┌─┐ ┌─┐┌─┐┌─┐ ┌─┐┌─┐┌─┐ ┌─┐┌─┐</w:t>
      </w:r>
    </w:p>
    <w:p w:rsidR="00874E67" w:rsidRPr="00A87A58" w:rsidRDefault="00874E67">
      <w:pPr>
        <w:pStyle w:val="ConsPlusNonformat"/>
        <w:jc w:val="both"/>
      </w:pPr>
      <w:r w:rsidRPr="00A87A58">
        <w:t>СНИЛС │ ││ ││ │-│ ││ ││ │-│ ││ ││ │-│ ││ │;</w:t>
      </w:r>
    </w:p>
    <w:p w:rsidR="00874E67" w:rsidRPr="00A87A58" w:rsidRDefault="00874E67">
      <w:pPr>
        <w:pStyle w:val="ConsPlusNonformat"/>
        <w:jc w:val="both"/>
      </w:pPr>
      <w:r w:rsidRPr="00A87A58">
        <w:t xml:space="preserve">      └─┘└─┘└─┘ └─┘└─┘└─┘ └─┘└─┘└─┘ └─┘└─┘</w:t>
      </w:r>
    </w:p>
    <w:p w:rsidR="00874E67" w:rsidRPr="00A87A58" w:rsidRDefault="00874E67">
      <w:pPr>
        <w:pStyle w:val="ConsPlusNonformat"/>
        <w:jc w:val="both"/>
      </w:pPr>
    </w:p>
    <w:p w:rsidR="00874E67" w:rsidRPr="00A87A58" w:rsidRDefault="00874E67">
      <w:pPr>
        <w:pStyle w:val="ConsPlusNonformat"/>
        <w:jc w:val="both"/>
      </w:pPr>
      <w:r w:rsidRPr="00A87A58">
        <w:t xml:space="preserve">                      (отметьте только один вариант)</w:t>
      </w:r>
    </w:p>
    <w:p w:rsidR="00874E67" w:rsidRPr="00A87A58" w:rsidRDefault="00874E67">
      <w:pPr>
        <w:pStyle w:val="ConsPlusNonformat"/>
        <w:jc w:val="both"/>
      </w:pPr>
    </w:p>
    <w:p w:rsidR="00874E67" w:rsidRPr="00A87A58" w:rsidRDefault="00874E67">
      <w:pPr>
        <w:pStyle w:val="ConsPlusNonformat"/>
        <w:jc w:val="both"/>
      </w:pPr>
      <w:r w:rsidRPr="00A87A58">
        <w:t xml:space="preserve">                              ___ ДА ___ НЕТ</w:t>
      </w:r>
    </w:p>
    <w:p w:rsidR="00874E67" w:rsidRPr="00A87A58" w:rsidRDefault="00874E67">
      <w:pPr>
        <w:pStyle w:val="ConsPlusNonformat"/>
        <w:jc w:val="both"/>
      </w:pPr>
    </w:p>
    <w:p w:rsidR="00874E67" w:rsidRPr="00A87A58" w:rsidRDefault="00874E67">
      <w:pPr>
        <w:pStyle w:val="ConsPlusNonformat"/>
        <w:jc w:val="both"/>
      </w:pPr>
      <w:r w:rsidRPr="00A87A58">
        <w:t>ЗАЯВИТЕЛЬ</w:t>
      </w:r>
    </w:p>
    <w:p w:rsidR="00874E67" w:rsidRPr="00A87A58" w:rsidRDefault="00874E67">
      <w:pPr>
        <w:pStyle w:val="ConsPlusNonformat"/>
        <w:jc w:val="both"/>
      </w:pPr>
      <w:r w:rsidRPr="00A87A58">
        <w:t>__________________________ ______________________ _________________________</w:t>
      </w:r>
    </w:p>
    <w:p w:rsidR="00874E67" w:rsidRPr="00A87A58" w:rsidRDefault="00874E67">
      <w:pPr>
        <w:pStyle w:val="ConsPlusNonformat"/>
        <w:jc w:val="both"/>
      </w:pPr>
      <w:r w:rsidRPr="00A87A58">
        <w:t xml:space="preserve">                  (подпись заявителя) (фамилия инициалы)</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3</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p>
    <w:p w:rsidR="00874E67" w:rsidRPr="00A87A58" w:rsidRDefault="00874E67">
      <w:pPr>
        <w:pStyle w:val="ConsPlusNonformat"/>
        <w:jc w:val="both"/>
      </w:pPr>
      <w:bookmarkStart w:id="9" w:name="P942"/>
      <w:bookmarkEnd w:id="9"/>
      <w:r w:rsidRPr="00A87A58">
        <w:t xml:space="preserve">                           Решение (уведомление)</w:t>
      </w:r>
    </w:p>
    <w:p w:rsidR="00874E67" w:rsidRPr="00A87A58" w:rsidRDefault="00874E67">
      <w:pPr>
        <w:pStyle w:val="ConsPlusNonformat"/>
        <w:jc w:val="both"/>
      </w:pPr>
      <w:r w:rsidRPr="00A87A58">
        <w:t xml:space="preserve">                  о предоставлении государственной услуги</w:t>
      </w:r>
    </w:p>
    <w:p w:rsidR="00874E67" w:rsidRPr="00A87A58" w:rsidRDefault="00874E67">
      <w:pPr>
        <w:pStyle w:val="ConsPlusNonformat"/>
        <w:jc w:val="both"/>
      </w:pPr>
    </w:p>
    <w:p w:rsidR="00874E67" w:rsidRPr="00A87A58" w:rsidRDefault="00874E67">
      <w:pPr>
        <w:pStyle w:val="ConsPlusNonformat"/>
        <w:jc w:val="both"/>
      </w:pPr>
      <w:r w:rsidRPr="00A87A58">
        <w:t>Заявитель (представитель ребенка) _________________________________________</w:t>
      </w:r>
    </w:p>
    <w:p w:rsidR="00874E67" w:rsidRPr="00A87A58" w:rsidRDefault="00874E67">
      <w:pPr>
        <w:pStyle w:val="ConsPlusNonformat"/>
        <w:jc w:val="both"/>
      </w:pPr>
      <w:r w:rsidRPr="00A87A58">
        <w:t>Адрес регистрации места жительства ________________________________________</w:t>
      </w:r>
    </w:p>
    <w:p w:rsidR="00874E67" w:rsidRPr="00A87A58" w:rsidRDefault="00874E67">
      <w:pPr>
        <w:pStyle w:val="ConsPlusNonformat"/>
        <w:jc w:val="both"/>
      </w:pPr>
      <w:r w:rsidRPr="00A87A58">
        <w:t>Адрес фактического проживания _____________________________________________</w:t>
      </w:r>
    </w:p>
    <w:p w:rsidR="00874E67" w:rsidRPr="00A87A58" w:rsidRDefault="00874E67">
      <w:pPr>
        <w:pStyle w:val="ConsPlusNonformat"/>
        <w:jc w:val="both"/>
      </w:pPr>
      <w:r w:rsidRPr="00A87A58">
        <w:t>Принято решение о предоставлении государственной услуги</w:t>
      </w:r>
    </w:p>
    <w:p w:rsidR="00874E67" w:rsidRPr="00A87A58" w:rsidRDefault="00874E67">
      <w:pPr>
        <w:pStyle w:val="ConsPlusNonformat"/>
        <w:jc w:val="both"/>
      </w:pPr>
      <w:r w:rsidRPr="00A87A58">
        <w:t>Срок действия сертификата: ________________________________________________</w:t>
      </w:r>
    </w:p>
    <w:p w:rsidR="00874E67" w:rsidRPr="00A87A58" w:rsidRDefault="00874E67">
      <w:pPr>
        <w:pStyle w:val="ConsPlusNonformat"/>
        <w:jc w:val="both"/>
      </w:pPr>
      <w:r w:rsidRPr="00A87A58">
        <w:t>Тип оздоровительной организации:</w:t>
      </w:r>
    </w:p>
    <w:p w:rsidR="00874E67" w:rsidRPr="00A87A58" w:rsidRDefault="00874E67">
      <w:pPr>
        <w:pStyle w:val="ConsPlusNonformat"/>
        <w:jc w:val="both"/>
      </w:pPr>
      <w:r w:rsidRPr="00A87A58">
        <w:t>Размер государственной поддержки:</w:t>
      </w:r>
    </w:p>
    <w:p w:rsidR="00874E67" w:rsidRPr="00A87A58" w:rsidRDefault="00874E67">
      <w:pPr>
        <w:pStyle w:val="ConsPlusNonformat"/>
        <w:jc w:val="both"/>
      </w:pPr>
    </w:p>
    <w:p w:rsidR="00874E67" w:rsidRPr="00A87A58" w:rsidRDefault="00874E67">
      <w:pPr>
        <w:pStyle w:val="ConsPlusNonformat"/>
        <w:jc w:val="both"/>
      </w:pPr>
      <w:r w:rsidRPr="00A87A58">
        <w:t>Руководитель _________________ ____________________________________________</w:t>
      </w:r>
    </w:p>
    <w:p w:rsidR="00874E67" w:rsidRPr="00A87A58" w:rsidRDefault="00874E67">
      <w:pPr>
        <w:pStyle w:val="ConsPlusNonformat"/>
        <w:jc w:val="both"/>
      </w:pPr>
      <w:r w:rsidRPr="00A87A58">
        <w:t xml:space="preserve">                 (подпись)                 (расшифровка)</w:t>
      </w:r>
    </w:p>
    <w:p w:rsidR="00874E67" w:rsidRPr="00A87A58" w:rsidRDefault="00874E67">
      <w:pPr>
        <w:pStyle w:val="ConsPlusNonformat"/>
        <w:jc w:val="both"/>
      </w:pPr>
    </w:p>
    <w:p w:rsidR="00874E67" w:rsidRPr="00A87A58" w:rsidRDefault="00874E67">
      <w:pPr>
        <w:pStyle w:val="ConsPlusNonformat"/>
        <w:jc w:val="both"/>
      </w:pPr>
      <w:r w:rsidRPr="00A87A58">
        <w:t>"___" ___________ 20__ г.</w:t>
      </w:r>
    </w:p>
    <w:p w:rsidR="00874E67" w:rsidRPr="00A87A58" w:rsidRDefault="00874E67">
      <w:pPr>
        <w:pStyle w:val="ConsPlusNonformat"/>
        <w:jc w:val="both"/>
      </w:pPr>
    </w:p>
    <w:p w:rsidR="00874E67" w:rsidRPr="00A87A58" w:rsidRDefault="00874E67">
      <w:pPr>
        <w:pStyle w:val="ConsPlusNonformat"/>
        <w:jc w:val="both"/>
      </w:pPr>
      <w:r w:rsidRPr="00A87A58">
        <w:t>Исп. _______________</w:t>
      </w:r>
    </w:p>
    <w:p w:rsidR="00874E67" w:rsidRPr="00A87A58" w:rsidRDefault="00874E67">
      <w:pPr>
        <w:pStyle w:val="ConsPlusNonformat"/>
        <w:jc w:val="both"/>
      </w:pPr>
      <w:r w:rsidRPr="00A87A58">
        <w:t>Тел. _______________</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4</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r w:rsidRPr="00A87A58">
        <w:t xml:space="preserve">                                             ______________________________</w:t>
      </w:r>
    </w:p>
    <w:p w:rsidR="00874E67" w:rsidRPr="00A87A58" w:rsidRDefault="00874E67">
      <w:pPr>
        <w:pStyle w:val="ConsPlusNonformat"/>
        <w:jc w:val="both"/>
      </w:pPr>
    </w:p>
    <w:p w:rsidR="00874E67" w:rsidRPr="00A87A58" w:rsidRDefault="00874E67">
      <w:pPr>
        <w:pStyle w:val="ConsPlusNonformat"/>
        <w:jc w:val="both"/>
      </w:pPr>
      <w:bookmarkStart w:id="10" w:name="P972"/>
      <w:bookmarkEnd w:id="10"/>
      <w:r w:rsidRPr="00A87A58">
        <w:t xml:space="preserve">                           Решение (уведомление)</w:t>
      </w:r>
    </w:p>
    <w:p w:rsidR="00874E67" w:rsidRPr="00A87A58" w:rsidRDefault="00874E67">
      <w:pPr>
        <w:pStyle w:val="ConsPlusNonformat"/>
        <w:jc w:val="both"/>
      </w:pPr>
      <w:r w:rsidRPr="00A87A58">
        <w:t xml:space="preserve">                        об отказе в предоставлении</w:t>
      </w:r>
    </w:p>
    <w:p w:rsidR="00874E67" w:rsidRPr="00A87A58" w:rsidRDefault="00874E67">
      <w:pPr>
        <w:pStyle w:val="ConsPlusNonformat"/>
        <w:jc w:val="both"/>
      </w:pPr>
      <w:r w:rsidRPr="00A87A58">
        <w:t xml:space="preserve">                          государственной услуги</w:t>
      </w:r>
    </w:p>
    <w:p w:rsidR="00874E67" w:rsidRPr="00A87A58" w:rsidRDefault="00874E67">
      <w:pPr>
        <w:pStyle w:val="ConsPlusNonformat"/>
        <w:jc w:val="both"/>
      </w:pPr>
    </w:p>
    <w:p w:rsidR="00874E67" w:rsidRPr="00A87A58" w:rsidRDefault="00874E67">
      <w:pPr>
        <w:pStyle w:val="ConsPlusNonformat"/>
        <w:jc w:val="both"/>
      </w:pPr>
      <w:r w:rsidRPr="00A87A58">
        <w:t>Заявитель (представитель ребенка) _________________________________________</w:t>
      </w:r>
    </w:p>
    <w:p w:rsidR="00874E67" w:rsidRPr="00A87A58" w:rsidRDefault="00874E67">
      <w:pPr>
        <w:pStyle w:val="ConsPlusNonformat"/>
        <w:jc w:val="both"/>
      </w:pPr>
      <w:r w:rsidRPr="00A87A58">
        <w:t>Адрес регистрации места жительства ________________________________________</w:t>
      </w:r>
    </w:p>
    <w:p w:rsidR="00874E67" w:rsidRPr="00A87A58" w:rsidRDefault="00874E67">
      <w:pPr>
        <w:pStyle w:val="ConsPlusNonformat"/>
        <w:jc w:val="both"/>
      </w:pPr>
      <w:r w:rsidRPr="00A87A58">
        <w:t>Адрес фактического проживания _____________________________________________</w:t>
      </w:r>
    </w:p>
    <w:p w:rsidR="00874E67" w:rsidRPr="00A87A58" w:rsidRDefault="00874E67">
      <w:pPr>
        <w:pStyle w:val="ConsPlusNonformat"/>
        <w:jc w:val="both"/>
      </w:pPr>
      <w:r w:rsidRPr="00A87A58">
        <w:t>Решение  об  отказе  в  предоставлении  государственной  услуги  принято по</w:t>
      </w:r>
    </w:p>
    <w:p w:rsidR="00874E67" w:rsidRPr="00A87A58" w:rsidRDefault="00874E67">
      <w:pPr>
        <w:pStyle w:val="ConsPlusNonformat"/>
        <w:jc w:val="both"/>
      </w:pPr>
      <w:r w:rsidRPr="00A87A58">
        <w:t>следующим основаниям:</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p>
    <w:p w:rsidR="00874E67" w:rsidRPr="00A87A58" w:rsidRDefault="00874E67">
      <w:pPr>
        <w:pStyle w:val="ConsPlusNonformat"/>
        <w:jc w:val="both"/>
      </w:pPr>
      <w:r w:rsidRPr="00A87A58">
        <w:t>Руководитель _________________ ____________________________________________</w:t>
      </w:r>
    </w:p>
    <w:p w:rsidR="00874E67" w:rsidRPr="00A87A58" w:rsidRDefault="00874E67">
      <w:pPr>
        <w:pStyle w:val="ConsPlusNonformat"/>
        <w:jc w:val="both"/>
      </w:pPr>
      <w:r w:rsidRPr="00A87A58">
        <w:t xml:space="preserve">                 (подпись)                  (расшифровка)</w:t>
      </w:r>
    </w:p>
    <w:p w:rsidR="00874E67" w:rsidRPr="00A87A58" w:rsidRDefault="00874E67">
      <w:pPr>
        <w:pStyle w:val="ConsPlusNonformat"/>
        <w:jc w:val="both"/>
      </w:pPr>
    </w:p>
    <w:p w:rsidR="00874E67" w:rsidRPr="00A87A58" w:rsidRDefault="00874E67">
      <w:pPr>
        <w:pStyle w:val="ConsPlusNonformat"/>
        <w:jc w:val="both"/>
      </w:pPr>
      <w:r w:rsidRPr="00A87A58">
        <w:t>"___" ___________ 20__ г.</w:t>
      </w:r>
    </w:p>
    <w:p w:rsidR="00874E67" w:rsidRPr="00A87A58" w:rsidRDefault="00874E67">
      <w:pPr>
        <w:pStyle w:val="ConsPlusNonformat"/>
        <w:jc w:val="both"/>
      </w:pPr>
    </w:p>
    <w:p w:rsidR="00874E67" w:rsidRPr="00A87A58" w:rsidRDefault="00874E67">
      <w:pPr>
        <w:pStyle w:val="ConsPlusNonformat"/>
        <w:jc w:val="both"/>
      </w:pPr>
      <w:r w:rsidRPr="00A87A58">
        <w:t>Исп. _______________</w:t>
      </w:r>
    </w:p>
    <w:p w:rsidR="00874E67" w:rsidRPr="00A87A58" w:rsidRDefault="00874E67">
      <w:pPr>
        <w:pStyle w:val="ConsPlusNonformat"/>
        <w:jc w:val="both"/>
      </w:pPr>
      <w:r w:rsidRPr="00A87A58">
        <w:t>Тел. _______________</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5</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bookmarkStart w:id="11" w:name="P998"/>
      <w:bookmarkEnd w:id="11"/>
      <w:r w:rsidRPr="00A87A58">
        <w:t xml:space="preserve">                                 Согласие</w:t>
      </w:r>
    </w:p>
    <w:p w:rsidR="00874E67" w:rsidRPr="00A87A58" w:rsidRDefault="00874E67">
      <w:pPr>
        <w:pStyle w:val="ConsPlusNonformat"/>
        <w:jc w:val="both"/>
      </w:pPr>
      <w:r w:rsidRPr="00A87A58">
        <w:t xml:space="preserve">                на обработку персональных данных гражданина</w:t>
      </w:r>
    </w:p>
    <w:p w:rsidR="00874E67" w:rsidRPr="00A87A58" w:rsidRDefault="00874E67">
      <w:pPr>
        <w:pStyle w:val="ConsPlusNonformat"/>
        <w:jc w:val="both"/>
      </w:pPr>
    </w:p>
    <w:p w:rsidR="00874E67" w:rsidRPr="00A87A58" w:rsidRDefault="00874E67">
      <w:pPr>
        <w:pStyle w:val="ConsPlusNonformat"/>
        <w:jc w:val="both"/>
      </w:pPr>
      <w:r w:rsidRPr="00A87A58">
        <w:t>Я,</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(фамилия, имя, отчество)</w:t>
      </w:r>
    </w:p>
    <w:p w:rsidR="00874E67" w:rsidRPr="00A87A58" w:rsidRDefault="00874E67">
      <w:pPr>
        <w:pStyle w:val="ConsPlusNonformat"/>
        <w:jc w:val="both"/>
      </w:pPr>
      <w:r w:rsidRPr="00A87A58">
        <w:lastRenderedPageBreak/>
        <w:t>__________________________________________________________________________,</w:t>
      </w:r>
    </w:p>
    <w:p w:rsidR="00874E67" w:rsidRPr="00A87A58" w:rsidRDefault="00874E67">
      <w:pPr>
        <w:pStyle w:val="ConsPlusNonformat"/>
        <w:jc w:val="both"/>
      </w:pPr>
      <w:r w:rsidRPr="00A87A58">
        <w:t xml:space="preserve">                 (вид документа, удостоверяющего личность)</w:t>
      </w:r>
    </w:p>
    <w:p w:rsidR="00874E67" w:rsidRPr="00A87A58" w:rsidRDefault="00874E67">
      <w:pPr>
        <w:pStyle w:val="ConsPlusNonformat"/>
        <w:jc w:val="both"/>
      </w:pPr>
      <w:r w:rsidRPr="00A87A58">
        <w:t>выдан ____________________________________________________________________,</w:t>
      </w:r>
    </w:p>
    <w:p w:rsidR="00874E67" w:rsidRPr="00A87A58" w:rsidRDefault="00874E67">
      <w:pPr>
        <w:pStyle w:val="ConsPlusNonformat"/>
        <w:jc w:val="both"/>
      </w:pPr>
      <w:r w:rsidRPr="00A87A58">
        <w:t xml:space="preserve">                               (когда и кем)</w:t>
      </w:r>
    </w:p>
    <w:p w:rsidR="00874E67" w:rsidRPr="00A87A58" w:rsidRDefault="00874E67">
      <w:pPr>
        <w:pStyle w:val="ConsPlusNonformat"/>
        <w:jc w:val="both"/>
      </w:pPr>
      <w:r w:rsidRPr="00A87A58">
        <w:t>проживающий по адресу ____________________________________________________,</w:t>
      </w:r>
    </w:p>
    <w:p w:rsidR="00874E67" w:rsidRPr="00A87A58" w:rsidRDefault="00874E67">
      <w:pPr>
        <w:pStyle w:val="ConsPlusNonformat"/>
        <w:jc w:val="both"/>
      </w:pPr>
      <w:r w:rsidRPr="00A87A58">
        <w:t>настоящим даю свое согласие на обработку в 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 xml:space="preserve">                     (наименование и адрес оператора)</w:t>
      </w:r>
    </w:p>
    <w:p w:rsidR="00874E67" w:rsidRPr="00A87A58" w:rsidRDefault="00874E67">
      <w:pPr>
        <w:pStyle w:val="ConsPlusNonformat"/>
        <w:jc w:val="both"/>
      </w:pPr>
      <w:r w:rsidRPr="00A87A58">
        <w:t>моих  персональных  данных  и  подтверждаю,  что,  давая  такое согласие, я</w:t>
      </w:r>
    </w:p>
    <w:p w:rsidR="00874E67" w:rsidRPr="00A87A58" w:rsidRDefault="00874E67">
      <w:pPr>
        <w:pStyle w:val="ConsPlusNonformat"/>
        <w:jc w:val="both"/>
      </w:pPr>
      <w:r w:rsidRPr="00A87A58">
        <w:t>действую осознанно и в своих интересах.</w:t>
      </w:r>
    </w:p>
    <w:p w:rsidR="00874E67" w:rsidRPr="00A87A58" w:rsidRDefault="00874E67">
      <w:pPr>
        <w:pStyle w:val="ConsPlusNonformat"/>
        <w:jc w:val="both"/>
      </w:pPr>
      <w:r w:rsidRPr="00A87A58">
        <w:t xml:space="preserve">    Согласие дается мною с целью получения меры социальной поддержки 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и распространяется на следующую информацию: _______________________________</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(перечень персональных данных)</w:t>
      </w:r>
    </w:p>
    <w:p w:rsidR="00874E67" w:rsidRPr="00A87A58" w:rsidRDefault="00874E67">
      <w:pPr>
        <w:pStyle w:val="ConsPlusNonformat"/>
        <w:jc w:val="both"/>
      </w:pPr>
      <w:r w:rsidRPr="00A87A58">
        <w:t>а  также  даю свое согласие на обработку специальных категорий персональных</w:t>
      </w:r>
    </w:p>
    <w:p w:rsidR="00874E67" w:rsidRPr="00A87A58" w:rsidRDefault="00874E67">
      <w:pPr>
        <w:pStyle w:val="ConsPlusNonformat"/>
        <w:jc w:val="both"/>
      </w:pPr>
      <w:r w:rsidRPr="00A87A58">
        <w:t>данных,   касающихся   гражданства,   состояния  здоровья  и  на  обработку</w:t>
      </w:r>
    </w:p>
    <w:p w:rsidR="00874E67" w:rsidRPr="00A87A58" w:rsidRDefault="00874E67">
      <w:pPr>
        <w:pStyle w:val="ConsPlusNonformat"/>
        <w:jc w:val="both"/>
      </w:pPr>
      <w:r w:rsidRPr="00A87A58">
        <w:t>биометрических персональных данных (фотографию).</w:t>
      </w:r>
    </w:p>
    <w:p w:rsidR="00874E67" w:rsidRPr="00A87A58" w:rsidRDefault="00874E67">
      <w:pPr>
        <w:pStyle w:val="ConsPlusNonformat"/>
        <w:jc w:val="both"/>
      </w:pPr>
      <w:r w:rsidRPr="00A87A58">
        <w:t xml:space="preserve">    Настоящее  согласие  предоставляется  на осуществление любых действий в</w:t>
      </w:r>
    </w:p>
    <w:p w:rsidR="00874E67" w:rsidRPr="00A87A58" w:rsidRDefault="00874E67">
      <w:pPr>
        <w:pStyle w:val="ConsPlusNonformat"/>
        <w:jc w:val="both"/>
      </w:pPr>
      <w:r w:rsidRPr="00A87A58">
        <w:t>отношении  моих  персональных  данных,  которые  необходимы или желаемы для</w:t>
      </w:r>
    </w:p>
    <w:p w:rsidR="00874E67" w:rsidRPr="00A87A58" w:rsidRDefault="00874E67">
      <w:pPr>
        <w:pStyle w:val="ConsPlusNonformat"/>
        <w:jc w:val="both"/>
      </w:pPr>
      <w:r w:rsidRPr="00A87A58">
        <w:t>достижения   указанных   выше   целей,   включая  (без  ограничения)  сбор,</w:t>
      </w:r>
    </w:p>
    <w:p w:rsidR="00874E67" w:rsidRPr="00A87A58" w:rsidRDefault="00874E67">
      <w:pPr>
        <w:pStyle w:val="ConsPlusNonformat"/>
        <w:jc w:val="both"/>
      </w:pPr>
      <w:r w:rsidRPr="00A87A58">
        <w:t>систематизацию,  накопление,  хранение,  уточнение (обновление, изменение),</w:t>
      </w:r>
    </w:p>
    <w:p w:rsidR="00874E67" w:rsidRPr="00A87A58" w:rsidRDefault="00874E67">
      <w:pPr>
        <w:pStyle w:val="ConsPlusNonformat"/>
        <w:jc w:val="both"/>
      </w:pPr>
      <w:r w:rsidRPr="00A87A58">
        <w:t>использование,  распространение  (в  том  числе  передачу),  обезличивание,</w:t>
      </w:r>
    </w:p>
    <w:p w:rsidR="00874E67" w:rsidRPr="00A87A58" w:rsidRDefault="00874E67">
      <w:pPr>
        <w:pStyle w:val="ConsPlusNonformat"/>
        <w:jc w:val="both"/>
      </w:pPr>
      <w:r w:rsidRPr="00A87A58">
        <w:t>блокирование,  уничтожение персональных данных, а также осуществление любых</w:t>
      </w:r>
    </w:p>
    <w:p w:rsidR="00874E67" w:rsidRPr="00A87A58" w:rsidRDefault="00874E67">
      <w:pPr>
        <w:pStyle w:val="ConsPlusNonformat"/>
        <w:jc w:val="both"/>
      </w:pPr>
      <w:r w:rsidRPr="00A87A58">
        <w:t>иных  действий  с  моими персональными данными в соответствии с федеральным</w:t>
      </w:r>
    </w:p>
    <w:p w:rsidR="00874E67" w:rsidRPr="00A87A58" w:rsidRDefault="00874E67">
      <w:pPr>
        <w:pStyle w:val="ConsPlusNonformat"/>
        <w:jc w:val="both"/>
      </w:pPr>
      <w:r w:rsidRPr="00A87A58">
        <w:t>законодательством  как  с  использованием  средств автоматизации, так и без</w:t>
      </w:r>
    </w:p>
    <w:p w:rsidR="00874E67" w:rsidRPr="00A87A58" w:rsidRDefault="00874E67">
      <w:pPr>
        <w:pStyle w:val="ConsPlusNonformat"/>
        <w:jc w:val="both"/>
      </w:pPr>
      <w:r w:rsidRPr="00A87A58">
        <w:t>такового.</w:t>
      </w:r>
    </w:p>
    <w:p w:rsidR="00874E67" w:rsidRPr="00A87A58" w:rsidRDefault="00874E67">
      <w:pPr>
        <w:pStyle w:val="ConsPlusNonformat"/>
        <w:jc w:val="both"/>
      </w:pPr>
      <w:r w:rsidRPr="00A87A58">
        <w:t xml:space="preserve">    Даю свое согласие на передачу своих персональных данных в 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Настоящее  согласие  вступает  в  силу со дня подписания и действует до</w:t>
      </w:r>
    </w:p>
    <w:p w:rsidR="00874E67" w:rsidRPr="00A87A58" w:rsidRDefault="00874E67">
      <w:pPr>
        <w:pStyle w:val="ConsPlusNonformat"/>
        <w:jc w:val="both"/>
      </w:pPr>
      <w:r w:rsidRPr="00A87A58">
        <w:t>достижения   указанной   цели   обработки  и  последующего  срока  хранения</w:t>
      </w:r>
    </w:p>
    <w:p w:rsidR="00874E67" w:rsidRPr="00A87A58" w:rsidRDefault="00874E67">
      <w:pPr>
        <w:pStyle w:val="ConsPlusNonformat"/>
        <w:jc w:val="both"/>
      </w:pPr>
      <w:r w:rsidRPr="00A87A58">
        <w:t>документов, установленного законодательством Российской Федерации.</w:t>
      </w:r>
    </w:p>
    <w:p w:rsidR="00874E67" w:rsidRPr="00A87A58" w:rsidRDefault="00874E67">
      <w:pPr>
        <w:pStyle w:val="ConsPlusNonformat"/>
        <w:jc w:val="both"/>
      </w:pPr>
      <w:r w:rsidRPr="00A87A58">
        <w:t xml:space="preserve">    Я   оставляю   за   собой  право  отозвать  свое  согласие  посредством</w:t>
      </w:r>
    </w:p>
    <w:p w:rsidR="00874E67" w:rsidRPr="00A87A58" w:rsidRDefault="00874E67">
      <w:pPr>
        <w:pStyle w:val="ConsPlusNonformat"/>
        <w:jc w:val="both"/>
      </w:pPr>
      <w:r w:rsidRPr="00A87A58">
        <w:t>составления соответствующего письменного документа.</w:t>
      </w:r>
    </w:p>
    <w:p w:rsidR="00874E67" w:rsidRPr="00A87A58" w:rsidRDefault="00874E67">
      <w:pPr>
        <w:pStyle w:val="ConsPlusNonformat"/>
        <w:jc w:val="both"/>
      </w:pPr>
      <w:r w:rsidRPr="00A87A58">
        <w:t xml:space="preserve">    В  случае  получения  моего  письменного заявления об отзыве настоящего</w:t>
      </w:r>
    </w:p>
    <w:p w:rsidR="00874E67" w:rsidRPr="00A87A58" w:rsidRDefault="00874E67">
      <w:pPr>
        <w:pStyle w:val="ConsPlusNonformat"/>
        <w:jc w:val="both"/>
      </w:pPr>
      <w:r w:rsidRPr="00A87A58">
        <w:t>согласия на обработку персональных данных _________________________________</w:t>
      </w:r>
    </w:p>
    <w:p w:rsidR="00874E67" w:rsidRPr="00A87A58" w:rsidRDefault="00874E67">
      <w:pPr>
        <w:pStyle w:val="ConsPlusNonformat"/>
        <w:jc w:val="both"/>
      </w:pPr>
      <w:r w:rsidRPr="00A87A58">
        <w:t>обязано прекратить их обработку в течение периода времени, необходимого для</w:t>
      </w:r>
    </w:p>
    <w:p w:rsidR="00874E67" w:rsidRPr="00A87A58" w:rsidRDefault="00874E67">
      <w:pPr>
        <w:pStyle w:val="ConsPlusNonformat"/>
        <w:jc w:val="both"/>
      </w:pPr>
      <w:r w:rsidRPr="00A87A58">
        <w:t>завершения предоставления государственной услуги.</w:t>
      </w:r>
    </w:p>
    <w:p w:rsidR="00874E67" w:rsidRPr="00A87A58" w:rsidRDefault="00874E67">
      <w:pPr>
        <w:pStyle w:val="ConsPlusNonformat"/>
        <w:jc w:val="both"/>
      </w:pPr>
    </w:p>
    <w:p w:rsidR="00874E67" w:rsidRPr="00A87A58" w:rsidRDefault="00874E67">
      <w:pPr>
        <w:pStyle w:val="ConsPlusNonformat"/>
        <w:jc w:val="both"/>
      </w:pPr>
      <w:r w:rsidRPr="00A87A58">
        <w:t>Контактный(ые) телефон(ы) ______________ и почтовый адрес 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Подпись субъекта персональных данных _______________ "___" ________ 20__ г.</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6</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Title"/>
        <w:jc w:val="center"/>
      </w:pPr>
      <w:r w:rsidRPr="00A87A58">
        <w:t>Перечень</w:t>
      </w:r>
    </w:p>
    <w:p w:rsidR="00874E67" w:rsidRPr="00A87A58" w:rsidRDefault="00874E67">
      <w:pPr>
        <w:pStyle w:val="ConsPlusTitle"/>
        <w:jc w:val="center"/>
      </w:pPr>
      <w:r w:rsidRPr="00A87A58">
        <w:t>признаков заявителя, а также комбинации значений признаков,</w:t>
      </w:r>
    </w:p>
    <w:p w:rsidR="00874E67" w:rsidRPr="00A87A58" w:rsidRDefault="00874E67">
      <w:pPr>
        <w:pStyle w:val="ConsPlusTitle"/>
        <w:jc w:val="center"/>
      </w:pPr>
      <w:r w:rsidRPr="00A87A58">
        <w:t>каждая из которых соответствует одному варианту</w:t>
      </w:r>
    </w:p>
    <w:p w:rsidR="00874E67" w:rsidRPr="00A87A58" w:rsidRDefault="00874E67">
      <w:pPr>
        <w:pStyle w:val="ConsPlusTitle"/>
        <w:jc w:val="center"/>
      </w:pPr>
      <w:r w:rsidRPr="00A87A58">
        <w:t>предоставления государственной услуги</w:t>
      </w:r>
    </w:p>
    <w:p w:rsidR="00874E67" w:rsidRPr="00A87A58" w:rsidRDefault="00874E67">
      <w:pPr>
        <w:pStyle w:val="ConsPlusNormal"/>
        <w:jc w:val="both"/>
      </w:pPr>
    </w:p>
    <w:p w:rsidR="00874E67" w:rsidRPr="00A87A58" w:rsidRDefault="00874E67">
      <w:pPr>
        <w:pStyle w:val="ConsPlusTitle"/>
        <w:jc w:val="center"/>
        <w:outlineLvl w:val="2"/>
      </w:pPr>
      <w:bookmarkStart w:id="12" w:name="P1063"/>
      <w:bookmarkEnd w:id="12"/>
      <w:r w:rsidRPr="00A87A58">
        <w:t>Таблица 1. Комбинации значений признаков,</w:t>
      </w:r>
    </w:p>
    <w:p w:rsidR="00874E67" w:rsidRPr="00A87A58" w:rsidRDefault="00874E67">
      <w:pPr>
        <w:pStyle w:val="ConsPlusTitle"/>
        <w:jc w:val="center"/>
      </w:pPr>
      <w:r w:rsidRPr="00A87A58">
        <w:t>каждая из которых соответствует одному варианту</w:t>
      </w:r>
    </w:p>
    <w:p w:rsidR="00874E67" w:rsidRPr="00A87A58" w:rsidRDefault="00874E67">
      <w:pPr>
        <w:pStyle w:val="ConsPlusTitle"/>
        <w:jc w:val="center"/>
      </w:pPr>
      <w:r w:rsidRPr="00A87A58">
        <w:t>предоставления государственной услуги</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A87A58" w:rsidRPr="00A87A58">
        <w:tc>
          <w:tcPr>
            <w:tcW w:w="1474" w:type="dxa"/>
            <w:vAlign w:val="center"/>
          </w:tcPr>
          <w:p w:rsidR="00874E67" w:rsidRPr="00A87A58" w:rsidRDefault="00874E67">
            <w:pPr>
              <w:pStyle w:val="ConsPlusNormal"/>
              <w:jc w:val="center"/>
            </w:pPr>
            <w:r w:rsidRPr="00A87A58">
              <w:lastRenderedPageBreak/>
              <w:t>N варианта</w:t>
            </w:r>
          </w:p>
        </w:tc>
        <w:tc>
          <w:tcPr>
            <w:tcW w:w="7597" w:type="dxa"/>
            <w:vAlign w:val="center"/>
          </w:tcPr>
          <w:p w:rsidR="00874E67" w:rsidRPr="00A87A58" w:rsidRDefault="00874E67">
            <w:pPr>
              <w:pStyle w:val="ConsPlusNormal"/>
              <w:jc w:val="center"/>
            </w:pPr>
            <w:r w:rsidRPr="00A87A58">
              <w:t>Комбинация значений признаков</w:t>
            </w:r>
          </w:p>
        </w:tc>
      </w:tr>
      <w:tr w:rsidR="00A87A58" w:rsidRPr="00A87A58">
        <w:tc>
          <w:tcPr>
            <w:tcW w:w="1474" w:type="dxa"/>
            <w:vAlign w:val="center"/>
          </w:tcPr>
          <w:p w:rsidR="00874E67" w:rsidRPr="00A87A58" w:rsidRDefault="00874E67">
            <w:pPr>
              <w:pStyle w:val="ConsPlusNormal"/>
              <w:jc w:val="center"/>
            </w:pPr>
            <w:r w:rsidRPr="00A87A58">
              <w:t>1.</w:t>
            </w:r>
          </w:p>
        </w:tc>
        <w:tc>
          <w:tcPr>
            <w:tcW w:w="7597" w:type="dxa"/>
            <w:vAlign w:val="center"/>
          </w:tcPr>
          <w:p w:rsidR="00874E67" w:rsidRPr="00A87A58" w:rsidRDefault="00874E67">
            <w:pPr>
              <w:pStyle w:val="ConsPlusNormal"/>
              <w:jc w:val="both"/>
            </w:pPr>
            <w:r w:rsidRPr="00A87A58">
              <w:t>Заявитель обратился за получением сертификата на отдых ребенка</w:t>
            </w:r>
          </w:p>
        </w:tc>
      </w:tr>
      <w:tr w:rsidR="00A87A58" w:rsidRPr="00A87A58">
        <w:tc>
          <w:tcPr>
            <w:tcW w:w="1474" w:type="dxa"/>
            <w:vAlign w:val="center"/>
          </w:tcPr>
          <w:p w:rsidR="00874E67" w:rsidRPr="00A87A58" w:rsidRDefault="00874E67">
            <w:pPr>
              <w:pStyle w:val="ConsPlusNormal"/>
              <w:jc w:val="center"/>
            </w:pPr>
            <w:r w:rsidRPr="00A87A58">
              <w:t>2.</w:t>
            </w:r>
          </w:p>
        </w:tc>
        <w:tc>
          <w:tcPr>
            <w:tcW w:w="7597" w:type="dxa"/>
            <w:vAlign w:val="center"/>
          </w:tcPr>
          <w:p w:rsidR="00874E67" w:rsidRPr="00A87A58" w:rsidRDefault="00874E67">
            <w:pPr>
              <w:pStyle w:val="ConsPlusNormal"/>
              <w:jc w:val="both"/>
            </w:pPr>
            <w:r w:rsidRPr="00A87A58">
              <w:t>Заявитель обратился за получением сертификата на оздоровление ребенка</w:t>
            </w:r>
          </w:p>
        </w:tc>
      </w:tr>
      <w:tr w:rsidR="00874E67" w:rsidRPr="00A87A58">
        <w:tc>
          <w:tcPr>
            <w:tcW w:w="1474" w:type="dxa"/>
            <w:vAlign w:val="center"/>
          </w:tcPr>
          <w:p w:rsidR="00874E67" w:rsidRPr="00A87A58" w:rsidRDefault="00874E67">
            <w:pPr>
              <w:pStyle w:val="ConsPlusNormal"/>
              <w:jc w:val="center"/>
            </w:pPr>
            <w:r w:rsidRPr="00A87A58">
              <w:t>3.</w:t>
            </w:r>
          </w:p>
        </w:tc>
        <w:tc>
          <w:tcPr>
            <w:tcW w:w="7597" w:type="dxa"/>
            <w:vAlign w:val="center"/>
          </w:tcPr>
          <w:p w:rsidR="00874E67" w:rsidRPr="00A87A58" w:rsidRDefault="00874E67">
            <w:pPr>
              <w:pStyle w:val="ConsPlusNormal"/>
              <w:jc w:val="both"/>
            </w:pPr>
            <w:r w:rsidRPr="00A87A58">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874E67" w:rsidRPr="00A87A58" w:rsidRDefault="00874E67">
      <w:pPr>
        <w:pStyle w:val="ConsPlusNormal"/>
        <w:jc w:val="both"/>
      </w:pPr>
    </w:p>
    <w:p w:rsidR="00874E67" w:rsidRPr="00A87A58" w:rsidRDefault="00874E67">
      <w:pPr>
        <w:pStyle w:val="ConsPlusTitle"/>
        <w:jc w:val="center"/>
        <w:outlineLvl w:val="2"/>
      </w:pPr>
      <w:bookmarkStart w:id="13" w:name="P1076"/>
      <w:bookmarkEnd w:id="13"/>
      <w:r w:rsidRPr="00A87A58">
        <w:t>Таблица 2. Перечень признаков заявителя</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5896"/>
      </w:tblGrid>
      <w:tr w:rsidR="00A87A58" w:rsidRPr="00A87A58">
        <w:tc>
          <w:tcPr>
            <w:tcW w:w="624" w:type="dxa"/>
            <w:vAlign w:val="center"/>
          </w:tcPr>
          <w:p w:rsidR="00874E67" w:rsidRPr="00A87A58" w:rsidRDefault="00874E67">
            <w:pPr>
              <w:pStyle w:val="ConsPlusNormal"/>
              <w:jc w:val="center"/>
            </w:pPr>
            <w:r w:rsidRPr="00A87A58">
              <w:t>N п/п</w:t>
            </w:r>
          </w:p>
        </w:tc>
        <w:tc>
          <w:tcPr>
            <w:tcW w:w="2551" w:type="dxa"/>
            <w:vAlign w:val="center"/>
          </w:tcPr>
          <w:p w:rsidR="00874E67" w:rsidRPr="00A87A58" w:rsidRDefault="00874E67">
            <w:pPr>
              <w:pStyle w:val="ConsPlusNormal"/>
              <w:jc w:val="center"/>
            </w:pPr>
            <w:r w:rsidRPr="00A87A58">
              <w:t>Признак заявителя</w:t>
            </w:r>
          </w:p>
        </w:tc>
        <w:tc>
          <w:tcPr>
            <w:tcW w:w="5896" w:type="dxa"/>
            <w:vAlign w:val="center"/>
          </w:tcPr>
          <w:p w:rsidR="00874E67" w:rsidRPr="00A87A58" w:rsidRDefault="00874E67">
            <w:pPr>
              <w:pStyle w:val="ConsPlusNormal"/>
              <w:jc w:val="center"/>
            </w:pPr>
            <w:r w:rsidRPr="00A87A58">
              <w:t>Значения признака заявителя</w:t>
            </w:r>
          </w:p>
        </w:tc>
      </w:tr>
      <w:tr w:rsidR="00A87A58" w:rsidRPr="00A87A58">
        <w:tc>
          <w:tcPr>
            <w:tcW w:w="9071" w:type="dxa"/>
            <w:gridSpan w:val="3"/>
            <w:vAlign w:val="center"/>
          </w:tcPr>
          <w:p w:rsidR="00874E67" w:rsidRPr="00A87A58" w:rsidRDefault="00874E67">
            <w:pPr>
              <w:pStyle w:val="ConsPlusNormal"/>
              <w:jc w:val="both"/>
            </w:pPr>
            <w:r w:rsidRPr="00A87A58">
              <w:t>Результат государственной услуги - "Обеспечение сертификатами на отдых и (или) оздоровление детей в организациях отдыха детей и их оздоровления, расположенных на территории Оренбургской области, включенных в реестр организаций отдыха детей и их оздоровления на территории Оренбургской области"</w:t>
            </w:r>
          </w:p>
        </w:tc>
      </w:tr>
      <w:tr w:rsidR="00A87A58" w:rsidRPr="00A87A58">
        <w:tc>
          <w:tcPr>
            <w:tcW w:w="624" w:type="dxa"/>
            <w:vAlign w:val="center"/>
          </w:tcPr>
          <w:p w:rsidR="00874E67" w:rsidRPr="00A87A58" w:rsidRDefault="00874E67">
            <w:pPr>
              <w:pStyle w:val="ConsPlusNormal"/>
            </w:pPr>
            <w:r w:rsidRPr="00A87A58">
              <w:t>1.</w:t>
            </w:r>
          </w:p>
        </w:tc>
        <w:tc>
          <w:tcPr>
            <w:tcW w:w="2551" w:type="dxa"/>
            <w:vAlign w:val="center"/>
          </w:tcPr>
          <w:p w:rsidR="00874E67" w:rsidRPr="00A87A58" w:rsidRDefault="00874E67">
            <w:pPr>
              <w:pStyle w:val="ConsPlusNormal"/>
            </w:pPr>
            <w:r w:rsidRPr="00A87A58">
              <w:t>Категория заявителя?</w:t>
            </w:r>
          </w:p>
        </w:tc>
        <w:tc>
          <w:tcPr>
            <w:tcW w:w="5896" w:type="dxa"/>
          </w:tcPr>
          <w:p w:rsidR="00874E67" w:rsidRPr="00A87A58" w:rsidRDefault="00874E67">
            <w:pPr>
              <w:pStyle w:val="ConsPlusNormal"/>
            </w:pPr>
            <w:r w:rsidRPr="00A87A58">
              <w:t>родители или иные законные представители проживающих на территории Оренбургской области детей школьного возраста, в том числе дети, находящиеся под опекой (попечительством), детей, находящихся в приемных семьях;</w:t>
            </w:r>
          </w:p>
          <w:p w:rsidR="00874E67" w:rsidRPr="00A87A58" w:rsidRDefault="00874E67">
            <w:pPr>
              <w:pStyle w:val="ConsPlusNormal"/>
            </w:pPr>
            <w:r w:rsidRPr="00A87A58">
              <w:t>детей в возрасте от 4 до 15 лет (включительно), нуждающихся в санаторном оздоровлении по заключению медицинских организаций;</w:t>
            </w:r>
          </w:p>
          <w:p w:rsidR="00874E67" w:rsidRPr="00A87A58" w:rsidRDefault="00874E67">
            <w:pPr>
              <w:pStyle w:val="ConsPlusNormal"/>
            </w:pPr>
            <w:r w:rsidRPr="00A87A58">
              <w:t>одаренных детей - воспитанников очно-заочных школ различной направленности, в том числе областных; победителей и призеров предметных олимпиад, конкурсов, соревнований районного, областного, всероссийского и международного уровней, лидеров органов ученического самоуправления и детских общественных организаций;</w:t>
            </w:r>
          </w:p>
          <w:p w:rsidR="00874E67" w:rsidRPr="00A87A58" w:rsidRDefault="00874E67">
            <w:pPr>
              <w:pStyle w:val="ConsPlusNormal"/>
            </w:pPr>
            <w:r w:rsidRPr="00A87A58">
              <w:t>детей, находящихся в трудной жизненной ситуации, - детей-сирот детей, оставшихся без попечения родителей; детей-инвалидов; 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оказавшиеся в экстремальных условиях;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74E67" w:rsidRPr="00A87A58" w:rsidRDefault="00874E67">
            <w:pPr>
              <w:pStyle w:val="ConsPlusNormal"/>
            </w:pPr>
            <w:r w:rsidRPr="00A87A58">
              <w:t>несовершеннолетних, находящихся в социально опасном положении, - лиц, которые вследствие безнадзорности или беспризорности находятся в обстановке, представляющей опасность для их жизни или здоровья;</w:t>
            </w:r>
          </w:p>
          <w:p w:rsidR="00874E67" w:rsidRPr="00A87A58" w:rsidRDefault="00874E67">
            <w:pPr>
              <w:pStyle w:val="ConsPlusNormal"/>
            </w:pPr>
            <w:r w:rsidRPr="00A87A58">
              <w:t>детей из многодетных семей, находящихся в трудной жизненной ситуации;</w:t>
            </w:r>
          </w:p>
          <w:p w:rsidR="00874E67" w:rsidRPr="00A87A58" w:rsidRDefault="00874E67">
            <w:pPr>
              <w:pStyle w:val="ConsPlusNormal"/>
            </w:pPr>
            <w:r w:rsidRPr="00A87A58">
              <w:t xml:space="preserve">детей военнослужащих, призванных на военную службу по мобилизации в соответствии с </w:t>
            </w:r>
            <w:hyperlink r:id="rId25">
              <w:r w:rsidRPr="00A87A58">
                <w:t>Указом</w:t>
              </w:r>
            </w:hyperlink>
            <w:r w:rsidRPr="00A87A58">
              <w:t xml:space="preserve"> Президента Российской Федерации от 21 сентября 2022 года N 647 "Об </w:t>
            </w:r>
            <w:r w:rsidRPr="00A87A58">
              <w:lastRenderedPageBreak/>
              <w:t>объявлении частичной мобилизации в Российской Федерации"; 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 февраля 2022 года</w:t>
            </w:r>
          </w:p>
        </w:tc>
      </w:tr>
      <w:tr w:rsidR="00A87A58" w:rsidRPr="00A87A58">
        <w:tc>
          <w:tcPr>
            <w:tcW w:w="624" w:type="dxa"/>
            <w:vAlign w:val="center"/>
          </w:tcPr>
          <w:p w:rsidR="00874E67" w:rsidRPr="00A87A58" w:rsidRDefault="00874E67">
            <w:pPr>
              <w:pStyle w:val="ConsPlusNormal"/>
            </w:pPr>
            <w:r w:rsidRPr="00A87A58">
              <w:lastRenderedPageBreak/>
              <w:t>2.</w:t>
            </w:r>
          </w:p>
        </w:tc>
        <w:tc>
          <w:tcPr>
            <w:tcW w:w="2551" w:type="dxa"/>
            <w:vAlign w:val="center"/>
          </w:tcPr>
          <w:p w:rsidR="00874E67" w:rsidRPr="00A87A58" w:rsidRDefault="00874E67">
            <w:pPr>
              <w:pStyle w:val="ConsPlusNormal"/>
            </w:pPr>
            <w:r w:rsidRPr="00A87A58">
              <w:t>Укажите цель обращения?</w:t>
            </w:r>
          </w:p>
        </w:tc>
        <w:tc>
          <w:tcPr>
            <w:tcW w:w="5896" w:type="dxa"/>
          </w:tcPr>
          <w:p w:rsidR="00874E67" w:rsidRPr="00A87A58" w:rsidRDefault="00874E67">
            <w:pPr>
              <w:pStyle w:val="ConsPlusNormal"/>
            </w:pPr>
            <w:r w:rsidRPr="00A87A58">
              <w:t>1) получение сертификата на отдых ребенка;</w:t>
            </w:r>
          </w:p>
          <w:p w:rsidR="00874E67" w:rsidRPr="00A87A58" w:rsidRDefault="00874E67">
            <w:pPr>
              <w:pStyle w:val="ConsPlusNormal"/>
            </w:pPr>
            <w:r w:rsidRPr="00A87A58">
              <w:t>2) получение сертификата на оздоровление ребенка;</w:t>
            </w:r>
          </w:p>
          <w:p w:rsidR="00874E67" w:rsidRPr="00A87A58" w:rsidRDefault="00874E67">
            <w:pPr>
              <w:pStyle w:val="ConsPlusNormal"/>
            </w:pPr>
            <w:r w:rsidRPr="00A87A58">
              <w:t>3) исправление допущенных опечаток и (или) ошибок в выданных в результате предоставления государственной услуги документах</w:t>
            </w:r>
          </w:p>
        </w:tc>
      </w:tr>
      <w:tr w:rsidR="00874E67" w:rsidRPr="00A87A58">
        <w:tc>
          <w:tcPr>
            <w:tcW w:w="624" w:type="dxa"/>
            <w:vAlign w:val="center"/>
          </w:tcPr>
          <w:p w:rsidR="00874E67" w:rsidRPr="00A87A58" w:rsidRDefault="00874E67">
            <w:pPr>
              <w:pStyle w:val="ConsPlusNormal"/>
            </w:pPr>
            <w:r w:rsidRPr="00A87A58">
              <w:t>3.</w:t>
            </w:r>
          </w:p>
        </w:tc>
        <w:tc>
          <w:tcPr>
            <w:tcW w:w="2551" w:type="dxa"/>
            <w:vAlign w:val="center"/>
          </w:tcPr>
          <w:p w:rsidR="00874E67" w:rsidRPr="00A87A58" w:rsidRDefault="00874E67">
            <w:pPr>
              <w:pStyle w:val="ConsPlusNormal"/>
            </w:pPr>
            <w:r w:rsidRPr="00A87A58">
              <w:t>Кто обращается за услугой?</w:t>
            </w:r>
          </w:p>
        </w:tc>
        <w:tc>
          <w:tcPr>
            <w:tcW w:w="5896" w:type="dxa"/>
          </w:tcPr>
          <w:p w:rsidR="00874E67" w:rsidRPr="00A87A58" w:rsidRDefault="00874E67">
            <w:pPr>
              <w:pStyle w:val="ConsPlusNormal"/>
              <w:jc w:val="both"/>
            </w:pPr>
            <w:r w:rsidRPr="00A87A58">
              <w:t>1) заявитель лично;</w:t>
            </w:r>
          </w:p>
          <w:p w:rsidR="00874E67" w:rsidRPr="00A87A58" w:rsidRDefault="00874E67">
            <w:pPr>
              <w:pStyle w:val="ConsPlusNormal"/>
              <w:jc w:val="both"/>
            </w:pPr>
            <w:r w:rsidRPr="00A87A58">
              <w:t>2) представитель заявителя;</w:t>
            </w:r>
          </w:p>
          <w:p w:rsidR="00874E67" w:rsidRPr="00A87A58" w:rsidRDefault="00874E67">
            <w:pPr>
              <w:pStyle w:val="ConsPlusNormal"/>
              <w:jc w:val="both"/>
            </w:pPr>
            <w:r w:rsidRPr="00A87A58">
              <w:t>3) предприятие, организация, орган исполнительной власти</w:t>
            </w:r>
          </w:p>
        </w:tc>
      </w:tr>
    </w:tbl>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7</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В министерство социального развития</w:t>
      </w:r>
    </w:p>
    <w:p w:rsidR="00874E67" w:rsidRPr="00A87A58" w:rsidRDefault="00874E67">
      <w:pPr>
        <w:pStyle w:val="ConsPlusNonformat"/>
        <w:jc w:val="both"/>
      </w:pPr>
      <w:r w:rsidRPr="00A87A58">
        <w:t xml:space="preserve">                                                       Оренбургской области</w:t>
      </w:r>
    </w:p>
    <w:p w:rsidR="00874E67" w:rsidRPr="00A87A58" w:rsidRDefault="00874E67">
      <w:pPr>
        <w:pStyle w:val="ConsPlusNonformat"/>
        <w:jc w:val="both"/>
      </w:pPr>
      <w:r w:rsidRPr="00A87A58">
        <w:t xml:space="preserve">                                             от ___________________________</w:t>
      </w:r>
    </w:p>
    <w:p w:rsidR="00874E67" w:rsidRPr="00A87A58" w:rsidRDefault="00874E67">
      <w:pPr>
        <w:pStyle w:val="ConsPlusNonformat"/>
        <w:jc w:val="both"/>
      </w:pPr>
      <w:r w:rsidRPr="00A87A58">
        <w:t xml:space="preserve">                                                                   (Ф.И.О.)</w:t>
      </w:r>
    </w:p>
    <w:p w:rsidR="00874E67" w:rsidRPr="00A87A58" w:rsidRDefault="00874E67">
      <w:pPr>
        <w:pStyle w:val="ConsPlusNonformat"/>
        <w:jc w:val="both"/>
      </w:pPr>
    </w:p>
    <w:p w:rsidR="00874E67" w:rsidRPr="00A87A58" w:rsidRDefault="00874E67">
      <w:pPr>
        <w:pStyle w:val="ConsPlusNonformat"/>
        <w:jc w:val="both"/>
      </w:pPr>
      <w:bookmarkStart w:id="14" w:name="P1114"/>
      <w:bookmarkEnd w:id="14"/>
      <w:r w:rsidRPr="00A87A58">
        <w:t xml:space="preserve">                                 ЗАЯВЛЕНИЕ</w:t>
      </w:r>
    </w:p>
    <w:p w:rsidR="00874E67" w:rsidRPr="00A87A58" w:rsidRDefault="00874E67">
      <w:pPr>
        <w:pStyle w:val="ConsPlusNonformat"/>
        <w:jc w:val="both"/>
      </w:pPr>
      <w:r w:rsidRPr="00A87A58">
        <w:t xml:space="preserve">             об исправлении допущенных опечаток и (или) ошибок</w:t>
      </w:r>
    </w:p>
    <w:p w:rsidR="00874E67" w:rsidRPr="00A87A58" w:rsidRDefault="00874E67">
      <w:pPr>
        <w:pStyle w:val="ConsPlusNonformat"/>
        <w:jc w:val="both"/>
      </w:pPr>
      <w:r w:rsidRPr="00A87A58">
        <w:t xml:space="preserve">                  в выданных в результате предоставления</w:t>
      </w:r>
    </w:p>
    <w:p w:rsidR="00874E67" w:rsidRPr="00A87A58" w:rsidRDefault="00874E67">
      <w:pPr>
        <w:pStyle w:val="ConsPlusNonformat"/>
        <w:jc w:val="both"/>
      </w:pPr>
      <w:r w:rsidRPr="00A87A58">
        <w:t xml:space="preserve">                     государственной услуги документах</w:t>
      </w:r>
    </w:p>
    <w:p w:rsidR="00874E67" w:rsidRPr="00A87A58" w:rsidRDefault="00874E67">
      <w:pPr>
        <w:pStyle w:val="ConsPlusNonformat"/>
        <w:jc w:val="both"/>
      </w:pPr>
    </w:p>
    <w:p w:rsidR="00874E67" w:rsidRPr="00A87A58" w:rsidRDefault="00874E67">
      <w:pPr>
        <w:pStyle w:val="ConsPlusNonformat"/>
        <w:jc w:val="both"/>
      </w:pPr>
      <w:r w:rsidRPr="00A87A58">
        <w:t xml:space="preserve">    Прошу исправить в _____________________________________________________</w:t>
      </w:r>
    </w:p>
    <w:p w:rsidR="00874E67" w:rsidRPr="00A87A58" w:rsidRDefault="00874E67">
      <w:pPr>
        <w:pStyle w:val="ConsPlusNonformat"/>
        <w:jc w:val="both"/>
      </w:pPr>
      <w:r w:rsidRPr="00A87A58">
        <w:t xml:space="preserve">                     (наименование документа, содержащего ошибки и</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(или) опечатки)</w:t>
      </w:r>
    </w:p>
    <w:p w:rsidR="00874E67" w:rsidRPr="00A87A58" w:rsidRDefault="00874E67">
      <w:pPr>
        <w:pStyle w:val="ConsPlusNonformat"/>
        <w:jc w:val="both"/>
      </w:pPr>
      <w:r w:rsidRPr="00A87A58">
        <w:t>выданном</w:t>
      </w:r>
    </w:p>
    <w:p w:rsidR="00874E67" w:rsidRPr="00A87A58" w:rsidRDefault="00874E67">
      <w:pPr>
        <w:pStyle w:val="ConsPlusNonformat"/>
        <w:jc w:val="both"/>
      </w:pPr>
      <w:r w:rsidRPr="00A87A58">
        <w:t>__________________________________________________________________________,</w:t>
      </w:r>
    </w:p>
    <w:p w:rsidR="00874E67" w:rsidRPr="00A87A58" w:rsidRDefault="00874E67">
      <w:pPr>
        <w:pStyle w:val="ConsPlusNonformat"/>
        <w:jc w:val="both"/>
      </w:pPr>
      <w:r w:rsidRPr="00A87A58">
        <w:t xml:space="preserve">                 (наименование органа, выдавшего документ)</w:t>
      </w:r>
    </w:p>
    <w:p w:rsidR="00874E67" w:rsidRPr="00A87A58" w:rsidRDefault="00874E67">
      <w:pPr>
        <w:pStyle w:val="ConsPlusNonformat"/>
        <w:jc w:val="both"/>
      </w:pPr>
      <w:r w:rsidRPr="00A87A58">
        <w:t>следующие опечатки и (или) ошибки: 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_________________________</w:t>
      </w:r>
    </w:p>
    <w:p w:rsidR="00874E67" w:rsidRPr="00A87A58" w:rsidRDefault="00874E67">
      <w:pPr>
        <w:pStyle w:val="ConsPlusNonformat"/>
        <w:jc w:val="both"/>
      </w:pPr>
    </w:p>
    <w:p w:rsidR="00874E67" w:rsidRPr="00A87A58" w:rsidRDefault="00874E67">
      <w:pPr>
        <w:pStyle w:val="ConsPlusNonformat"/>
        <w:jc w:val="both"/>
      </w:pPr>
      <w:r w:rsidRPr="00A87A58">
        <w:t>дата                                                   подпись</w:t>
      </w:r>
    </w:p>
    <w:p w:rsidR="00874E67" w:rsidRPr="00A87A58" w:rsidRDefault="00874E67">
      <w:pPr>
        <w:pStyle w:val="ConsPlusNonformat"/>
        <w:jc w:val="both"/>
      </w:pPr>
      <w:r w:rsidRPr="00A87A58">
        <w:t xml:space="preserve">                                                      заявителя</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8</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lastRenderedPageBreak/>
        <w:t xml:space="preserve">                                 В уполномоченный орган</w:t>
      </w:r>
    </w:p>
    <w:p w:rsidR="00874E67" w:rsidRPr="00A87A58" w:rsidRDefault="00874E67">
      <w:pPr>
        <w:pStyle w:val="ConsPlusNonformat"/>
        <w:jc w:val="both"/>
      </w:pPr>
      <w:r w:rsidRPr="00A87A58">
        <w:t xml:space="preserve">                                 исполнительной власти Оренбургской области</w:t>
      </w:r>
    </w:p>
    <w:p w:rsidR="00874E67" w:rsidRPr="00A87A58" w:rsidRDefault="00874E67">
      <w:pPr>
        <w:pStyle w:val="ConsPlusNonformat"/>
        <w:jc w:val="both"/>
      </w:pPr>
      <w:r w:rsidRPr="00A87A58">
        <w:t xml:space="preserve">                                 по организации и финансовому обеспечению</w:t>
      </w:r>
    </w:p>
    <w:p w:rsidR="00874E67" w:rsidRPr="00A87A58" w:rsidRDefault="00874E67">
      <w:pPr>
        <w:pStyle w:val="ConsPlusNonformat"/>
        <w:jc w:val="both"/>
      </w:pPr>
      <w:r w:rsidRPr="00A87A58">
        <w:t xml:space="preserve">                                 отдыха и оздоровления детей</w:t>
      </w:r>
    </w:p>
    <w:p w:rsidR="00874E67" w:rsidRPr="00A87A58" w:rsidRDefault="00874E67">
      <w:pPr>
        <w:pStyle w:val="ConsPlusNonformat"/>
        <w:jc w:val="both"/>
      </w:pPr>
    </w:p>
    <w:p w:rsidR="00874E67" w:rsidRPr="00A87A58" w:rsidRDefault="00874E67">
      <w:pPr>
        <w:pStyle w:val="ConsPlusNonformat"/>
        <w:jc w:val="both"/>
      </w:pPr>
      <w:bookmarkStart w:id="15" w:name="P1149"/>
      <w:bookmarkEnd w:id="15"/>
      <w:r w:rsidRPr="00A87A58">
        <w:t xml:space="preserve">                                  Заявка</w:t>
      </w:r>
    </w:p>
    <w:p w:rsidR="00874E67" w:rsidRPr="00A87A58" w:rsidRDefault="00874E67">
      <w:pPr>
        <w:pStyle w:val="ConsPlusNonformat"/>
        <w:jc w:val="both"/>
      </w:pPr>
      <w:r w:rsidRPr="00A87A58">
        <w:t xml:space="preserve">                    на выделение сертификатов на отдых</w:t>
      </w:r>
    </w:p>
    <w:p w:rsidR="00874E67" w:rsidRPr="00A87A58" w:rsidRDefault="00874E67">
      <w:pPr>
        <w:pStyle w:val="ConsPlusNonformat"/>
        <w:jc w:val="both"/>
      </w:pPr>
      <w:r w:rsidRPr="00A87A58">
        <w:t xml:space="preserve">               и оздоровление детей-сирот и детей-инвалидов,</w:t>
      </w:r>
    </w:p>
    <w:p w:rsidR="00874E67" w:rsidRPr="00A87A58" w:rsidRDefault="00874E67">
      <w:pPr>
        <w:pStyle w:val="ConsPlusNonformat"/>
        <w:jc w:val="both"/>
      </w:pPr>
      <w:r w:rsidRPr="00A87A58">
        <w:t xml:space="preserve">              воспитанников детских домов и школ-интернатов,</w:t>
      </w:r>
    </w:p>
    <w:p w:rsidR="00874E67" w:rsidRPr="00A87A58" w:rsidRDefault="00874E67">
      <w:pPr>
        <w:pStyle w:val="ConsPlusNonformat"/>
        <w:jc w:val="both"/>
      </w:pPr>
      <w:r w:rsidRPr="00A87A58">
        <w:t xml:space="preserve">               профессиональных образовательных организаций</w:t>
      </w:r>
    </w:p>
    <w:p w:rsidR="00874E67" w:rsidRPr="00A87A58" w:rsidRDefault="00874E67">
      <w:pPr>
        <w:pStyle w:val="ConsPlusNonformat"/>
        <w:jc w:val="both"/>
      </w:pPr>
    </w:p>
    <w:p w:rsidR="00874E67" w:rsidRPr="00A87A58" w:rsidRDefault="00874E67">
      <w:pPr>
        <w:pStyle w:val="ConsPlusNonformat"/>
        <w:jc w:val="both"/>
      </w:pPr>
      <w:r w:rsidRPr="00A87A58">
        <w:t xml:space="preserve">              ______________________________________________</w:t>
      </w:r>
    </w:p>
    <w:p w:rsidR="00874E67" w:rsidRPr="00A87A58" w:rsidRDefault="00874E67">
      <w:pPr>
        <w:pStyle w:val="ConsPlusNonformat"/>
        <w:jc w:val="both"/>
      </w:pPr>
      <w:r w:rsidRPr="00A87A58">
        <w:t xml:space="preserve">                 (наименование учреждения для детей-сирот)</w:t>
      </w:r>
    </w:p>
    <w:p w:rsidR="00874E67" w:rsidRPr="00A87A58" w:rsidRDefault="00874E67">
      <w:pPr>
        <w:pStyle w:val="ConsPlusNonformat"/>
        <w:jc w:val="both"/>
      </w:pPr>
    </w:p>
    <w:p w:rsidR="00874E67" w:rsidRPr="00A87A58" w:rsidRDefault="00874E67">
      <w:pPr>
        <w:pStyle w:val="ConsPlusNonformat"/>
        <w:jc w:val="both"/>
      </w:pPr>
      <w:r w:rsidRPr="00A87A58">
        <w:t xml:space="preserve">                  от "____" ___________ 20__ г. N ______</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928"/>
        <w:gridCol w:w="1984"/>
      </w:tblGrid>
      <w:tr w:rsidR="00A87A58" w:rsidRPr="00A87A58">
        <w:tc>
          <w:tcPr>
            <w:tcW w:w="624" w:type="dxa"/>
          </w:tcPr>
          <w:p w:rsidR="00874E67" w:rsidRPr="00A87A58" w:rsidRDefault="00874E67">
            <w:pPr>
              <w:pStyle w:val="ConsPlusNormal"/>
              <w:jc w:val="center"/>
            </w:pPr>
            <w:r w:rsidRPr="00A87A58">
              <w:t>N п/п</w:t>
            </w:r>
          </w:p>
        </w:tc>
        <w:tc>
          <w:tcPr>
            <w:tcW w:w="4535" w:type="dxa"/>
          </w:tcPr>
          <w:p w:rsidR="00874E67" w:rsidRPr="00A87A58" w:rsidRDefault="00874E67">
            <w:pPr>
              <w:pStyle w:val="ConsPlusNormal"/>
              <w:jc w:val="center"/>
            </w:pPr>
            <w:r w:rsidRPr="00A87A58">
              <w:t>Наименование организации отдыха детей и их оздоровления</w:t>
            </w:r>
          </w:p>
        </w:tc>
        <w:tc>
          <w:tcPr>
            <w:tcW w:w="1928" w:type="dxa"/>
          </w:tcPr>
          <w:p w:rsidR="00874E67" w:rsidRPr="00A87A58" w:rsidRDefault="00874E67">
            <w:pPr>
              <w:pStyle w:val="ConsPlusNormal"/>
              <w:jc w:val="center"/>
            </w:pPr>
            <w:r w:rsidRPr="00A87A58">
              <w:t>Месяц пребывания</w:t>
            </w:r>
          </w:p>
        </w:tc>
        <w:tc>
          <w:tcPr>
            <w:tcW w:w="1984" w:type="dxa"/>
          </w:tcPr>
          <w:p w:rsidR="00874E67" w:rsidRPr="00A87A58" w:rsidRDefault="00874E67">
            <w:pPr>
              <w:pStyle w:val="ConsPlusNormal"/>
              <w:jc w:val="center"/>
            </w:pPr>
            <w:r w:rsidRPr="00A87A58">
              <w:t>Количество сертификатов</w:t>
            </w: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874E67"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bl>
    <w:p w:rsidR="00874E67" w:rsidRPr="00A87A58" w:rsidRDefault="00874E67">
      <w:pPr>
        <w:pStyle w:val="ConsPlusNormal"/>
        <w:jc w:val="both"/>
      </w:pPr>
    </w:p>
    <w:p w:rsidR="00874E67" w:rsidRPr="00A87A58" w:rsidRDefault="00874E67">
      <w:pPr>
        <w:pStyle w:val="ConsPlusNonformat"/>
        <w:jc w:val="both"/>
      </w:pPr>
      <w:r w:rsidRPr="00A87A58">
        <w:t>Руководитель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p>
    <w:p w:rsidR="00874E67" w:rsidRPr="00A87A58" w:rsidRDefault="00874E67">
      <w:pPr>
        <w:pStyle w:val="ConsPlusNonformat"/>
        <w:jc w:val="both"/>
      </w:pPr>
      <w:r w:rsidRPr="00A87A58">
        <w:t>Главный бухгалтер</w:t>
      </w:r>
    </w:p>
    <w:p w:rsidR="00874E67" w:rsidRPr="00A87A58" w:rsidRDefault="00874E67">
      <w:pPr>
        <w:pStyle w:val="ConsPlusNonformat"/>
        <w:jc w:val="both"/>
      </w:pPr>
      <w:r w:rsidRPr="00A87A58">
        <w:t>(при наличии в штате)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r w:rsidRPr="00A87A58">
        <w:t>М.П.</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9</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В уполномоченный орган</w:t>
      </w:r>
    </w:p>
    <w:p w:rsidR="00874E67" w:rsidRPr="00A87A58" w:rsidRDefault="00874E67">
      <w:pPr>
        <w:pStyle w:val="ConsPlusNonformat"/>
        <w:jc w:val="both"/>
      </w:pPr>
      <w:r w:rsidRPr="00A87A58">
        <w:t xml:space="preserve">                                 исполнительной власти Оренбургской области</w:t>
      </w:r>
    </w:p>
    <w:p w:rsidR="00874E67" w:rsidRPr="00A87A58" w:rsidRDefault="00874E67">
      <w:pPr>
        <w:pStyle w:val="ConsPlusNonformat"/>
        <w:jc w:val="both"/>
      </w:pPr>
      <w:r w:rsidRPr="00A87A58">
        <w:t xml:space="preserve">                                 по организации и финансовому обеспечению</w:t>
      </w:r>
    </w:p>
    <w:p w:rsidR="00874E67" w:rsidRPr="00A87A58" w:rsidRDefault="00874E67">
      <w:pPr>
        <w:pStyle w:val="ConsPlusNonformat"/>
        <w:jc w:val="both"/>
      </w:pPr>
      <w:r w:rsidRPr="00A87A58">
        <w:t xml:space="preserve">                                 отдыха и оздоровления детей</w:t>
      </w:r>
    </w:p>
    <w:p w:rsidR="00874E67" w:rsidRPr="00A87A58" w:rsidRDefault="00874E67">
      <w:pPr>
        <w:pStyle w:val="ConsPlusNonformat"/>
        <w:jc w:val="both"/>
      </w:pPr>
    </w:p>
    <w:p w:rsidR="00874E67" w:rsidRPr="00A87A58" w:rsidRDefault="00874E67">
      <w:pPr>
        <w:pStyle w:val="ConsPlusNonformat"/>
        <w:jc w:val="both"/>
      </w:pPr>
      <w:bookmarkStart w:id="16" w:name="P1197"/>
      <w:bookmarkEnd w:id="16"/>
      <w:r w:rsidRPr="00A87A58">
        <w:t xml:space="preserve">                                  Заявка</w:t>
      </w:r>
    </w:p>
    <w:p w:rsidR="00874E67" w:rsidRPr="00A87A58" w:rsidRDefault="00874E67">
      <w:pPr>
        <w:pStyle w:val="ConsPlusNonformat"/>
        <w:jc w:val="both"/>
      </w:pPr>
      <w:r w:rsidRPr="00A87A58">
        <w:t xml:space="preserve">                    на выделение сертификатов на отдых</w:t>
      </w:r>
    </w:p>
    <w:p w:rsidR="00874E67" w:rsidRPr="00A87A58" w:rsidRDefault="00874E67">
      <w:pPr>
        <w:pStyle w:val="ConsPlusNonformat"/>
        <w:jc w:val="both"/>
      </w:pPr>
      <w:r w:rsidRPr="00A87A58">
        <w:t xml:space="preserve">               и оздоровление одаренных детей в организациях</w:t>
      </w:r>
    </w:p>
    <w:p w:rsidR="00874E67" w:rsidRPr="00A87A58" w:rsidRDefault="00874E67">
      <w:pPr>
        <w:pStyle w:val="ConsPlusNonformat"/>
        <w:jc w:val="both"/>
      </w:pPr>
      <w:r w:rsidRPr="00A87A58">
        <w:t xml:space="preserve">               отдыха детей и их оздоровления, расположенных</w:t>
      </w:r>
    </w:p>
    <w:p w:rsidR="00874E67" w:rsidRPr="00A87A58" w:rsidRDefault="00874E67">
      <w:pPr>
        <w:pStyle w:val="ConsPlusNonformat"/>
        <w:jc w:val="both"/>
      </w:pPr>
      <w:r w:rsidRPr="00A87A58">
        <w:t xml:space="preserve">                    на территории Оренбургской области</w:t>
      </w:r>
    </w:p>
    <w:p w:rsidR="00874E67" w:rsidRPr="00A87A58" w:rsidRDefault="00874E67">
      <w:pPr>
        <w:pStyle w:val="ConsPlusNonformat"/>
        <w:jc w:val="both"/>
      </w:pPr>
    </w:p>
    <w:p w:rsidR="00874E67" w:rsidRPr="00A87A58" w:rsidRDefault="00874E67">
      <w:pPr>
        <w:pStyle w:val="ConsPlusNonformat"/>
        <w:jc w:val="both"/>
      </w:pPr>
      <w:r w:rsidRPr="00A87A58">
        <w:t xml:space="preserve">             _________________________________________________</w:t>
      </w:r>
    </w:p>
    <w:p w:rsidR="00874E67" w:rsidRPr="00A87A58" w:rsidRDefault="00874E67">
      <w:pPr>
        <w:pStyle w:val="ConsPlusNonformat"/>
        <w:jc w:val="both"/>
      </w:pPr>
      <w:r w:rsidRPr="00A87A58">
        <w:t xml:space="preserve">                (наименование органа исполнительной власти</w:t>
      </w:r>
    </w:p>
    <w:p w:rsidR="00874E67" w:rsidRPr="00A87A58" w:rsidRDefault="00874E67">
      <w:pPr>
        <w:pStyle w:val="ConsPlusNonformat"/>
        <w:jc w:val="both"/>
      </w:pPr>
      <w:r w:rsidRPr="00A87A58">
        <w:t xml:space="preserve">                           Оренбургской области)</w:t>
      </w:r>
    </w:p>
    <w:p w:rsidR="00874E67" w:rsidRPr="00A87A58" w:rsidRDefault="00874E67">
      <w:pPr>
        <w:pStyle w:val="ConsPlusNonformat"/>
        <w:jc w:val="both"/>
      </w:pPr>
    </w:p>
    <w:p w:rsidR="00874E67" w:rsidRPr="00A87A58" w:rsidRDefault="00874E67">
      <w:pPr>
        <w:pStyle w:val="ConsPlusNonformat"/>
        <w:jc w:val="both"/>
      </w:pPr>
      <w:r w:rsidRPr="00A87A58">
        <w:t xml:space="preserve">               от "___" ______________ 20___ г. N __________</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928"/>
        <w:gridCol w:w="1984"/>
      </w:tblGrid>
      <w:tr w:rsidR="00A87A58" w:rsidRPr="00A87A58">
        <w:tc>
          <w:tcPr>
            <w:tcW w:w="624" w:type="dxa"/>
          </w:tcPr>
          <w:p w:rsidR="00874E67" w:rsidRPr="00A87A58" w:rsidRDefault="00874E67">
            <w:pPr>
              <w:pStyle w:val="ConsPlusNormal"/>
              <w:jc w:val="center"/>
            </w:pPr>
            <w:r w:rsidRPr="00A87A58">
              <w:t>N п/п</w:t>
            </w:r>
          </w:p>
        </w:tc>
        <w:tc>
          <w:tcPr>
            <w:tcW w:w="4535" w:type="dxa"/>
          </w:tcPr>
          <w:p w:rsidR="00874E67" w:rsidRPr="00A87A58" w:rsidRDefault="00874E67">
            <w:pPr>
              <w:pStyle w:val="ConsPlusNormal"/>
              <w:jc w:val="center"/>
            </w:pPr>
            <w:r w:rsidRPr="00A87A58">
              <w:t>Наименование организации отдыха детей и их оздоровления</w:t>
            </w:r>
          </w:p>
        </w:tc>
        <w:tc>
          <w:tcPr>
            <w:tcW w:w="1928" w:type="dxa"/>
          </w:tcPr>
          <w:p w:rsidR="00874E67" w:rsidRPr="00A87A58" w:rsidRDefault="00874E67">
            <w:pPr>
              <w:pStyle w:val="ConsPlusNormal"/>
              <w:jc w:val="center"/>
            </w:pPr>
            <w:r w:rsidRPr="00A87A58">
              <w:t>Месяц пребывания</w:t>
            </w:r>
          </w:p>
        </w:tc>
        <w:tc>
          <w:tcPr>
            <w:tcW w:w="1984" w:type="dxa"/>
          </w:tcPr>
          <w:p w:rsidR="00874E67" w:rsidRPr="00A87A58" w:rsidRDefault="00874E67">
            <w:pPr>
              <w:pStyle w:val="ConsPlusNormal"/>
              <w:jc w:val="center"/>
            </w:pPr>
            <w:r w:rsidRPr="00A87A58">
              <w:t>Количество сертификатов</w:t>
            </w: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874E67"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bl>
    <w:p w:rsidR="00874E67" w:rsidRPr="00A87A58" w:rsidRDefault="00874E67">
      <w:pPr>
        <w:pStyle w:val="ConsPlusNormal"/>
        <w:jc w:val="both"/>
      </w:pPr>
    </w:p>
    <w:p w:rsidR="00874E67" w:rsidRPr="00A87A58" w:rsidRDefault="00874E67">
      <w:pPr>
        <w:pStyle w:val="ConsPlusNonformat"/>
        <w:jc w:val="both"/>
      </w:pPr>
      <w:r w:rsidRPr="00A87A58">
        <w:t>Руководитель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p>
    <w:p w:rsidR="00874E67" w:rsidRPr="00A87A58" w:rsidRDefault="00874E67">
      <w:pPr>
        <w:pStyle w:val="ConsPlusNonformat"/>
        <w:jc w:val="both"/>
      </w:pPr>
      <w:r w:rsidRPr="00A87A58">
        <w:t>Главный бухгалтер</w:t>
      </w:r>
    </w:p>
    <w:p w:rsidR="00874E67" w:rsidRPr="00A87A58" w:rsidRDefault="00874E67">
      <w:pPr>
        <w:pStyle w:val="ConsPlusNonformat"/>
        <w:jc w:val="both"/>
      </w:pPr>
      <w:r w:rsidRPr="00A87A58">
        <w:t>(при наличии в штате)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r w:rsidRPr="00A87A58">
        <w:t>М.П.</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10</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t xml:space="preserve">                                 В уполномоченный орган</w:t>
      </w:r>
    </w:p>
    <w:p w:rsidR="00874E67" w:rsidRPr="00A87A58" w:rsidRDefault="00874E67">
      <w:pPr>
        <w:pStyle w:val="ConsPlusNonformat"/>
        <w:jc w:val="both"/>
      </w:pPr>
      <w:r w:rsidRPr="00A87A58">
        <w:t xml:space="preserve">                                 исполнительной власти Оренбургской области</w:t>
      </w:r>
    </w:p>
    <w:p w:rsidR="00874E67" w:rsidRPr="00A87A58" w:rsidRDefault="00874E67">
      <w:pPr>
        <w:pStyle w:val="ConsPlusNonformat"/>
        <w:jc w:val="both"/>
      </w:pPr>
      <w:r w:rsidRPr="00A87A58">
        <w:t xml:space="preserve">                                 по организации и финансовому обеспечению</w:t>
      </w:r>
    </w:p>
    <w:p w:rsidR="00874E67" w:rsidRPr="00A87A58" w:rsidRDefault="00874E67">
      <w:pPr>
        <w:pStyle w:val="ConsPlusNonformat"/>
        <w:jc w:val="both"/>
      </w:pPr>
      <w:r w:rsidRPr="00A87A58">
        <w:t xml:space="preserve">                                 отдыха и оздоровления детей</w:t>
      </w:r>
    </w:p>
    <w:p w:rsidR="00874E67" w:rsidRPr="00A87A58" w:rsidRDefault="00874E67">
      <w:pPr>
        <w:pStyle w:val="ConsPlusNonformat"/>
        <w:jc w:val="both"/>
      </w:pPr>
    </w:p>
    <w:p w:rsidR="00874E67" w:rsidRPr="00A87A58" w:rsidRDefault="00874E67">
      <w:pPr>
        <w:pStyle w:val="ConsPlusNonformat"/>
        <w:jc w:val="both"/>
      </w:pPr>
      <w:bookmarkStart w:id="17" w:name="P1246"/>
      <w:bookmarkEnd w:id="17"/>
      <w:r w:rsidRPr="00A87A58">
        <w:t xml:space="preserve">                                  Заявка</w:t>
      </w:r>
    </w:p>
    <w:p w:rsidR="00874E67" w:rsidRPr="00A87A58" w:rsidRDefault="00874E67">
      <w:pPr>
        <w:pStyle w:val="ConsPlusNonformat"/>
        <w:jc w:val="both"/>
      </w:pPr>
      <w:r w:rsidRPr="00A87A58">
        <w:t xml:space="preserve">                   на выделение путевок для оздоровления</w:t>
      </w:r>
    </w:p>
    <w:p w:rsidR="00874E67" w:rsidRPr="00A87A58" w:rsidRDefault="00874E67">
      <w:pPr>
        <w:pStyle w:val="ConsPlusNonformat"/>
        <w:jc w:val="both"/>
      </w:pPr>
      <w:r w:rsidRPr="00A87A58">
        <w:t xml:space="preserve">                одаренных детей в организациях отдыха детей</w:t>
      </w:r>
    </w:p>
    <w:p w:rsidR="00874E67" w:rsidRPr="00A87A58" w:rsidRDefault="00874E67">
      <w:pPr>
        <w:pStyle w:val="ConsPlusNonformat"/>
        <w:jc w:val="both"/>
      </w:pPr>
      <w:r w:rsidRPr="00A87A58">
        <w:t xml:space="preserve">                     и их оздоровления, расположенных</w:t>
      </w:r>
    </w:p>
    <w:p w:rsidR="00874E67" w:rsidRPr="00A87A58" w:rsidRDefault="00874E67">
      <w:pPr>
        <w:pStyle w:val="ConsPlusNonformat"/>
        <w:jc w:val="both"/>
      </w:pPr>
      <w:r w:rsidRPr="00A87A58">
        <w:t xml:space="preserve">                     за пределами Оренбургской области</w:t>
      </w:r>
    </w:p>
    <w:p w:rsidR="00874E67" w:rsidRPr="00A87A58" w:rsidRDefault="00874E67">
      <w:pPr>
        <w:pStyle w:val="ConsPlusNonformat"/>
        <w:jc w:val="both"/>
      </w:pPr>
    </w:p>
    <w:p w:rsidR="00874E67" w:rsidRPr="00A87A58" w:rsidRDefault="00874E67">
      <w:pPr>
        <w:pStyle w:val="ConsPlusNonformat"/>
        <w:jc w:val="both"/>
      </w:pPr>
      <w:r w:rsidRPr="00A87A58">
        <w:t xml:space="preserve">              ______________________________________________</w:t>
      </w:r>
    </w:p>
    <w:p w:rsidR="00874E67" w:rsidRPr="00A87A58" w:rsidRDefault="00874E67">
      <w:pPr>
        <w:pStyle w:val="ConsPlusNonformat"/>
        <w:jc w:val="both"/>
      </w:pPr>
      <w:r w:rsidRPr="00A87A58">
        <w:t xml:space="preserve">                (наименование органа исполнительной власти</w:t>
      </w:r>
    </w:p>
    <w:p w:rsidR="00874E67" w:rsidRPr="00A87A58" w:rsidRDefault="00874E67">
      <w:pPr>
        <w:pStyle w:val="ConsPlusNonformat"/>
        <w:jc w:val="both"/>
      </w:pPr>
      <w:r w:rsidRPr="00A87A58">
        <w:t xml:space="preserve">                           Оренбургской области)</w:t>
      </w:r>
    </w:p>
    <w:p w:rsidR="00874E67" w:rsidRPr="00A87A58" w:rsidRDefault="00874E67">
      <w:pPr>
        <w:pStyle w:val="ConsPlusNonformat"/>
        <w:jc w:val="both"/>
      </w:pPr>
    </w:p>
    <w:p w:rsidR="00874E67" w:rsidRPr="00A87A58" w:rsidRDefault="00874E67">
      <w:pPr>
        <w:pStyle w:val="ConsPlusNonformat"/>
        <w:jc w:val="both"/>
      </w:pPr>
      <w:r w:rsidRPr="00A87A58">
        <w:t xml:space="preserve">               от "___" ______________ 20___ г. N __________</w:t>
      </w:r>
    </w:p>
    <w:p w:rsidR="00874E67" w:rsidRPr="00A87A58" w:rsidRDefault="00874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928"/>
        <w:gridCol w:w="1984"/>
      </w:tblGrid>
      <w:tr w:rsidR="00A87A58" w:rsidRPr="00A87A58">
        <w:tc>
          <w:tcPr>
            <w:tcW w:w="624" w:type="dxa"/>
          </w:tcPr>
          <w:p w:rsidR="00874E67" w:rsidRPr="00A87A58" w:rsidRDefault="00874E67">
            <w:pPr>
              <w:pStyle w:val="ConsPlusNormal"/>
              <w:jc w:val="center"/>
            </w:pPr>
            <w:r w:rsidRPr="00A87A58">
              <w:t>N п/п</w:t>
            </w:r>
          </w:p>
        </w:tc>
        <w:tc>
          <w:tcPr>
            <w:tcW w:w="4535" w:type="dxa"/>
          </w:tcPr>
          <w:p w:rsidR="00874E67" w:rsidRPr="00A87A58" w:rsidRDefault="00874E67">
            <w:pPr>
              <w:pStyle w:val="ConsPlusNormal"/>
              <w:jc w:val="center"/>
            </w:pPr>
            <w:r w:rsidRPr="00A87A58">
              <w:t>Наименование и месторасположение организации отдыха детей и их оздоровления</w:t>
            </w:r>
          </w:p>
        </w:tc>
        <w:tc>
          <w:tcPr>
            <w:tcW w:w="1928" w:type="dxa"/>
          </w:tcPr>
          <w:p w:rsidR="00874E67" w:rsidRPr="00A87A58" w:rsidRDefault="00874E67">
            <w:pPr>
              <w:pStyle w:val="ConsPlusNormal"/>
              <w:jc w:val="center"/>
            </w:pPr>
            <w:r w:rsidRPr="00A87A58">
              <w:t>Месяц пребывания</w:t>
            </w:r>
          </w:p>
        </w:tc>
        <w:tc>
          <w:tcPr>
            <w:tcW w:w="1984" w:type="dxa"/>
          </w:tcPr>
          <w:p w:rsidR="00874E67" w:rsidRPr="00A87A58" w:rsidRDefault="00874E67">
            <w:pPr>
              <w:pStyle w:val="ConsPlusNormal"/>
              <w:jc w:val="center"/>
            </w:pPr>
            <w:r w:rsidRPr="00A87A58">
              <w:t>Количество путевок</w:t>
            </w: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A87A58"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r w:rsidR="00874E67" w:rsidRPr="00A87A58">
        <w:tc>
          <w:tcPr>
            <w:tcW w:w="624" w:type="dxa"/>
          </w:tcPr>
          <w:p w:rsidR="00874E67" w:rsidRPr="00A87A58" w:rsidRDefault="00874E67">
            <w:pPr>
              <w:pStyle w:val="ConsPlusNormal"/>
            </w:pPr>
          </w:p>
        </w:tc>
        <w:tc>
          <w:tcPr>
            <w:tcW w:w="4535" w:type="dxa"/>
          </w:tcPr>
          <w:p w:rsidR="00874E67" w:rsidRPr="00A87A58" w:rsidRDefault="00874E67">
            <w:pPr>
              <w:pStyle w:val="ConsPlusNormal"/>
            </w:pPr>
          </w:p>
        </w:tc>
        <w:tc>
          <w:tcPr>
            <w:tcW w:w="1928" w:type="dxa"/>
          </w:tcPr>
          <w:p w:rsidR="00874E67" w:rsidRPr="00A87A58" w:rsidRDefault="00874E67">
            <w:pPr>
              <w:pStyle w:val="ConsPlusNormal"/>
            </w:pPr>
          </w:p>
        </w:tc>
        <w:tc>
          <w:tcPr>
            <w:tcW w:w="1984" w:type="dxa"/>
          </w:tcPr>
          <w:p w:rsidR="00874E67" w:rsidRPr="00A87A58" w:rsidRDefault="00874E67">
            <w:pPr>
              <w:pStyle w:val="ConsPlusNormal"/>
            </w:pPr>
          </w:p>
        </w:tc>
      </w:tr>
    </w:tbl>
    <w:p w:rsidR="00874E67" w:rsidRPr="00A87A58" w:rsidRDefault="00874E67">
      <w:pPr>
        <w:pStyle w:val="ConsPlusNormal"/>
        <w:jc w:val="both"/>
      </w:pPr>
    </w:p>
    <w:p w:rsidR="00874E67" w:rsidRPr="00A87A58" w:rsidRDefault="00874E67">
      <w:pPr>
        <w:pStyle w:val="ConsPlusNonformat"/>
        <w:jc w:val="both"/>
      </w:pPr>
      <w:r w:rsidRPr="00A87A58">
        <w:t>Руководитель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p>
    <w:p w:rsidR="00874E67" w:rsidRPr="00A87A58" w:rsidRDefault="00874E67">
      <w:pPr>
        <w:pStyle w:val="ConsPlusNonformat"/>
        <w:jc w:val="both"/>
      </w:pPr>
      <w:r w:rsidRPr="00A87A58">
        <w:t>Главный бухгалтер</w:t>
      </w:r>
    </w:p>
    <w:p w:rsidR="00874E67" w:rsidRPr="00A87A58" w:rsidRDefault="00874E67">
      <w:pPr>
        <w:pStyle w:val="ConsPlusNonformat"/>
        <w:jc w:val="both"/>
      </w:pPr>
      <w:r w:rsidRPr="00A87A58">
        <w:t>(при наличии в штате) ________________ ______________________________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r w:rsidRPr="00A87A58">
        <w:t>М.П.</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jc w:val="right"/>
        <w:outlineLvl w:val="1"/>
      </w:pPr>
      <w:r w:rsidRPr="00A87A58">
        <w:t>Приложение 11</w:t>
      </w:r>
    </w:p>
    <w:p w:rsidR="00874E67" w:rsidRPr="00A87A58" w:rsidRDefault="00874E67">
      <w:pPr>
        <w:pStyle w:val="ConsPlusNormal"/>
        <w:jc w:val="right"/>
      </w:pPr>
      <w:r w:rsidRPr="00A87A58">
        <w:t>к Административному регламенту</w:t>
      </w:r>
    </w:p>
    <w:p w:rsidR="00874E67" w:rsidRPr="00A87A58" w:rsidRDefault="00874E67">
      <w:pPr>
        <w:pStyle w:val="ConsPlusNormal"/>
        <w:jc w:val="both"/>
      </w:pPr>
    </w:p>
    <w:p w:rsidR="00874E67" w:rsidRPr="00A87A58" w:rsidRDefault="00874E67">
      <w:pPr>
        <w:pStyle w:val="ConsPlusNonformat"/>
        <w:jc w:val="both"/>
      </w:pPr>
      <w:r w:rsidRPr="00A87A58">
        <w:lastRenderedPageBreak/>
        <w:t xml:space="preserve">                                        В _________________________________</w:t>
      </w:r>
    </w:p>
    <w:p w:rsidR="00874E67" w:rsidRPr="00A87A58" w:rsidRDefault="00874E67">
      <w:pPr>
        <w:pStyle w:val="ConsPlusNonformat"/>
        <w:jc w:val="both"/>
      </w:pPr>
      <w:r w:rsidRPr="00A87A58">
        <w:t xml:space="preserve">                                        ___________________________________</w:t>
      </w:r>
    </w:p>
    <w:p w:rsidR="00874E67" w:rsidRPr="00A87A58" w:rsidRDefault="00874E67">
      <w:pPr>
        <w:pStyle w:val="ConsPlusNonformat"/>
        <w:jc w:val="both"/>
      </w:pPr>
      <w:r w:rsidRPr="00A87A58">
        <w:t xml:space="preserve">                                         (наименование комплексного центра</w:t>
      </w:r>
    </w:p>
    <w:p w:rsidR="00874E67" w:rsidRPr="00A87A58" w:rsidRDefault="00874E67">
      <w:pPr>
        <w:pStyle w:val="ConsPlusNonformat"/>
        <w:jc w:val="both"/>
      </w:pPr>
      <w:r w:rsidRPr="00A87A58">
        <w:t xml:space="preserve">                                         социального обслуживания населения</w:t>
      </w:r>
    </w:p>
    <w:p w:rsidR="00874E67" w:rsidRPr="00A87A58" w:rsidRDefault="00874E67">
      <w:pPr>
        <w:pStyle w:val="ConsPlusNonformat"/>
        <w:jc w:val="both"/>
      </w:pPr>
      <w:r w:rsidRPr="00A87A58">
        <w:t xml:space="preserve">                                           по месту жительства ребенка)</w:t>
      </w:r>
    </w:p>
    <w:p w:rsidR="00874E67" w:rsidRPr="00A87A58" w:rsidRDefault="00874E67">
      <w:pPr>
        <w:pStyle w:val="ConsPlusNonformat"/>
        <w:jc w:val="both"/>
      </w:pPr>
    </w:p>
    <w:p w:rsidR="00874E67" w:rsidRPr="00A87A58" w:rsidRDefault="00874E67">
      <w:pPr>
        <w:pStyle w:val="ConsPlusNonformat"/>
        <w:jc w:val="both"/>
      </w:pPr>
      <w:bookmarkStart w:id="18" w:name="P1296"/>
      <w:bookmarkEnd w:id="18"/>
      <w:r w:rsidRPr="00A87A58">
        <w:t xml:space="preserve">                                  Заявка</w:t>
      </w:r>
    </w:p>
    <w:p w:rsidR="00874E67" w:rsidRPr="00A87A58" w:rsidRDefault="00874E67">
      <w:pPr>
        <w:pStyle w:val="ConsPlusNonformat"/>
        <w:jc w:val="both"/>
      </w:pPr>
      <w:r w:rsidRPr="00A87A58">
        <w:t xml:space="preserve">                     на выделение сертификата (выплату</w:t>
      </w:r>
    </w:p>
    <w:p w:rsidR="00874E67" w:rsidRPr="00A87A58" w:rsidRDefault="00874E67">
      <w:pPr>
        <w:pStyle w:val="ConsPlusNonformat"/>
        <w:jc w:val="both"/>
      </w:pPr>
      <w:r w:rsidRPr="00A87A58">
        <w:t xml:space="preserve">                  компенсации) на отдых или оздоровление</w:t>
      </w:r>
    </w:p>
    <w:p w:rsidR="00874E67" w:rsidRPr="00A87A58" w:rsidRDefault="00874E67">
      <w:pPr>
        <w:pStyle w:val="ConsPlusNonformat"/>
        <w:jc w:val="both"/>
      </w:pPr>
      <w:r w:rsidRPr="00A87A58">
        <w:t xml:space="preserve">                         детей работающих граждан</w:t>
      </w:r>
    </w:p>
    <w:p w:rsidR="00874E67" w:rsidRPr="00A87A58" w:rsidRDefault="00874E67">
      <w:pPr>
        <w:pStyle w:val="ConsPlusNonformat"/>
        <w:jc w:val="both"/>
      </w:pPr>
    </w:p>
    <w:p w:rsidR="00874E67" w:rsidRPr="00A87A58" w:rsidRDefault="00874E67">
      <w:pPr>
        <w:pStyle w:val="ConsPlusNonformat"/>
        <w:jc w:val="both"/>
      </w:pPr>
      <w:r w:rsidRPr="00A87A58">
        <w:t xml:space="preserve">    В    комплексный    центр   социального   обслуживания   населения   по</w:t>
      </w:r>
    </w:p>
    <w:p w:rsidR="00874E67" w:rsidRPr="00A87A58" w:rsidRDefault="00874E67">
      <w:pPr>
        <w:pStyle w:val="ConsPlusNonformat"/>
        <w:jc w:val="both"/>
      </w:pPr>
      <w:r w:rsidRPr="00A87A58">
        <w:t>местонахождению организации _______________________________________________</w:t>
      </w:r>
    </w:p>
    <w:p w:rsidR="00874E67" w:rsidRPr="00A87A58" w:rsidRDefault="00874E67">
      <w:pPr>
        <w:pStyle w:val="ConsPlusNonformat"/>
        <w:jc w:val="both"/>
      </w:pPr>
    </w:p>
    <w:p w:rsidR="00874E67" w:rsidRPr="00A87A58" w:rsidRDefault="00874E67">
      <w:pPr>
        <w:pStyle w:val="ConsPlusNonformat"/>
        <w:jc w:val="both"/>
      </w:pPr>
      <w:r w:rsidRPr="00A87A58">
        <w:t>от "___" __________ 20___ г. N _____________________</w:t>
      </w:r>
    </w:p>
    <w:p w:rsidR="00874E67" w:rsidRPr="00A87A58" w:rsidRDefault="00874E67">
      <w:pPr>
        <w:pStyle w:val="ConsPlusNonformat"/>
        <w:jc w:val="both"/>
      </w:pP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 xml:space="preserve">            (наименование предприятия, учреждения, организации)</w:t>
      </w:r>
    </w:p>
    <w:p w:rsidR="00874E67" w:rsidRPr="00A87A58" w:rsidRDefault="00874E67">
      <w:pPr>
        <w:pStyle w:val="ConsPlusNonformat"/>
        <w:jc w:val="both"/>
      </w:pPr>
      <w:r w:rsidRPr="00A87A58">
        <w:t>___________________________________________________________________________</w:t>
      </w:r>
    </w:p>
    <w:p w:rsidR="00874E67" w:rsidRPr="00A87A58" w:rsidRDefault="00874E67">
      <w:pPr>
        <w:pStyle w:val="ConsPlusNonformat"/>
        <w:jc w:val="both"/>
      </w:pPr>
      <w:r w:rsidRPr="00A87A58">
        <w:t xml:space="preserve">                 (юридический адрес, номер телефона, факс,</w:t>
      </w:r>
    </w:p>
    <w:p w:rsidR="00874E67" w:rsidRPr="00A87A58" w:rsidRDefault="00874E67">
      <w:pPr>
        <w:pStyle w:val="ConsPlusNonformat"/>
        <w:jc w:val="both"/>
      </w:pPr>
      <w:r w:rsidRPr="00A87A58">
        <w:t xml:space="preserve">                         адрес электронной почты)</w:t>
      </w:r>
    </w:p>
    <w:p w:rsidR="00874E67" w:rsidRPr="00A87A58" w:rsidRDefault="00874E67">
      <w:pPr>
        <w:pStyle w:val="ConsPlusNonformat"/>
        <w:jc w:val="both"/>
      </w:pPr>
    </w:p>
    <w:p w:rsidR="00874E67" w:rsidRPr="00A87A58" w:rsidRDefault="00874E67">
      <w:pPr>
        <w:pStyle w:val="ConsPlusNonformat"/>
        <w:jc w:val="both"/>
      </w:pPr>
      <w:r w:rsidRPr="00A87A58">
        <w:t>Общее  количество  детей,  нуждающихся в государственной поддержке на отдых</w:t>
      </w:r>
    </w:p>
    <w:p w:rsidR="00874E67" w:rsidRPr="00A87A58" w:rsidRDefault="00874E67">
      <w:pPr>
        <w:pStyle w:val="ConsPlusNonformat"/>
        <w:jc w:val="both"/>
      </w:pPr>
      <w:r w:rsidRPr="00A87A58">
        <w:t>или оздоровление, - ________________________ человек, из них:</w:t>
      </w:r>
    </w:p>
    <w:p w:rsidR="00874E67" w:rsidRPr="00A87A58" w:rsidRDefault="00874E67">
      <w:pPr>
        <w:pStyle w:val="ConsPlusNormal"/>
        <w:jc w:val="both"/>
      </w:pPr>
    </w:p>
    <w:p w:rsidR="00874E67" w:rsidRPr="00A87A58" w:rsidRDefault="00874E67">
      <w:pPr>
        <w:pStyle w:val="ConsPlusNormal"/>
        <w:sectPr w:rsidR="00874E67" w:rsidRPr="00A87A58" w:rsidSect="00874E67">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154"/>
        <w:gridCol w:w="1077"/>
        <w:gridCol w:w="1531"/>
        <w:gridCol w:w="1247"/>
        <w:gridCol w:w="1247"/>
        <w:gridCol w:w="1701"/>
        <w:gridCol w:w="1928"/>
      </w:tblGrid>
      <w:tr w:rsidR="00A87A58" w:rsidRPr="00A87A58">
        <w:tc>
          <w:tcPr>
            <w:tcW w:w="567" w:type="dxa"/>
            <w:vMerge w:val="restart"/>
          </w:tcPr>
          <w:p w:rsidR="00874E67" w:rsidRPr="00A87A58" w:rsidRDefault="00874E67">
            <w:pPr>
              <w:pStyle w:val="ConsPlusNormal"/>
              <w:jc w:val="center"/>
            </w:pPr>
            <w:r w:rsidRPr="00A87A58">
              <w:lastRenderedPageBreak/>
              <w:t>N п/п</w:t>
            </w:r>
          </w:p>
        </w:tc>
        <w:tc>
          <w:tcPr>
            <w:tcW w:w="2154" w:type="dxa"/>
            <w:vMerge w:val="restart"/>
          </w:tcPr>
          <w:p w:rsidR="00874E67" w:rsidRPr="00A87A58" w:rsidRDefault="00874E67">
            <w:pPr>
              <w:pStyle w:val="ConsPlusNormal"/>
              <w:jc w:val="center"/>
            </w:pPr>
            <w:r w:rsidRPr="00A87A58">
              <w:t>Наименование категории детей</w:t>
            </w:r>
          </w:p>
        </w:tc>
        <w:tc>
          <w:tcPr>
            <w:tcW w:w="4762" w:type="dxa"/>
            <w:gridSpan w:val="3"/>
          </w:tcPr>
          <w:p w:rsidR="00874E67" w:rsidRPr="00A87A58" w:rsidRDefault="00874E67">
            <w:pPr>
              <w:pStyle w:val="ConsPlusNormal"/>
              <w:jc w:val="center"/>
            </w:pPr>
            <w:r w:rsidRPr="00A87A58">
              <w:t>Сертификаты на отдых и оздоровление</w:t>
            </w:r>
          </w:p>
        </w:tc>
        <w:tc>
          <w:tcPr>
            <w:tcW w:w="4195" w:type="dxa"/>
            <w:gridSpan w:val="3"/>
          </w:tcPr>
          <w:p w:rsidR="00874E67" w:rsidRPr="00A87A58" w:rsidRDefault="00874E67">
            <w:pPr>
              <w:pStyle w:val="ConsPlusNormal"/>
              <w:jc w:val="center"/>
            </w:pPr>
            <w:r w:rsidRPr="00A87A58">
              <w:t>Сертификаты на оздоровление в санаторных сменах организаций отдыха детей и их оздоровления</w:t>
            </w:r>
          </w:p>
        </w:tc>
        <w:tc>
          <w:tcPr>
            <w:tcW w:w="1928" w:type="dxa"/>
          </w:tcPr>
          <w:p w:rsidR="00874E67" w:rsidRPr="00A87A58" w:rsidRDefault="00874E67">
            <w:pPr>
              <w:pStyle w:val="ConsPlusNormal"/>
              <w:jc w:val="center"/>
            </w:pPr>
            <w:r w:rsidRPr="00A87A58">
              <w:t>Компенсация на оздоровление в санаторных сменах организаций отдыха детей и их оздоровления</w:t>
            </w:r>
          </w:p>
        </w:tc>
      </w:tr>
      <w:tr w:rsidR="00A87A58" w:rsidRPr="00A87A58">
        <w:tc>
          <w:tcPr>
            <w:tcW w:w="567" w:type="dxa"/>
            <w:vMerge/>
          </w:tcPr>
          <w:p w:rsidR="00874E67" w:rsidRPr="00A87A58" w:rsidRDefault="00874E67">
            <w:pPr>
              <w:pStyle w:val="ConsPlusNormal"/>
            </w:pPr>
          </w:p>
        </w:tc>
        <w:tc>
          <w:tcPr>
            <w:tcW w:w="2154" w:type="dxa"/>
            <w:vMerge/>
          </w:tcPr>
          <w:p w:rsidR="00874E67" w:rsidRPr="00A87A58" w:rsidRDefault="00874E67">
            <w:pPr>
              <w:pStyle w:val="ConsPlusNormal"/>
            </w:pPr>
          </w:p>
        </w:tc>
        <w:tc>
          <w:tcPr>
            <w:tcW w:w="2154" w:type="dxa"/>
          </w:tcPr>
          <w:p w:rsidR="00874E67" w:rsidRPr="00A87A58" w:rsidRDefault="00874E67">
            <w:pPr>
              <w:pStyle w:val="ConsPlusNormal"/>
              <w:jc w:val="center"/>
            </w:pPr>
            <w:r w:rsidRPr="00A87A58">
              <w:t>оздоровительные смены</w:t>
            </w:r>
          </w:p>
        </w:tc>
        <w:tc>
          <w:tcPr>
            <w:tcW w:w="1077" w:type="dxa"/>
          </w:tcPr>
          <w:p w:rsidR="00874E67" w:rsidRPr="00A87A58" w:rsidRDefault="00874E67">
            <w:pPr>
              <w:pStyle w:val="ConsPlusNormal"/>
              <w:jc w:val="center"/>
            </w:pPr>
            <w:r w:rsidRPr="00A87A58">
              <w:t>смены отдыха и досуга</w:t>
            </w:r>
          </w:p>
        </w:tc>
        <w:tc>
          <w:tcPr>
            <w:tcW w:w="1531" w:type="dxa"/>
          </w:tcPr>
          <w:p w:rsidR="00874E67" w:rsidRPr="00A87A58" w:rsidRDefault="00874E67">
            <w:pPr>
              <w:pStyle w:val="ConsPlusNormal"/>
              <w:jc w:val="center"/>
            </w:pPr>
            <w:r w:rsidRPr="00A87A58">
              <w:t>детские палаточные лагеря</w:t>
            </w:r>
          </w:p>
        </w:tc>
        <w:tc>
          <w:tcPr>
            <w:tcW w:w="1247" w:type="dxa"/>
          </w:tcPr>
          <w:p w:rsidR="00874E67" w:rsidRPr="00A87A58" w:rsidRDefault="00874E67">
            <w:pPr>
              <w:pStyle w:val="ConsPlusNormal"/>
              <w:jc w:val="center"/>
            </w:pPr>
            <w:r w:rsidRPr="00A87A58">
              <w:t>срок действия до 31 августа</w:t>
            </w:r>
          </w:p>
        </w:tc>
        <w:tc>
          <w:tcPr>
            <w:tcW w:w="1247" w:type="dxa"/>
          </w:tcPr>
          <w:p w:rsidR="00874E67" w:rsidRPr="00A87A58" w:rsidRDefault="00874E67">
            <w:pPr>
              <w:pStyle w:val="ConsPlusNormal"/>
              <w:jc w:val="center"/>
            </w:pPr>
            <w:r w:rsidRPr="00A87A58">
              <w:t>срок действия до 1 декабря</w:t>
            </w:r>
          </w:p>
        </w:tc>
        <w:tc>
          <w:tcPr>
            <w:tcW w:w="1701" w:type="dxa"/>
          </w:tcPr>
          <w:p w:rsidR="00874E67" w:rsidRPr="00A87A58" w:rsidRDefault="00874E67">
            <w:pPr>
              <w:pStyle w:val="ConsPlusNormal"/>
              <w:jc w:val="center"/>
            </w:pPr>
            <w:r w:rsidRPr="00A87A58">
              <w:t>переходящий заезд (декабрь - январь)</w:t>
            </w:r>
          </w:p>
        </w:tc>
        <w:tc>
          <w:tcPr>
            <w:tcW w:w="1928" w:type="dxa"/>
          </w:tcPr>
          <w:p w:rsidR="00874E67" w:rsidRPr="00A87A58" w:rsidRDefault="00874E67">
            <w:pPr>
              <w:pStyle w:val="ConsPlusNormal"/>
            </w:pPr>
          </w:p>
        </w:tc>
      </w:tr>
      <w:tr w:rsidR="00A87A58" w:rsidRPr="00A87A58">
        <w:tc>
          <w:tcPr>
            <w:tcW w:w="567" w:type="dxa"/>
          </w:tcPr>
          <w:p w:rsidR="00874E67" w:rsidRPr="00A87A58" w:rsidRDefault="00874E67">
            <w:pPr>
              <w:pStyle w:val="ConsPlusNormal"/>
              <w:jc w:val="center"/>
            </w:pPr>
            <w:r w:rsidRPr="00A87A58">
              <w:t>1</w:t>
            </w:r>
          </w:p>
        </w:tc>
        <w:tc>
          <w:tcPr>
            <w:tcW w:w="2154" w:type="dxa"/>
          </w:tcPr>
          <w:p w:rsidR="00874E67" w:rsidRPr="00A87A58" w:rsidRDefault="00874E67">
            <w:pPr>
              <w:pStyle w:val="ConsPlusNormal"/>
              <w:jc w:val="center"/>
            </w:pPr>
            <w:r w:rsidRPr="00A87A58">
              <w:t>2</w:t>
            </w:r>
          </w:p>
        </w:tc>
        <w:tc>
          <w:tcPr>
            <w:tcW w:w="2154" w:type="dxa"/>
          </w:tcPr>
          <w:p w:rsidR="00874E67" w:rsidRPr="00A87A58" w:rsidRDefault="00874E67">
            <w:pPr>
              <w:pStyle w:val="ConsPlusNormal"/>
              <w:jc w:val="center"/>
            </w:pPr>
            <w:r w:rsidRPr="00A87A58">
              <w:t>3</w:t>
            </w:r>
          </w:p>
        </w:tc>
        <w:tc>
          <w:tcPr>
            <w:tcW w:w="1077" w:type="dxa"/>
          </w:tcPr>
          <w:p w:rsidR="00874E67" w:rsidRPr="00A87A58" w:rsidRDefault="00874E67">
            <w:pPr>
              <w:pStyle w:val="ConsPlusNormal"/>
              <w:jc w:val="center"/>
            </w:pPr>
            <w:r w:rsidRPr="00A87A58">
              <w:t>4</w:t>
            </w:r>
          </w:p>
        </w:tc>
        <w:tc>
          <w:tcPr>
            <w:tcW w:w="1531" w:type="dxa"/>
          </w:tcPr>
          <w:p w:rsidR="00874E67" w:rsidRPr="00A87A58" w:rsidRDefault="00874E67">
            <w:pPr>
              <w:pStyle w:val="ConsPlusNormal"/>
              <w:jc w:val="center"/>
            </w:pPr>
            <w:r w:rsidRPr="00A87A58">
              <w:t>5</w:t>
            </w:r>
          </w:p>
        </w:tc>
        <w:tc>
          <w:tcPr>
            <w:tcW w:w="1247" w:type="dxa"/>
          </w:tcPr>
          <w:p w:rsidR="00874E67" w:rsidRPr="00A87A58" w:rsidRDefault="00874E67">
            <w:pPr>
              <w:pStyle w:val="ConsPlusNormal"/>
              <w:jc w:val="center"/>
            </w:pPr>
            <w:r w:rsidRPr="00A87A58">
              <w:t>6</w:t>
            </w:r>
          </w:p>
        </w:tc>
        <w:tc>
          <w:tcPr>
            <w:tcW w:w="1247" w:type="dxa"/>
          </w:tcPr>
          <w:p w:rsidR="00874E67" w:rsidRPr="00A87A58" w:rsidRDefault="00874E67">
            <w:pPr>
              <w:pStyle w:val="ConsPlusNormal"/>
              <w:jc w:val="center"/>
            </w:pPr>
            <w:r w:rsidRPr="00A87A58">
              <w:t>7</w:t>
            </w:r>
          </w:p>
        </w:tc>
        <w:tc>
          <w:tcPr>
            <w:tcW w:w="1701" w:type="dxa"/>
          </w:tcPr>
          <w:p w:rsidR="00874E67" w:rsidRPr="00A87A58" w:rsidRDefault="00874E67">
            <w:pPr>
              <w:pStyle w:val="ConsPlusNormal"/>
              <w:jc w:val="center"/>
            </w:pPr>
            <w:r w:rsidRPr="00A87A58">
              <w:t>8</w:t>
            </w:r>
          </w:p>
        </w:tc>
        <w:tc>
          <w:tcPr>
            <w:tcW w:w="1928" w:type="dxa"/>
          </w:tcPr>
          <w:p w:rsidR="00874E67" w:rsidRPr="00A87A58" w:rsidRDefault="00874E67">
            <w:pPr>
              <w:pStyle w:val="ConsPlusNormal"/>
              <w:jc w:val="center"/>
            </w:pPr>
            <w:r w:rsidRPr="00A87A58">
              <w:t>9</w:t>
            </w:r>
          </w:p>
        </w:tc>
      </w:tr>
      <w:tr w:rsidR="00A87A58" w:rsidRPr="00A87A58">
        <w:tc>
          <w:tcPr>
            <w:tcW w:w="567" w:type="dxa"/>
          </w:tcPr>
          <w:p w:rsidR="00874E67" w:rsidRPr="00A87A58" w:rsidRDefault="00874E67">
            <w:pPr>
              <w:pStyle w:val="ConsPlusNormal"/>
              <w:jc w:val="center"/>
            </w:pPr>
            <w:r w:rsidRPr="00A87A58">
              <w:t>1.</w:t>
            </w:r>
          </w:p>
        </w:tc>
        <w:tc>
          <w:tcPr>
            <w:tcW w:w="2154" w:type="dxa"/>
          </w:tcPr>
          <w:p w:rsidR="00874E67" w:rsidRPr="00A87A58" w:rsidRDefault="00874E67">
            <w:pPr>
              <w:pStyle w:val="ConsPlusNormal"/>
            </w:pPr>
            <w:r w:rsidRPr="00A87A58">
              <w:t>Дети граждан, работающих на предприятиях</w:t>
            </w:r>
          </w:p>
        </w:tc>
        <w:tc>
          <w:tcPr>
            <w:tcW w:w="2154" w:type="dxa"/>
          </w:tcPr>
          <w:p w:rsidR="00874E67" w:rsidRPr="00A87A58" w:rsidRDefault="00874E67">
            <w:pPr>
              <w:pStyle w:val="ConsPlusNormal"/>
            </w:pPr>
          </w:p>
        </w:tc>
        <w:tc>
          <w:tcPr>
            <w:tcW w:w="1077" w:type="dxa"/>
          </w:tcPr>
          <w:p w:rsidR="00874E67" w:rsidRPr="00A87A58" w:rsidRDefault="00874E67">
            <w:pPr>
              <w:pStyle w:val="ConsPlusNormal"/>
            </w:pPr>
          </w:p>
        </w:tc>
        <w:tc>
          <w:tcPr>
            <w:tcW w:w="1531" w:type="dxa"/>
          </w:tcPr>
          <w:p w:rsidR="00874E67" w:rsidRPr="00A87A58" w:rsidRDefault="00874E67">
            <w:pPr>
              <w:pStyle w:val="ConsPlusNormal"/>
            </w:pPr>
          </w:p>
        </w:tc>
        <w:tc>
          <w:tcPr>
            <w:tcW w:w="1247" w:type="dxa"/>
          </w:tcPr>
          <w:p w:rsidR="00874E67" w:rsidRPr="00A87A58" w:rsidRDefault="00874E67">
            <w:pPr>
              <w:pStyle w:val="ConsPlusNormal"/>
            </w:pPr>
          </w:p>
        </w:tc>
        <w:tc>
          <w:tcPr>
            <w:tcW w:w="1247" w:type="dxa"/>
          </w:tcPr>
          <w:p w:rsidR="00874E67" w:rsidRPr="00A87A58" w:rsidRDefault="00874E67">
            <w:pPr>
              <w:pStyle w:val="ConsPlusNormal"/>
            </w:pPr>
          </w:p>
        </w:tc>
        <w:tc>
          <w:tcPr>
            <w:tcW w:w="1701" w:type="dxa"/>
          </w:tcPr>
          <w:p w:rsidR="00874E67" w:rsidRPr="00A87A58" w:rsidRDefault="00874E67">
            <w:pPr>
              <w:pStyle w:val="ConsPlusNormal"/>
            </w:pPr>
          </w:p>
        </w:tc>
        <w:tc>
          <w:tcPr>
            <w:tcW w:w="1928" w:type="dxa"/>
          </w:tcPr>
          <w:p w:rsidR="00874E67" w:rsidRPr="00A87A58" w:rsidRDefault="00874E67">
            <w:pPr>
              <w:pStyle w:val="ConsPlusNormal"/>
            </w:pPr>
          </w:p>
        </w:tc>
      </w:tr>
      <w:tr w:rsidR="00A87A58" w:rsidRPr="00A87A58">
        <w:tc>
          <w:tcPr>
            <w:tcW w:w="567" w:type="dxa"/>
          </w:tcPr>
          <w:p w:rsidR="00874E67" w:rsidRPr="00A87A58" w:rsidRDefault="00874E67">
            <w:pPr>
              <w:pStyle w:val="ConsPlusNormal"/>
              <w:jc w:val="center"/>
            </w:pPr>
            <w:r w:rsidRPr="00A87A58">
              <w:t>2.</w:t>
            </w:r>
          </w:p>
        </w:tc>
        <w:tc>
          <w:tcPr>
            <w:tcW w:w="2154" w:type="dxa"/>
          </w:tcPr>
          <w:p w:rsidR="00874E67" w:rsidRPr="00A87A58" w:rsidRDefault="00874E67">
            <w:pPr>
              <w:pStyle w:val="ConsPlusNormal"/>
            </w:pPr>
            <w:r w:rsidRPr="00A87A58">
              <w:t>Дети граждан, работающих на предприятиях, среднедушевой доход семей которых не превышает 150 процентов прожиточного минимума</w:t>
            </w:r>
          </w:p>
        </w:tc>
        <w:tc>
          <w:tcPr>
            <w:tcW w:w="2154" w:type="dxa"/>
          </w:tcPr>
          <w:p w:rsidR="00874E67" w:rsidRPr="00A87A58" w:rsidRDefault="00874E67">
            <w:pPr>
              <w:pStyle w:val="ConsPlusNormal"/>
            </w:pPr>
          </w:p>
        </w:tc>
        <w:tc>
          <w:tcPr>
            <w:tcW w:w="1077" w:type="dxa"/>
          </w:tcPr>
          <w:p w:rsidR="00874E67" w:rsidRPr="00A87A58" w:rsidRDefault="00874E67">
            <w:pPr>
              <w:pStyle w:val="ConsPlusNormal"/>
            </w:pPr>
          </w:p>
        </w:tc>
        <w:tc>
          <w:tcPr>
            <w:tcW w:w="1531" w:type="dxa"/>
          </w:tcPr>
          <w:p w:rsidR="00874E67" w:rsidRPr="00A87A58" w:rsidRDefault="00874E67">
            <w:pPr>
              <w:pStyle w:val="ConsPlusNormal"/>
            </w:pPr>
          </w:p>
        </w:tc>
        <w:tc>
          <w:tcPr>
            <w:tcW w:w="1247" w:type="dxa"/>
          </w:tcPr>
          <w:p w:rsidR="00874E67" w:rsidRPr="00A87A58" w:rsidRDefault="00874E67">
            <w:pPr>
              <w:pStyle w:val="ConsPlusNormal"/>
            </w:pPr>
          </w:p>
        </w:tc>
        <w:tc>
          <w:tcPr>
            <w:tcW w:w="1247" w:type="dxa"/>
          </w:tcPr>
          <w:p w:rsidR="00874E67" w:rsidRPr="00A87A58" w:rsidRDefault="00874E67">
            <w:pPr>
              <w:pStyle w:val="ConsPlusNormal"/>
            </w:pPr>
          </w:p>
        </w:tc>
        <w:tc>
          <w:tcPr>
            <w:tcW w:w="1701" w:type="dxa"/>
          </w:tcPr>
          <w:p w:rsidR="00874E67" w:rsidRPr="00A87A58" w:rsidRDefault="00874E67">
            <w:pPr>
              <w:pStyle w:val="ConsPlusNormal"/>
            </w:pPr>
          </w:p>
        </w:tc>
        <w:tc>
          <w:tcPr>
            <w:tcW w:w="1928" w:type="dxa"/>
          </w:tcPr>
          <w:p w:rsidR="00874E67" w:rsidRPr="00A87A58" w:rsidRDefault="00874E67">
            <w:pPr>
              <w:pStyle w:val="ConsPlusNormal"/>
            </w:pPr>
          </w:p>
        </w:tc>
      </w:tr>
      <w:tr w:rsidR="00874E67" w:rsidRPr="00A87A58">
        <w:tc>
          <w:tcPr>
            <w:tcW w:w="2721" w:type="dxa"/>
            <w:gridSpan w:val="2"/>
          </w:tcPr>
          <w:p w:rsidR="00874E67" w:rsidRPr="00A87A58" w:rsidRDefault="00874E67">
            <w:pPr>
              <w:pStyle w:val="ConsPlusNormal"/>
            </w:pPr>
            <w:r w:rsidRPr="00A87A58">
              <w:t>Итого</w:t>
            </w:r>
          </w:p>
        </w:tc>
        <w:tc>
          <w:tcPr>
            <w:tcW w:w="2154" w:type="dxa"/>
          </w:tcPr>
          <w:p w:rsidR="00874E67" w:rsidRPr="00A87A58" w:rsidRDefault="00874E67">
            <w:pPr>
              <w:pStyle w:val="ConsPlusNormal"/>
            </w:pPr>
          </w:p>
        </w:tc>
        <w:tc>
          <w:tcPr>
            <w:tcW w:w="1077" w:type="dxa"/>
          </w:tcPr>
          <w:p w:rsidR="00874E67" w:rsidRPr="00A87A58" w:rsidRDefault="00874E67">
            <w:pPr>
              <w:pStyle w:val="ConsPlusNormal"/>
            </w:pPr>
          </w:p>
        </w:tc>
        <w:tc>
          <w:tcPr>
            <w:tcW w:w="1531" w:type="dxa"/>
          </w:tcPr>
          <w:p w:rsidR="00874E67" w:rsidRPr="00A87A58" w:rsidRDefault="00874E67">
            <w:pPr>
              <w:pStyle w:val="ConsPlusNormal"/>
            </w:pPr>
          </w:p>
        </w:tc>
        <w:tc>
          <w:tcPr>
            <w:tcW w:w="1247" w:type="dxa"/>
          </w:tcPr>
          <w:p w:rsidR="00874E67" w:rsidRPr="00A87A58" w:rsidRDefault="00874E67">
            <w:pPr>
              <w:pStyle w:val="ConsPlusNormal"/>
            </w:pPr>
          </w:p>
        </w:tc>
        <w:tc>
          <w:tcPr>
            <w:tcW w:w="1247" w:type="dxa"/>
          </w:tcPr>
          <w:p w:rsidR="00874E67" w:rsidRPr="00A87A58" w:rsidRDefault="00874E67">
            <w:pPr>
              <w:pStyle w:val="ConsPlusNormal"/>
            </w:pPr>
          </w:p>
        </w:tc>
        <w:tc>
          <w:tcPr>
            <w:tcW w:w="1701" w:type="dxa"/>
          </w:tcPr>
          <w:p w:rsidR="00874E67" w:rsidRPr="00A87A58" w:rsidRDefault="00874E67">
            <w:pPr>
              <w:pStyle w:val="ConsPlusNormal"/>
            </w:pPr>
          </w:p>
        </w:tc>
        <w:tc>
          <w:tcPr>
            <w:tcW w:w="1928" w:type="dxa"/>
          </w:tcPr>
          <w:p w:rsidR="00874E67" w:rsidRPr="00A87A58" w:rsidRDefault="00874E67">
            <w:pPr>
              <w:pStyle w:val="ConsPlusNormal"/>
            </w:pPr>
          </w:p>
        </w:tc>
      </w:tr>
    </w:tbl>
    <w:p w:rsidR="00874E67" w:rsidRPr="00A87A58" w:rsidRDefault="00874E67">
      <w:pPr>
        <w:pStyle w:val="ConsPlusNormal"/>
        <w:jc w:val="both"/>
      </w:pPr>
    </w:p>
    <w:p w:rsidR="00874E67" w:rsidRPr="00A87A58" w:rsidRDefault="00874E67">
      <w:pPr>
        <w:pStyle w:val="ConsPlusNonformat"/>
        <w:jc w:val="both"/>
      </w:pPr>
      <w:r w:rsidRPr="00A87A58">
        <w:t>Наименование должности</w:t>
      </w:r>
    </w:p>
    <w:p w:rsidR="00874E67" w:rsidRPr="00A87A58" w:rsidRDefault="00874E67">
      <w:pPr>
        <w:pStyle w:val="ConsPlusNonformat"/>
        <w:jc w:val="both"/>
      </w:pPr>
      <w:r w:rsidRPr="00A87A58">
        <w:t>руководителя                _________________    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nformat"/>
        <w:jc w:val="both"/>
      </w:pPr>
      <w:r w:rsidRPr="00A87A58">
        <w:t>Главный бухгалтер</w:t>
      </w:r>
    </w:p>
    <w:p w:rsidR="00874E67" w:rsidRPr="00A87A58" w:rsidRDefault="00874E67">
      <w:pPr>
        <w:pStyle w:val="ConsPlusNonformat"/>
        <w:jc w:val="both"/>
      </w:pPr>
      <w:r w:rsidRPr="00A87A58">
        <w:lastRenderedPageBreak/>
        <w:t>(при наличии в штате)      _________________     __________________________</w:t>
      </w:r>
    </w:p>
    <w:p w:rsidR="00874E67" w:rsidRPr="00A87A58" w:rsidRDefault="00874E67">
      <w:pPr>
        <w:pStyle w:val="ConsPlusNonformat"/>
        <w:jc w:val="both"/>
      </w:pPr>
      <w:r w:rsidRPr="00A87A58">
        <w:t xml:space="preserve">                               (подпись)            (инициалы, фамилия)</w:t>
      </w:r>
    </w:p>
    <w:p w:rsidR="00874E67" w:rsidRPr="00A87A58" w:rsidRDefault="00874E67">
      <w:pPr>
        <w:pStyle w:val="ConsPlusNormal"/>
        <w:jc w:val="both"/>
      </w:pPr>
    </w:p>
    <w:p w:rsidR="00874E67" w:rsidRPr="00A87A58" w:rsidRDefault="00874E67">
      <w:pPr>
        <w:pStyle w:val="ConsPlusNormal"/>
        <w:jc w:val="both"/>
      </w:pPr>
    </w:p>
    <w:p w:rsidR="00874E67" w:rsidRPr="00A87A58" w:rsidRDefault="00874E67">
      <w:pPr>
        <w:pStyle w:val="ConsPlusNormal"/>
        <w:pBdr>
          <w:bottom w:val="single" w:sz="6" w:space="0" w:color="auto"/>
        </w:pBdr>
        <w:spacing w:before="100" w:after="100"/>
        <w:jc w:val="both"/>
        <w:rPr>
          <w:sz w:val="2"/>
          <w:szCs w:val="2"/>
        </w:rPr>
      </w:pPr>
    </w:p>
    <w:bookmarkEnd w:id="0"/>
    <w:p w:rsidR="00D54BF6" w:rsidRPr="00A87A58" w:rsidRDefault="00D54BF6"/>
    <w:sectPr w:rsidR="00D54BF6" w:rsidRPr="00A87A5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67"/>
    <w:rsid w:val="00874E67"/>
    <w:rsid w:val="00A87A58"/>
    <w:rsid w:val="00D5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4DA6-26C7-48E0-8F58-4AE7FDF3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E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4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4E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4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4E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4E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4E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4E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0973&amp;dst=100010" TargetMode="External"/><Relationship Id="rId13" Type="http://schemas.openxmlformats.org/officeDocument/2006/relationships/hyperlink" Target="https://login.consultant.ru/link/?req=doc&amp;base=LAW&amp;n=465798&amp;dst=43" TargetMode="External"/><Relationship Id="rId18" Type="http://schemas.openxmlformats.org/officeDocument/2006/relationships/hyperlink" Target="https://login.consultant.ru/link/?req=doc&amp;base=RLAW390&amp;n=130973&amp;dst=1000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369436&amp;dst=100712" TargetMode="External"/><Relationship Id="rId7" Type="http://schemas.openxmlformats.org/officeDocument/2006/relationships/hyperlink" Target="https://login.consultant.ru/link/?req=doc&amp;base=LAW&amp;n=426999" TargetMode="External"/><Relationship Id="rId12" Type="http://schemas.openxmlformats.org/officeDocument/2006/relationships/hyperlink" Target="https://login.consultant.ru/link/?req=doc&amp;base=LAW&amp;n=426999" TargetMode="External"/><Relationship Id="rId17" Type="http://schemas.openxmlformats.org/officeDocument/2006/relationships/hyperlink" Target="https://login.consultant.ru/link/?req=doc&amp;base=RLAW390&amp;n=130973&amp;dst=100018" TargetMode="External"/><Relationship Id="rId25" Type="http://schemas.openxmlformats.org/officeDocument/2006/relationships/hyperlink" Target="https://login.consultant.ru/link/?req=doc&amp;base=LAW&amp;n=426999"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0973&amp;dst=100017" TargetMode="External"/><Relationship Id="rId20" Type="http://schemas.openxmlformats.org/officeDocument/2006/relationships/hyperlink" Target="https://login.consultant.ru/link/?req=doc&amp;base=RLAW390&amp;n=130973&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369436&amp;dst=100712" TargetMode="External"/><Relationship Id="rId24" Type="http://schemas.openxmlformats.org/officeDocument/2006/relationships/hyperlink" Target="https://login.consultant.ru/link/?req=doc&amp;base=RLAW390&amp;n=130973&amp;dst=100027" TargetMode="External"/><Relationship Id="rId5" Type="http://schemas.openxmlformats.org/officeDocument/2006/relationships/hyperlink" Target="https://login.consultant.ru/link/?req=doc&amp;base=RLAW390&amp;n=130973&amp;dst=100009" TargetMode="External"/><Relationship Id="rId15" Type="http://schemas.openxmlformats.org/officeDocument/2006/relationships/hyperlink" Target="https://login.consultant.ru/link/?req=doc&amp;base=RLAW390&amp;n=130973&amp;dst=100016" TargetMode="External"/><Relationship Id="rId23" Type="http://schemas.openxmlformats.org/officeDocument/2006/relationships/hyperlink" Target="https://login.consultant.ru/link/?req=doc&amp;base=RLAW390&amp;n=130973&amp;dst=100025" TargetMode="External"/><Relationship Id="rId10" Type="http://schemas.openxmlformats.org/officeDocument/2006/relationships/hyperlink" Target="https://login.consultant.ru/link/?req=doc&amp;base=RLAW390&amp;n=130973&amp;dst=100014" TargetMode="External"/><Relationship Id="rId19" Type="http://schemas.openxmlformats.org/officeDocument/2006/relationships/hyperlink" Target="https://login.consultant.ru/link/?req=doc&amp;base=LAW&amp;n=426999" TargetMode="External"/><Relationship Id="rId4" Type="http://schemas.openxmlformats.org/officeDocument/2006/relationships/hyperlink" Target="https://login.consultant.ru/link/?req=doc&amp;base=RLAW390&amp;n=126891&amp;dst=100006" TargetMode="External"/><Relationship Id="rId9" Type="http://schemas.openxmlformats.org/officeDocument/2006/relationships/hyperlink" Target="https://login.consultant.ru/link/?req=doc&amp;base=RLAW390&amp;n=130973&amp;dst=100013" TargetMode="External"/><Relationship Id="rId14" Type="http://schemas.openxmlformats.org/officeDocument/2006/relationships/hyperlink" Target="https://login.consultant.ru/link/?req=doc&amp;base=LAW&amp;n=465798&amp;dst=290" TargetMode="External"/><Relationship Id="rId22" Type="http://schemas.openxmlformats.org/officeDocument/2006/relationships/hyperlink" Target="https://login.consultant.ru/link/?req=doc&amp;base=LAW&amp;n=42699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15521</Words>
  <Characters>88476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3</cp:revision>
  <dcterms:created xsi:type="dcterms:W3CDTF">2024-04-18T14:11:00Z</dcterms:created>
  <dcterms:modified xsi:type="dcterms:W3CDTF">2024-04-23T08:55:00Z</dcterms:modified>
</cp:coreProperties>
</file>