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40" w:rsidRPr="00710BC0" w:rsidRDefault="00105140" w:rsidP="00105140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61</w:t>
      </w:r>
    </w:p>
    <w:p w:rsidR="00105140" w:rsidRPr="00710BC0" w:rsidRDefault="00105140" w:rsidP="00105140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</w:t>
      </w:r>
      <w:r w:rsidRPr="00710BC0">
        <w:rPr>
          <w:b/>
          <w:sz w:val="28"/>
          <w:szCs w:val="28"/>
        </w:rPr>
        <w:t xml:space="preserve"> </w:t>
      </w:r>
      <w:r w:rsidRPr="00710BC0">
        <w:rPr>
          <w:sz w:val="28"/>
          <w:szCs w:val="28"/>
        </w:rPr>
        <w:t>предоставлении государственной услуги</w:t>
      </w:r>
    </w:p>
    <w:p w:rsidR="00105140" w:rsidRPr="00710BC0" w:rsidRDefault="00105140" w:rsidP="00105140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«Выдача удостоверения ветерана Великой Отечественной войны»</w:t>
      </w:r>
    </w:p>
    <w:p w:rsidR="00105140" w:rsidRPr="00710BC0" w:rsidRDefault="00105140" w:rsidP="00105140">
      <w:pPr>
        <w:jc w:val="center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985"/>
        <w:gridCol w:w="4685"/>
        <w:gridCol w:w="1553"/>
      </w:tblGrid>
      <w:tr w:rsidR="00105140" w:rsidRPr="00710BC0" w:rsidTr="009D0F8F">
        <w:trPr>
          <w:trHeight w:val="249"/>
        </w:trPr>
        <w:tc>
          <w:tcPr>
            <w:tcW w:w="9599" w:type="dxa"/>
            <w:gridSpan w:val="5"/>
          </w:tcPr>
          <w:p w:rsidR="00105140" w:rsidRPr="00710BC0" w:rsidRDefault="00105140" w:rsidP="00105140">
            <w:pPr>
              <w:numPr>
                <w:ilvl w:val="0"/>
                <w:numId w:val="3"/>
              </w:numPr>
              <w:ind w:left="142" w:firstLine="0"/>
              <w:contextualSpacing/>
              <w:jc w:val="center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Общие сведения об услуге</w:t>
            </w:r>
          </w:p>
        </w:tc>
      </w:tr>
      <w:tr w:rsidR="00105140" w:rsidRPr="00710BC0" w:rsidTr="009D0F8F"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105140" w:rsidRPr="00710BC0" w:rsidTr="009D0F8F"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r w:rsidRPr="00710BC0">
              <w:t>«Выдача удостоверения ветерана Великой Отечественной войны»</w:t>
            </w:r>
          </w:p>
        </w:tc>
      </w:tr>
      <w:tr w:rsidR="00105140" w:rsidRPr="00710BC0" w:rsidTr="009D0F8F"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Отсутствует</w:t>
            </w:r>
          </w:p>
        </w:tc>
      </w:tr>
      <w:tr w:rsidR="00105140" w:rsidRPr="00710BC0" w:rsidTr="009D0F8F"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Отсутствует</w:t>
            </w:r>
          </w:p>
        </w:tc>
      </w:tr>
      <w:tr w:rsidR="00105140" w:rsidRPr="00710BC0" w:rsidTr="009D0F8F">
        <w:trPr>
          <w:trHeight w:val="1170"/>
        </w:trPr>
        <w:tc>
          <w:tcPr>
            <w:tcW w:w="3361" w:type="dxa"/>
            <w:gridSpan w:val="3"/>
            <w:vMerge w:val="restart"/>
          </w:tcPr>
          <w:p w:rsidR="00105140" w:rsidRPr="00710BC0" w:rsidRDefault="00105140" w:rsidP="009D0F8F">
            <w:pPr>
              <w:jc w:val="both"/>
            </w:pPr>
            <w:r w:rsidRPr="00710BC0">
              <w:t>Нормативно-правовая база предоставления услуги</w:t>
            </w: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lastRenderedPageBreak/>
              <w:t>Приказ Министерства социального развития Оренбургской области от 02.04.2018 № 202 "Об утверждении административного регламента предоставления государственной услуги: "Выдача удостоверения ветерана Великой Отечественной войны"</w:t>
            </w:r>
          </w:p>
        </w:tc>
      </w:tr>
      <w:tr w:rsidR="00105140" w:rsidRPr="00710BC0" w:rsidTr="009D0F8F">
        <w:trPr>
          <w:trHeight w:val="7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Федеральный </w:t>
            </w:r>
            <w:hyperlink r:id="rId5" w:history="1">
              <w:r w:rsidRPr="00710BC0">
                <w:rPr>
                  <w:rFonts w:eastAsia="Calibri"/>
                </w:rPr>
                <w:t>закон</w:t>
              </w:r>
            </w:hyperlink>
            <w:r w:rsidRPr="00710BC0">
              <w:rPr>
                <w:rFonts w:eastAsia="Calibri"/>
              </w:rPr>
              <w:t xml:space="preserve"> от 27.07.2006 № 152-ФЗ "О персональных данных"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t>Закон Российской Федерации от 12.01.1995 № 5-ФЗ «О ветеранах»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Федеральный </w:t>
            </w:r>
            <w:hyperlink r:id="rId6" w:history="1">
              <w:r w:rsidRPr="00710BC0">
                <w:rPr>
                  <w:rFonts w:eastAsia="Calibri"/>
                </w:rPr>
                <w:t>закон</w:t>
              </w:r>
            </w:hyperlink>
            <w:r w:rsidRPr="00710BC0">
              <w:rPr>
                <w:rFonts w:eastAsia="Calibri"/>
              </w:rPr>
              <w:t xml:space="preserve"> от 27.07.2010 № 210-ФЗ "Об организации предоставления государственных и муниципальных услуг"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Федеральный закон от 06.04.2011 № 63-ФЗ «Об электронной подписи»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Постановление Правительства </w:t>
            </w:r>
            <w:r w:rsidRPr="00710BC0">
              <w:t>Российской Федерации</w:t>
            </w:r>
            <w:r w:rsidRPr="00710BC0">
              <w:rPr>
                <w:rFonts w:eastAsia="Calibri"/>
              </w:rPr>
              <w:t xml:space="preserve"> от 05.10.1999 № 1122 «Об удостоверениях ветерана Великой Отечественной войны»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Постановление Правительства </w:t>
            </w:r>
            <w:r w:rsidRPr="00710BC0">
              <w:t>Российской Федерации</w:t>
            </w:r>
            <w:r w:rsidRPr="00710BC0">
              <w:rPr>
                <w:rFonts w:eastAsia="Calibri"/>
              </w:rPr>
              <w:t xml:space="preserve">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Постановление Правительства </w:t>
            </w:r>
            <w:r w:rsidRPr="00710BC0">
              <w:t>Российской Федерации</w:t>
            </w:r>
            <w:r w:rsidRPr="00710BC0">
              <w:rPr>
                <w:rFonts w:eastAsia="Calibri"/>
              </w:rPr>
              <w:t xml:space="preserve">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Постановление Правительства </w:t>
            </w:r>
            <w:r w:rsidRPr="00710BC0">
              <w:t>Российской Федерации</w:t>
            </w:r>
            <w:r w:rsidRPr="00710BC0">
              <w:rPr>
                <w:rFonts w:eastAsia="Calibri"/>
              </w:rPr>
              <w:t xml:space="preserve"> от 25.01.2013 № 33 «Об использовании простой электронной подписи при оказании государственных и муниципальных услуг»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Постановление Правительства Российской Федерации от 26.03.2016 № 236 «О требованиях к предоставлению в </w:t>
            </w:r>
            <w:r w:rsidRPr="00710BC0">
              <w:rPr>
                <w:rFonts w:eastAsia="Calibri"/>
              </w:rPr>
              <w:lastRenderedPageBreak/>
              <w:t>электронной форме государственных и муниципальных услг»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t>Постановление Министерства труда и социального развития Российской Федерации от 11.10.2000 года № 69 «</w:t>
            </w:r>
            <w:r w:rsidRPr="00710BC0">
              <w:rPr>
                <w:rFonts w:eastAsia="Calibri"/>
              </w:rPr>
              <w:t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t>Постановление Правительства Оренбургской области от 30.12.2011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Default="00105140" w:rsidP="009D0F8F">
            <w:pPr>
              <w:autoSpaceDE w:val="0"/>
              <w:autoSpaceDN w:val="0"/>
              <w:adjustRightInd w:val="0"/>
              <w:jc w:val="both"/>
            </w:pPr>
            <w:r w:rsidRPr="007422EA">
              <w:rPr>
                <w:strike/>
                <w:highlight w:val="yellow"/>
              </w:rPr>
              <w:t>Постановление Правительства Оренбургской области от 28.04.2014 № 254-п «О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</w:t>
            </w:r>
          </w:p>
          <w:p w:rsidR="00105140" w:rsidRPr="007422EA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u w:val="single"/>
              </w:rPr>
            </w:pPr>
            <w:r w:rsidRPr="007422EA">
              <w:rPr>
                <w:b/>
                <w:u w:val="single"/>
              </w:rPr>
              <w:t>Утратил силу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t>Постановление Правительства Оренбургской области от 17.11.2015 № 876-п «Об утверждении перечня государственных услуг, оказываемых органами исполнительной власти Оренбургской области»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t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t>Постановление Правительства Оренбургской области от 15.07.2016 № 525-п «О переводе в электронный вид государственных и типовых муниципальных услуг, предоставляемых в Оренбургской области»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</w:t>
            </w:r>
          </w:p>
        </w:tc>
      </w:tr>
      <w:tr w:rsidR="00105140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</w:t>
            </w:r>
          </w:p>
        </w:tc>
      </w:tr>
      <w:tr w:rsidR="00105140" w:rsidRPr="00710BC0" w:rsidTr="009D0F8F">
        <w:trPr>
          <w:trHeight w:val="70"/>
        </w:trPr>
        <w:tc>
          <w:tcPr>
            <w:tcW w:w="9599" w:type="dxa"/>
            <w:gridSpan w:val="5"/>
          </w:tcPr>
          <w:p w:rsidR="00105140" w:rsidRPr="00710BC0" w:rsidRDefault="00105140" w:rsidP="00105140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Сведения об услуге</w:t>
            </w:r>
          </w:p>
        </w:tc>
      </w:tr>
      <w:tr w:rsidR="00105140" w:rsidRPr="00710BC0" w:rsidTr="009D0F8F"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>Срок предоставления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>не более одного месяца со дня регистрации заявления</w:t>
            </w:r>
          </w:p>
        </w:tc>
      </w:tr>
      <w:tr w:rsidR="00105140" w:rsidRPr="00710BC0" w:rsidTr="009D0F8F">
        <w:trPr>
          <w:trHeight w:val="1091"/>
        </w:trPr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105140">
            <w:pPr>
              <w:numPr>
                <w:ilvl w:val="0"/>
                <w:numId w:val="4"/>
              </w:num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ind w:hanging="1093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105140" w:rsidRPr="00710BC0" w:rsidRDefault="00105140" w:rsidP="00105140">
            <w:pPr>
              <w:numPr>
                <w:ilvl w:val="0"/>
                <w:numId w:val="4"/>
              </w:num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ind w:hanging="113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отказ в выдаче удостоверения. </w:t>
            </w:r>
          </w:p>
        </w:tc>
      </w:tr>
      <w:tr w:rsidR="00105140" w:rsidRPr="00710BC0" w:rsidTr="009D0F8F"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 xml:space="preserve">Способы получения документов, являющихся </w:t>
            </w:r>
            <w:r w:rsidRPr="00710BC0">
              <w:lastRenderedPageBreak/>
              <w:t>результатами предоставления услуги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10514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через МФЦ;</w:t>
            </w:r>
          </w:p>
          <w:p w:rsidR="00105140" w:rsidRPr="00710BC0" w:rsidRDefault="00105140" w:rsidP="0010514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филиале ГКУ «ЦСПН».</w:t>
            </w:r>
          </w:p>
        </w:tc>
      </w:tr>
      <w:tr w:rsidR="00105140" w:rsidRPr="00710BC0" w:rsidTr="009D0F8F"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Бесплатно</w:t>
            </w:r>
          </w:p>
        </w:tc>
      </w:tr>
      <w:tr w:rsidR="00105140" w:rsidRPr="00710BC0" w:rsidTr="009D0F8F">
        <w:trPr>
          <w:trHeight w:val="132"/>
        </w:trPr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Заявителями являются </w:t>
            </w:r>
            <w:r w:rsidRPr="00710BC0">
              <w:t>физические лица, получающие пенсию по линии Пенсионного фонда Российской Федерации</w:t>
            </w:r>
            <w:r w:rsidRPr="00710BC0">
              <w:rPr>
                <w:rFonts w:eastAsia="Calibri"/>
                <w:bCs/>
              </w:rPr>
              <w:t>, из числа:</w:t>
            </w:r>
          </w:p>
          <w:p w:rsidR="00105140" w:rsidRPr="00710BC0" w:rsidRDefault="00105140" w:rsidP="00105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бойцов и лиц командного состава истребительных батальонов, взводов и отрядов защиты народа, принимавших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года, а также из числа лиц, принимавших участие в операциях по боевому тралению в подразделениях, не входивших в состав действующего флота, в период Великой Отечественной войны;</w:t>
            </w:r>
          </w:p>
          <w:p w:rsidR="00105140" w:rsidRPr="00710BC0" w:rsidRDefault="00105140" w:rsidP="001051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лиц, привлекавшихся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      </w:r>
          </w:p>
          <w:p w:rsidR="00105140" w:rsidRPr="00710BC0" w:rsidRDefault="00105140" w:rsidP="00105140">
            <w:pPr>
              <w:numPr>
                <w:ilvl w:val="0"/>
                <w:numId w:val="2"/>
              </w:numPr>
              <w:tabs>
                <w:tab w:val="left" w:pos="993"/>
                <w:tab w:val="left" w:pos="2835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  <w:r w:rsidRPr="00710BC0">
              <w:rPr>
                <w:rFonts w:eastAsia="Calibri"/>
              </w:rPr>
              <w:t>лиц, награжденных медалью «За оборону Ленинграда», инвалидов с детства вследствие ранения, контузии или увечья, связанных с боевыми действиями в период Великой Отечественной войны 1941 – 1945 годов;</w:t>
            </w:r>
          </w:p>
          <w:p w:rsidR="00105140" w:rsidRPr="00710BC0" w:rsidRDefault="00105140" w:rsidP="00105140">
            <w:pPr>
              <w:numPr>
                <w:ilvl w:val="0"/>
                <w:numId w:val="2"/>
              </w:numPr>
              <w:tabs>
                <w:tab w:val="left" w:pos="993"/>
                <w:tab w:val="left" w:pos="2835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  <w:r w:rsidRPr="00710BC0">
              <w:rPr>
                <w:rFonts w:eastAsia="Calibri"/>
              </w:rPr>
              <w:t>лиц, работавших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членов экипажей судов транспортного флота, интернированных в начале Великой Отечественной войны в портах других государств;</w:t>
            </w:r>
          </w:p>
          <w:p w:rsidR="00105140" w:rsidRPr="00710BC0" w:rsidRDefault="00105140" w:rsidP="00105140">
            <w:pPr>
              <w:numPr>
                <w:ilvl w:val="0"/>
                <w:numId w:val="2"/>
              </w:numPr>
              <w:tabs>
                <w:tab w:val="left" w:pos="993"/>
                <w:tab w:val="left" w:pos="2835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лиц, награжденных знаком «Жителю блокадного Ленинграда»; 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710BC0">
              <w:t xml:space="preserve">6) ветеранов Великой Отечественной войны, чьи </w:t>
            </w:r>
            <w:r w:rsidRPr="00710BC0">
              <w:rPr>
                <w:rFonts w:eastAsia="Calibri"/>
              </w:rPr>
              <w:t>удостоверения утрачены или пришли в негодность, либо которым были выданы удостоверения, образцы которых утверждены до 1 января 1992 года.</w:t>
            </w:r>
          </w:p>
        </w:tc>
      </w:tr>
      <w:tr w:rsidR="00105140" w:rsidRPr="00710BC0" w:rsidTr="009D0F8F">
        <w:tc>
          <w:tcPr>
            <w:tcW w:w="3361" w:type="dxa"/>
            <w:gridSpan w:val="3"/>
          </w:tcPr>
          <w:p w:rsidR="00105140" w:rsidRPr="00710BC0" w:rsidRDefault="00105140" w:rsidP="009D0F8F">
            <w:pPr>
              <w:jc w:val="both"/>
            </w:pPr>
            <w:r w:rsidRPr="00710BC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238" w:type="dxa"/>
            <w:gridSpan w:val="2"/>
          </w:tcPr>
          <w:p w:rsidR="00105140" w:rsidRPr="00710BC0" w:rsidRDefault="00105140" w:rsidP="009D0F8F">
            <w:pPr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467"/>
              <w:contextualSpacing/>
              <w:rPr>
                <w:rFonts w:eastAsia="Calibri"/>
              </w:rPr>
            </w:pPr>
            <w:r w:rsidRPr="00710BC0">
              <w:rPr>
                <w:rFonts w:eastAsia="Calibri"/>
              </w:rPr>
              <w:t>1) заявление (образец представлен в Приложении № 1 к Технологической схеме);</w:t>
            </w:r>
          </w:p>
          <w:p w:rsidR="00105140" w:rsidRPr="00710BC0" w:rsidRDefault="00105140" w:rsidP="009D0F8F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467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2)</w:t>
            </w:r>
            <w:r>
              <w:rPr>
                <w:rFonts w:eastAsia="Calibri"/>
              </w:rPr>
              <w:t xml:space="preserve"> </w:t>
            </w:r>
            <w:r w:rsidRPr="00710BC0">
              <w:rPr>
                <w:rFonts w:eastAsia="Calibri"/>
              </w:rPr>
              <w:t>согласие на обработку персональных данных гражданина (образец представлен в Приложении № 2 к технологической схеме);</w:t>
            </w:r>
          </w:p>
          <w:p w:rsidR="00105140" w:rsidRPr="00710BC0" w:rsidRDefault="00105140" w:rsidP="009D0F8F">
            <w:pPr>
              <w:tabs>
                <w:tab w:val="left" w:pos="8970"/>
              </w:tabs>
              <w:ind w:firstLine="467"/>
              <w:jc w:val="both"/>
            </w:pPr>
            <w:r w:rsidRPr="00710BC0">
              <w:t xml:space="preserve">3) документы, удостоверяющие личность  гражданина Российской Федерации; иностранного гражданина, лица </w:t>
            </w:r>
            <w:r w:rsidRPr="00710BC0">
              <w:lastRenderedPageBreak/>
              <w:t>без гражданства, постоянно проживающих на территории Российской Федерации;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 4) документ, подтверждающий пенсионирующее ведомство;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 5</w:t>
            </w:r>
            <w:r w:rsidRPr="00710BC0">
              <w:t>) фотография размером 3 х 4 сантиметра;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  <w:rPr>
                <w:rFonts w:eastAsia="Calibri"/>
              </w:rPr>
            </w:pPr>
            <w:r w:rsidRPr="00710BC0">
              <w:t xml:space="preserve">  6) </w:t>
            </w:r>
            <w:r w:rsidRPr="00710BC0">
              <w:rPr>
                <w:rFonts w:eastAsia="Calibri"/>
              </w:rPr>
              <w:t>документы, подтверждающие основания для выдачи удостоверения ветерана войны лицам, указанных: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 в подпункте 1 пункта «Сведения о заявителях, имеющих право на получение услуги» – документы архивных учреждений, подтверждающие факт пребывания в составе истребительных батальонов и участие в период Великой Отечественной войны в соответствующих боевых операциях и боевых действиях;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 в подпункте 2 пункта «Сведения о заявителях, имеющих право на получение услуги» – архивные документы бывших организаций Осоавиахима СССР, военных комиссариатов и органов исполнительной власти о составе соответствующих команд и сроках их работы по сбору боеприпасов и военной техники, разминированию территорий и объектов в период с 22 июня 1941 года по  9 мая 1945 года;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подпункте 3 пункта «Сведения о заявителях, имеющих право на получение услуги» – справки и другие документы архивных учреждений и организаций, подтверждающие факт работы на предприятиях, в учреждениях и организациях города Ленинграда в период блокады с 8 сентября 1941 года по 27 января 1944 года, и удостоверения о награждении медалью «За оборону Ленинграда»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подпункте 4 пункта «Сведения о заявителях, имеющих право на получение услуги» – документы, подтверждающие факт работы в пределах тыловых границ действующих фронтов, операционных зон действующих флотов, на объектах противовоздушной обороны, местной противовоздушной обороны, на строительстве оборонительных сооружений, военно - морских баз, аэродромов и других военных объектов, и справки архивных учреждений о сроках нахождения соответствующего военного объекта в пределах тыловых границ действующих фронтов, операционных зон действующих флотов, на прифронтовых участках железных и автомобильных дорог;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подпункте 5 пункта «Сведения о заявителях, имеющих право на получение услуги» – удостоверение к знаку «Жителю блокадного Ленинграда»;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</w:pPr>
            <w:r w:rsidRPr="00710BC0">
              <w:t xml:space="preserve">в подпункте 6 пункта </w:t>
            </w:r>
            <w:r w:rsidRPr="00710BC0">
              <w:rPr>
                <w:rFonts w:eastAsia="Calibri"/>
              </w:rPr>
              <w:t>«Сведения о заявителях, имеющих право на получение услуги»</w:t>
            </w:r>
            <w:r w:rsidRPr="00710BC0">
              <w:t xml:space="preserve"> – сведения, подтверждающие факт установления статуса, указанного в подпунктах 1 – 5 пункта </w:t>
            </w:r>
            <w:r w:rsidRPr="00710BC0">
              <w:rPr>
                <w:rFonts w:eastAsia="Calibri"/>
              </w:rPr>
              <w:t>«Сведения о заявителях, имеющих право на получение услуги»</w:t>
            </w:r>
            <w:r w:rsidRPr="00710BC0">
              <w:t xml:space="preserve">; публикация объявления в средствах массовой информации о признании недействительным утраченного удостоверения  с </w:t>
            </w:r>
            <w:r w:rsidRPr="00710BC0">
              <w:lastRenderedPageBreak/>
              <w:t>указанием серии, номера даты выдачи удостоверения; удостоверение, пришедшее в негодность либо удостоверение, образец которого утвержден до 1 января 1992 года.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</w:pPr>
            <w:r w:rsidRPr="00710BC0">
              <w:t xml:space="preserve">7) документы, подтверждающие регистрацию по месту жительства (заявитель вправе представить самостоятельно, в случае непредставления – документ запрашивается филиалом ГКУ «ЦСПН» самостоятельно). </w:t>
            </w:r>
          </w:p>
          <w:p w:rsidR="00105140" w:rsidRPr="00710BC0" w:rsidRDefault="00105140" w:rsidP="009D0F8F">
            <w:pPr>
              <w:autoSpaceDE w:val="0"/>
              <w:autoSpaceDN w:val="0"/>
              <w:adjustRightInd w:val="0"/>
              <w:ind w:firstLine="467"/>
              <w:jc w:val="both"/>
            </w:pPr>
            <w:r w:rsidRPr="00710BC0">
              <w:t>Документы, указанные в п. 3, 4, 7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</w:tc>
      </w:tr>
      <w:tr w:rsidR="00105140" w:rsidRPr="00710BC0" w:rsidTr="009D0F8F">
        <w:tc>
          <w:tcPr>
            <w:tcW w:w="9599" w:type="dxa"/>
            <w:gridSpan w:val="5"/>
          </w:tcPr>
          <w:p w:rsidR="00105140" w:rsidRPr="00710BC0" w:rsidRDefault="00105140" w:rsidP="00105140">
            <w:pPr>
              <w:numPr>
                <w:ilvl w:val="0"/>
                <w:numId w:val="1"/>
              </w:numPr>
              <w:ind w:left="142" w:firstLine="0"/>
              <w:contextualSpacing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105140" w:rsidRPr="00710BC0" w:rsidTr="009D0F8F">
        <w:tc>
          <w:tcPr>
            <w:tcW w:w="532" w:type="dxa"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44" w:type="dxa"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553" w:type="dxa"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105140" w:rsidRPr="00710BC0" w:rsidTr="009D0F8F">
        <w:trPr>
          <w:trHeight w:val="294"/>
        </w:trPr>
        <w:tc>
          <w:tcPr>
            <w:tcW w:w="532" w:type="dxa"/>
            <w:vMerge w:val="restart"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</w:tc>
        <w:tc>
          <w:tcPr>
            <w:tcW w:w="1844" w:type="dxa"/>
            <w:vMerge w:val="restart"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53" w:type="dxa"/>
            <w:vMerge w:val="restart"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В момент обращения</w:t>
            </w:r>
          </w:p>
        </w:tc>
      </w:tr>
      <w:tr w:rsidR="00105140" w:rsidRPr="00710BC0" w:rsidTr="009D0F8F">
        <w:trPr>
          <w:trHeight w:val="1709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105140" w:rsidRPr="00710BC0" w:rsidRDefault="00105140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rPr>
          <w:trHeight w:val="195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rPr>
          <w:trHeight w:val="210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rPr>
          <w:trHeight w:val="159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rPr>
          <w:trHeight w:val="127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105140" w:rsidRPr="00710BC0" w:rsidRDefault="00105140" w:rsidP="00105140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неполного перечня документов;</w:t>
            </w:r>
          </w:p>
          <w:p w:rsidR="00105140" w:rsidRPr="00710BC0" w:rsidRDefault="00105140" w:rsidP="00105140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текст заявления не поддается прочтению;</w:t>
            </w:r>
          </w:p>
          <w:p w:rsidR="00105140" w:rsidRPr="00710BC0" w:rsidRDefault="00105140" w:rsidP="00105140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 указаны: фамилия, имя, адрес заявителя, почтовый адрес, по которому должен быть направлен ответ заявителю;</w:t>
            </w:r>
          </w:p>
          <w:p w:rsidR="00105140" w:rsidRPr="00710BC0" w:rsidRDefault="00105140" w:rsidP="00105140">
            <w:pPr>
              <w:numPr>
                <w:ilvl w:val="0"/>
                <w:numId w:val="5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заявлении содержатся нецензурные либо оскорбительные выражения, угрозы жизни, здоровью, имуществу должностного лица, а также членам их семьи;</w:t>
            </w:r>
          </w:p>
          <w:p w:rsidR="00105140" w:rsidRPr="00710BC0" w:rsidRDefault="00105140" w:rsidP="00105140">
            <w:pPr>
              <w:numPr>
                <w:ilvl w:val="0"/>
                <w:numId w:val="5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rPr>
          <w:trHeight w:val="345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rPr>
          <w:trHeight w:val="180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проставляются подписи заявителя и сотрудника МФЦ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rPr>
          <w:trHeight w:val="127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rPr>
          <w:trHeight w:val="51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rPr>
          <w:trHeight w:val="51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05140" w:rsidRPr="00710BC0" w:rsidTr="009D0F8F">
        <w:tc>
          <w:tcPr>
            <w:tcW w:w="532" w:type="dxa"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44" w:type="dxa"/>
          </w:tcPr>
          <w:p w:rsidR="00105140" w:rsidRPr="00710BC0" w:rsidRDefault="00105140" w:rsidP="009D0F8F">
            <w:pPr>
              <w:suppressAutoHyphens/>
              <w:ind w:right="34"/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suppressAutoHyphens/>
              <w:ind w:right="34"/>
              <w:jc w:val="both"/>
            </w:pPr>
            <w:r w:rsidRPr="00710BC0">
              <w:t>Передает заявления и документы на бумажном носителе пофамильно по акту приема-передачи в ГКУ «ЦСПН» по месту жительства заявителя (адреса ГКУ «ЦСПН» - в Приложении № 4 к Соглашению)</w:t>
            </w:r>
          </w:p>
        </w:tc>
        <w:tc>
          <w:tcPr>
            <w:tcW w:w="1553" w:type="dxa"/>
          </w:tcPr>
          <w:p w:rsidR="00105140" w:rsidRPr="00710BC0" w:rsidRDefault="00105140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105140" w:rsidRPr="00710BC0" w:rsidTr="009D0F8F">
        <w:trPr>
          <w:trHeight w:val="213"/>
        </w:trPr>
        <w:tc>
          <w:tcPr>
            <w:tcW w:w="532" w:type="dxa"/>
            <w:vMerge w:val="restart"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</w:tc>
        <w:tc>
          <w:tcPr>
            <w:tcW w:w="1844" w:type="dxa"/>
            <w:vMerge w:val="restart"/>
          </w:tcPr>
          <w:p w:rsidR="00105140" w:rsidRPr="00710BC0" w:rsidRDefault="00105140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553" w:type="dxa"/>
            <w:vMerge w:val="restart"/>
          </w:tcPr>
          <w:p w:rsidR="00105140" w:rsidRPr="00710BC0" w:rsidRDefault="00105140" w:rsidP="009D0F8F">
            <w:pPr>
              <w:jc w:val="center"/>
            </w:pPr>
            <w:r w:rsidRPr="00710BC0">
              <w:t>Не более 1 месяца  со дня регистрации заявления со всеми необходимыми документами в филиале Учреждения</w:t>
            </w:r>
          </w:p>
        </w:tc>
      </w:tr>
      <w:tr w:rsidR="00105140" w:rsidRPr="00710BC0" w:rsidTr="009D0F8F">
        <w:trPr>
          <w:trHeight w:val="213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jc w:val="center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jc w:val="both"/>
            </w:pPr>
          </w:p>
        </w:tc>
      </w:tr>
      <w:tr w:rsidR="00105140" w:rsidRPr="00710BC0" w:rsidTr="009D0F8F">
        <w:trPr>
          <w:trHeight w:val="294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 xml:space="preserve">Проверяет подлинность, полноту и правильность представленных документов, формирует личное дело. 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jc w:val="both"/>
            </w:pPr>
          </w:p>
        </w:tc>
      </w:tr>
      <w:tr w:rsidR="00105140" w:rsidRPr="00710BC0" w:rsidTr="009D0F8F">
        <w:trPr>
          <w:trHeight w:val="294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Вносит в базу данных программы ЭСРН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jc w:val="both"/>
            </w:pPr>
          </w:p>
        </w:tc>
      </w:tr>
      <w:tr w:rsidR="00105140" w:rsidRPr="00710BC0" w:rsidTr="009D0F8F">
        <w:trPr>
          <w:trHeight w:val="294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Направляет пакет документов в МСР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jc w:val="both"/>
            </w:pPr>
          </w:p>
        </w:tc>
      </w:tr>
      <w:tr w:rsidR="00105140" w:rsidRPr="00710BC0" w:rsidTr="009D0F8F">
        <w:trPr>
          <w:trHeight w:val="294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 w:val="restart"/>
          </w:tcPr>
          <w:p w:rsidR="00105140" w:rsidRPr="00710BC0" w:rsidRDefault="00105140" w:rsidP="009D0F8F">
            <w:pPr>
              <w:jc w:val="center"/>
            </w:pPr>
            <w:r w:rsidRPr="00710BC0">
              <w:t>Сотрудник Органа</w:t>
            </w: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Выносит решение о предоставлении  либо об отказе в предоставлении государственной услуги, оформляет удостоверение или отказ в выдаче удостоверения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jc w:val="both"/>
            </w:pPr>
          </w:p>
        </w:tc>
      </w:tr>
      <w:tr w:rsidR="00105140" w:rsidRPr="00710BC0" w:rsidTr="009D0F8F">
        <w:trPr>
          <w:trHeight w:val="294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Готовит сводную ведомость на получение удостоверения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jc w:val="both"/>
            </w:pPr>
          </w:p>
        </w:tc>
      </w:tr>
      <w:tr w:rsidR="00105140" w:rsidRPr="00710BC0" w:rsidTr="009D0F8F">
        <w:trPr>
          <w:trHeight w:val="294"/>
        </w:trPr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Оформляет удостоверение или письмо с отказом в предоставлении услуги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jc w:val="both"/>
            </w:pPr>
          </w:p>
        </w:tc>
      </w:tr>
      <w:tr w:rsidR="00105140" w:rsidRPr="00710BC0" w:rsidTr="009D0F8F">
        <w:tc>
          <w:tcPr>
            <w:tcW w:w="532" w:type="dxa"/>
            <w:vMerge/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105140" w:rsidRPr="00710BC0" w:rsidRDefault="00105140" w:rsidP="009D0F8F">
            <w:pPr>
              <w:jc w:val="both"/>
            </w:pP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Выдает материально-ответственному лицу филиала  ГКУ «ЦСПН» на основании требования-накладной готовые удостоверения или отказы в предоставлении услуги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jc w:val="both"/>
            </w:pPr>
          </w:p>
        </w:tc>
      </w:tr>
      <w:tr w:rsidR="00105140" w:rsidRPr="00710BC0" w:rsidTr="009D0F8F">
        <w:trPr>
          <w:trHeight w:val="63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105140" w:rsidRPr="00710BC0" w:rsidRDefault="0010514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05140" w:rsidRPr="00710BC0" w:rsidRDefault="00105140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05140" w:rsidRPr="00710BC0" w:rsidRDefault="0010514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удостоверения (отказы в предоставлении услуги) по акту приема-передачи в МФЦ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105140" w:rsidRPr="00710BC0" w:rsidRDefault="00105140" w:rsidP="009D0F8F">
            <w:pPr>
              <w:jc w:val="both"/>
            </w:pPr>
          </w:p>
        </w:tc>
      </w:tr>
      <w:tr w:rsidR="00105140" w:rsidRPr="00710BC0" w:rsidTr="009D0F8F">
        <w:trPr>
          <w:trHeight w:val="284"/>
        </w:trPr>
        <w:tc>
          <w:tcPr>
            <w:tcW w:w="532" w:type="dxa"/>
          </w:tcPr>
          <w:p w:rsidR="00105140" w:rsidRPr="00710BC0" w:rsidRDefault="00105140" w:rsidP="009D0F8F">
            <w:pPr>
              <w:jc w:val="center"/>
            </w:pPr>
            <w:r w:rsidRPr="00710BC0">
              <w:t>4</w:t>
            </w:r>
          </w:p>
        </w:tc>
        <w:tc>
          <w:tcPr>
            <w:tcW w:w="1844" w:type="dxa"/>
          </w:tcPr>
          <w:p w:rsidR="00105140" w:rsidRPr="00710BC0" w:rsidRDefault="00105140" w:rsidP="009D0F8F">
            <w:pPr>
              <w:jc w:val="center"/>
            </w:pPr>
            <w:r w:rsidRPr="00710BC0">
              <w:t xml:space="preserve">Сотрудник МФЦ, ответственный за передачу дел </w:t>
            </w: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553" w:type="dxa"/>
            <w:vMerge w:val="restart"/>
          </w:tcPr>
          <w:p w:rsidR="00105140" w:rsidRPr="00710BC0" w:rsidRDefault="00105140" w:rsidP="009D0F8F">
            <w:pPr>
              <w:jc w:val="center"/>
            </w:pPr>
            <w:r w:rsidRPr="00710BC0">
              <w:t>Не позднее следующего рабочего дня после получения из ГКУ «ЦСПН»</w:t>
            </w:r>
          </w:p>
        </w:tc>
      </w:tr>
      <w:tr w:rsidR="00105140" w:rsidRPr="00710BC0" w:rsidTr="009D0F8F">
        <w:trPr>
          <w:trHeight w:val="284"/>
        </w:trPr>
        <w:tc>
          <w:tcPr>
            <w:tcW w:w="532" w:type="dxa"/>
          </w:tcPr>
          <w:p w:rsidR="00105140" w:rsidRPr="00710BC0" w:rsidRDefault="00105140" w:rsidP="009D0F8F">
            <w:pPr>
              <w:jc w:val="center"/>
            </w:pPr>
            <w:r w:rsidRPr="00710BC0">
              <w:t>5</w:t>
            </w:r>
          </w:p>
        </w:tc>
        <w:tc>
          <w:tcPr>
            <w:tcW w:w="1844" w:type="dxa"/>
          </w:tcPr>
          <w:p w:rsidR="00105140" w:rsidRPr="00710BC0" w:rsidRDefault="00105140" w:rsidP="009D0F8F">
            <w:pPr>
              <w:jc w:val="center"/>
            </w:pPr>
            <w:r w:rsidRPr="00710BC0">
              <w:t>Сотрудник МФЦ</w:t>
            </w: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553" w:type="dxa"/>
            <w:vMerge/>
          </w:tcPr>
          <w:p w:rsidR="00105140" w:rsidRPr="00710BC0" w:rsidRDefault="00105140" w:rsidP="009D0F8F">
            <w:pPr>
              <w:jc w:val="center"/>
            </w:pPr>
          </w:p>
        </w:tc>
      </w:tr>
      <w:tr w:rsidR="00105140" w:rsidRPr="00710BC0" w:rsidTr="009D0F8F">
        <w:trPr>
          <w:trHeight w:val="2208"/>
        </w:trPr>
        <w:tc>
          <w:tcPr>
            <w:tcW w:w="532" w:type="dxa"/>
          </w:tcPr>
          <w:p w:rsidR="00105140" w:rsidRPr="00710BC0" w:rsidRDefault="00105140" w:rsidP="009D0F8F">
            <w:pPr>
              <w:jc w:val="center"/>
            </w:pPr>
            <w:r w:rsidRPr="00710BC0">
              <w:t>6</w:t>
            </w:r>
          </w:p>
        </w:tc>
        <w:tc>
          <w:tcPr>
            <w:tcW w:w="1844" w:type="dxa"/>
          </w:tcPr>
          <w:p w:rsidR="00105140" w:rsidRPr="00710BC0" w:rsidRDefault="00105140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jc w:val="both"/>
            </w:pPr>
            <w:r w:rsidRPr="00710BC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105140" w:rsidRPr="00710BC0" w:rsidRDefault="00105140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документов.</w:t>
            </w:r>
          </w:p>
          <w:p w:rsidR="00105140" w:rsidRPr="00710BC0" w:rsidRDefault="00105140" w:rsidP="009D0F8F">
            <w:pPr>
              <w:jc w:val="both"/>
            </w:pPr>
            <w:r w:rsidRPr="00710BC0">
              <w:t>Расписка с подписью заявителя о получении документов хранится в МФЦ</w:t>
            </w:r>
          </w:p>
        </w:tc>
        <w:tc>
          <w:tcPr>
            <w:tcW w:w="1553" w:type="dxa"/>
          </w:tcPr>
          <w:p w:rsidR="00105140" w:rsidRPr="00710BC0" w:rsidRDefault="00105140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105140" w:rsidRPr="00710BC0" w:rsidTr="009D0F8F">
        <w:trPr>
          <w:trHeight w:val="976"/>
        </w:trPr>
        <w:tc>
          <w:tcPr>
            <w:tcW w:w="532" w:type="dxa"/>
          </w:tcPr>
          <w:p w:rsidR="00105140" w:rsidRPr="00710BC0" w:rsidRDefault="00105140" w:rsidP="009D0F8F">
            <w:pPr>
              <w:jc w:val="center"/>
            </w:pPr>
            <w:r w:rsidRPr="00710BC0">
              <w:lastRenderedPageBreak/>
              <w:t>7</w:t>
            </w:r>
          </w:p>
        </w:tc>
        <w:tc>
          <w:tcPr>
            <w:tcW w:w="1844" w:type="dxa"/>
          </w:tcPr>
          <w:p w:rsidR="00105140" w:rsidRPr="00710BC0" w:rsidRDefault="00105140" w:rsidP="009D0F8F">
            <w:pPr>
              <w:jc w:val="center"/>
            </w:pPr>
            <w:r w:rsidRPr="00710BC0">
              <w:t>Специалист выдачи</w:t>
            </w:r>
          </w:p>
          <w:p w:rsidR="00105140" w:rsidRPr="00710BC0" w:rsidRDefault="00105140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670" w:type="dxa"/>
            <w:gridSpan w:val="2"/>
          </w:tcPr>
          <w:p w:rsidR="00105140" w:rsidRPr="00710BC0" w:rsidRDefault="00105140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</w:t>
            </w:r>
            <w:r w:rsidRPr="00710BC0">
              <w:t>ГКУ «ЦСПН» по месту жительства</w:t>
            </w:r>
            <w:r w:rsidRPr="00710BC0">
              <w:rPr>
                <w:shd w:val="clear" w:color="auto" w:fill="FFFFFF"/>
              </w:rPr>
              <w:t xml:space="preserve"> по акту приема-передачи</w:t>
            </w:r>
          </w:p>
        </w:tc>
        <w:tc>
          <w:tcPr>
            <w:tcW w:w="1553" w:type="dxa"/>
          </w:tcPr>
          <w:p w:rsidR="00105140" w:rsidRPr="00710BC0" w:rsidRDefault="00105140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три месяца после получения результата из ГКУ «ЦСПН»</w:t>
            </w:r>
          </w:p>
        </w:tc>
      </w:tr>
    </w:tbl>
    <w:p w:rsidR="00105140" w:rsidRPr="00710BC0" w:rsidRDefault="00105140" w:rsidP="00105140">
      <w:pPr>
        <w:jc w:val="both"/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105140" w:rsidRPr="00710BC0" w:rsidRDefault="00105140" w:rsidP="00105140">
      <w:pPr>
        <w:jc w:val="both"/>
        <w:rPr>
          <w:sz w:val="28"/>
          <w:szCs w:val="28"/>
        </w:rPr>
      </w:pPr>
    </w:p>
    <w:p w:rsidR="00105140" w:rsidRPr="00710BC0" w:rsidRDefault="00105140" w:rsidP="00105140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right"/>
        <w:rPr>
          <w:rFonts w:eastAsia="Calibri"/>
        </w:rPr>
      </w:pPr>
      <w:r w:rsidRPr="00710BC0">
        <w:rPr>
          <w:rFonts w:eastAsia="Calibri"/>
        </w:rPr>
        <w:t xml:space="preserve">Контактный телефон: 8(3532) 44 31 02 (специалист Астафьева Татьяна Николаевна). </w:t>
      </w:r>
    </w:p>
    <w:p w:rsidR="00105140" w:rsidRPr="00710BC0" w:rsidRDefault="00105140" w:rsidP="00105140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right"/>
        <w:rPr>
          <w:rFonts w:eastAsia="Calibri"/>
        </w:rPr>
      </w:pPr>
    </w:p>
    <w:p w:rsidR="00105140" w:rsidRPr="00710BC0" w:rsidRDefault="00105140" w:rsidP="00105140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right"/>
        <w:rPr>
          <w:rFonts w:eastAsia="Calibri"/>
        </w:rPr>
      </w:pPr>
    </w:p>
    <w:p w:rsidR="00105140" w:rsidRPr="00710BC0" w:rsidRDefault="00105140" w:rsidP="00105140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right"/>
        <w:rPr>
          <w:rFonts w:eastAsia="Calibri"/>
        </w:rPr>
      </w:pPr>
    </w:p>
    <w:p w:rsidR="00105140" w:rsidRPr="00710BC0" w:rsidRDefault="00105140" w:rsidP="00105140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right"/>
        <w:rPr>
          <w:rFonts w:eastAsia="Calibri"/>
        </w:rPr>
      </w:pPr>
      <w:r w:rsidRPr="00710BC0">
        <w:rPr>
          <w:rFonts w:eastAsia="Calibri"/>
        </w:rPr>
        <w:br w:type="page"/>
      </w:r>
    </w:p>
    <w:p w:rsidR="00105140" w:rsidRPr="00710BC0" w:rsidRDefault="00105140" w:rsidP="00105140">
      <w:pPr>
        <w:jc w:val="right"/>
      </w:pPr>
      <w:r w:rsidRPr="00710BC0">
        <w:lastRenderedPageBreak/>
        <w:t xml:space="preserve">Приложение № 1 </w:t>
      </w:r>
    </w:p>
    <w:p w:rsidR="00105140" w:rsidRPr="00710BC0" w:rsidRDefault="00105140" w:rsidP="00105140">
      <w:pPr>
        <w:jc w:val="right"/>
      </w:pPr>
      <w:r w:rsidRPr="00710BC0">
        <w:t>к Технологической схеме № 61</w:t>
      </w:r>
    </w:p>
    <w:p w:rsidR="00105140" w:rsidRPr="00710BC0" w:rsidRDefault="00105140" w:rsidP="00105140">
      <w:pPr>
        <w:jc w:val="right"/>
      </w:pPr>
      <w:r w:rsidRPr="00710BC0">
        <w:t xml:space="preserve">                           </w:t>
      </w:r>
    </w:p>
    <w:p w:rsidR="00105140" w:rsidRPr="00710BC0" w:rsidRDefault="00105140" w:rsidP="00105140">
      <w:pPr>
        <w:autoSpaceDE w:val="0"/>
        <w:autoSpaceDN w:val="0"/>
        <w:adjustRightInd w:val="0"/>
        <w:jc w:val="center"/>
      </w:pPr>
      <w:r w:rsidRPr="00710BC0">
        <w:t xml:space="preserve">                                                 Министру социального развития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Оренбургской области Т.С. Самохиной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Фамилия Имя Отчество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________________________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Домашний адрес, телефон: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________________________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</w:p>
    <w:p w:rsidR="00105140" w:rsidRPr="00710BC0" w:rsidRDefault="00105140" w:rsidP="00105140">
      <w:pPr>
        <w:autoSpaceDE w:val="0"/>
        <w:autoSpaceDN w:val="0"/>
        <w:adjustRightInd w:val="0"/>
        <w:jc w:val="center"/>
      </w:pPr>
      <w:r w:rsidRPr="00710BC0">
        <w:t>ЗАЯВЛЕНИЕ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Прошу выдать мне удостоверение ветерана Великой Отечественной войны.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К заявлению прилагаю документы: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1. _____________________________________________________________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2. _____________________________________________________________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3. _____________________________________________________________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4. ____________________________________________________________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 xml:space="preserve">       _____________________________________________________________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</w:pPr>
      <w:r w:rsidRPr="00710BC0">
        <w:t>Пенсионирующее ведомство                                        Пенсионный фонд РФ</w:t>
      </w:r>
    </w:p>
    <w:p w:rsidR="00105140" w:rsidRPr="00710BC0" w:rsidRDefault="00105140" w:rsidP="00105140">
      <w:pPr>
        <w:ind w:firstLine="708"/>
        <w:jc w:val="both"/>
        <w:rPr>
          <w:b/>
        </w:rPr>
      </w:pPr>
      <w:r w:rsidRPr="00710BC0">
        <w:rPr>
          <w:b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105140" w:rsidRPr="00710BC0" w:rsidRDefault="00105140" w:rsidP="00105140">
      <w:pPr>
        <w:ind w:firstLine="709"/>
        <w:jc w:val="both"/>
      </w:pPr>
      <w:r w:rsidRPr="00710BC0">
        <w:t xml:space="preserve">□ произвести регистрацию на интернет-портале </w:t>
      </w:r>
      <w:hyperlink r:id="rId7" w:history="1">
        <w:r w:rsidRPr="00710BC0">
          <w:rPr>
            <w:u w:val="single"/>
          </w:rPr>
          <w:t>www.gosuslugi.ru</w:t>
        </w:r>
      </w:hyperlink>
      <w:r w:rsidRPr="00710BC0">
        <w:t xml:space="preserve"> (в ЕСИА);</w:t>
      </w:r>
    </w:p>
    <w:p w:rsidR="00105140" w:rsidRPr="00710BC0" w:rsidRDefault="00105140" w:rsidP="00105140">
      <w:pPr>
        <w:ind w:firstLine="709"/>
        <w:jc w:val="both"/>
      </w:pPr>
      <w:r w:rsidRPr="00710BC0">
        <w:t xml:space="preserve">□ восстановить доступ на интернет-портале </w:t>
      </w:r>
      <w:hyperlink r:id="rId8" w:history="1">
        <w:r w:rsidRPr="00710BC0">
          <w:rPr>
            <w:u w:val="single"/>
          </w:rPr>
          <w:t>www.gosuslugi.ru</w:t>
        </w:r>
      </w:hyperlink>
      <w:r w:rsidRPr="00710BC0">
        <w:t xml:space="preserve">  (в ЕСИА);</w:t>
      </w:r>
    </w:p>
    <w:p w:rsidR="00105140" w:rsidRPr="00710BC0" w:rsidRDefault="00105140" w:rsidP="00105140">
      <w:pPr>
        <w:ind w:firstLine="709"/>
        <w:jc w:val="both"/>
      </w:pPr>
      <w:r w:rsidRPr="00710BC0">
        <w:t xml:space="preserve">□ подтвердить регистрацию учетной записи на интернет-портале </w:t>
      </w:r>
      <w:hyperlink r:id="rId9" w:history="1">
        <w:r w:rsidRPr="00710BC0">
          <w:rPr>
            <w:u w:val="single"/>
          </w:rPr>
          <w:t>www.gosuslugi.ru</w:t>
        </w:r>
      </w:hyperlink>
      <w:r w:rsidRPr="00710BC0">
        <w:t xml:space="preserve">    (в ЕСИА).</w:t>
      </w:r>
    </w:p>
    <w:p w:rsidR="00105140" w:rsidRPr="00710BC0" w:rsidRDefault="00105140" w:rsidP="00105140">
      <w:pPr>
        <w:ind w:firstLine="851"/>
        <w:jc w:val="both"/>
        <w:rPr>
          <w:b/>
        </w:rPr>
      </w:pPr>
      <w:r w:rsidRPr="00710BC0">
        <w:rPr>
          <w:b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05140" w:rsidRPr="00710BC0" w:rsidRDefault="00105140" w:rsidP="00105140">
      <w:pPr>
        <w:ind w:firstLine="708"/>
        <w:jc w:val="both"/>
      </w:pPr>
      <w:r w:rsidRPr="00710BC0">
        <w:t xml:space="preserve">СНИЛС 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;</w:t>
      </w:r>
    </w:p>
    <w:p w:rsidR="00105140" w:rsidRPr="00710BC0" w:rsidRDefault="00105140" w:rsidP="00105140">
      <w:pPr>
        <w:ind w:left="705"/>
      </w:pPr>
      <w:r w:rsidRPr="00710BC0">
        <w:t xml:space="preserve">номер мобильного телефона в федеральном формате 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;</w:t>
      </w:r>
    </w:p>
    <w:p w:rsidR="00105140" w:rsidRPr="00710BC0" w:rsidRDefault="00105140" w:rsidP="00105140">
      <w:pPr>
        <w:ind w:left="705"/>
      </w:pPr>
      <w:r w:rsidRPr="00710BC0">
        <w:rPr>
          <w:lang w:val="en-US"/>
        </w:rPr>
        <w:t>e</w:t>
      </w:r>
      <w:r w:rsidRPr="00710BC0">
        <w:t>-</w:t>
      </w:r>
      <w:r w:rsidRPr="00710BC0">
        <w:rPr>
          <w:lang w:val="en-US"/>
        </w:rPr>
        <w:t>mail</w:t>
      </w:r>
      <w:r w:rsidRPr="00710BC0">
        <w:t>____________________(если имеется);</w:t>
      </w:r>
    </w:p>
    <w:p w:rsidR="00105140" w:rsidRPr="00710BC0" w:rsidRDefault="00105140" w:rsidP="00105140">
      <w:pPr>
        <w:ind w:left="705"/>
        <w:rPr>
          <w:sz w:val="28"/>
          <w:szCs w:val="28"/>
        </w:rPr>
      </w:pPr>
      <w:r w:rsidRPr="00710BC0">
        <w:t>гражданство – Российская Федерация/_</w:t>
      </w:r>
      <w:r w:rsidRPr="00710BC0">
        <w:rPr>
          <w:sz w:val="28"/>
          <w:szCs w:val="28"/>
        </w:rPr>
        <w:t>____________________________</w:t>
      </w:r>
    </w:p>
    <w:p w:rsidR="00105140" w:rsidRPr="00710BC0" w:rsidRDefault="00105140" w:rsidP="00105140">
      <w:pPr>
        <w:ind w:left="705"/>
        <w:rPr>
          <w:sz w:val="18"/>
          <w:szCs w:val="18"/>
        </w:rPr>
      </w:pPr>
      <w:r w:rsidRPr="00710BC0">
        <w:rPr>
          <w:sz w:val="28"/>
          <w:szCs w:val="28"/>
        </w:rPr>
        <w:t xml:space="preserve">                                                                       </w:t>
      </w:r>
      <w:r w:rsidRPr="00710BC0">
        <w:rPr>
          <w:sz w:val="18"/>
          <w:szCs w:val="18"/>
        </w:rPr>
        <w:t xml:space="preserve"> (наименование иностранного государства)</w:t>
      </w:r>
    </w:p>
    <w:p w:rsidR="00105140" w:rsidRPr="00710BC0" w:rsidRDefault="00105140" w:rsidP="00105140">
      <w:pPr>
        <w:ind w:left="705"/>
      </w:pPr>
      <w:r w:rsidRPr="00710BC0">
        <w:t>В случае, если документ, удостоверяющий личность – паспорт гражданина РФ:</w:t>
      </w:r>
    </w:p>
    <w:p w:rsidR="00105140" w:rsidRPr="00710BC0" w:rsidRDefault="00105140" w:rsidP="00105140">
      <w:r w:rsidRPr="00710BC0">
        <w:t>серия, номер -___ ___   __ __ __ __ __ __</w:t>
      </w:r>
    </w:p>
    <w:p w:rsidR="00105140" w:rsidRPr="00710BC0" w:rsidRDefault="00105140" w:rsidP="00105140">
      <w:r w:rsidRPr="00710BC0">
        <w:t>кем выдан - ___________________________________________________</w:t>
      </w:r>
    </w:p>
    <w:p w:rsidR="00105140" w:rsidRPr="00710BC0" w:rsidRDefault="00105140" w:rsidP="00105140">
      <w:r w:rsidRPr="00710BC0">
        <w:t>дата выдачи -____.____.______</w:t>
      </w:r>
    </w:p>
    <w:p w:rsidR="00105140" w:rsidRPr="00710BC0" w:rsidRDefault="00105140" w:rsidP="00105140">
      <w:r w:rsidRPr="00710BC0">
        <w:t>код подразделения-_____________________________________________</w:t>
      </w:r>
    </w:p>
    <w:p w:rsidR="00105140" w:rsidRPr="00710BC0" w:rsidRDefault="00105140" w:rsidP="00105140">
      <w:r w:rsidRPr="00710BC0">
        <w:t>дата рождения-___.____._____</w:t>
      </w:r>
    </w:p>
    <w:p w:rsidR="00105140" w:rsidRPr="00710BC0" w:rsidRDefault="00105140" w:rsidP="00105140">
      <w:r w:rsidRPr="00710BC0">
        <w:t>место рождения-_______________________________________________</w:t>
      </w:r>
    </w:p>
    <w:p w:rsidR="00105140" w:rsidRPr="00710BC0" w:rsidRDefault="00105140" w:rsidP="00105140">
      <w:pPr>
        <w:ind w:left="705"/>
      </w:pPr>
      <w:r w:rsidRPr="00710BC0">
        <w:t>В случае, если документ, удостоверяющий личность – паспорт гражданина иностранного государства:</w:t>
      </w:r>
    </w:p>
    <w:p w:rsidR="00105140" w:rsidRPr="00710BC0" w:rsidRDefault="00105140" w:rsidP="00105140">
      <w:pPr>
        <w:ind w:left="705" w:hanging="705"/>
      </w:pPr>
      <w:r w:rsidRPr="00710BC0">
        <w:t>дата выдачи - ___.___.______</w:t>
      </w:r>
    </w:p>
    <w:p w:rsidR="00105140" w:rsidRPr="00710BC0" w:rsidRDefault="00105140" w:rsidP="00105140">
      <w:pPr>
        <w:ind w:left="705" w:hanging="705"/>
      </w:pPr>
      <w:r w:rsidRPr="00710BC0">
        <w:t>дата окончания срока действия- ___.___.______</w:t>
      </w:r>
    </w:p>
    <w:p w:rsidR="00105140" w:rsidRPr="00710BC0" w:rsidRDefault="00105140" w:rsidP="00105140">
      <w:pPr>
        <w:ind w:left="705" w:hanging="705"/>
      </w:pPr>
      <w:r w:rsidRPr="00710BC0">
        <w:rPr>
          <w:b/>
        </w:rPr>
        <w:t>Прошу информировать меня о ходе исполнения услуги (получении результат услуги) через единый личный кабинет интернет-портала</w:t>
      </w:r>
      <w:r w:rsidRPr="00710BC0">
        <w:t xml:space="preserve"> </w:t>
      </w:r>
      <w:hyperlink r:id="rId10" w:history="1">
        <w:r w:rsidRPr="00710BC0">
          <w:rPr>
            <w:u w:val="single"/>
          </w:rPr>
          <w:t>www.gosuslugi.ru</w:t>
        </w:r>
      </w:hyperlink>
      <w:r w:rsidRPr="00710BC0">
        <w:t xml:space="preserve"> (для заявителей, зарегистрированных в ЕСИА) СНИЛС 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</w:p>
    <w:p w:rsidR="00105140" w:rsidRPr="00710BC0" w:rsidRDefault="00105140" w:rsidP="00105140">
      <w:pPr>
        <w:ind w:left="705"/>
        <w:jc w:val="center"/>
      </w:pPr>
      <w:r w:rsidRPr="00710BC0">
        <w:t>(отметьте только один вариант)</w:t>
      </w:r>
    </w:p>
    <w:p w:rsidR="00105140" w:rsidRPr="00710BC0" w:rsidRDefault="00105140" w:rsidP="00105140">
      <w:pPr>
        <w:ind w:left="705"/>
        <w:jc w:val="center"/>
      </w:pPr>
      <w:r w:rsidRPr="00710BC0">
        <w:t>___ДА                       ____НЕТ</w:t>
      </w:r>
    </w:p>
    <w:p w:rsidR="00105140" w:rsidRPr="00710BC0" w:rsidRDefault="00105140" w:rsidP="00105140">
      <w:r w:rsidRPr="00710BC0">
        <w:t xml:space="preserve"> Подпись заявителя _______________________/____________________/</w:t>
      </w:r>
    </w:p>
    <w:p w:rsidR="00105140" w:rsidRPr="00710BC0" w:rsidRDefault="00105140" w:rsidP="00105140">
      <w:r w:rsidRPr="00710BC0">
        <w:t xml:space="preserve">                                                        Подпись             фамилия, инициалы</w:t>
      </w:r>
    </w:p>
    <w:p w:rsidR="00105140" w:rsidRPr="00710BC0" w:rsidRDefault="00105140" w:rsidP="00105140">
      <w:r w:rsidRPr="00710BC0">
        <w:t>"__" ___________ 20__ г.</w:t>
      </w:r>
      <w:r w:rsidRPr="00710BC0">
        <w:br w:type="page"/>
      </w:r>
    </w:p>
    <w:p w:rsidR="00105140" w:rsidRPr="00710BC0" w:rsidRDefault="00105140" w:rsidP="00105140">
      <w:pPr>
        <w:ind w:left="5664" w:firstLine="708"/>
        <w:jc w:val="right"/>
      </w:pPr>
      <w:r w:rsidRPr="00710BC0">
        <w:lastRenderedPageBreak/>
        <w:t xml:space="preserve">Приложение № 2 </w:t>
      </w:r>
    </w:p>
    <w:p w:rsidR="00105140" w:rsidRPr="00710BC0" w:rsidRDefault="00105140" w:rsidP="00105140">
      <w:pPr>
        <w:jc w:val="right"/>
      </w:pPr>
      <w:r w:rsidRPr="00710BC0">
        <w:t>к Технологической схеме № 61</w:t>
      </w:r>
    </w:p>
    <w:p w:rsidR="00105140" w:rsidRPr="00710BC0" w:rsidRDefault="00105140" w:rsidP="0010514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105140" w:rsidRPr="00710BC0" w:rsidRDefault="00105140" w:rsidP="00105140">
      <w:pPr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Я,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 серия ______ N ______ выдан ____________________________________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(вид документа, удостоверяющего личность)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проживающий(ая) по адресу: ________________________________________________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настоящим даю свое согласие на обработку 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действую осознанно и в своих интересах.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(цель обработки персональных данных)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также  осуществление  любых  иных  действий с моими персональными данными в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соответствии  с  федеральным законодательством как с использованием средств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автоматизации, так и без такового.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140" w:rsidRPr="00710BC0" w:rsidRDefault="00105140" w:rsidP="00105140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Подпись субъекта персональных данных _________ "___" _____________ 20___ г.</w:t>
      </w:r>
    </w:p>
    <w:p w:rsidR="00105140" w:rsidRPr="00710BC0" w:rsidRDefault="00105140" w:rsidP="00105140"/>
    <w:p w:rsidR="00105140" w:rsidRPr="00710BC0" w:rsidRDefault="00105140" w:rsidP="00105140">
      <w:pPr>
        <w:jc w:val="center"/>
        <w:rPr>
          <w:sz w:val="28"/>
          <w:szCs w:val="28"/>
        </w:rPr>
      </w:pPr>
    </w:p>
    <w:p w:rsidR="00105140" w:rsidRDefault="00105140" w:rsidP="0010514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040"/>
    <w:multiLevelType w:val="hybridMultilevel"/>
    <w:tmpl w:val="220EF2FE"/>
    <w:lvl w:ilvl="0" w:tplc="22E28C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1F31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74ED"/>
    <w:multiLevelType w:val="hybridMultilevel"/>
    <w:tmpl w:val="1E4A6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7C00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610D5"/>
    <w:multiLevelType w:val="hybridMultilevel"/>
    <w:tmpl w:val="01BCEB20"/>
    <w:lvl w:ilvl="0" w:tplc="368878EE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0B30"/>
    <w:multiLevelType w:val="hybridMultilevel"/>
    <w:tmpl w:val="11703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8D"/>
    <w:rsid w:val="00105140"/>
    <w:rsid w:val="00964CEF"/>
    <w:rsid w:val="00D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331A-F426-4252-A141-D58AADE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051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61C06BF4C749C98168159F819B5E3399C4A8FD82237B0BCF1B85037ED0D0B7090A91E64775E46XAn9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E01C868D6E1E6F82D9EF001CB1476F331DD9469C293DCFC7B237AD30N4n6F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3081</Words>
  <Characters>17566</Characters>
  <Application>Microsoft Office Word</Application>
  <DocSecurity>0</DocSecurity>
  <Lines>146</Lines>
  <Paragraphs>41</Paragraphs>
  <ScaleCrop>false</ScaleCrop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2021-05-25T07:00:00Z</dcterms:created>
  <dcterms:modified xsi:type="dcterms:W3CDTF">2021-05-25T07:00:00Z</dcterms:modified>
</cp:coreProperties>
</file>