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A7F" w:rsidRPr="002E7A7F" w:rsidRDefault="002E7A7F">
      <w:pPr>
        <w:pStyle w:val="ConsPlusNormal"/>
        <w:jc w:val="right"/>
        <w:outlineLvl w:val="0"/>
      </w:pPr>
      <w:bookmarkStart w:id="0" w:name="_GoBack"/>
      <w:r w:rsidRPr="002E7A7F">
        <w:t>Приложение</w:t>
      </w:r>
    </w:p>
    <w:p w:rsidR="002E7A7F" w:rsidRPr="002E7A7F" w:rsidRDefault="002E7A7F">
      <w:pPr>
        <w:pStyle w:val="ConsPlusNormal"/>
        <w:jc w:val="right"/>
      </w:pPr>
      <w:r w:rsidRPr="002E7A7F">
        <w:t>к приказу</w:t>
      </w:r>
    </w:p>
    <w:p w:rsidR="002E7A7F" w:rsidRPr="002E7A7F" w:rsidRDefault="002E7A7F">
      <w:pPr>
        <w:pStyle w:val="ConsPlusNormal"/>
        <w:jc w:val="right"/>
      </w:pPr>
      <w:r w:rsidRPr="002E7A7F">
        <w:t>министерства</w:t>
      </w:r>
    </w:p>
    <w:p w:rsidR="002E7A7F" w:rsidRPr="002E7A7F" w:rsidRDefault="002E7A7F">
      <w:pPr>
        <w:pStyle w:val="ConsPlusNormal"/>
        <w:jc w:val="right"/>
      </w:pPr>
      <w:r w:rsidRPr="002E7A7F">
        <w:t>социального развития</w:t>
      </w:r>
    </w:p>
    <w:p w:rsidR="002E7A7F" w:rsidRPr="002E7A7F" w:rsidRDefault="002E7A7F">
      <w:pPr>
        <w:pStyle w:val="ConsPlusNormal"/>
        <w:jc w:val="right"/>
      </w:pPr>
      <w:r w:rsidRPr="002E7A7F">
        <w:t>Оренбургской области</w:t>
      </w:r>
    </w:p>
    <w:p w:rsidR="002E7A7F" w:rsidRPr="002E7A7F" w:rsidRDefault="002E7A7F">
      <w:pPr>
        <w:pStyle w:val="ConsPlusNormal"/>
        <w:jc w:val="right"/>
      </w:pPr>
      <w:r w:rsidRPr="002E7A7F">
        <w:t>от 6 августа 2020 г. № 392</w:t>
      </w:r>
    </w:p>
    <w:p w:rsidR="002E7A7F" w:rsidRPr="002E7A7F" w:rsidRDefault="002E7A7F">
      <w:pPr>
        <w:pStyle w:val="ConsPlusNormal"/>
        <w:jc w:val="both"/>
      </w:pPr>
    </w:p>
    <w:p w:rsidR="002E7A7F" w:rsidRPr="002E7A7F" w:rsidRDefault="002E7A7F">
      <w:pPr>
        <w:pStyle w:val="ConsPlusTitle"/>
        <w:jc w:val="center"/>
      </w:pPr>
      <w:bookmarkStart w:id="1" w:name="P51"/>
      <w:bookmarkEnd w:id="1"/>
      <w:r w:rsidRPr="002E7A7F">
        <w:t>Административный регламент</w:t>
      </w:r>
    </w:p>
    <w:p w:rsidR="002E7A7F" w:rsidRPr="002E7A7F" w:rsidRDefault="002E7A7F">
      <w:pPr>
        <w:pStyle w:val="ConsPlusTitle"/>
        <w:jc w:val="center"/>
      </w:pPr>
      <w:r w:rsidRPr="002E7A7F">
        <w:t>предоставления государственной услуги</w:t>
      </w:r>
    </w:p>
    <w:p w:rsidR="002E7A7F" w:rsidRPr="002E7A7F" w:rsidRDefault="002E7A7F">
      <w:pPr>
        <w:pStyle w:val="ConsPlusTitle"/>
        <w:jc w:val="center"/>
      </w:pPr>
      <w:r w:rsidRPr="002E7A7F">
        <w:t>"Перечисление единовременной выплаты в целях</w:t>
      </w:r>
    </w:p>
    <w:p w:rsidR="002E7A7F" w:rsidRPr="002E7A7F" w:rsidRDefault="002E7A7F">
      <w:pPr>
        <w:pStyle w:val="ConsPlusTitle"/>
        <w:jc w:val="center"/>
      </w:pPr>
      <w:r w:rsidRPr="002E7A7F">
        <w:t>улучшения жилищных условий взамен предоставления</w:t>
      </w:r>
    </w:p>
    <w:p w:rsidR="002E7A7F" w:rsidRPr="002E7A7F" w:rsidRDefault="002E7A7F">
      <w:pPr>
        <w:pStyle w:val="ConsPlusTitle"/>
        <w:jc w:val="center"/>
      </w:pPr>
      <w:r w:rsidRPr="002E7A7F">
        <w:t>земельного участка в собственность бесплатно"</w:t>
      </w:r>
    </w:p>
    <w:p w:rsidR="002E7A7F" w:rsidRPr="002E7A7F" w:rsidRDefault="002E7A7F">
      <w:pPr>
        <w:pStyle w:val="ConsPlusTitle"/>
        <w:jc w:val="center"/>
      </w:pPr>
    </w:p>
    <w:p w:rsidR="002E7A7F" w:rsidRPr="002E7A7F" w:rsidRDefault="002E7A7F" w:rsidP="002E7A7F">
      <w:pPr>
        <w:pStyle w:val="ConsPlusNormal"/>
        <w:jc w:val="center"/>
      </w:pPr>
      <w:r w:rsidRPr="002E7A7F">
        <w:t xml:space="preserve">(в ред. </w:t>
      </w:r>
      <w:r w:rsidRPr="002E7A7F">
        <w:t>п</w:t>
      </w:r>
      <w:r w:rsidRPr="002E7A7F">
        <w:t xml:space="preserve">риказов </w:t>
      </w:r>
      <w:r w:rsidRPr="002E7A7F">
        <w:t>м</w:t>
      </w:r>
      <w:r w:rsidRPr="002E7A7F">
        <w:t>инистерства социального развития Оренбургской области</w:t>
      </w:r>
    </w:p>
    <w:p w:rsidR="002E7A7F" w:rsidRPr="002E7A7F" w:rsidRDefault="002E7A7F" w:rsidP="002E7A7F">
      <w:pPr>
        <w:pStyle w:val="ConsPlusTitle"/>
        <w:jc w:val="center"/>
        <w:rPr>
          <w:b w:val="0"/>
        </w:rPr>
      </w:pPr>
      <w:r w:rsidRPr="002E7A7F">
        <w:rPr>
          <w:b w:val="0"/>
        </w:rPr>
        <w:t xml:space="preserve">от 20.11.2023 </w:t>
      </w:r>
      <w:hyperlink r:id="rId4">
        <w:r w:rsidRPr="002E7A7F">
          <w:rPr>
            <w:b w:val="0"/>
          </w:rPr>
          <w:t>№</w:t>
        </w:r>
        <w:r w:rsidRPr="002E7A7F">
          <w:rPr>
            <w:b w:val="0"/>
          </w:rPr>
          <w:t xml:space="preserve"> 799</w:t>
        </w:r>
      </w:hyperlink>
      <w:r w:rsidRPr="002E7A7F">
        <w:rPr>
          <w:b w:val="0"/>
        </w:rPr>
        <w:t xml:space="preserve">, от 24.04.2024 </w:t>
      </w:r>
      <w:hyperlink r:id="rId5">
        <w:r w:rsidRPr="002E7A7F">
          <w:rPr>
            <w:b w:val="0"/>
          </w:rPr>
          <w:t>№</w:t>
        </w:r>
        <w:r w:rsidRPr="002E7A7F">
          <w:rPr>
            <w:b w:val="0"/>
          </w:rPr>
          <w:t xml:space="preserve"> 270</w:t>
        </w:r>
      </w:hyperlink>
      <w:r w:rsidRPr="002E7A7F">
        <w:rPr>
          <w:b w:val="0"/>
        </w:rPr>
        <w:t>)</w:t>
      </w:r>
    </w:p>
    <w:p w:rsidR="002E7A7F" w:rsidRPr="002E7A7F" w:rsidRDefault="002E7A7F">
      <w:pPr>
        <w:pStyle w:val="ConsPlusNormal"/>
        <w:spacing w:after="1"/>
        <w:rPr>
          <w:b/>
        </w:rPr>
      </w:pPr>
    </w:p>
    <w:p w:rsidR="002E7A7F" w:rsidRPr="002E7A7F" w:rsidRDefault="002E7A7F">
      <w:pPr>
        <w:pStyle w:val="ConsPlusNormal"/>
        <w:jc w:val="both"/>
      </w:pPr>
    </w:p>
    <w:p w:rsidR="002E7A7F" w:rsidRPr="002E7A7F" w:rsidRDefault="002E7A7F">
      <w:pPr>
        <w:pStyle w:val="ConsPlusTitle"/>
        <w:jc w:val="center"/>
        <w:outlineLvl w:val="1"/>
      </w:pPr>
      <w:r w:rsidRPr="002E7A7F">
        <w:t>I. Общие положения</w:t>
      </w:r>
    </w:p>
    <w:p w:rsidR="002E7A7F" w:rsidRPr="002E7A7F" w:rsidRDefault="002E7A7F">
      <w:pPr>
        <w:pStyle w:val="ConsPlusNormal"/>
        <w:jc w:val="both"/>
      </w:pPr>
    </w:p>
    <w:p w:rsidR="002E7A7F" w:rsidRPr="002E7A7F" w:rsidRDefault="002E7A7F">
      <w:pPr>
        <w:pStyle w:val="ConsPlusTitle"/>
        <w:jc w:val="center"/>
        <w:outlineLvl w:val="2"/>
      </w:pPr>
      <w:r w:rsidRPr="002E7A7F">
        <w:t>Предмет регулирования Административного регламента</w:t>
      </w:r>
    </w:p>
    <w:p w:rsidR="002E7A7F" w:rsidRPr="002E7A7F" w:rsidRDefault="002E7A7F">
      <w:pPr>
        <w:pStyle w:val="ConsPlusNormal"/>
        <w:jc w:val="both"/>
      </w:pPr>
    </w:p>
    <w:p w:rsidR="002E7A7F" w:rsidRPr="002E7A7F" w:rsidRDefault="002E7A7F">
      <w:pPr>
        <w:pStyle w:val="ConsPlusNormal"/>
        <w:ind w:firstLine="540"/>
        <w:jc w:val="both"/>
      </w:pPr>
      <w:r w:rsidRPr="002E7A7F">
        <w:t xml:space="preserve">1. Административный регламент предоставления государственной услуги (далее - Административный регламент) "Перечисление единовременной выплаты в целях улучшения жилищных условий взамен предоставления земельного участка в собственность бесплатно"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филиалов государственного казенного учреждения Оренбургской области "Центр социальной поддержки населения", осуществляемых по заявлению физических лиц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sidRPr="002E7A7F">
          <w:t>закона</w:t>
        </w:r>
      </w:hyperlink>
      <w:r w:rsidRPr="002E7A7F">
        <w:t xml:space="preserve"> от 27 июля 2010 года N 210-ФЗ "Об организации предоставления государственных и муниципальных услуг".</w:t>
      </w:r>
    </w:p>
    <w:p w:rsidR="002E7A7F" w:rsidRPr="002E7A7F" w:rsidRDefault="002E7A7F">
      <w:pPr>
        <w:pStyle w:val="ConsPlusNormal"/>
        <w:jc w:val="both"/>
      </w:pPr>
    </w:p>
    <w:p w:rsidR="002E7A7F" w:rsidRPr="002E7A7F" w:rsidRDefault="002E7A7F">
      <w:pPr>
        <w:pStyle w:val="ConsPlusTitle"/>
        <w:jc w:val="center"/>
        <w:outlineLvl w:val="2"/>
      </w:pPr>
      <w:r w:rsidRPr="002E7A7F">
        <w:t>Круг Заявителей</w:t>
      </w:r>
    </w:p>
    <w:p w:rsidR="002E7A7F" w:rsidRPr="002E7A7F" w:rsidRDefault="002E7A7F">
      <w:pPr>
        <w:pStyle w:val="ConsPlusNormal"/>
        <w:jc w:val="both"/>
      </w:pPr>
    </w:p>
    <w:p w:rsidR="002E7A7F" w:rsidRPr="002E7A7F" w:rsidRDefault="002E7A7F">
      <w:pPr>
        <w:pStyle w:val="ConsPlusNormal"/>
        <w:ind w:firstLine="540"/>
        <w:jc w:val="both"/>
      </w:pPr>
      <w:r w:rsidRPr="002E7A7F">
        <w:t>2. Заявителями являются граждане, имеющие трех и более детей, которым выдано уведомление о предоставлении единовременной выплаты в целях улучшения жилищных условий взамен предоставления земельного участка в собственность бесплатно (далее - многодетная семья).</w:t>
      </w:r>
    </w:p>
    <w:p w:rsidR="002E7A7F" w:rsidRPr="002E7A7F" w:rsidRDefault="002E7A7F">
      <w:pPr>
        <w:pStyle w:val="ConsPlusNormal"/>
        <w:jc w:val="both"/>
      </w:pPr>
    </w:p>
    <w:p w:rsidR="002E7A7F" w:rsidRPr="002E7A7F" w:rsidRDefault="002E7A7F">
      <w:pPr>
        <w:pStyle w:val="ConsPlusTitle"/>
        <w:jc w:val="center"/>
        <w:outlineLvl w:val="2"/>
      </w:pPr>
      <w:r w:rsidRPr="002E7A7F">
        <w:t>Требование предоставления заявителю государственной услуги</w:t>
      </w:r>
    </w:p>
    <w:p w:rsidR="002E7A7F" w:rsidRPr="002E7A7F" w:rsidRDefault="002E7A7F">
      <w:pPr>
        <w:pStyle w:val="ConsPlusTitle"/>
        <w:jc w:val="center"/>
      </w:pPr>
      <w:r w:rsidRPr="002E7A7F">
        <w:t>в соответствии с вариантом предоставления</w:t>
      </w:r>
    </w:p>
    <w:p w:rsidR="002E7A7F" w:rsidRPr="002E7A7F" w:rsidRDefault="002E7A7F">
      <w:pPr>
        <w:pStyle w:val="ConsPlusTitle"/>
        <w:jc w:val="center"/>
      </w:pPr>
      <w:r w:rsidRPr="002E7A7F">
        <w:t>государственной услуги, соответствующим признакам</w:t>
      </w:r>
    </w:p>
    <w:p w:rsidR="002E7A7F" w:rsidRPr="002E7A7F" w:rsidRDefault="002E7A7F">
      <w:pPr>
        <w:pStyle w:val="ConsPlusTitle"/>
        <w:jc w:val="center"/>
      </w:pPr>
      <w:r w:rsidRPr="002E7A7F">
        <w:t>заявителя, определенным в результате анкетирования,</w:t>
      </w:r>
    </w:p>
    <w:p w:rsidR="002E7A7F" w:rsidRPr="002E7A7F" w:rsidRDefault="002E7A7F">
      <w:pPr>
        <w:pStyle w:val="ConsPlusTitle"/>
        <w:jc w:val="center"/>
      </w:pPr>
      <w:r w:rsidRPr="002E7A7F">
        <w:t>проводимого органом, предоставляющим услугу</w:t>
      </w:r>
    </w:p>
    <w:p w:rsidR="002E7A7F" w:rsidRPr="002E7A7F" w:rsidRDefault="002E7A7F">
      <w:pPr>
        <w:pStyle w:val="ConsPlusTitle"/>
        <w:jc w:val="center"/>
      </w:pPr>
      <w:r w:rsidRPr="002E7A7F">
        <w:t>(далее - профилирование), а также результата,</w:t>
      </w:r>
    </w:p>
    <w:p w:rsidR="002E7A7F" w:rsidRPr="002E7A7F" w:rsidRDefault="002E7A7F">
      <w:pPr>
        <w:pStyle w:val="ConsPlusTitle"/>
        <w:jc w:val="center"/>
      </w:pPr>
      <w:r w:rsidRPr="002E7A7F">
        <w:t>за предоставлением которого обратился заявитель</w:t>
      </w:r>
    </w:p>
    <w:p w:rsidR="002E7A7F" w:rsidRPr="002E7A7F" w:rsidRDefault="002E7A7F">
      <w:pPr>
        <w:pStyle w:val="ConsPlusNormal"/>
        <w:jc w:val="both"/>
      </w:pPr>
    </w:p>
    <w:p w:rsidR="002E7A7F" w:rsidRPr="002E7A7F" w:rsidRDefault="002E7A7F">
      <w:pPr>
        <w:pStyle w:val="ConsPlusNormal"/>
        <w:ind w:firstLine="540"/>
        <w:jc w:val="both"/>
      </w:pPr>
      <w:r w:rsidRPr="002E7A7F">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2E7A7F" w:rsidRPr="002E7A7F" w:rsidRDefault="002E7A7F">
      <w:pPr>
        <w:pStyle w:val="ConsPlusNormal"/>
        <w:spacing w:before="220"/>
        <w:ind w:firstLine="540"/>
        <w:jc w:val="both"/>
      </w:pPr>
      <w:r w:rsidRPr="002E7A7F">
        <w:t xml:space="preserve">Вариант определяется в соответствии с </w:t>
      </w:r>
      <w:hyperlink w:anchor="P1014">
        <w:r w:rsidRPr="002E7A7F">
          <w:t>таблицей 1</w:t>
        </w:r>
      </w:hyperlink>
      <w:r w:rsidRPr="002E7A7F">
        <w:t xml:space="preserve"> приложения N 4 к настоящему Административному регламенту исходя из общих признаков заявителя, а также из результата </w:t>
      </w:r>
      <w:r w:rsidRPr="002E7A7F">
        <w:lastRenderedPageBreak/>
        <w:t>предоставления государственной услуги, за предоставлением которой обратился заявитель.</w:t>
      </w:r>
    </w:p>
    <w:p w:rsidR="002E7A7F" w:rsidRPr="002E7A7F" w:rsidRDefault="002E7A7F">
      <w:pPr>
        <w:pStyle w:val="ConsPlusNormal"/>
        <w:spacing w:before="220"/>
        <w:ind w:firstLine="540"/>
        <w:jc w:val="both"/>
      </w:pPr>
      <w:r w:rsidRPr="002E7A7F">
        <w:t>Признаки заявителя определяются путем профилирования, осуществляемого в соответствии с настоящим Административным регламентом.</w:t>
      </w:r>
    </w:p>
    <w:p w:rsidR="002E7A7F" w:rsidRPr="002E7A7F" w:rsidRDefault="002E7A7F">
      <w:pPr>
        <w:pStyle w:val="ConsPlusNormal"/>
        <w:jc w:val="both"/>
      </w:pPr>
    </w:p>
    <w:p w:rsidR="002E7A7F" w:rsidRPr="002E7A7F" w:rsidRDefault="002E7A7F">
      <w:pPr>
        <w:pStyle w:val="ConsPlusTitle"/>
        <w:jc w:val="center"/>
        <w:outlineLvl w:val="1"/>
      </w:pPr>
      <w:r w:rsidRPr="002E7A7F">
        <w:t>II. Стандарт предоставления государственной услуги</w:t>
      </w:r>
    </w:p>
    <w:p w:rsidR="002E7A7F" w:rsidRPr="002E7A7F" w:rsidRDefault="002E7A7F">
      <w:pPr>
        <w:pStyle w:val="ConsPlusNormal"/>
        <w:jc w:val="both"/>
      </w:pPr>
    </w:p>
    <w:p w:rsidR="002E7A7F" w:rsidRPr="002E7A7F" w:rsidRDefault="002E7A7F">
      <w:pPr>
        <w:pStyle w:val="ConsPlusTitle"/>
        <w:jc w:val="center"/>
        <w:outlineLvl w:val="2"/>
      </w:pPr>
      <w:r w:rsidRPr="002E7A7F">
        <w:t>Наименование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4. Наименование государственной услуги: "Перечисление единовременной выплаты в целях улучшения жилищных условий взамен предоставления земельного участка в собственность бесплатно".</w:t>
      </w:r>
    </w:p>
    <w:p w:rsidR="002E7A7F" w:rsidRPr="002E7A7F" w:rsidRDefault="002E7A7F">
      <w:pPr>
        <w:pStyle w:val="ConsPlusNormal"/>
        <w:jc w:val="both"/>
      </w:pPr>
    </w:p>
    <w:p w:rsidR="002E7A7F" w:rsidRPr="002E7A7F" w:rsidRDefault="002E7A7F">
      <w:pPr>
        <w:pStyle w:val="ConsPlusTitle"/>
        <w:jc w:val="center"/>
        <w:outlineLvl w:val="2"/>
      </w:pPr>
      <w:r w:rsidRPr="002E7A7F">
        <w:t>Наименование органа, предоставляющего</w:t>
      </w:r>
    </w:p>
    <w:p w:rsidR="002E7A7F" w:rsidRPr="002E7A7F" w:rsidRDefault="002E7A7F">
      <w:pPr>
        <w:pStyle w:val="ConsPlusTitle"/>
        <w:jc w:val="center"/>
      </w:pPr>
      <w:r w:rsidRPr="002E7A7F">
        <w:t>государственную услугу</w:t>
      </w:r>
    </w:p>
    <w:p w:rsidR="002E7A7F" w:rsidRPr="002E7A7F" w:rsidRDefault="002E7A7F">
      <w:pPr>
        <w:pStyle w:val="ConsPlusNormal"/>
        <w:jc w:val="both"/>
      </w:pPr>
    </w:p>
    <w:p w:rsidR="002E7A7F" w:rsidRPr="002E7A7F" w:rsidRDefault="002E7A7F">
      <w:pPr>
        <w:pStyle w:val="ConsPlusNormal"/>
        <w:ind w:firstLine="540"/>
        <w:jc w:val="both"/>
      </w:pPr>
      <w:r w:rsidRPr="002E7A7F">
        <w:t>5. Государственная услуга предоставляется:</w:t>
      </w:r>
    </w:p>
    <w:p w:rsidR="002E7A7F" w:rsidRPr="002E7A7F" w:rsidRDefault="002E7A7F">
      <w:pPr>
        <w:pStyle w:val="ConsPlusNormal"/>
        <w:spacing w:before="220"/>
        <w:ind w:firstLine="540"/>
        <w:jc w:val="both"/>
      </w:pPr>
      <w:r w:rsidRPr="002E7A7F">
        <w:t>1) филиалом государственного казенного учреждения Оренбургской области "Центр социальной поддержки населения" по месту жительства получателя услуги (далее - филиал Уполномоченного органа) в части приема заявления и документов, необходимых для предоставления государственной услуги;</w:t>
      </w:r>
    </w:p>
    <w:p w:rsidR="002E7A7F" w:rsidRPr="002E7A7F" w:rsidRDefault="002E7A7F">
      <w:pPr>
        <w:pStyle w:val="ConsPlusNormal"/>
        <w:spacing w:before="220"/>
        <w:ind w:firstLine="540"/>
        <w:jc w:val="both"/>
      </w:pPr>
      <w:r w:rsidRPr="002E7A7F">
        <w:t>2) государственным казенным учреждением Оренбургской области "Центр социальной поддержки населения" (далее - Уполномоченный орган) в части принятия решения о предоставлении либо об отказе в предоставлении государственной услуги.</w:t>
      </w:r>
    </w:p>
    <w:p w:rsidR="002E7A7F" w:rsidRPr="002E7A7F" w:rsidRDefault="002E7A7F">
      <w:pPr>
        <w:pStyle w:val="ConsPlusNormal"/>
        <w:spacing w:before="220"/>
        <w:ind w:firstLine="540"/>
        <w:jc w:val="both"/>
      </w:pPr>
      <w:r w:rsidRPr="002E7A7F">
        <w:t>6. Государственная услуга в многофункциональном центре предоставления государственных и муниципальных услуг (далее - МФЦ) не предоставляется.</w:t>
      </w:r>
    </w:p>
    <w:p w:rsidR="002E7A7F" w:rsidRPr="002E7A7F" w:rsidRDefault="002E7A7F">
      <w:pPr>
        <w:pStyle w:val="ConsPlusNormal"/>
        <w:jc w:val="both"/>
      </w:pPr>
    </w:p>
    <w:p w:rsidR="002E7A7F" w:rsidRPr="002E7A7F" w:rsidRDefault="002E7A7F">
      <w:pPr>
        <w:pStyle w:val="ConsPlusTitle"/>
        <w:jc w:val="center"/>
        <w:outlineLvl w:val="2"/>
      </w:pPr>
      <w:r w:rsidRPr="002E7A7F">
        <w:t>Результат предоставления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7. Результатом предоставления государственной услуги является:</w:t>
      </w:r>
    </w:p>
    <w:p w:rsidR="002E7A7F" w:rsidRPr="002E7A7F" w:rsidRDefault="002E7A7F">
      <w:pPr>
        <w:pStyle w:val="ConsPlusNormal"/>
        <w:spacing w:before="220"/>
        <w:ind w:firstLine="540"/>
        <w:jc w:val="both"/>
      </w:pPr>
      <w:r w:rsidRPr="002E7A7F">
        <w:t xml:space="preserve">1) </w:t>
      </w:r>
      <w:hyperlink w:anchor="P954">
        <w:r w:rsidRPr="002E7A7F">
          <w:t>уведомление</w:t>
        </w:r>
      </w:hyperlink>
      <w:r w:rsidRPr="002E7A7F">
        <w:t xml:space="preserve"> о предоставлении государственной услуги (Приложение N 2 к Административному регламенту);</w:t>
      </w:r>
    </w:p>
    <w:p w:rsidR="002E7A7F" w:rsidRPr="002E7A7F" w:rsidRDefault="002E7A7F">
      <w:pPr>
        <w:pStyle w:val="ConsPlusNormal"/>
        <w:spacing w:before="220"/>
        <w:ind w:firstLine="540"/>
        <w:jc w:val="both"/>
      </w:pPr>
      <w:r w:rsidRPr="002E7A7F">
        <w:t xml:space="preserve">2) </w:t>
      </w:r>
      <w:hyperlink w:anchor="P986">
        <w:r w:rsidRPr="002E7A7F">
          <w:t>уведомление</w:t>
        </w:r>
      </w:hyperlink>
      <w:r w:rsidRPr="002E7A7F">
        <w:t xml:space="preserve"> об отказе в предоставлении государственной услуги (Приложение N 3 к Административному регламенту).</w:t>
      </w:r>
    </w:p>
    <w:p w:rsidR="002E7A7F" w:rsidRPr="002E7A7F" w:rsidRDefault="002E7A7F">
      <w:pPr>
        <w:pStyle w:val="ConsPlusNormal"/>
        <w:spacing w:before="220"/>
        <w:ind w:firstLine="540"/>
        <w:jc w:val="both"/>
      </w:pPr>
      <w:r w:rsidRPr="002E7A7F">
        <w:t>Документом, содержащим решение о предоставлении (об отказе в предоставлении) государственной услуги, на основании которого заявителю предоставляется результат, является решение Уполномоченного органа о предоставлении государственной услуги, содержащее следующие реквизиты:</w:t>
      </w:r>
    </w:p>
    <w:p w:rsidR="002E7A7F" w:rsidRPr="002E7A7F" w:rsidRDefault="002E7A7F">
      <w:pPr>
        <w:pStyle w:val="ConsPlusNormal"/>
        <w:spacing w:before="220"/>
        <w:ind w:firstLine="540"/>
        <w:jc w:val="both"/>
      </w:pPr>
      <w:r w:rsidRPr="002E7A7F">
        <w:t>- наименование органа, принявшего решение;</w:t>
      </w:r>
    </w:p>
    <w:p w:rsidR="002E7A7F" w:rsidRPr="002E7A7F" w:rsidRDefault="002E7A7F">
      <w:pPr>
        <w:pStyle w:val="ConsPlusNormal"/>
        <w:spacing w:before="220"/>
        <w:ind w:firstLine="540"/>
        <w:jc w:val="both"/>
      </w:pPr>
      <w:r w:rsidRPr="002E7A7F">
        <w:t>- наименование документа;</w:t>
      </w:r>
    </w:p>
    <w:p w:rsidR="002E7A7F" w:rsidRPr="002E7A7F" w:rsidRDefault="002E7A7F">
      <w:pPr>
        <w:pStyle w:val="ConsPlusNormal"/>
        <w:spacing w:before="220"/>
        <w:ind w:firstLine="540"/>
        <w:jc w:val="both"/>
      </w:pPr>
      <w:r w:rsidRPr="002E7A7F">
        <w:t>- регистрационный номер документа;</w:t>
      </w:r>
    </w:p>
    <w:p w:rsidR="002E7A7F" w:rsidRPr="002E7A7F" w:rsidRDefault="002E7A7F">
      <w:pPr>
        <w:pStyle w:val="ConsPlusNormal"/>
        <w:spacing w:before="220"/>
        <w:ind w:firstLine="540"/>
        <w:jc w:val="both"/>
      </w:pPr>
      <w:r w:rsidRPr="002E7A7F">
        <w:t>- дата принятия решения.</w:t>
      </w:r>
    </w:p>
    <w:p w:rsidR="002E7A7F" w:rsidRPr="002E7A7F" w:rsidRDefault="002E7A7F">
      <w:pPr>
        <w:pStyle w:val="ConsPlusNormal"/>
        <w:spacing w:before="220"/>
        <w:ind w:firstLine="540"/>
        <w:jc w:val="both"/>
      </w:pPr>
      <w:r w:rsidRPr="002E7A7F">
        <w:t>Реестровая модель учета результатов предоставления государственной услуги не предусмотрена.</w:t>
      </w:r>
    </w:p>
    <w:p w:rsidR="002E7A7F" w:rsidRPr="002E7A7F" w:rsidRDefault="002E7A7F">
      <w:pPr>
        <w:pStyle w:val="ConsPlusNormal"/>
        <w:spacing w:before="220"/>
        <w:ind w:firstLine="540"/>
        <w:jc w:val="both"/>
      </w:pPr>
      <w:r w:rsidRPr="002E7A7F">
        <w:lastRenderedPageBreak/>
        <w:t>Факт отправки заявителю результата предоставления государственной услуги фиксируется в государственной автоматизированной информационной системе "Электронный социальный регистр населения Оренбургской области" (далее - ЭСРН).</w:t>
      </w:r>
    </w:p>
    <w:p w:rsidR="002E7A7F" w:rsidRPr="002E7A7F" w:rsidRDefault="002E7A7F">
      <w:pPr>
        <w:pStyle w:val="ConsPlusNormal"/>
        <w:spacing w:before="220"/>
        <w:ind w:firstLine="540"/>
        <w:jc w:val="both"/>
      </w:pPr>
      <w:r w:rsidRPr="002E7A7F">
        <w:t>8. Заявителю в качестве результата предоставления государственной услуги обеспечивается по его выбору возможность получения:</w:t>
      </w:r>
    </w:p>
    <w:p w:rsidR="002E7A7F" w:rsidRPr="002E7A7F" w:rsidRDefault="002E7A7F">
      <w:pPr>
        <w:pStyle w:val="ConsPlusNormal"/>
        <w:spacing w:before="220"/>
        <w:ind w:firstLine="540"/>
        <w:jc w:val="both"/>
      </w:pPr>
      <w:r w:rsidRPr="002E7A7F">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E7A7F" w:rsidRPr="002E7A7F" w:rsidRDefault="002E7A7F">
      <w:pPr>
        <w:pStyle w:val="ConsPlusNormal"/>
        <w:spacing w:before="220"/>
        <w:ind w:firstLine="540"/>
        <w:jc w:val="both"/>
      </w:pPr>
      <w:r w:rsidRPr="002E7A7F">
        <w:t>б) документа на бумажном носителе, посредством личного обращения заявителя в Уполномоченный орган.</w:t>
      </w:r>
    </w:p>
    <w:p w:rsidR="002E7A7F" w:rsidRPr="002E7A7F" w:rsidRDefault="002E7A7F">
      <w:pPr>
        <w:pStyle w:val="ConsPlusNormal"/>
        <w:spacing w:before="220"/>
        <w:ind w:firstLine="540"/>
        <w:jc w:val="both"/>
      </w:pPr>
      <w:r w:rsidRPr="002E7A7F">
        <w:t>9. Результат предоставления государственной услуги отображается у заявителя в личном кабинете в Федеральной государственной информационной системе "Единый портал государственных и муниципальных услуг (функций)" (далее - "ЕПГУ"), при подаче заявления через "ЕПГУ", в форме электронного документа.</w:t>
      </w:r>
    </w:p>
    <w:p w:rsidR="002E7A7F" w:rsidRPr="002E7A7F" w:rsidRDefault="002E7A7F">
      <w:pPr>
        <w:pStyle w:val="ConsPlusNormal"/>
        <w:spacing w:before="220"/>
        <w:ind w:firstLine="540"/>
        <w:jc w:val="both"/>
      </w:pPr>
      <w:r w:rsidRPr="002E7A7F">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2E7A7F" w:rsidRPr="002E7A7F" w:rsidRDefault="002E7A7F">
      <w:pPr>
        <w:pStyle w:val="ConsPlusNormal"/>
        <w:jc w:val="both"/>
      </w:pPr>
    </w:p>
    <w:p w:rsidR="002E7A7F" w:rsidRPr="002E7A7F" w:rsidRDefault="002E7A7F">
      <w:pPr>
        <w:pStyle w:val="ConsPlusTitle"/>
        <w:jc w:val="center"/>
        <w:outlineLvl w:val="2"/>
      </w:pPr>
      <w:r w:rsidRPr="002E7A7F">
        <w:t>Срок предоставления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11. Максимальный срок предоставления государственной услуги, составляет 20 рабочих дней со дня регистрации заявления и документов, необходимых для предоставления государственной услуги, в Уполномоченном органе.</w:t>
      </w:r>
    </w:p>
    <w:p w:rsidR="002E7A7F" w:rsidRPr="002E7A7F" w:rsidRDefault="002E7A7F">
      <w:pPr>
        <w:pStyle w:val="ConsPlusNormal"/>
        <w:spacing w:before="220"/>
        <w:ind w:firstLine="540"/>
        <w:jc w:val="both"/>
      </w:pPr>
      <w:r w:rsidRPr="002E7A7F">
        <w:t>12.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на "ЕПГУ", составляет 20 рабочих дней.</w:t>
      </w:r>
    </w:p>
    <w:p w:rsidR="002E7A7F" w:rsidRPr="002E7A7F" w:rsidRDefault="002E7A7F">
      <w:pPr>
        <w:pStyle w:val="ConsPlusNormal"/>
        <w:jc w:val="both"/>
      </w:pPr>
    </w:p>
    <w:p w:rsidR="002E7A7F" w:rsidRPr="002E7A7F" w:rsidRDefault="002E7A7F">
      <w:pPr>
        <w:pStyle w:val="ConsPlusTitle"/>
        <w:jc w:val="center"/>
        <w:outlineLvl w:val="2"/>
      </w:pPr>
      <w:r w:rsidRPr="002E7A7F">
        <w:t>Правовые основания для предоставления</w:t>
      </w:r>
    </w:p>
    <w:p w:rsidR="002E7A7F" w:rsidRPr="002E7A7F" w:rsidRDefault="002E7A7F">
      <w:pPr>
        <w:pStyle w:val="ConsPlusTitle"/>
        <w:jc w:val="center"/>
      </w:pPr>
      <w:r w:rsidRPr="002E7A7F">
        <w:t>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13.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а также на "ЕПГУ".</w:t>
      </w:r>
    </w:p>
    <w:p w:rsidR="002E7A7F" w:rsidRPr="002E7A7F" w:rsidRDefault="002E7A7F">
      <w:pPr>
        <w:pStyle w:val="ConsPlusNormal"/>
        <w:jc w:val="both"/>
      </w:pPr>
    </w:p>
    <w:p w:rsidR="002E7A7F" w:rsidRPr="002E7A7F" w:rsidRDefault="002E7A7F">
      <w:pPr>
        <w:pStyle w:val="ConsPlusTitle"/>
        <w:jc w:val="center"/>
        <w:outlineLvl w:val="2"/>
      </w:pPr>
      <w:r w:rsidRPr="002E7A7F">
        <w:t>Исчерпывающий перечень документов, необходимых</w:t>
      </w:r>
    </w:p>
    <w:p w:rsidR="002E7A7F" w:rsidRPr="002E7A7F" w:rsidRDefault="002E7A7F">
      <w:pPr>
        <w:pStyle w:val="ConsPlusTitle"/>
        <w:jc w:val="center"/>
      </w:pPr>
      <w:r w:rsidRPr="002E7A7F">
        <w:t>для предоставления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14. Заявитель вправе представить документы следующими способами:</w:t>
      </w:r>
    </w:p>
    <w:p w:rsidR="002E7A7F" w:rsidRPr="002E7A7F" w:rsidRDefault="002E7A7F">
      <w:pPr>
        <w:pStyle w:val="ConsPlusNormal"/>
        <w:spacing w:before="220"/>
        <w:ind w:firstLine="540"/>
        <w:jc w:val="both"/>
      </w:pPr>
      <w:r w:rsidRPr="002E7A7F">
        <w:t>1) посредством личного обращения в филиал Уполномоченного органа;</w:t>
      </w:r>
    </w:p>
    <w:p w:rsidR="002E7A7F" w:rsidRPr="002E7A7F" w:rsidRDefault="002E7A7F">
      <w:pPr>
        <w:pStyle w:val="ConsPlusNormal"/>
        <w:spacing w:before="220"/>
        <w:ind w:firstLine="540"/>
        <w:jc w:val="both"/>
      </w:pPr>
      <w:r w:rsidRPr="002E7A7F">
        <w:t>2) в электронном виде посредством "ЕПГУ (при наличии на "ЕПГУ" интерактивной портальной формы заявления)".</w:t>
      </w:r>
    </w:p>
    <w:p w:rsidR="002E7A7F" w:rsidRPr="002E7A7F" w:rsidRDefault="002E7A7F">
      <w:pPr>
        <w:pStyle w:val="ConsPlusNormal"/>
        <w:jc w:val="both"/>
      </w:pPr>
      <w:r w:rsidRPr="002E7A7F">
        <w:t xml:space="preserve">(в ред. </w:t>
      </w:r>
      <w:hyperlink r:id="rId7">
        <w:r w:rsidRPr="002E7A7F">
          <w:t>Приказа</w:t>
        </w:r>
      </w:hyperlink>
      <w:r w:rsidRPr="002E7A7F">
        <w:t xml:space="preserve"> Министерства социального развития Оренбургской области от 24.04.2024 N 270)</w:t>
      </w:r>
    </w:p>
    <w:p w:rsidR="002E7A7F" w:rsidRPr="002E7A7F" w:rsidRDefault="002E7A7F">
      <w:pPr>
        <w:pStyle w:val="ConsPlusNormal"/>
        <w:spacing w:before="220"/>
        <w:ind w:firstLine="540"/>
        <w:jc w:val="both"/>
      </w:pPr>
      <w:bookmarkStart w:id="2" w:name="P131"/>
      <w:bookmarkEnd w:id="2"/>
      <w:r w:rsidRPr="002E7A7F">
        <w:t xml:space="preserve">15. Исчерпывающий перечень документов, необходимых в соответствии с законодательными </w:t>
      </w:r>
      <w:r w:rsidRPr="002E7A7F">
        <w:lastRenderedPageBreak/>
        <w:t>или иными нормативными правовыми актами для предоставления государственной услуги, которые заявитель (представитель заявителя) должен представить самостоятельно:</w:t>
      </w:r>
    </w:p>
    <w:p w:rsidR="002E7A7F" w:rsidRPr="002E7A7F" w:rsidRDefault="002E7A7F">
      <w:pPr>
        <w:pStyle w:val="ConsPlusNormal"/>
        <w:spacing w:before="220"/>
        <w:ind w:firstLine="540"/>
        <w:jc w:val="both"/>
      </w:pPr>
      <w:r w:rsidRPr="002E7A7F">
        <w:t xml:space="preserve">1) </w:t>
      </w:r>
      <w:hyperlink w:anchor="P752">
        <w:r w:rsidRPr="002E7A7F">
          <w:t>заявление</w:t>
        </w:r>
      </w:hyperlink>
      <w:r w:rsidRPr="002E7A7F">
        <w:t xml:space="preserve"> о предоставлении государственной услуги (согласно Приложению N 1 к настоящему Административному регламенту).</w:t>
      </w:r>
    </w:p>
    <w:p w:rsidR="002E7A7F" w:rsidRPr="002E7A7F" w:rsidRDefault="002E7A7F">
      <w:pPr>
        <w:pStyle w:val="ConsPlusNormal"/>
        <w:spacing w:before="220"/>
        <w:ind w:firstLine="540"/>
        <w:jc w:val="both"/>
      </w:pPr>
      <w:r w:rsidRPr="002E7A7F">
        <w:t>Требования, предъявляемые к документу:</w:t>
      </w:r>
    </w:p>
    <w:p w:rsidR="002E7A7F" w:rsidRPr="002E7A7F" w:rsidRDefault="002E7A7F">
      <w:pPr>
        <w:pStyle w:val="ConsPlusNormal"/>
        <w:spacing w:before="220"/>
        <w:ind w:firstLine="540"/>
        <w:jc w:val="both"/>
      </w:pPr>
      <w:r w:rsidRPr="002E7A7F">
        <w:t>при подаче - оригинал;</w:t>
      </w:r>
    </w:p>
    <w:p w:rsidR="002E7A7F" w:rsidRPr="002E7A7F" w:rsidRDefault="002E7A7F">
      <w:pPr>
        <w:pStyle w:val="ConsPlusNormal"/>
        <w:spacing w:before="220"/>
        <w:ind w:firstLine="540"/>
        <w:jc w:val="both"/>
      </w:pPr>
      <w:r w:rsidRPr="002E7A7F">
        <w:t>в случае обращения за предоставлением государственной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E7A7F" w:rsidRPr="002E7A7F" w:rsidRDefault="002E7A7F">
      <w:pPr>
        <w:pStyle w:val="ConsPlusNormal"/>
        <w:spacing w:before="220"/>
        <w:ind w:firstLine="540"/>
        <w:jc w:val="both"/>
      </w:pPr>
      <w:r w:rsidRPr="002E7A7F">
        <w:t>2) документ, удостоверяющий личность заявителя.</w:t>
      </w:r>
    </w:p>
    <w:p w:rsidR="002E7A7F" w:rsidRPr="002E7A7F" w:rsidRDefault="002E7A7F">
      <w:pPr>
        <w:pStyle w:val="ConsPlusNormal"/>
        <w:spacing w:before="220"/>
        <w:ind w:firstLine="540"/>
        <w:jc w:val="both"/>
      </w:pPr>
      <w:r w:rsidRPr="002E7A7F">
        <w:t>Требования, предъявляемые к документу:</w:t>
      </w:r>
    </w:p>
    <w:p w:rsidR="002E7A7F" w:rsidRPr="002E7A7F" w:rsidRDefault="002E7A7F">
      <w:pPr>
        <w:pStyle w:val="ConsPlusNormal"/>
        <w:spacing w:before="220"/>
        <w:ind w:firstLine="540"/>
        <w:jc w:val="both"/>
      </w:pPr>
      <w:r w:rsidRPr="002E7A7F">
        <w:t>при подаче - оригинал;</w:t>
      </w:r>
    </w:p>
    <w:p w:rsidR="002E7A7F" w:rsidRPr="002E7A7F" w:rsidRDefault="002E7A7F">
      <w:pPr>
        <w:pStyle w:val="ConsPlusNormal"/>
        <w:spacing w:before="220"/>
        <w:ind w:firstLine="540"/>
        <w:jc w:val="both"/>
      </w:pPr>
      <w:r w:rsidRPr="002E7A7F">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 из состава соответствующих данных указанной учетной записи и будут проверены путем направления запроса с использованием Федеральной государственной информационной системы "Система межведомственного электронного взаимодействия" (далее - "СМЭВ");</w:t>
      </w:r>
    </w:p>
    <w:p w:rsidR="002E7A7F" w:rsidRPr="002E7A7F" w:rsidRDefault="002E7A7F">
      <w:pPr>
        <w:pStyle w:val="ConsPlusNormal"/>
        <w:spacing w:before="220"/>
        <w:ind w:firstLine="540"/>
        <w:jc w:val="both"/>
      </w:pPr>
      <w:r w:rsidRPr="002E7A7F">
        <w:t>3) договор купли-продажи жилого помещения, приобретенного в долевую собственность семьи, прошедшего государственную регистрацию.</w:t>
      </w:r>
    </w:p>
    <w:p w:rsidR="002E7A7F" w:rsidRPr="002E7A7F" w:rsidRDefault="002E7A7F">
      <w:pPr>
        <w:pStyle w:val="ConsPlusNormal"/>
        <w:spacing w:before="220"/>
        <w:ind w:firstLine="540"/>
        <w:jc w:val="both"/>
      </w:pPr>
      <w:r w:rsidRPr="002E7A7F">
        <w:t>Требования, предъявляемые к документу:</w:t>
      </w:r>
    </w:p>
    <w:p w:rsidR="002E7A7F" w:rsidRPr="002E7A7F" w:rsidRDefault="002E7A7F">
      <w:pPr>
        <w:pStyle w:val="ConsPlusNormal"/>
        <w:spacing w:before="220"/>
        <w:ind w:firstLine="540"/>
        <w:jc w:val="both"/>
      </w:pPr>
      <w:r w:rsidRPr="002E7A7F">
        <w:t>при подаче в филиал Уполномоченного органа - оригинал или копия, заверенная в установленном законом порядке;</w:t>
      </w:r>
    </w:p>
    <w:p w:rsidR="002E7A7F" w:rsidRPr="002E7A7F" w:rsidRDefault="002E7A7F">
      <w:pPr>
        <w:pStyle w:val="ConsPlusNormal"/>
        <w:spacing w:before="220"/>
        <w:ind w:firstLine="540"/>
        <w:jc w:val="both"/>
      </w:pPr>
      <w:r w:rsidRPr="002E7A7F">
        <w:t>с использованием "ЕПГУ" - документ необходимо загрузить на интерактивной портальной форме;</w:t>
      </w:r>
    </w:p>
    <w:p w:rsidR="002E7A7F" w:rsidRPr="002E7A7F" w:rsidRDefault="002E7A7F">
      <w:pPr>
        <w:pStyle w:val="ConsPlusNormal"/>
        <w:spacing w:before="220"/>
        <w:ind w:firstLine="540"/>
        <w:jc w:val="both"/>
      </w:pPr>
      <w:r w:rsidRPr="002E7A7F">
        <w:t>4) справка, выданная уполномоченным органом (лицом), подтверждающая процент износа жилого помещения, приобретаемого с использованием единовременной денежной выплаты.</w:t>
      </w:r>
    </w:p>
    <w:p w:rsidR="002E7A7F" w:rsidRPr="002E7A7F" w:rsidRDefault="002E7A7F">
      <w:pPr>
        <w:pStyle w:val="ConsPlusNormal"/>
        <w:spacing w:before="220"/>
        <w:ind w:firstLine="540"/>
        <w:jc w:val="both"/>
      </w:pPr>
      <w:r w:rsidRPr="002E7A7F">
        <w:t>Требования, предъявляемые к документу:</w:t>
      </w:r>
    </w:p>
    <w:p w:rsidR="002E7A7F" w:rsidRPr="002E7A7F" w:rsidRDefault="002E7A7F">
      <w:pPr>
        <w:pStyle w:val="ConsPlusNormal"/>
        <w:spacing w:before="220"/>
        <w:ind w:firstLine="540"/>
        <w:jc w:val="both"/>
      </w:pPr>
      <w:r w:rsidRPr="002E7A7F">
        <w:t>при подаче в филиал Уполномоченного органа - оригинал или копия, заверенная в установленном законом порядке;</w:t>
      </w:r>
    </w:p>
    <w:p w:rsidR="002E7A7F" w:rsidRPr="002E7A7F" w:rsidRDefault="002E7A7F">
      <w:pPr>
        <w:pStyle w:val="ConsPlusNormal"/>
        <w:spacing w:before="220"/>
        <w:ind w:firstLine="540"/>
        <w:jc w:val="both"/>
      </w:pPr>
      <w:r w:rsidRPr="002E7A7F">
        <w:t>с использованием "ЕПГУ" - документ необходимо загрузить на интерактивной портальной форме;</w:t>
      </w:r>
    </w:p>
    <w:p w:rsidR="002E7A7F" w:rsidRPr="002E7A7F" w:rsidRDefault="002E7A7F">
      <w:pPr>
        <w:pStyle w:val="ConsPlusNormal"/>
        <w:spacing w:before="220"/>
        <w:ind w:firstLine="540"/>
        <w:jc w:val="both"/>
      </w:pPr>
      <w:r w:rsidRPr="002E7A7F">
        <w:t>5) кредитный договор на приобретение (строительство) жилого помещения.</w:t>
      </w:r>
    </w:p>
    <w:p w:rsidR="002E7A7F" w:rsidRPr="002E7A7F" w:rsidRDefault="002E7A7F">
      <w:pPr>
        <w:pStyle w:val="ConsPlusNormal"/>
        <w:spacing w:before="220"/>
        <w:ind w:firstLine="540"/>
        <w:jc w:val="both"/>
      </w:pPr>
      <w:r w:rsidRPr="002E7A7F">
        <w:t>Требования, предъявляемые к документу:</w:t>
      </w:r>
    </w:p>
    <w:p w:rsidR="002E7A7F" w:rsidRPr="002E7A7F" w:rsidRDefault="002E7A7F">
      <w:pPr>
        <w:pStyle w:val="ConsPlusNormal"/>
        <w:spacing w:before="220"/>
        <w:ind w:firstLine="540"/>
        <w:jc w:val="both"/>
      </w:pPr>
      <w:r w:rsidRPr="002E7A7F">
        <w:t xml:space="preserve">при подаче в филиал Уполномоченного органа - оригинал или копия, заверенная в </w:t>
      </w:r>
      <w:r w:rsidRPr="002E7A7F">
        <w:lastRenderedPageBreak/>
        <w:t>установленном законом порядке;</w:t>
      </w:r>
    </w:p>
    <w:p w:rsidR="002E7A7F" w:rsidRPr="002E7A7F" w:rsidRDefault="002E7A7F">
      <w:pPr>
        <w:pStyle w:val="ConsPlusNormal"/>
        <w:spacing w:before="220"/>
        <w:ind w:firstLine="540"/>
        <w:jc w:val="both"/>
      </w:pPr>
      <w:r w:rsidRPr="002E7A7F">
        <w:t>с использованием "ЕПГУ" - документ необходимо загрузить на интерактивной портальной форме;</w:t>
      </w:r>
    </w:p>
    <w:p w:rsidR="002E7A7F" w:rsidRPr="002E7A7F" w:rsidRDefault="002E7A7F">
      <w:pPr>
        <w:pStyle w:val="ConsPlusNormal"/>
        <w:spacing w:before="220"/>
        <w:ind w:firstLine="540"/>
        <w:jc w:val="both"/>
      </w:pPr>
      <w:r w:rsidRPr="002E7A7F">
        <w:t>6) письменное обязательство лица, являющегося должником по кредитному договору, оформить в общую долевую собственность всех членов многодетной семьи жилое помещение, приобретенное или построенное с использованием средств единовременной денежной выплаты, в течение 6 месяцев после снятия обременения по ипотеке либо ввода объекта индивидуального жилищного строительства в эксплуатацию.</w:t>
      </w:r>
    </w:p>
    <w:p w:rsidR="002E7A7F" w:rsidRPr="002E7A7F" w:rsidRDefault="002E7A7F">
      <w:pPr>
        <w:pStyle w:val="ConsPlusNormal"/>
        <w:spacing w:before="220"/>
        <w:ind w:firstLine="540"/>
        <w:jc w:val="both"/>
      </w:pPr>
      <w:r w:rsidRPr="002E7A7F">
        <w:t>Требования, предъявляемые к документу:</w:t>
      </w:r>
    </w:p>
    <w:p w:rsidR="002E7A7F" w:rsidRPr="002E7A7F" w:rsidRDefault="002E7A7F">
      <w:pPr>
        <w:pStyle w:val="ConsPlusNormal"/>
        <w:spacing w:before="220"/>
        <w:ind w:firstLine="540"/>
        <w:jc w:val="both"/>
      </w:pPr>
      <w:r w:rsidRPr="002E7A7F">
        <w:t>при подаче в филиал Уполномоченного органа - оригинал или копия, заверенная в установленном законом порядке;</w:t>
      </w:r>
    </w:p>
    <w:p w:rsidR="002E7A7F" w:rsidRPr="002E7A7F" w:rsidRDefault="002E7A7F">
      <w:pPr>
        <w:pStyle w:val="ConsPlusNormal"/>
        <w:spacing w:before="220"/>
        <w:ind w:firstLine="540"/>
        <w:jc w:val="both"/>
      </w:pPr>
      <w:r w:rsidRPr="002E7A7F">
        <w:t>с использованием "ЕПГУ" - документ необходимо загрузить на интерактивной портальной форме;</w:t>
      </w:r>
    </w:p>
    <w:p w:rsidR="002E7A7F" w:rsidRPr="002E7A7F" w:rsidRDefault="002E7A7F">
      <w:pPr>
        <w:pStyle w:val="ConsPlusNormal"/>
        <w:spacing w:before="220"/>
        <w:ind w:firstLine="540"/>
        <w:jc w:val="both"/>
      </w:pPr>
      <w:r w:rsidRPr="002E7A7F">
        <w:t>7) справка кредитной организации о размерах остатка основного долга по кредитному договору и процентов за пользование кредитом, выданная не ранее 15 календарных дней до дня подачи заявления о перечислении единовременной денежной выплаты.</w:t>
      </w:r>
    </w:p>
    <w:p w:rsidR="002E7A7F" w:rsidRPr="002E7A7F" w:rsidRDefault="002E7A7F">
      <w:pPr>
        <w:pStyle w:val="ConsPlusNormal"/>
        <w:spacing w:before="220"/>
        <w:ind w:firstLine="540"/>
        <w:jc w:val="both"/>
      </w:pPr>
      <w:r w:rsidRPr="002E7A7F">
        <w:t>Требования, предъявляемые к документу:</w:t>
      </w:r>
    </w:p>
    <w:p w:rsidR="002E7A7F" w:rsidRPr="002E7A7F" w:rsidRDefault="002E7A7F">
      <w:pPr>
        <w:pStyle w:val="ConsPlusNormal"/>
        <w:spacing w:before="220"/>
        <w:ind w:firstLine="540"/>
        <w:jc w:val="both"/>
      </w:pPr>
      <w:r w:rsidRPr="002E7A7F">
        <w:t>при подаче в филиал Уполномоченного органа - оригинал или копия, заверенная в установленном законом порядке;</w:t>
      </w:r>
    </w:p>
    <w:p w:rsidR="002E7A7F" w:rsidRPr="002E7A7F" w:rsidRDefault="002E7A7F">
      <w:pPr>
        <w:pStyle w:val="ConsPlusNormal"/>
        <w:spacing w:before="220"/>
        <w:ind w:firstLine="540"/>
        <w:jc w:val="both"/>
      </w:pPr>
      <w:r w:rsidRPr="002E7A7F">
        <w:t>с использованием "ЕПГУ" - документ необходимо загрузить на интерактивной портальной форме;</w:t>
      </w:r>
    </w:p>
    <w:p w:rsidR="002E7A7F" w:rsidRPr="002E7A7F" w:rsidRDefault="002E7A7F">
      <w:pPr>
        <w:pStyle w:val="ConsPlusNormal"/>
        <w:spacing w:before="220"/>
        <w:ind w:firstLine="540"/>
        <w:jc w:val="both"/>
      </w:pPr>
      <w:r w:rsidRPr="002E7A7F">
        <w:t>8) документ, удостоверяющий личность представителя заявителя.</w:t>
      </w:r>
    </w:p>
    <w:p w:rsidR="002E7A7F" w:rsidRPr="002E7A7F" w:rsidRDefault="002E7A7F">
      <w:pPr>
        <w:pStyle w:val="ConsPlusNormal"/>
        <w:spacing w:before="220"/>
        <w:ind w:firstLine="540"/>
        <w:jc w:val="both"/>
      </w:pPr>
      <w:r w:rsidRPr="002E7A7F">
        <w:t>Требования, предъявляемые к документу:</w:t>
      </w:r>
    </w:p>
    <w:p w:rsidR="002E7A7F" w:rsidRPr="002E7A7F" w:rsidRDefault="002E7A7F">
      <w:pPr>
        <w:pStyle w:val="ConsPlusNormal"/>
        <w:spacing w:before="220"/>
        <w:ind w:firstLine="540"/>
        <w:jc w:val="both"/>
      </w:pPr>
      <w:r w:rsidRPr="002E7A7F">
        <w:t>при подаче в филиал Уполномоченного органа - оригинал или копия, заверенная в установленном законом порядке;</w:t>
      </w:r>
    </w:p>
    <w:p w:rsidR="002E7A7F" w:rsidRPr="002E7A7F" w:rsidRDefault="002E7A7F">
      <w:pPr>
        <w:pStyle w:val="ConsPlusNormal"/>
        <w:spacing w:before="220"/>
        <w:ind w:firstLine="540"/>
        <w:jc w:val="both"/>
      </w:pPr>
      <w:r w:rsidRPr="002E7A7F">
        <w:t>в случае направления заявления посредством "ЕПГУ", - сведения из документа, удостоверяющего личность представителя заявителя формируются при подтверждении учетной записи в "ФГИС ЕСИА" из состава соответствующих данных указанной учетной записи и будут проверены путем направления запроса с использованием "СМЭВ";</w:t>
      </w:r>
    </w:p>
    <w:p w:rsidR="002E7A7F" w:rsidRPr="002E7A7F" w:rsidRDefault="002E7A7F">
      <w:pPr>
        <w:pStyle w:val="ConsPlusNormal"/>
        <w:spacing w:before="220"/>
        <w:ind w:firstLine="540"/>
        <w:jc w:val="both"/>
      </w:pPr>
      <w:r w:rsidRPr="002E7A7F">
        <w:t>9) документ, подтверждающий полномочия представителя действовать от имени заявителя.</w:t>
      </w:r>
    </w:p>
    <w:p w:rsidR="002E7A7F" w:rsidRPr="002E7A7F" w:rsidRDefault="002E7A7F">
      <w:pPr>
        <w:pStyle w:val="ConsPlusNormal"/>
        <w:spacing w:before="220"/>
        <w:ind w:firstLine="540"/>
        <w:jc w:val="both"/>
      </w:pPr>
      <w:r w:rsidRPr="002E7A7F">
        <w:t>Требования, предъявляемые к документу:</w:t>
      </w:r>
    </w:p>
    <w:p w:rsidR="002E7A7F" w:rsidRPr="002E7A7F" w:rsidRDefault="002E7A7F">
      <w:pPr>
        <w:pStyle w:val="ConsPlusNormal"/>
        <w:spacing w:before="220"/>
        <w:ind w:firstLine="540"/>
        <w:jc w:val="both"/>
      </w:pPr>
      <w:r w:rsidRPr="002E7A7F">
        <w:t>при подаче в филиал Уполномоченного органа - оригинал или копия, заверенная в установленном законом порядке;</w:t>
      </w:r>
    </w:p>
    <w:p w:rsidR="002E7A7F" w:rsidRPr="002E7A7F" w:rsidRDefault="002E7A7F">
      <w:pPr>
        <w:pStyle w:val="ConsPlusNormal"/>
        <w:spacing w:before="220"/>
        <w:ind w:firstLine="540"/>
        <w:jc w:val="both"/>
      </w:pPr>
      <w:r w:rsidRPr="002E7A7F">
        <w:t>с использованием "ЕПГУ" - документ необходимо загрузить на интерактивной портальной форме.</w:t>
      </w:r>
    </w:p>
    <w:p w:rsidR="002E7A7F" w:rsidRPr="002E7A7F" w:rsidRDefault="002E7A7F">
      <w:pPr>
        <w:pStyle w:val="ConsPlusNormal"/>
        <w:spacing w:before="220"/>
        <w:ind w:firstLine="540"/>
        <w:jc w:val="both"/>
      </w:pPr>
      <w:r w:rsidRPr="002E7A7F">
        <w:t>В электронном виде документы, включая сформированное в электронной форме заявление, представляются заявителем с использованием "ЕПГУ".</w:t>
      </w:r>
    </w:p>
    <w:p w:rsidR="002E7A7F" w:rsidRPr="002E7A7F" w:rsidRDefault="002E7A7F">
      <w:pPr>
        <w:pStyle w:val="ConsPlusNormal"/>
        <w:spacing w:before="220"/>
        <w:ind w:firstLine="540"/>
        <w:jc w:val="both"/>
      </w:pPr>
      <w:r w:rsidRPr="002E7A7F">
        <w:t xml:space="preserve">В этом случае заявитель или его представитель авторизуется на "ЕПГУ" посредством </w:t>
      </w:r>
      <w:r w:rsidRPr="002E7A7F">
        <w:lastRenderedPageBreak/>
        <w:t>подтвержденной учетной записи в "ФГИС ЕСИА", заполняет заявление о предоставлении государственной услуги с использованием интерактивной формы в электронном виде.</w:t>
      </w:r>
    </w:p>
    <w:p w:rsidR="002E7A7F" w:rsidRPr="002E7A7F" w:rsidRDefault="002E7A7F">
      <w:pPr>
        <w:pStyle w:val="ConsPlusNormal"/>
        <w:spacing w:before="220"/>
        <w:ind w:firstLine="540"/>
        <w:jc w:val="both"/>
      </w:pPr>
      <w:r w:rsidRPr="002E7A7F">
        <w:t>Требования к электронным документам, представляемым посредством "ЕПГУ":</w:t>
      </w:r>
    </w:p>
    <w:p w:rsidR="002E7A7F" w:rsidRPr="002E7A7F" w:rsidRDefault="002E7A7F">
      <w:pPr>
        <w:pStyle w:val="ConsPlusNormal"/>
        <w:spacing w:before="220"/>
        <w:ind w:firstLine="540"/>
        <w:jc w:val="both"/>
      </w:pPr>
      <w:r w:rsidRPr="002E7A7F">
        <w:t>документы в электронном виде представляются в следующих форматах:</w:t>
      </w:r>
    </w:p>
    <w:p w:rsidR="002E7A7F" w:rsidRPr="002E7A7F" w:rsidRDefault="002E7A7F">
      <w:pPr>
        <w:pStyle w:val="ConsPlusNormal"/>
        <w:spacing w:before="220"/>
        <w:ind w:firstLine="540"/>
        <w:jc w:val="both"/>
      </w:pPr>
      <w:r w:rsidRPr="002E7A7F">
        <w:t>а) xml - для формализованных документов;</w:t>
      </w:r>
    </w:p>
    <w:p w:rsidR="002E7A7F" w:rsidRPr="002E7A7F" w:rsidRDefault="002E7A7F">
      <w:pPr>
        <w:pStyle w:val="ConsPlusNormal"/>
        <w:spacing w:before="220"/>
        <w:ind w:firstLine="540"/>
        <w:jc w:val="both"/>
      </w:pPr>
      <w:r w:rsidRPr="002E7A7F">
        <w:t xml:space="preserve">б) doc, docx, odt - для документов с текстовым содержанием, не включающим формулы (за исключением документов, указанных в </w:t>
      </w:r>
      <w:hyperlink w:anchor="P174">
        <w:r w:rsidRPr="002E7A7F">
          <w:t>подпункте "в"</w:t>
        </w:r>
      </w:hyperlink>
      <w:r w:rsidRPr="002E7A7F">
        <w:t xml:space="preserve"> настоящего пункта);</w:t>
      </w:r>
    </w:p>
    <w:p w:rsidR="002E7A7F" w:rsidRPr="002E7A7F" w:rsidRDefault="002E7A7F">
      <w:pPr>
        <w:pStyle w:val="ConsPlusNormal"/>
        <w:spacing w:before="220"/>
        <w:ind w:firstLine="540"/>
        <w:jc w:val="both"/>
      </w:pPr>
      <w:bookmarkStart w:id="3" w:name="P174"/>
      <w:bookmarkEnd w:id="3"/>
      <w:r w:rsidRPr="002E7A7F">
        <w:t>в) xls, xlsx, ods - для документов, содержащих расчеты;</w:t>
      </w:r>
    </w:p>
    <w:p w:rsidR="002E7A7F" w:rsidRPr="002E7A7F" w:rsidRDefault="002E7A7F">
      <w:pPr>
        <w:pStyle w:val="ConsPlusNormal"/>
        <w:spacing w:before="220"/>
        <w:ind w:firstLine="540"/>
        <w:jc w:val="both"/>
      </w:pPr>
      <w:r w:rsidRPr="002E7A7F">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74">
        <w:r w:rsidRPr="002E7A7F">
          <w:t>подпункте "в"</w:t>
        </w:r>
      </w:hyperlink>
      <w:r w:rsidRPr="002E7A7F">
        <w:t xml:space="preserve"> настоящего пункта), а также документов с графическим содержанием.</w:t>
      </w:r>
    </w:p>
    <w:p w:rsidR="002E7A7F" w:rsidRPr="002E7A7F" w:rsidRDefault="002E7A7F">
      <w:pPr>
        <w:pStyle w:val="ConsPlusNormal"/>
        <w:spacing w:before="220"/>
        <w:ind w:firstLine="540"/>
        <w:jc w:val="both"/>
      </w:pPr>
      <w:r w:rsidRPr="002E7A7F">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E7A7F" w:rsidRPr="002E7A7F" w:rsidRDefault="002E7A7F">
      <w:pPr>
        <w:pStyle w:val="ConsPlusNormal"/>
        <w:spacing w:before="220"/>
        <w:ind w:firstLine="540"/>
        <w:jc w:val="both"/>
      </w:pPr>
      <w:r w:rsidRPr="002E7A7F">
        <w:t>- "черно-белый" (при отсутствии в документе графических изображений и (или) цветного текста);</w:t>
      </w:r>
    </w:p>
    <w:p w:rsidR="002E7A7F" w:rsidRPr="002E7A7F" w:rsidRDefault="002E7A7F">
      <w:pPr>
        <w:pStyle w:val="ConsPlusNormal"/>
        <w:spacing w:before="220"/>
        <w:ind w:firstLine="540"/>
        <w:jc w:val="both"/>
      </w:pPr>
      <w:r w:rsidRPr="002E7A7F">
        <w:t>- "оттенки серого" (при наличии в документе графических изображений, отличных от цветного графического изображения);</w:t>
      </w:r>
    </w:p>
    <w:p w:rsidR="002E7A7F" w:rsidRPr="002E7A7F" w:rsidRDefault="002E7A7F">
      <w:pPr>
        <w:pStyle w:val="ConsPlusNormal"/>
        <w:spacing w:before="220"/>
        <w:ind w:firstLine="540"/>
        <w:jc w:val="both"/>
      </w:pPr>
      <w:r w:rsidRPr="002E7A7F">
        <w:t>- "цветной" или "режим полной цветопередачи" (при наличии в документе цветных графических изображений либо цветного текста);</w:t>
      </w:r>
    </w:p>
    <w:p w:rsidR="002E7A7F" w:rsidRPr="002E7A7F" w:rsidRDefault="002E7A7F">
      <w:pPr>
        <w:pStyle w:val="ConsPlusNormal"/>
        <w:spacing w:before="220"/>
        <w:ind w:firstLine="540"/>
        <w:jc w:val="both"/>
      </w:pPr>
      <w:r w:rsidRPr="002E7A7F">
        <w:t>- сохранением всех аутентичных признаков подлинности, а именно: графической подписи лица, печати, углового штампа бланка;</w:t>
      </w:r>
    </w:p>
    <w:p w:rsidR="002E7A7F" w:rsidRPr="002E7A7F" w:rsidRDefault="002E7A7F">
      <w:pPr>
        <w:pStyle w:val="ConsPlusNormal"/>
        <w:spacing w:before="220"/>
        <w:ind w:firstLine="540"/>
        <w:jc w:val="both"/>
      </w:pPr>
      <w:r w:rsidRPr="002E7A7F">
        <w:t>- количество файлов должно соответствовать количеству документов, каждый из которых содержит текстовую и (или) графическую информацию.</w:t>
      </w:r>
    </w:p>
    <w:p w:rsidR="002E7A7F" w:rsidRPr="002E7A7F" w:rsidRDefault="002E7A7F">
      <w:pPr>
        <w:pStyle w:val="ConsPlusNormal"/>
        <w:spacing w:before="220"/>
        <w:ind w:firstLine="540"/>
        <w:jc w:val="both"/>
      </w:pPr>
      <w:r w:rsidRPr="002E7A7F">
        <w:t>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личность заявителя установлена при личном приеме при выдаче ключа простой электронной подписи.</w:t>
      </w:r>
    </w:p>
    <w:p w:rsidR="002E7A7F" w:rsidRPr="002E7A7F" w:rsidRDefault="002E7A7F">
      <w:pPr>
        <w:pStyle w:val="ConsPlusNormal"/>
        <w:spacing w:before="220"/>
        <w:ind w:firstLine="540"/>
        <w:jc w:val="both"/>
      </w:pPr>
      <w:r w:rsidRPr="002E7A7F">
        <w:t>Электронные документы должны обеспечивать:</w:t>
      </w:r>
    </w:p>
    <w:p w:rsidR="002E7A7F" w:rsidRPr="002E7A7F" w:rsidRDefault="002E7A7F">
      <w:pPr>
        <w:pStyle w:val="ConsPlusNormal"/>
        <w:spacing w:before="220"/>
        <w:ind w:firstLine="540"/>
        <w:jc w:val="both"/>
      </w:pPr>
      <w:r w:rsidRPr="002E7A7F">
        <w:t>- возможность идентифицировать документ и количество листов в документе;</w:t>
      </w:r>
    </w:p>
    <w:p w:rsidR="002E7A7F" w:rsidRPr="002E7A7F" w:rsidRDefault="002E7A7F">
      <w:pPr>
        <w:pStyle w:val="ConsPlusNormal"/>
        <w:spacing w:before="220"/>
        <w:ind w:firstLine="540"/>
        <w:jc w:val="both"/>
      </w:pPr>
      <w:r w:rsidRPr="002E7A7F">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E7A7F" w:rsidRPr="002E7A7F" w:rsidRDefault="002E7A7F">
      <w:pPr>
        <w:pStyle w:val="ConsPlusNormal"/>
        <w:spacing w:before="220"/>
        <w:ind w:firstLine="540"/>
        <w:jc w:val="both"/>
      </w:pPr>
      <w:r w:rsidRPr="002E7A7F">
        <w:t>Документы, подлежащие представлению в форматах xls, xlsx или ods, формируются в виде отдельного электронного документа.</w:t>
      </w:r>
    </w:p>
    <w:p w:rsidR="002E7A7F" w:rsidRPr="002E7A7F" w:rsidRDefault="002E7A7F">
      <w:pPr>
        <w:pStyle w:val="ConsPlusNormal"/>
        <w:spacing w:before="220"/>
        <w:ind w:firstLine="540"/>
        <w:jc w:val="both"/>
      </w:pPr>
      <w:r w:rsidRPr="002E7A7F">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w:t>
      </w:r>
      <w:r w:rsidRPr="002E7A7F">
        <w:lastRenderedPageBreak/>
        <w:t>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E7A7F" w:rsidRPr="002E7A7F" w:rsidRDefault="002E7A7F">
      <w:pPr>
        <w:pStyle w:val="ConsPlusNormal"/>
        <w:spacing w:before="220"/>
        <w:ind w:firstLine="540"/>
        <w:jc w:val="both"/>
      </w:pPr>
      <w:r w:rsidRPr="002E7A7F">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E7A7F" w:rsidRPr="002E7A7F" w:rsidRDefault="002E7A7F">
      <w:pPr>
        <w:pStyle w:val="ConsPlusNormal"/>
        <w:spacing w:before="220"/>
        <w:ind w:firstLine="540"/>
        <w:jc w:val="both"/>
      </w:pPr>
      <w:bookmarkStart w:id="4" w:name="P189"/>
      <w:bookmarkEnd w:id="4"/>
      <w:r w:rsidRPr="002E7A7F">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E7A7F" w:rsidRPr="002E7A7F" w:rsidRDefault="002E7A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046"/>
        <w:gridCol w:w="3317"/>
      </w:tblGrid>
      <w:tr w:rsidR="002E7A7F" w:rsidRPr="002E7A7F">
        <w:tc>
          <w:tcPr>
            <w:tcW w:w="680" w:type="dxa"/>
          </w:tcPr>
          <w:p w:rsidR="002E7A7F" w:rsidRPr="002E7A7F" w:rsidRDefault="002E7A7F">
            <w:pPr>
              <w:pStyle w:val="ConsPlusNormal"/>
              <w:jc w:val="center"/>
            </w:pPr>
            <w:r w:rsidRPr="002E7A7F">
              <w:t>N п/п</w:t>
            </w:r>
          </w:p>
        </w:tc>
        <w:tc>
          <w:tcPr>
            <w:tcW w:w="5046" w:type="dxa"/>
          </w:tcPr>
          <w:p w:rsidR="002E7A7F" w:rsidRPr="002E7A7F" w:rsidRDefault="002E7A7F">
            <w:pPr>
              <w:pStyle w:val="ConsPlusNormal"/>
              <w:jc w:val="center"/>
            </w:pPr>
            <w:r w:rsidRPr="002E7A7F">
              <w:t>Наименование документа (сведений)</w:t>
            </w:r>
          </w:p>
        </w:tc>
        <w:tc>
          <w:tcPr>
            <w:tcW w:w="3317" w:type="dxa"/>
          </w:tcPr>
          <w:p w:rsidR="002E7A7F" w:rsidRPr="002E7A7F" w:rsidRDefault="002E7A7F">
            <w:pPr>
              <w:pStyle w:val="ConsPlusNormal"/>
              <w:jc w:val="center"/>
            </w:pPr>
            <w:r w:rsidRPr="002E7A7F">
              <w:t>Источник сведений/способ получения</w:t>
            </w:r>
          </w:p>
        </w:tc>
      </w:tr>
      <w:tr w:rsidR="002E7A7F" w:rsidRPr="002E7A7F">
        <w:tc>
          <w:tcPr>
            <w:tcW w:w="680" w:type="dxa"/>
          </w:tcPr>
          <w:p w:rsidR="002E7A7F" w:rsidRPr="002E7A7F" w:rsidRDefault="002E7A7F">
            <w:pPr>
              <w:pStyle w:val="ConsPlusNormal"/>
              <w:jc w:val="both"/>
            </w:pPr>
            <w:r w:rsidRPr="002E7A7F">
              <w:t>1.</w:t>
            </w:r>
          </w:p>
        </w:tc>
        <w:tc>
          <w:tcPr>
            <w:tcW w:w="5046" w:type="dxa"/>
          </w:tcPr>
          <w:p w:rsidR="002E7A7F" w:rsidRPr="002E7A7F" w:rsidRDefault="002E7A7F">
            <w:pPr>
              <w:pStyle w:val="ConsPlusNormal"/>
            </w:pPr>
            <w:r w:rsidRPr="002E7A7F">
              <w:t>1) документы (сведения), подтверждающие право собственности на жилое помещение;</w:t>
            </w:r>
          </w:p>
          <w:p w:rsidR="002E7A7F" w:rsidRPr="002E7A7F" w:rsidRDefault="002E7A7F">
            <w:pPr>
              <w:pStyle w:val="ConsPlusNormal"/>
            </w:pPr>
            <w:r w:rsidRPr="002E7A7F">
              <w:t>2) документ (сведения) о правах отдельного лица на имевшиеся (имеющиеся) у него объекты недвижимости</w:t>
            </w:r>
          </w:p>
        </w:tc>
        <w:tc>
          <w:tcPr>
            <w:tcW w:w="3317" w:type="dxa"/>
          </w:tcPr>
          <w:p w:rsidR="002E7A7F" w:rsidRPr="002E7A7F" w:rsidRDefault="002E7A7F">
            <w:pPr>
              <w:pStyle w:val="ConsPlusNormal"/>
            </w:pPr>
            <w:r w:rsidRPr="002E7A7F">
              <w:t>Росреестр/Посредством единой системы межведомственного электронного взаимодействия</w:t>
            </w:r>
          </w:p>
        </w:tc>
      </w:tr>
      <w:tr w:rsidR="002E7A7F" w:rsidRPr="002E7A7F">
        <w:tc>
          <w:tcPr>
            <w:tcW w:w="680" w:type="dxa"/>
          </w:tcPr>
          <w:p w:rsidR="002E7A7F" w:rsidRPr="002E7A7F" w:rsidRDefault="002E7A7F">
            <w:pPr>
              <w:pStyle w:val="ConsPlusNormal"/>
              <w:jc w:val="both"/>
            </w:pPr>
            <w:r w:rsidRPr="002E7A7F">
              <w:t>2.</w:t>
            </w:r>
          </w:p>
        </w:tc>
        <w:tc>
          <w:tcPr>
            <w:tcW w:w="5046" w:type="dxa"/>
          </w:tcPr>
          <w:p w:rsidR="002E7A7F" w:rsidRPr="002E7A7F" w:rsidRDefault="002E7A7F">
            <w:pPr>
              <w:pStyle w:val="ConsPlusNormal"/>
            </w:pPr>
            <w:r w:rsidRPr="002E7A7F">
              <w:t>1) сведения о государственной регистрации рождения несовершеннолетних членов многодетной семьи;</w:t>
            </w:r>
          </w:p>
          <w:p w:rsidR="002E7A7F" w:rsidRPr="002E7A7F" w:rsidRDefault="002E7A7F">
            <w:pPr>
              <w:pStyle w:val="ConsPlusNormal"/>
            </w:pPr>
            <w:r w:rsidRPr="002E7A7F">
              <w:t>2) о государственной регистрации смерти;</w:t>
            </w:r>
          </w:p>
          <w:p w:rsidR="002E7A7F" w:rsidRPr="002E7A7F" w:rsidRDefault="002E7A7F">
            <w:pPr>
              <w:pStyle w:val="ConsPlusNormal"/>
            </w:pPr>
            <w:r w:rsidRPr="002E7A7F">
              <w:t>3) о заключении брака;</w:t>
            </w:r>
          </w:p>
          <w:p w:rsidR="002E7A7F" w:rsidRPr="002E7A7F" w:rsidRDefault="002E7A7F">
            <w:pPr>
              <w:pStyle w:val="ConsPlusNormal"/>
            </w:pPr>
            <w:r w:rsidRPr="002E7A7F">
              <w:t>4) о расторжения брака</w:t>
            </w:r>
          </w:p>
        </w:tc>
        <w:tc>
          <w:tcPr>
            <w:tcW w:w="3317" w:type="dxa"/>
          </w:tcPr>
          <w:p w:rsidR="002E7A7F" w:rsidRPr="002E7A7F" w:rsidRDefault="002E7A7F">
            <w:pPr>
              <w:pStyle w:val="ConsPlusNormal"/>
            </w:pPr>
            <w:r w:rsidRPr="002E7A7F">
              <w:t>ФНС России/Единый государственный реестр записей актов гражданского состояния</w:t>
            </w:r>
          </w:p>
        </w:tc>
      </w:tr>
    </w:tbl>
    <w:p w:rsidR="002E7A7F" w:rsidRPr="002E7A7F" w:rsidRDefault="002E7A7F">
      <w:pPr>
        <w:pStyle w:val="ConsPlusNormal"/>
        <w:jc w:val="both"/>
      </w:pPr>
    </w:p>
    <w:p w:rsidR="002E7A7F" w:rsidRPr="002E7A7F" w:rsidRDefault="002E7A7F">
      <w:pPr>
        <w:pStyle w:val="ConsPlusNormal"/>
        <w:ind w:firstLine="540"/>
        <w:jc w:val="both"/>
      </w:pPr>
      <w:r w:rsidRPr="002E7A7F">
        <w:t>При предоставлении государственной услуги запрещается требовать от заявителя:</w:t>
      </w:r>
    </w:p>
    <w:p w:rsidR="002E7A7F" w:rsidRPr="002E7A7F" w:rsidRDefault="002E7A7F">
      <w:pPr>
        <w:pStyle w:val="ConsPlusNormal"/>
        <w:spacing w:before="220"/>
        <w:ind w:firstLine="540"/>
        <w:jc w:val="both"/>
      </w:pPr>
      <w:r w:rsidRPr="002E7A7F">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E7A7F" w:rsidRPr="002E7A7F" w:rsidRDefault="002E7A7F">
      <w:pPr>
        <w:pStyle w:val="ConsPlusNormal"/>
        <w:spacing w:before="220"/>
        <w:ind w:firstLine="540"/>
        <w:jc w:val="both"/>
      </w:pPr>
      <w:r w:rsidRPr="002E7A7F">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8">
        <w:r w:rsidRPr="002E7A7F">
          <w:t>части 6 статьи 7</w:t>
        </w:r>
      </w:hyperlink>
      <w:r w:rsidRPr="002E7A7F">
        <w:t xml:space="preserve"> Федерального закона от 27 июля 2010 г. N 210-ФЗ "Об организации предоставления государственных и муниципальных услуг";</w:t>
      </w:r>
    </w:p>
    <w:p w:rsidR="002E7A7F" w:rsidRPr="002E7A7F" w:rsidRDefault="002E7A7F">
      <w:pPr>
        <w:pStyle w:val="ConsPlusNormal"/>
        <w:spacing w:before="220"/>
        <w:ind w:firstLine="540"/>
        <w:jc w:val="both"/>
      </w:pPr>
      <w:r w:rsidRPr="002E7A7F">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9">
        <w:r w:rsidRPr="002E7A7F">
          <w:t>пунктом 4 части 1 статьи 7</w:t>
        </w:r>
      </w:hyperlink>
      <w:r w:rsidRPr="002E7A7F">
        <w:t xml:space="preserve"> Федерального закона от 27 июля 2010 г. N 210-ФЗ "Об организации предоставления государственных и муниципальных услуг".</w:t>
      </w:r>
    </w:p>
    <w:p w:rsidR="002E7A7F" w:rsidRPr="002E7A7F" w:rsidRDefault="002E7A7F">
      <w:pPr>
        <w:pStyle w:val="ConsPlusNormal"/>
        <w:jc w:val="both"/>
      </w:pPr>
    </w:p>
    <w:p w:rsidR="002E7A7F" w:rsidRPr="002E7A7F" w:rsidRDefault="002E7A7F">
      <w:pPr>
        <w:pStyle w:val="ConsPlusTitle"/>
        <w:jc w:val="center"/>
        <w:outlineLvl w:val="2"/>
      </w:pPr>
      <w:r w:rsidRPr="002E7A7F">
        <w:t>Исчерпывающий перечень оснований для отказа в приеме</w:t>
      </w:r>
    </w:p>
    <w:p w:rsidR="002E7A7F" w:rsidRPr="002E7A7F" w:rsidRDefault="002E7A7F">
      <w:pPr>
        <w:pStyle w:val="ConsPlusTitle"/>
        <w:jc w:val="center"/>
      </w:pPr>
      <w:r w:rsidRPr="002E7A7F">
        <w:t>документов, необходимых для предоставления</w:t>
      </w:r>
    </w:p>
    <w:p w:rsidR="002E7A7F" w:rsidRPr="002E7A7F" w:rsidRDefault="002E7A7F">
      <w:pPr>
        <w:pStyle w:val="ConsPlusTitle"/>
        <w:jc w:val="center"/>
      </w:pPr>
      <w:r w:rsidRPr="002E7A7F">
        <w:t>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bookmarkStart w:id="5" w:name="P214"/>
      <w:bookmarkEnd w:id="5"/>
      <w:r w:rsidRPr="002E7A7F">
        <w:t>17. Основаниями для отказа в приеме документов, необходимых для предоставления государственной услуги, являются:</w:t>
      </w:r>
    </w:p>
    <w:p w:rsidR="002E7A7F" w:rsidRPr="002E7A7F" w:rsidRDefault="002E7A7F">
      <w:pPr>
        <w:pStyle w:val="ConsPlusNormal"/>
        <w:spacing w:before="220"/>
        <w:ind w:firstLine="540"/>
        <w:jc w:val="both"/>
      </w:pPr>
      <w:r w:rsidRPr="002E7A7F">
        <w:t>1) текст заявления и представленных документов не поддается прочтению, в том числе при представлении документов в электронном виде;</w:t>
      </w:r>
    </w:p>
    <w:p w:rsidR="002E7A7F" w:rsidRPr="002E7A7F" w:rsidRDefault="002E7A7F">
      <w:pPr>
        <w:pStyle w:val="ConsPlusNormal"/>
        <w:spacing w:before="220"/>
        <w:ind w:firstLine="540"/>
        <w:jc w:val="both"/>
      </w:pPr>
      <w:r w:rsidRPr="002E7A7F">
        <w:t>2) электронные документы представлены в форматах, не предусмотренных Административным регламентом;</w:t>
      </w:r>
    </w:p>
    <w:p w:rsidR="002E7A7F" w:rsidRPr="002E7A7F" w:rsidRDefault="002E7A7F">
      <w:pPr>
        <w:pStyle w:val="ConsPlusNormal"/>
        <w:spacing w:before="220"/>
        <w:ind w:firstLine="540"/>
        <w:jc w:val="both"/>
      </w:pPr>
      <w:r w:rsidRPr="002E7A7F">
        <w:t>3) нарушены требования к сканированию представляемых документов, предусмотренные Административным регламентом;</w:t>
      </w:r>
    </w:p>
    <w:p w:rsidR="002E7A7F" w:rsidRPr="002E7A7F" w:rsidRDefault="002E7A7F">
      <w:pPr>
        <w:pStyle w:val="ConsPlusNormal"/>
        <w:spacing w:before="220"/>
        <w:ind w:firstLine="540"/>
        <w:jc w:val="both"/>
      </w:pPr>
      <w:r w:rsidRPr="002E7A7F">
        <w:t>4) не указаны фамилия, имя, отчество, адрес заявителя (его представителя), почтовый адрес, по которому должен быть направлен ответ заявителю;</w:t>
      </w:r>
    </w:p>
    <w:p w:rsidR="002E7A7F" w:rsidRPr="002E7A7F" w:rsidRDefault="002E7A7F">
      <w:pPr>
        <w:pStyle w:val="ConsPlusNormal"/>
        <w:spacing w:before="220"/>
        <w:ind w:firstLine="540"/>
        <w:jc w:val="both"/>
      </w:pPr>
      <w:r w:rsidRPr="002E7A7F">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E7A7F" w:rsidRPr="002E7A7F" w:rsidRDefault="002E7A7F">
      <w:pPr>
        <w:pStyle w:val="ConsPlusNormal"/>
        <w:spacing w:before="220"/>
        <w:ind w:firstLine="540"/>
        <w:jc w:val="both"/>
      </w:pPr>
      <w:r w:rsidRPr="002E7A7F">
        <w:t>6) вопрос, указанный в заявлении, не относится к порядку предоставления государственной услуги.</w:t>
      </w:r>
    </w:p>
    <w:p w:rsidR="002E7A7F" w:rsidRPr="002E7A7F" w:rsidRDefault="002E7A7F">
      <w:pPr>
        <w:pStyle w:val="ConsPlusNormal"/>
        <w:spacing w:before="220"/>
        <w:ind w:firstLine="540"/>
        <w:jc w:val="both"/>
      </w:pPr>
      <w:r w:rsidRPr="002E7A7F">
        <w:t>18. Решение об отказе в приеме документов подписывается уполномоченным должностным лицом филиала Уполномоченного органа и выдается заявителю с указанием причин отказа.</w:t>
      </w:r>
    </w:p>
    <w:p w:rsidR="002E7A7F" w:rsidRPr="002E7A7F" w:rsidRDefault="002E7A7F">
      <w:pPr>
        <w:pStyle w:val="ConsPlusNormal"/>
        <w:spacing w:before="220"/>
        <w:ind w:firstLine="540"/>
        <w:jc w:val="both"/>
      </w:pPr>
      <w:r w:rsidRPr="002E7A7F">
        <w:t>Решение об отказе в приеме документов по заявлению, поданному в электронной форме через "ЕПГУ", подписывается уполномоченным должностным лицом филиала Уполномоченного органа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2E7A7F" w:rsidRPr="002E7A7F" w:rsidRDefault="002E7A7F">
      <w:pPr>
        <w:pStyle w:val="ConsPlusNormal"/>
        <w:spacing w:before="220"/>
        <w:ind w:firstLine="540"/>
        <w:jc w:val="both"/>
      </w:pPr>
      <w:r w:rsidRPr="002E7A7F">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"ЕПГУ".</w:t>
      </w:r>
    </w:p>
    <w:p w:rsidR="002E7A7F" w:rsidRPr="002E7A7F" w:rsidRDefault="002E7A7F">
      <w:pPr>
        <w:pStyle w:val="ConsPlusNormal"/>
        <w:spacing w:before="220"/>
        <w:ind w:firstLine="540"/>
        <w:jc w:val="both"/>
      </w:pPr>
      <w:r w:rsidRPr="002E7A7F">
        <w:t>Предоставление единовременной денежной выплаты осуществляется Уполномоченным органом в пределах лимитов бюджетных обязательств на текущий финансовый год.</w:t>
      </w:r>
    </w:p>
    <w:p w:rsidR="002E7A7F" w:rsidRPr="002E7A7F" w:rsidRDefault="002E7A7F">
      <w:pPr>
        <w:pStyle w:val="ConsPlusNormal"/>
        <w:spacing w:before="220"/>
        <w:ind w:firstLine="540"/>
        <w:jc w:val="both"/>
      </w:pPr>
      <w:r w:rsidRPr="002E7A7F">
        <w:t>В случае если количество поданных заявлений по общей сумме требуемых средств будет соответствовать сумме лимитов бюджетных обязательств, Уполномоченный орган издает приказ, содержащий решение о прекращении приема заявлений в текущем году, который размещается в день его подписания на официальном сайте Уполномоченного органа csp.msr.orb.ru в информационно-телекоммуникационной сети "Интернет". Заявления, поступившие после издания приказа, возвращаются без рассмотрения.</w:t>
      </w:r>
    </w:p>
    <w:p w:rsidR="002E7A7F" w:rsidRPr="002E7A7F" w:rsidRDefault="002E7A7F">
      <w:pPr>
        <w:pStyle w:val="ConsPlusNormal"/>
        <w:jc w:val="both"/>
      </w:pPr>
    </w:p>
    <w:p w:rsidR="002E7A7F" w:rsidRPr="002E7A7F" w:rsidRDefault="002E7A7F">
      <w:pPr>
        <w:pStyle w:val="ConsPlusTitle"/>
        <w:jc w:val="center"/>
        <w:outlineLvl w:val="2"/>
      </w:pPr>
      <w:r w:rsidRPr="002E7A7F">
        <w:lastRenderedPageBreak/>
        <w:t>Исчерпывающий перечень оснований для приостановления</w:t>
      </w:r>
    </w:p>
    <w:p w:rsidR="002E7A7F" w:rsidRPr="002E7A7F" w:rsidRDefault="002E7A7F">
      <w:pPr>
        <w:pStyle w:val="ConsPlusTitle"/>
        <w:jc w:val="center"/>
      </w:pPr>
      <w:r w:rsidRPr="002E7A7F">
        <w:t>или отказа в предоставлении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19. Основания для приостановления предоставления государственной услуги отсутствуют.</w:t>
      </w:r>
    </w:p>
    <w:p w:rsidR="002E7A7F" w:rsidRPr="002E7A7F" w:rsidRDefault="002E7A7F">
      <w:pPr>
        <w:pStyle w:val="ConsPlusNormal"/>
        <w:spacing w:before="220"/>
        <w:ind w:firstLine="540"/>
        <w:jc w:val="both"/>
      </w:pPr>
      <w:r w:rsidRPr="002E7A7F">
        <w:t>20. Основания для отказа в предоставлении государственной услуги:</w:t>
      </w:r>
    </w:p>
    <w:p w:rsidR="002E7A7F" w:rsidRPr="002E7A7F" w:rsidRDefault="002E7A7F">
      <w:pPr>
        <w:pStyle w:val="ConsPlusNormal"/>
        <w:spacing w:before="220"/>
        <w:ind w:firstLine="540"/>
        <w:jc w:val="both"/>
      </w:pPr>
      <w:r w:rsidRPr="002E7A7F">
        <w:t>1) приобретение многодетной семьей жилого помещения за пределами Оренбургской области;</w:t>
      </w:r>
    </w:p>
    <w:p w:rsidR="002E7A7F" w:rsidRPr="002E7A7F" w:rsidRDefault="002E7A7F">
      <w:pPr>
        <w:pStyle w:val="ConsPlusNormal"/>
        <w:spacing w:before="220"/>
        <w:ind w:firstLine="540"/>
        <w:jc w:val="both"/>
      </w:pPr>
      <w:r w:rsidRPr="002E7A7F">
        <w:lastRenderedPageBreak/>
        <w:t xml:space="preserve">2) непредставление многодетной семьей документов, предусмотренных </w:t>
      </w:r>
      <w:hyperlink w:anchor="P131">
        <w:r w:rsidRPr="002E7A7F">
          <w:t>пунктом 15</w:t>
        </w:r>
      </w:hyperlink>
      <w:r w:rsidRPr="002E7A7F">
        <w:t xml:space="preserve"> настоящего Административного регламента;</w:t>
      </w:r>
    </w:p>
    <w:p w:rsidR="002E7A7F" w:rsidRPr="002E7A7F" w:rsidRDefault="002E7A7F">
      <w:pPr>
        <w:pStyle w:val="ConsPlusNormal"/>
        <w:spacing w:before="220"/>
        <w:ind w:firstLine="540"/>
        <w:jc w:val="both"/>
      </w:pPr>
      <w:r w:rsidRPr="002E7A7F">
        <w:t xml:space="preserve">3) наличие в документах, указанных в </w:t>
      </w:r>
      <w:hyperlink w:anchor="P131">
        <w:r w:rsidRPr="002E7A7F">
          <w:t>пункте 15</w:t>
        </w:r>
      </w:hyperlink>
      <w:r w:rsidRPr="002E7A7F">
        <w:t xml:space="preserve"> настоящего Административного регламента, недостоверных сведений;</w:t>
      </w:r>
    </w:p>
    <w:p w:rsidR="002E7A7F" w:rsidRPr="002E7A7F" w:rsidRDefault="002E7A7F">
      <w:pPr>
        <w:pStyle w:val="ConsPlusNormal"/>
        <w:spacing w:before="220"/>
        <w:ind w:firstLine="540"/>
        <w:jc w:val="both"/>
      </w:pPr>
      <w:r w:rsidRPr="002E7A7F">
        <w:t>4) приобретение многодетной семьей жилого помещения, уровень износа которого превышает 40 процентов;</w:t>
      </w:r>
    </w:p>
    <w:p w:rsidR="002E7A7F" w:rsidRPr="002E7A7F" w:rsidRDefault="002E7A7F">
      <w:pPr>
        <w:pStyle w:val="ConsPlusNormal"/>
        <w:spacing w:before="220"/>
        <w:ind w:firstLine="540"/>
        <w:jc w:val="both"/>
      </w:pPr>
      <w:r w:rsidRPr="002E7A7F">
        <w:t>5) обращение многодетной семьи за перечислением единовременной денежной выплаты по истечении 60 рабочих дней со дня принятия решения о предоставлении единовременной денежной выплаты.</w:t>
      </w:r>
    </w:p>
    <w:p w:rsidR="002E7A7F" w:rsidRPr="002E7A7F" w:rsidRDefault="002E7A7F">
      <w:pPr>
        <w:pStyle w:val="ConsPlusNormal"/>
        <w:spacing w:before="220"/>
        <w:ind w:firstLine="540"/>
        <w:jc w:val="both"/>
      </w:pPr>
      <w:r w:rsidRPr="002E7A7F">
        <w:t>21. Решение об отказе в предоставлении государственной услуги подписывается уполномоченным должностным лицом Уполномоченного органа и выдается заявителю с указанием причин отказа.</w:t>
      </w:r>
    </w:p>
    <w:p w:rsidR="002E7A7F" w:rsidRPr="002E7A7F" w:rsidRDefault="002E7A7F">
      <w:pPr>
        <w:pStyle w:val="ConsPlusNormal"/>
        <w:spacing w:before="220"/>
        <w:ind w:firstLine="540"/>
        <w:jc w:val="both"/>
      </w:pPr>
      <w:r w:rsidRPr="002E7A7F">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2E7A7F" w:rsidRPr="002E7A7F" w:rsidRDefault="002E7A7F">
      <w:pPr>
        <w:pStyle w:val="ConsPlusNormal"/>
        <w:jc w:val="both"/>
      </w:pPr>
    </w:p>
    <w:p w:rsidR="002E7A7F" w:rsidRPr="002E7A7F" w:rsidRDefault="002E7A7F">
      <w:pPr>
        <w:pStyle w:val="ConsPlusTitle"/>
        <w:jc w:val="center"/>
        <w:outlineLvl w:val="2"/>
      </w:pPr>
      <w:r w:rsidRPr="002E7A7F">
        <w:t>Размер платы, взимаемой с заявителя при предоставлении</w:t>
      </w:r>
    </w:p>
    <w:p w:rsidR="002E7A7F" w:rsidRPr="002E7A7F" w:rsidRDefault="002E7A7F">
      <w:pPr>
        <w:pStyle w:val="ConsPlusTitle"/>
        <w:jc w:val="center"/>
      </w:pPr>
      <w:r w:rsidRPr="002E7A7F">
        <w:t>государственной услуги, и способы ее взимания</w:t>
      </w:r>
    </w:p>
    <w:p w:rsidR="002E7A7F" w:rsidRPr="002E7A7F" w:rsidRDefault="002E7A7F">
      <w:pPr>
        <w:pStyle w:val="ConsPlusNormal"/>
        <w:jc w:val="both"/>
      </w:pPr>
    </w:p>
    <w:p w:rsidR="002E7A7F" w:rsidRPr="002E7A7F" w:rsidRDefault="002E7A7F">
      <w:pPr>
        <w:pStyle w:val="ConsPlusNormal"/>
        <w:ind w:firstLine="540"/>
        <w:jc w:val="both"/>
      </w:pPr>
      <w:r w:rsidRPr="002E7A7F">
        <w:t>22. За предоставление государственной услуги взимание с заявителя государственной пошлины или иной платы не предусмотрено.</w:t>
      </w:r>
    </w:p>
    <w:p w:rsidR="002E7A7F" w:rsidRPr="002E7A7F" w:rsidRDefault="002E7A7F">
      <w:pPr>
        <w:pStyle w:val="ConsPlusNormal"/>
        <w:jc w:val="both"/>
      </w:pPr>
    </w:p>
    <w:p w:rsidR="002E7A7F" w:rsidRPr="002E7A7F" w:rsidRDefault="002E7A7F">
      <w:pPr>
        <w:pStyle w:val="ConsPlusTitle"/>
        <w:jc w:val="center"/>
        <w:outlineLvl w:val="2"/>
      </w:pPr>
      <w:r w:rsidRPr="002E7A7F">
        <w:t>Максимальный срок ожидания в очереди при подаче запроса</w:t>
      </w:r>
    </w:p>
    <w:p w:rsidR="002E7A7F" w:rsidRPr="002E7A7F" w:rsidRDefault="002E7A7F">
      <w:pPr>
        <w:pStyle w:val="ConsPlusTitle"/>
        <w:jc w:val="center"/>
      </w:pPr>
      <w:r w:rsidRPr="002E7A7F">
        <w:t>о предоставлении государственной услуги и при получении</w:t>
      </w:r>
    </w:p>
    <w:p w:rsidR="002E7A7F" w:rsidRPr="002E7A7F" w:rsidRDefault="002E7A7F">
      <w:pPr>
        <w:pStyle w:val="ConsPlusTitle"/>
        <w:jc w:val="center"/>
      </w:pPr>
      <w:r w:rsidRPr="002E7A7F">
        <w:t>результата предоставления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23. Максимальный срок ожидания в очереди при подаче заявления о предоставлении государственной услуги в филиале Уполномоченного органа и при получении результата предоставления государственной услуги в Уполномоченном органе не превышает 15 минут.</w:t>
      </w:r>
    </w:p>
    <w:p w:rsidR="002E7A7F" w:rsidRPr="002E7A7F" w:rsidRDefault="002E7A7F">
      <w:pPr>
        <w:pStyle w:val="ConsPlusNormal"/>
        <w:jc w:val="both"/>
      </w:pPr>
    </w:p>
    <w:p w:rsidR="002E7A7F" w:rsidRPr="002E7A7F" w:rsidRDefault="002E7A7F">
      <w:pPr>
        <w:pStyle w:val="ConsPlusTitle"/>
        <w:jc w:val="center"/>
        <w:outlineLvl w:val="2"/>
      </w:pPr>
      <w:r w:rsidRPr="002E7A7F">
        <w:t>Срок регистрации запроса заявителя</w:t>
      </w:r>
    </w:p>
    <w:p w:rsidR="002E7A7F" w:rsidRPr="002E7A7F" w:rsidRDefault="002E7A7F">
      <w:pPr>
        <w:pStyle w:val="ConsPlusTitle"/>
        <w:jc w:val="center"/>
      </w:pPr>
      <w:r w:rsidRPr="002E7A7F">
        <w:t>о предоставлении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24. Заявление о предоставлении государственной услуги подлежит регистрации в филиале Уполномоченного органа в течение 2 рабочих дней со дня получения заявления и документов, необходимых для предоставления государственной услуги.</w:t>
      </w:r>
    </w:p>
    <w:p w:rsidR="002E7A7F" w:rsidRPr="002E7A7F" w:rsidRDefault="002E7A7F">
      <w:pPr>
        <w:pStyle w:val="ConsPlusNormal"/>
        <w:spacing w:before="220"/>
        <w:ind w:firstLine="540"/>
        <w:jc w:val="both"/>
      </w:pPr>
      <w:r w:rsidRPr="002E7A7F">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2E7A7F" w:rsidRPr="002E7A7F" w:rsidRDefault="002E7A7F">
      <w:pPr>
        <w:pStyle w:val="ConsPlusNormal"/>
        <w:jc w:val="both"/>
      </w:pPr>
    </w:p>
    <w:p w:rsidR="002E7A7F" w:rsidRPr="002E7A7F" w:rsidRDefault="002E7A7F">
      <w:pPr>
        <w:pStyle w:val="ConsPlusTitle"/>
        <w:jc w:val="center"/>
        <w:outlineLvl w:val="2"/>
      </w:pPr>
      <w:r w:rsidRPr="002E7A7F">
        <w:t>Требования к помещениям, в которых предоставляются</w:t>
      </w:r>
    </w:p>
    <w:p w:rsidR="002E7A7F" w:rsidRPr="002E7A7F" w:rsidRDefault="002E7A7F">
      <w:pPr>
        <w:pStyle w:val="ConsPlusTitle"/>
        <w:jc w:val="center"/>
      </w:pPr>
      <w:r w:rsidRPr="002E7A7F">
        <w:t>государственные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25. Местоположение административных зданий, в которых осуществляются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2E7A7F" w:rsidRPr="002E7A7F" w:rsidRDefault="002E7A7F">
      <w:pPr>
        <w:pStyle w:val="ConsPlusNormal"/>
        <w:spacing w:before="220"/>
        <w:ind w:firstLine="540"/>
        <w:jc w:val="both"/>
      </w:pPr>
      <w:r w:rsidRPr="002E7A7F">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7A7F" w:rsidRPr="002E7A7F" w:rsidRDefault="002E7A7F">
      <w:pPr>
        <w:pStyle w:val="ConsPlusNormal"/>
        <w:spacing w:before="220"/>
        <w:ind w:firstLine="540"/>
        <w:jc w:val="both"/>
      </w:pPr>
      <w:r w:rsidRPr="002E7A7F">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E7A7F" w:rsidRPr="002E7A7F" w:rsidRDefault="002E7A7F">
      <w:pPr>
        <w:pStyle w:val="ConsPlusNormal"/>
        <w:spacing w:before="220"/>
        <w:ind w:firstLine="540"/>
        <w:jc w:val="both"/>
      </w:pPr>
      <w:r w:rsidRPr="002E7A7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E7A7F" w:rsidRPr="002E7A7F" w:rsidRDefault="002E7A7F">
      <w:pPr>
        <w:pStyle w:val="ConsPlusNormal"/>
        <w:spacing w:before="220"/>
        <w:ind w:firstLine="540"/>
        <w:jc w:val="both"/>
      </w:pPr>
      <w:r w:rsidRPr="002E7A7F">
        <w:t>Центральный вход в здание филиала Уполномоченного органа должен быть оборудован информационной табличкой (вывеской), содержащей информацию:</w:t>
      </w:r>
    </w:p>
    <w:p w:rsidR="002E7A7F" w:rsidRPr="002E7A7F" w:rsidRDefault="002E7A7F">
      <w:pPr>
        <w:pStyle w:val="ConsPlusNormal"/>
        <w:spacing w:before="220"/>
        <w:ind w:firstLine="540"/>
        <w:jc w:val="both"/>
      </w:pPr>
      <w:r w:rsidRPr="002E7A7F">
        <w:t>наименование;</w:t>
      </w:r>
    </w:p>
    <w:p w:rsidR="002E7A7F" w:rsidRPr="002E7A7F" w:rsidRDefault="002E7A7F">
      <w:pPr>
        <w:pStyle w:val="ConsPlusNormal"/>
        <w:spacing w:before="220"/>
        <w:ind w:firstLine="540"/>
        <w:jc w:val="both"/>
      </w:pPr>
      <w:r w:rsidRPr="002E7A7F">
        <w:t>местонахождение и юридический адрес;</w:t>
      </w:r>
    </w:p>
    <w:p w:rsidR="002E7A7F" w:rsidRPr="002E7A7F" w:rsidRDefault="002E7A7F">
      <w:pPr>
        <w:pStyle w:val="ConsPlusNormal"/>
        <w:spacing w:before="220"/>
        <w:ind w:firstLine="540"/>
        <w:jc w:val="both"/>
      </w:pPr>
      <w:r w:rsidRPr="002E7A7F">
        <w:t>режим работы;</w:t>
      </w:r>
    </w:p>
    <w:p w:rsidR="002E7A7F" w:rsidRPr="002E7A7F" w:rsidRDefault="002E7A7F">
      <w:pPr>
        <w:pStyle w:val="ConsPlusNormal"/>
        <w:spacing w:before="220"/>
        <w:ind w:firstLine="540"/>
        <w:jc w:val="both"/>
      </w:pPr>
      <w:r w:rsidRPr="002E7A7F">
        <w:t>график приема;</w:t>
      </w:r>
    </w:p>
    <w:p w:rsidR="002E7A7F" w:rsidRPr="002E7A7F" w:rsidRDefault="002E7A7F">
      <w:pPr>
        <w:pStyle w:val="ConsPlusNormal"/>
        <w:spacing w:before="220"/>
        <w:ind w:firstLine="540"/>
        <w:jc w:val="both"/>
      </w:pPr>
      <w:r w:rsidRPr="002E7A7F">
        <w:t>номера телефонов для справок.</w:t>
      </w:r>
    </w:p>
    <w:p w:rsidR="002E7A7F" w:rsidRPr="002E7A7F" w:rsidRDefault="002E7A7F">
      <w:pPr>
        <w:pStyle w:val="ConsPlusNormal"/>
        <w:spacing w:before="220"/>
        <w:ind w:firstLine="540"/>
        <w:jc w:val="both"/>
      </w:pPr>
      <w:r w:rsidRPr="002E7A7F">
        <w:t>Помещения, в которых предоставляется государственная услуга, должны соответствовать санитарно-эпидемиологическим правилам и нормативам.</w:t>
      </w:r>
    </w:p>
    <w:p w:rsidR="002E7A7F" w:rsidRPr="002E7A7F" w:rsidRDefault="002E7A7F">
      <w:pPr>
        <w:pStyle w:val="ConsPlusNormal"/>
        <w:spacing w:before="220"/>
        <w:ind w:firstLine="540"/>
        <w:jc w:val="both"/>
      </w:pPr>
      <w:r w:rsidRPr="002E7A7F">
        <w:t>Помещения, в которых предоставляется государственная услуга, оснащаются:</w:t>
      </w:r>
    </w:p>
    <w:p w:rsidR="002E7A7F" w:rsidRPr="002E7A7F" w:rsidRDefault="002E7A7F">
      <w:pPr>
        <w:pStyle w:val="ConsPlusNormal"/>
        <w:spacing w:before="220"/>
        <w:ind w:firstLine="540"/>
        <w:jc w:val="both"/>
      </w:pPr>
      <w:r w:rsidRPr="002E7A7F">
        <w:t>противопожарной системой и средствами пожаротушения;</w:t>
      </w:r>
    </w:p>
    <w:p w:rsidR="002E7A7F" w:rsidRPr="002E7A7F" w:rsidRDefault="002E7A7F">
      <w:pPr>
        <w:pStyle w:val="ConsPlusNormal"/>
        <w:spacing w:before="220"/>
        <w:ind w:firstLine="540"/>
        <w:jc w:val="both"/>
      </w:pPr>
      <w:r w:rsidRPr="002E7A7F">
        <w:t>системой оповещения о возникновении чрезвычайной ситуации;</w:t>
      </w:r>
    </w:p>
    <w:p w:rsidR="002E7A7F" w:rsidRPr="002E7A7F" w:rsidRDefault="002E7A7F">
      <w:pPr>
        <w:pStyle w:val="ConsPlusNormal"/>
        <w:spacing w:before="220"/>
        <w:ind w:firstLine="540"/>
        <w:jc w:val="both"/>
      </w:pPr>
      <w:r w:rsidRPr="002E7A7F">
        <w:t>средствами оказания первой медицинской помощи;</w:t>
      </w:r>
    </w:p>
    <w:p w:rsidR="002E7A7F" w:rsidRPr="002E7A7F" w:rsidRDefault="002E7A7F">
      <w:pPr>
        <w:pStyle w:val="ConsPlusNormal"/>
        <w:spacing w:before="220"/>
        <w:ind w:firstLine="540"/>
        <w:jc w:val="both"/>
      </w:pPr>
      <w:r w:rsidRPr="002E7A7F">
        <w:t>туалетными комнатами для посетителей.</w:t>
      </w:r>
    </w:p>
    <w:p w:rsidR="002E7A7F" w:rsidRPr="002E7A7F" w:rsidRDefault="002E7A7F">
      <w:pPr>
        <w:pStyle w:val="ConsPlusNormal"/>
        <w:spacing w:before="220"/>
        <w:ind w:firstLine="540"/>
        <w:jc w:val="both"/>
      </w:pPr>
      <w:r w:rsidRPr="002E7A7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7A7F" w:rsidRPr="002E7A7F" w:rsidRDefault="002E7A7F">
      <w:pPr>
        <w:pStyle w:val="ConsPlusNormal"/>
        <w:spacing w:before="220"/>
        <w:ind w:firstLine="540"/>
        <w:jc w:val="both"/>
      </w:pPr>
      <w:r w:rsidRPr="002E7A7F">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E7A7F" w:rsidRPr="002E7A7F" w:rsidRDefault="002E7A7F">
      <w:pPr>
        <w:pStyle w:val="ConsPlusNormal"/>
        <w:spacing w:before="220"/>
        <w:ind w:firstLine="540"/>
        <w:jc w:val="both"/>
      </w:pPr>
      <w:r w:rsidRPr="002E7A7F">
        <w:t>Места для заполнения заявлений оборудуются стульями, столами (стойками), бланками заявлений, письменными принадлежностями.</w:t>
      </w:r>
    </w:p>
    <w:p w:rsidR="002E7A7F" w:rsidRPr="002E7A7F" w:rsidRDefault="002E7A7F">
      <w:pPr>
        <w:pStyle w:val="ConsPlusNormal"/>
        <w:spacing w:before="220"/>
        <w:ind w:firstLine="540"/>
        <w:jc w:val="both"/>
      </w:pPr>
      <w:r w:rsidRPr="002E7A7F">
        <w:t>Места приема заявителей оборудуются информационными табличками (вывесками) с указанием:</w:t>
      </w:r>
    </w:p>
    <w:p w:rsidR="002E7A7F" w:rsidRPr="002E7A7F" w:rsidRDefault="002E7A7F">
      <w:pPr>
        <w:pStyle w:val="ConsPlusNormal"/>
        <w:spacing w:before="220"/>
        <w:ind w:firstLine="540"/>
        <w:jc w:val="both"/>
      </w:pPr>
      <w:r w:rsidRPr="002E7A7F">
        <w:t>номера кабинета и наименования отдела;</w:t>
      </w:r>
    </w:p>
    <w:p w:rsidR="002E7A7F" w:rsidRPr="002E7A7F" w:rsidRDefault="002E7A7F">
      <w:pPr>
        <w:pStyle w:val="ConsPlusNormal"/>
        <w:spacing w:before="220"/>
        <w:ind w:firstLine="540"/>
        <w:jc w:val="both"/>
      </w:pPr>
      <w:r w:rsidRPr="002E7A7F">
        <w:t>фамилии, имени и отчества (последнее - при наличии), должности ответственного лица за прием документов;</w:t>
      </w:r>
    </w:p>
    <w:p w:rsidR="002E7A7F" w:rsidRPr="002E7A7F" w:rsidRDefault="002E7A7F">
      <w:pPr>
        <w:pStyle w:val="ConsPlusNormal"/>
        <w:spacing w:before="220"/>
        <w:ind w:firstLine="540"/>
        <w:jc w:val="both"/>
      </w:pPr>
      <w:r w:rsidRPr="002E7A7F">
        <w:t>графика приема заявителей.</w:t>
      </w:r>
    </w:p>
    <w:p w:rsidR="002E7A7F" w:rsidRPr="002E7A7F" w:rsidRDefault="002E7A7F">
      <w:pPr>
        <w:pStyle w:val="ConsPlusNormal"/>
        <w:spacing w:before="220"/>
        <w:ind w:firstLine="540"/>
        <w:jc w:val="both"/>
      </w:pPr>
      <w:r w:rsidRPr="002E7A7F">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7A7F" w:rsidRPr="002E7A7F" w:rsidRDefault="002E7A7F">
      <w:pPr>
        <w:pStyle w:val="ConsPlusNormal"/>
        <w:spacing w:before="220"/>
        <w:ind w:firstLine="540"/>
        <w:jc w:val="both"/>
      </w:pPr>
      <w:r w:rsidRPr="002E7A7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E7A7F" w:rsidRPr="002E7A7F" w:rsidRDefault="002E7A7F">
      <w:pPr>
        <w:pStyle w:val="ConsPlusNormal"/>
        <w:spacing w:before="220"/>
        <w:ind w:firstLine="540"/>
        <w:jc w:val="both"/>
      </w:pPr>
      <w:r w:rsidRPr="002E7A7F">
        <w:t>При предоставлении государственной услуги инвалидам обеспечиваются:</w:t>
      </w:r>
    </w:p>
    <w:p w:rsidR="002E7A7F" w:rsidRPr="002E7A7F" w:rsidRDefault="002E7A7F">
      <w:pPr>
        <w:pStyle w:val="ConsPlusNormal"/>
        <w:spacing w:before="220"/>
        <w:ind w:firstLine="540"/>
        <w:jc w:val="both"/>
      </w:pPr>
      <w:r w:rsidRPr="002E7A7F">
        <w:t>возможность беспрепятственного доступа к объекту (зданию, помещению), в котором предоставляется государственная услуга;</w:t>
      </w:r>
    </w:p>
    <w:p w:rsidR="002E7A7F" w:rsidRPr="002E7A7F" w:rsidRDefault="002E7A7F">
      <w:pPr>
        <w:pStyle w:val="ConsPlusNormal"/>
        <w:spacing w:before="220"/>
        <w:ind w:firstLine="540"/>
        <w:jc w:val="both"/>
      </w:pPr>
      <w:r w:rsidRPr="002E7A7F">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E7A7F" w:rsidRPr="002E7A7F" w:rsidRDefault="002E7A7F">
      <w:pPr>
        <w:pStyle w:val="ConsPlusNormal"/>
        <w:spacing w:before="220"/>
        <w:ind w:firstLine="540"/>
        <w:jc w:val="both"/>
      </w:pPr>
      <w:r w:rsidRPr="002E7A7F">
        <w:t>сопровождение инвалидов, имеющих стойкие расстройства функции зрения и самостоятельного передвижения;</w:t>
      </w:r>
    </w:p>
    <w:p w:rsidR="002E7A7F" w:rsidRPr="002E7A7F" w:rsidRDefault="002E7A7F">
      <w:pPr>
        <w:pStyle w:val="ConsPlusNormal"/>
        <w:spacing w:before="220"/>
        <w:ind w:firstLine="540"/>
        <w:jc w:val="both"/>
      </w:pPr>
      <w:r w:rsidRPr="002E7A7F">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2E7A7F" w:rsidRPr="002E7A7F" w:rsidRDefault="002E7A7F">
      <w:pPr>
        <w:pStyle w:val="ConsPlusNormal"/>
        <w:spacing w:before="220"/>
        <w:ind w:firstLine="540"/>
        <w:jc w:val="both"/>
      </w:pPr>
      <w:r w:rsidRPr="002E7A7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7A7F" w:rsidRPr="002E7A7F" w:rsidRDefault="002E7A7F">
      <w:pPr>
        <w:pStyle w:val="ConsPlusNormal"/>
        <w:spacing w:before="220"/>
        <w:ind w:firstLine="540"/>
        <w:jc w:val="both"/>
      </w:pPr>
      <w:r w:rsidRPr="002E7A7F">
        <w:t>допуск сурдопереводчика и тифлосурдопереводчика;</w:t>
      </w:r>
    </w:p>
    <w:p w:rsidR="002E7A7F" w:rsidRPr="002E7A7F" w:rsidRDefault="002E7A7F">
      <w:pPr>
        <w:pStyle w:val="ConsPlusNormal"/>
        <w:spacing w:before="220"/>
        <w:ind w:firstLine="540"/>
        <w:jc w:val="both"/>
      </w:pPr>
      <w:r w:rsidRPr="002E7A7F">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2E7A7F" w:rsidRPr="002E7A7F" w:rsidRDefault="002E7A7F">
      <w:pPr>
        <w:pStyle w:val="ConsPlusNormal"/>
        <w:spacing w:before="220"/>
        <w:ind w:firstLine="540"/>
        <w:jc w:val="both"/>
      </w:pPr>
      <w:r w:rsidRPr="002E7A7F">
        <w:t>оказание инвалидам помощи в преодолении барьеров, мешающих получению ими государственной услуги наравне с другими лицами.</w:t>
      </w:r>
    </w:p>
    <w:p w:rsidR="002E7A7F" w:rsidRPr="002E7A7F" w:rsidRDefault="002E7A7F">
      <w:pPr>
        <w:pStyle w:val="ConsPlusNormal"/>
        <w:jc w:val="both"/>
      </w:pPr>
    </w:p>
    <w:p w:rsidR="002E7A7F" w:rsidRPr="002E7A7F" w:rsidRDefault="002E7A7F">
      <w:pPr>
        <w:pStyle w:val="ConsPlusTitle"/>
        <w:jc w:val="center"/>
        <w:outlineLvl w:val="2"/>
      </w:pPr>
      <w:r w:rsidRPr="002E7A7F">
        <w:t>Показатели доступности и качества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26. Основными показателями доступности предоставления государственной услуги являются:</w:t>
      </w:r>
    </w:p>
    <w:p w:rsidR="002E7A7F" w:rsidRPr="002E7A7F" w:rsidRDefault="002E7A7F">
      <w:pPr>
        <w:pStyle w:val="ConsPlusNormal"/>
        <w:spacing w:before="220"/>
        <w:ind w:firstLine="540"/>
        <w:jc w:val="both"/>
      </w:pPr>
      <w:r w:rsidRPr="002E7A7F">
        <w:lastRenderedPageBreak/>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2E7A7F" w:rsidRPr="002E7A7F" w:rsidRDefault="002E7A7F">
      <w:pPr>
        <w:pStyle w:val="ConsPlusNormal"/>
        <w:spacing w:before="220"/>
        <w:ind w:firstLine="540"/>
        <w:jc w:val="both"/>
      </w:pPr>
      <w:r w:rsidRPr="002E7A7F">
        <w:t>доступность электронных форм документов, необходимых для предоставления государственной услуги в личном кабинете на "ЕПГУ" и прочих средствах массовой информации;</w:t>
      </w:r>
    </w:p>
    <w:p w:rsidR="002E7A7F" w:rsidRPr="002E7A7F" w:rsidRDefault="002E7A7F">
      <w:pPr>
        <w:pStyle w:val="ConsPlusNormal"/>
        <w:spacing w:before="220"/>
        <w:ind w:firstLine="540"/>
        <w:jc w:val="both"/>
      </w:pPr>
      <w:r w:rsidRPr="002E7A7F">
        <w:t>возможность подачи запроса на получение государственной услуги и документов в электронной форме с помощью "ЕПГУ";</w:t>
      </w:r>
    </w:p>
    <w:p w:rsidR="002E7A7F" w:rsidRPr="002E7A7F" w:rsidRDefault="002E7A7F">
      <w:pPr>
        <w:pStyle w:val="ConsPlusNormal"/>
        <w:spacing w:before="220"/>
        <w:ind w:firstLine="540"/>
        <w:jc w:val="both"/>
      </w:pPr>
      <w:r w:rsidRPr="002E7A7F">
        <w:t>возможность получения заявителем уведомлений о предоставлении государственной услуги с помощью "ЕПГУ";</w:t>
      </w:r>
    </w:p>
    <w:p w:rsidR="002E7A7F" w:rsidRPr="002E7A7F" w:rsidRDefault="002E7A7F">
      <w:pPr>
        <w:pStyle w:val="ConsPlusNormal"/>
        <w:spacing w:before="220"/>
        <w:ind w:firstLine="540"/>
        <w:jc w:val="both"/>
      </w:pPr>
      <w:r w:rsidRPr="002E7A7F">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2E7A7F" w:rsidRPr="002E7A7F" w:rsidRDefault="002E7A7F">
      <w:pPr>
        <w:pStyle w:val="ConsPlusNormal"/>
        <w:spacing w:before="220"/>
        <w:ind w:firstLine="540"/>
        <w:jc w:val="both"/>
      </w:pPr>
      <w:r w:rsidRPr="002E7A7F">
        <w:t>Основными показателями качества предоставления государственной услуги являются:</w:t>
      </w:r>
    </w:p>
    <w:p w:rsidR="002E7A7F" w:rsidRPr="002E7A7F" w:rsidRDefault="002E7A7F">
      <w:pPr>
        <w:pStyle w:val="ConsPlusNormal"/>
        <w:spacing w:before="220"/>
        <w:ind w:firstLine="540"/>
        <w:jc w:val="both"/>
      </w:pPr>
      <w:r w:rsidRPr="002E7A7F">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2E7A7F" w:rsidRPr="002E7A7F" w:rsidRDefault="002E7A7F">
      <w:pPr>
        <w:pStyle w:val="ConsPlusNormal"/>
        <w:spacing w:before="220"/>
        <w:ind w:firstLine="540"/>
        <w:jc w:val="both"/>
      </w:pPr>
      <w:r w:rsidRPr="002E7A7F">
        <w:t>минимально возможное количество взаимодействий гражданина с должностными лицами, участвующими в предоставлении государственной услуги;</w:t>
      </w:r>
    </w:p>
    <w:p w:rsidR="002E7A7F" w:rsidRPr="002E7A7F" w:rsidRDefault="002E7A7F">
      <w:pPr>
        <w:pStyle w:val="ConsPlusNormal"/>
        <w:spacing w:before="220"/>
        <w:ind w:firstLine="540"/>
        <w:jc w:val="both"/>
      </w:pPr>
      <w:r w:rsidRPr="002E7A7F">
        <w:t>отсутствие обоснованных жалоб на действия (бездействие) сотрудников и их некорректное (невнимательное) отношение к заявителям;</w:t>
      </w:r>
    </w:p>
    <w:p w:rsidR="002E7A7F" w:rsidRPr="002E7A7F" w:rsidRDefault="002E7A7F">
      <w:pPr>
        <w:pStyle w:val="ConsPlusNormal"/>
        <w:spacing w:before="220"/>
        <w:ind w:firstLine="540"/>
        <w:jc w:val="both"/>
      </w:pPr>
      <w:r w:rsidRPr="002E7A7F">
        <w:t>отсутствие нарушений установленных сроков в процессе предоставления государственной услуги;</w:t>
      </w:r>
    </w:p>
    <w:p w:rsidR="002E7A7F" w:rsidRPr="002E7A7F" w:rsidRDefault="002E7A7F">
      <w:pPr>
        <w:pStyle w:val="ConsPlusNormal"/>
        <w:spacing w:before="220"/>
        <w:ind w:firstLine="540"/>
        <w:jc w:val="both"/>
      </w:pPr>
      <w:r w:rsidRPr="002E7A7F">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2E7A7F" w:rsidRPr="002E7A7F" w:rsidRDefault="002E7A7F">
      <w:pPr>
        <w:pStyle w:val="ConsPlusNormal"/>
        <w:jc w:val="both"/>
      </w:pPr>
    </w:p>
    <w:p w:rsidR="002E7A7F" w:rsidRPr="002E7A7F" w:rsidRDefault="002E7A7F">
      <w:pPr>
        <w:pStyle w:val="ConsPlusTitle"/>
        <w:jc w:val="center"/>
        <w:outlineLvl w:val="2"/>
      </w:pPr>
      <w:r w:rsidRPr="002E7A7F">
        <w:t>Иные требования к предоставлению государственной услуги,</w:t>
      </w:r>
    </w:p>
    <w:p w:rsidR="002E7A7F" w:rsidRPr="002E7A7F" w:rsidRDefault="002E7A7F">
      <w:pPr>
        <w:pStyle w:val="ConsPlusTitle"/>
        <w:jc w:val="center"/>
      </w:pPr>
      <w:r w:rsidRPr="002E7A7F">
        <w:t>в том числе учитывающие особенности предоставления</w:t>
      </w:r>
    </w:p>
    <w:p w:rsidR="002E7A7F" w:rsidRPr="002E7A7F" w:rsidRDefault="002E7A7F">
      <w:pPr>
        <w:pStyle w:val="ConsPlusTitle"/>
        <w:jc w:val="center"/>
      </w:pPr>
      <w:r w:rsidRPr="002E7A7F">
        <w:t>государственных услуг в многофункциональных центрах</w:t>
      </w:r>
    </w:p>
    <w:p w:rsidR="002E7A7F" w:rsidRPr="002E7A7F" w:rsidRDefault="002E7A7F">
      <w:pPr>
        <w:pStyle w:val="ConsPlusTitle"/>
        <w:jc w:val="center"/>
      </w:pPr>
      <w:r w:rsidRPr="002E7A7F">
        <w:t>и особенности предоставления государственных услуг</w:t>
      </w:r>
    </w:p>
    <w:p w:rsidR="002E7A7F" w:rsidRPr="002E7A7F" w:rsidRDefault="002E7A7F">
      <w:pPr>
        <w:pStyle w:val="ConsPlusTitle"/>
        <w:jc w:val="center"/>
      </w:pPr>
      <w:r w:rsidRPr="002E7A7F">
        <w:t>в электронной форме</w:t>
      </w:r>
    </w:p>
    <w:p w:rsidR="002E7A7F" w:rsidRPr="002E7A7F" w:rsidRDefault="002E7A7F">
      <w:pPr>
        <w:pStyle w:val="ConsPlusNormal"/>
        <w:jc w:val="both"/>
      </w:pPr>
    </w:p>
    <w:p w:rsidR="002E7A7F" w:rsidRPr="002E7A7F" w:rsidRDefault="002E7A7F">
      <w:pPr>
        <w:pStyle w:val="ConsPlusNormal"/>
        <w:ind w:firstLine="540"/>
        <w:jc w:val="both"/>
      </w:pPr>
      <w:bookmarkStart w:id="6" w:name="P316"/>
      <w:bookmarkEnd w:id="6"/>
      <w:r w:rsidRPr="002E7A7F">
        <w:t>27. Дополнительные услуги, которые являются необходимыми и обязательными для предоставления государственной услуги, отсутствуют.</w:t>
      </w:r>
    </w:p>
    <w:p w:rsidR="002E7A7F" w:rsidRPr="002E7A7F" w:rsidRDefault="002E7A7F">
      <w:pPr>
        <w:pStyle w:val="ConsPlusNormal"/>
        <w:spacing w:before="220"/>
        <w:ind w:firstLine="540"/>
        <w:jc w:val="both"/>
      </w:pPr>
      <w:r w:rsidRPr="002E7A7F">
        <w:t xml:space="preserve">28. Размер платы за предоставление услуг, указанных в </w:t>
      </w:r>
      <w:hyperlink w:anchor="P316">
        <w:r w:rsidRPr="002E7A7F">
          <w:t>пункте 27</w:t>
        </w:r>
      </w:hyperlink>
      <w:r w:rsidRPr="002E7A7F">
        <w:t xml:space="preserve"> настоящего Административного регламента, не предусмотрен.</w:t>
      </w:r>
    </w:p>
    <w:p w:rsidR="002E7A7F" w:rsidRPr="002E7A7F" w:rsidRDefault="002E7A7F">
      <w:pPr>
        <w:pStyle w:val="ConsPlusNormal"/>
        <w:spacing w:before="220"/>
        <w:ind w:firstLine="540"/>
        <w:jc w:val="both"/>
      </w:pPr>
      <w:r w:rsidRPr="002E7A7F">
        <w:t>29. Информационные системы, используемые для предоставления государственной услуги, - ЭСРН и информационная система "ЕПГУ".</w:t>
      </w:r>
    </w:p>
    <w:p w:rsidR="002E7A7F" w:rsidRPr="002E7A7F" w:rsidRDefault="002E7A7F">
      <w:pPr>
        <w:pStyle w:val="ConsPlusNormal"/>
        <w:spacing w:before="220"/>
        <w:ind w:firstLine="540"/>
        <w:jc w:val="both"/>
      </w:pPr>
      <w:r w:rsidRPr="002E7A7F">
        <w:t>30.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2E7A7F" w:rsidRPr="002E7A7F" w:rsidRDefault="002E7A7F">
      <w:pPr>
        <w:pStyle w:val="ConsPlusNormal"/>
        <w:spacing w:before="220"/>
        <w:ind w:firstLine="540"/>
        <w:jc w:val="both"/>
      </w:pPr>
      <w:r w:rsidRPr="002E7A7F">
        <w:t xml:space="preserve">При предоставлении государственной услуги в электронной форме (при подаче заявления </w:t>
      </w:r>
      <w:r w:rsidRPr="002E7A7F">
        <w:lastRenderedPageBreak/>
        <w:t>через "ЕПГУ") заявителю обеспечиваются:</w:t>
      </w:r>
    </w:p>
    <w:p w:rsidR="002E7A7F" w:rsidRPr="002E7A7F" w:rsidRDefault="002E7A7F">
      <w:pPr>
        <w:pStyle w:val="ConsPlusNormal"/>
        <w:spacing w:before="220"/>
        <w:ind w:firstLine="540"/>
        <w:jc w:val="both"/>
      </w:pPr>
      <w:r w:rsidRPr="002E7A7F">
        <w:t>получение информации о порядке и сроках предоставления государственной услуги;</w:t>
      </w:r>
    </w:p>
    <w:p w:rsidR="002E7A7F" w:rsidRPr="002E7A7F" w:rsidRDefault="002E7A7F">
      <w:pPr>
        <w:pStyle w:val="ConsPlusNormal"/>
        <w:spacing w:before="220"/>
        <w:ind w:firstLine="540"/>
        <w:jc w:val="both"/>
      </w:pPr>
      <w:r w:rsidRPr="002E7A7F">
        <w:t>формирование заявления;</w:t>
      </w:r>
    </w:p>
    <w:p w:rsidR="002E7A7F" w:rsidRPr="002E7A7F" w:rsidRDefault="002E7A7F">
      <w:pPr>
        <w:pStyle w:val="ConsPlusNormal"/>
        <w:spacing w:before="220"/>
        <w:ind w:firstLine="540"/>
        <w:jc w:val="both"/>
      </w:pPr>
      <w:r w:rsidRPr="002E7A7F">
        <w:t>прием и регистрация органом, предоставляющим государственную услугу, заявления и иных документов, необходимых для предоставления услуги;</w:t>
      </w:r>
    </w:p>
    <w:p w:rsidR="002E7A7F" w:rsidRPr="002E7A7F" w:rsidRDefault="002E7A7F">
      <w:pPr>
        <w:pStyle w:val="ConsPlusNormal"/>
        <w:spacing w:before="220"/>
        <w:ind w:firstLine="540"/>
        <w:jc w:val="both"/>
      </w:pPr>
      <w:r w:rsidRPr="002E7A7F">
        <w:t>получение результата предоставления услуги;</w:t>
      </w:r>
    </w:p>
    <w:p w:rsidR="002E7A7F" w:rsidRPr="002E7A7F" w:rsidRDefault="002E7A7F">
      <w:pPr>
        <w:pStyle w:val="ConsPlusNormal"/>
        <w:spacing w:before="220"/>
        <w:ind w:firstLine="540"/>
        <w:jc w:val="both"/>
      </w:pPr>
      <w:r w:rsidRPr="002E7A7F">
        <w:t>получение сведений о ходе рассмотрения заявления;</w:t>
      </w:r>
    </w:p>
    <w:p w:rsidR="002E7A7F" w:rsidRPr="002E7A7F" w:rsidRDefault="002E7A7F">
      <w:pPr>
        <w:pStyle w:val="ConsPlusNormal"/>
        <w:spacing w:before="220"/>
        <w:ind w:firstLine="540"/>
        <w:jc w:val="both"/>
      </w:pPr>
      <w:r w:rsidRPr="002E7A7F">
        <w:t>осуществление оценки качества предоставления услуги;</w:t>
      </w:r>
    </w:p>
    <w:p w:rsidR="002E7A7F" w:rsidRPr="002E7A7F" w:rsidRDefault="002E7A7F">
      <w:pPr>
        <w:pStyle w:val="ConsPlusNormal"/>
        <w:spacing w:before="220"/>
        <w:ind w:firstLine="540"/>
        <w:jc w:val="both"/>
      </w:pPr>
      <w:r w:rsidRPr="002E7A7F">
        <w:t>досудебное (внесудебное) обжалование решений и действий (бездействия) Уполномоченного органа,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2E7A7F" w:rsidRPr="002E7A7F" w:rsidRDefault="002E7A7F">
      <w:pPr>
        <w:pStyle w:val="ConsPlusNormal"/>
        <w:spacing w:before="220"/>
        <w:ind w:firstLine="540"/>
        <w:jc w:val="both"/>
      </w:pPr>
      <w:r w:rsidRPr="002E7A7F">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2E7A7F" w:rsidRPr="002E7A7F" w:rsidRDefault="002E7A7F">
      <w:pPr>
        <w:pStyle w:val="ConsPlusNormal"/>
        <w:jc w:val="both"/>
      </w:pPr>
    </w:p>
    <w:p w:rsidR="002E7A7F" w:rsidRPr="002E7A7F" w:rsidRDefault="002E7A7F">
      <w:pPr>
        <w:pStyle w:val="ConsPlusTitle"/>
        <w:jc w:val="center"/>
        <w:outlineLvl w:val="1"/>
      </w:pPr>
      <w:r w:rsidRPr="002E7A7F">
        <w:t>III. Состав, последовательность и сроки</w:t>
      </w:r>
    </w:p>
    <w:p w:rsidR="002E7A7F" w:rsidRPr="002E7A7F" w:rsidRDefault="002E7A7F">
      <w:pPr>
        <w:pStyle w:val="ConsPlusTitle"/>
        <w:jc w:val="center"/>
      </w:pPr>
      <w:r w:rsidRPr="002E7A7F">
        <w:t>выполнения административных процедур</w:t>
      </w:r>
    </w:p>
    <w:p w:rsidR="002E7A7F" w:rsidRPr="002E7A7F" w:rsidRDefault="002E7A7F">
      <w:pPr>
        <w:pStyle w:val="ConsPlusNormal"/>
        <w:jc w:val="both"/>
      </w:pPr>
    </w:p>
    <w:p w:rsidR="002E7A7F" w:rsidRPr="002E7A7F" w:rsidRDefault="002E7A7F">
      <w:pPr>
        <w:pStyle w:val="ConsPlusTitle"/>
        <w:jc w:val="center"/>
        <w:outlineLvl w:val="2"/>
      </w:pPr>
      <w:r w:rsidRPr="002E7A7F">
        <w:t>Перечень вариантов предоставления государственной услуги,</w:t>
      </w:r>
    </w:p>
    <w:p w:rsidR="002E7A7F" w:rsidRPr="002E7A7F" w:rsidRDefault="002E7A7F">
      <w:pPr>
        <w:pStyle w:val="ConsPlusTitle"/>
        <w:jc w:val="center"/>
      </w:pPr>
      <w:r w:rsidRPr="002E7A7F">
        <w:t>включающий в том числе варианты предоставления</w:t>
      </w:r>
    </w:p>
    <w:p w:rsidR="002E7A7F" w:rsidRPr="002E7A7F" w:rsidRDefault="002E7A7F">
      <w:pPr>
        <w:pStyle w:val="ConsPlusTitle"/>
        <w:jc w:val="center"/>
      </w:pPr>
      <w:r w:rsidRPr="002E7A7F">
        <w:t>государственной услуги, необходимый для исправления</w:t>
      </w:r>
    </w:p>
    <w:p w:rsidR="002E7A7F" w:rsidRPr="002E7A7F" w:rsidRDefault="002E7A7F">
      <w:pPr>
        <w:pStyle w:val="ConsPlusTitle"/>
        <w:jc w:val="center"/>
      </w:pPr>
      <w:r w:rsidRPr="002E7A7F">
        <w:t>допущенных опечаток и ошибок в выданных в результате</w:t>
      </w:r>
    </w:p>
    <w:p w:rsidR="002E7A7F" w:rsidRPr="002E7A7F" w:rsidRDefault="002E7A7F">
      <w:pPr>
        <w:pStyle w:val="ConsPlusTitle"/>
        <w:jc w:val="center"/>
      </w:pPr>
      <w:r w:rsidRPr="002E7A7F">
        <w:t>предоставления государственной услуги документах</w:t>
      </w:r>
    </w:p>
    <w:p w:rsidR="002E7A7F" w:rsidRPr="002E7A7F" w:rsidRDefault="002E7A7F">
      <w:pPr>
        <w:pStyle w:val="ConsPlusTitle"/>
        <w:jc w:val="center"/>
      </w:pPr>
      <w:r w:rsidRPr="002E7A7F">
        <w:t>и созданных реестровых записях, для выдачи дубликата</w:t>
      </w:r>
    </w:p>
    <w:p w:rsidR="002E7A7F" w:rsidRPr="002E7A7F" w:rsidRDefault="002E7A7F">
      <w:pPr>
        <w:pStyle w:val="ConsPlusTitle"/>
        <w:jc w:val="center"/>
      </w:pPr>
      <w:r w:rsidRPr="002E7A7F">
        <w:t>документа, выданного по результатам предоставления</w:t>
      </w:r>
    </w:p>
    <w:p w:rsidR="002E7A7F" w:rsidRPr="002E7A7F" w:rsidRDefault="002E7A7F">
      <w:pPr>
        <w:pStyle w:val="ConsPlusTitle"/>
        <w:jc w:val="center"/>
      </w:pPr>
      <w:r w:rsidRPr="002E7A7F">
        <w:t>государственной услуги, в том числе исчерпывающий перечень</w:t>
      </w:r>
    </w:p>
    <w:p w:rsidR="002E7A7F" w:rsidRPr="002E7A7F" w:rsidRDefault="002E7A7F">
      <w:pPr>
        <w:pStyle w:val="ConsPlusTitle"/>
        <w:jc w:val="center"/>
      </w:pPr>
      <w:r w:rsidRPr="002E7A7F">
        <w:t>оснований для отказа в выдаче такого дубликата, а также</w:t>
      </w:r>
    </w:p>
    <w:p w:rsidR="002E7A7F" w:rsidRPr="002E7A7F" w:rsidRDefault="002E7A7F">
      <w:pPr>
        <w:pStyle w:val="ConsPlusTitle"/>
        <w:jc w:val="center"/>
      </w:pPr>
      <w:r w:rsidRPr="002E7A7F">
        <w:t>порядок оставления запроса заявителя о предоставлении</w:t>
      </w:r>
    </w:p>
    <w:p w:rsidR="002E7A7F" w:rsidRPr="002E7A7F" w:rsidRDefault="002E7A7F">
      <w:pPr>
        <w:pStyle w:val="ConsPlusTitle"/>
        <w:jc w:val="center"/>
      </w:pPr>
      <w:r w:rsidRPr="002E7A7F">
        <w:t>государственной услуги без рассмотрения (при необходимости)</w:t>
      </w:r>
    </w:p>
    <w:p w:rsidR="002E7A7F" w:rsidRPr="002E7A7F" w:rsidRDefault="002E7A7F">
      <w:pPr>
        <w:pStyle w:val="ConsPlusNormal"/>
        <w:jc w:val="both"/>
      </w:pPr>
    </w:p>
    <w:p w:rsidR="002E7A7F" w:rsidRPr="002E7A7F" w:rsidRDefault="002E7A7F">
      <w:pPr>
        <w:pStyle w:val="ConsPlusNormal"/>
        <w:ind w:firstLine="540"/>
        <w:jc w:val="both"/>
      </w:pPr>
      <w:r w:rsidRPr="002E7A7F">
        <w:t>31. Варианты предоставления государственной услуги:</w:t>
      </w:r>
    </w:p>
    <w:p w:rsidR="002E7A7F" w:rsidRPr="002E7A7F" w:rsidRDefault="002E7A7F">
      <w:pPr>
        <w:pStyle w:val="ConsPlusNormal"/>
        <w:spacing w:before="220"/>
        <w:ind w:firstLine="540"/>
        <w:jc w:val="both"/>
      </w:pPr>
      <w:r w:rsidRPr="002E7A7F">
        <w:t>1) перечисление единовременной денежной выплаты в целях улучшения жилищных условий взамен предоставления земельного участка в собственность бесплатно в случае ее направления на приобретение жилого помещения на территории Оренбургской области;</w:t>
      </w:r>
    </w:p>
    <w:p w:rsidR="002E7A7F" w:rsidRPr="002E7A7F" w:rsidRDefault="002E7A7F">
      <w:pPr>
        <w:pStyle w:val="ConsPlusNormal"/>
        <w:spacing w:before="220"/>
        <w:ind w:firstLine="540"/>
        <w:jc w:val="both"/>
      </w:pPr>
      <w:r w:rsidRPr="002E7A7F">
        <w:t>2) перечисление единовременной денежной выплаты в целях улучшения жилищных условий взамен предоставления земельного участка в собственность бесплатно в случае ее направления на уплату первоначального взноса по кредитам на приобретение (строительство) жилого помещения на территории Оренбургской области, включая ипотечные кредиты, предоставленным гражданам по кредитному договору, заключенному с кредитной организацией;</w:t>
      </w:r>
    </w:p>
    <w:p w:rsidR="002E7A7F" w:rsidRPr="002E7A7F" w:rsidRDefault="002E7A7F">
      <w:pPr>
        <w:pStyle w:val="ConsPlusNormal"/>
        <w:spacing w:before="220"/>
        <w:ind w:firstLine="540"/>
        <w:jc w:val="both"/>
      </w:pPr>
      <w:r w:rsidRPr="002E7A7F">
        <w:t>3) перечисление единовременной денежной выплаты в целях улучшения жилищных условий взамен предоставления земельного участка в собственность бесплатно в случае ее направления на погашение основного долга и уплату процентов по кредитам на приобретение (строительство) жилого помещения на территории Оренбургской области, включая ипотечные кредиты, предоставленные гражданам по кредитному договору, заключенному с кредитной организацией;</w:t>
      </w:r>
    </w:p>
    <w:p w:rsidR="002E7A7F" w:rsidRPr="002E7A7F" w:rsidRDefault="002E7A7F">
      <w:pPr>
        <w:pStyle w:val="ConsPlusNormal"/>
        <w:spacing w:before="220"/>
        <w:ind w:firstLine="540"/>
        <w:jc w:val="both"/>
      </w:pPr>
      <w:r w:rsidRPr="002E7A7F">
        <w:lastRenderedPageBreak/>
        <w:t>4) исправление допущенных опечаток и (или) ошибок в выданных в результате предоставления государственной услуги документах.</w:t>
      </w:r>
    </w:p>
    <w:p w:rsidR="002E7A7F" w:rsidRPr="002E7A7F" w:rsidRDefault="002E7A7F">
      <w:pPr>
        <w:pStyle w:val="ConsPlusNormal"/>
        <w:jc w:val="both"/>
      </w:pPr>
    </w:p>
    <w:p w:rsidR="002E7A7F" w:rsidRPr="002E7A7F" w:rsidRDefault="002E7A7F">
      <w:pPr>
        <w:pStyle w:val="ConsPlusTitle"/>
        <w:jc w:val="center"/>
        <w:outlineLvl w:val="2"/>
      </w:pPr>
      <w:r w:rsidRPr="002E7A7F">
        <w:t>Описание административной процедуры</w:t>
      </w:r>
    </w:p>
    <w:p w:rsidR="002E7A7F" w:rsidRPr="002E7A7F" w:rsidRDefault="002E7A7F">
      <w:pPr>
        <w:pStyle w:val="ConsPlusTitle"/>
        <w:jc w:val="center"/>
      </w:pPr>
      <w:r w:rsidRPr="002E7A7F">
        <w:t>профилирования заявителя</w:t>
      </w:r>
    </w:p>
    <w:p w:rsidR="002E7A7F" w:rsidRPr="002E7A7F" w:rsidRDefault="002E7A7F">
      <w:pPr>
        <w:pStyle w:val="ConsPlusNormal"/>
        <w:jc w:val="both"/>
      </w:pPr>
    </w:p>
    <w:p w:rsidR="002E7A7F" w:rsidRPr="002E7A7F" w:rsidRDefault="002E7A7F">
      <w:pPr>
        <w:pStyle w:val="ConsPlusNormal"/>
        <w:ind w:firstLine="540"/>
        <w:jc w:val="both"/>
      </w:pPr>
      <w:r w:rsidRPr="002E7A7F">
        <w:t>32.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2E7A7F" w:rsidRPr="002E7A7F" w:rsidRDefault="002E7A7F">
      <w:pPr>
        <w:pStyle w:val="ConsPlusNormal"/>
        <w:spacing w:before="220"/>
        <w:ind w:firstLine="540"/>
        <w:jc w:val="both"/>
      </w:pPr>
      <w:r w:rsidRPr="002E7A7F">
        <w:t xml:space="preserve">Вопросы, направленные на определение признаков заявителя, приведены в </w:t>
      </w:r>
      <w:hyperlink w:anchor="P1031">
        <w:r w:rsidRPr="002E7A7F">
          <w:t>таблице 2</w:t>
        </w:r>
      </w:hyperlink>
      <w:r w:rsidRPr="002E7A7F">
        <w:t xml:space="preserve"> приложения N 4 к настоящему Административному регламенту.</w:t>
      </w:r>
    </w:p>
    <w:p w:rsidR="002E7A7F" w:rsidRPr="002E7A7F" w:rsidRDefault="002E7A7F">
      <w:pPr>
        <w:pStyle w:val="ConsPlusNormal"/>
        <w:spacing w:before="220"/>
        <w:ind w:firstLine="540"/>
        <w:jc w:val="both"/>
      </w:pPr>
      <w:r w:rsidRPr="002E7A7F">
        <w:t>33.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2E7A7F" w:rsidRPr="002E7A7F" w:rsidRDefault="002E7A7F">
      <w:pPr>
        <w:pStyle w:val="ConsPlusNormal"/>
        <w:jc w:val="both"/>
      </w:pPr>
    </w:p>
    <w:p w:rsidR="002E7A7F" w:rsidRPr="002E7A7F" w:rsidRDefault="002E7A7F">
      <w:pPr>
        <w:pStyle w:val="ConsPlusTitle"/>
        <w:jc w:val="center"/>
        <w:outlineLvl w:val="2"/>
      </w:pPr>
      <w:r w:rsidRPr="002E7A7F">
        <w:t>Описание варианта предоставления государственной услуги</w:t>
      </w:r>
    </w:p>
    <w:p w:rsidR="002E7A7F" w:rsidRPr="002E7A7F" w:rsidRDefault="002E7A7F">
      <w:pPr>
        <w:pStyle w:val="ConsPlusTitle"/>
        <w:jc w:val="center"/>
      </w:pPr>
      <w:r w:rsidRPr="002E7A7F">
        <w:t>"Перечисление единовременной денежной выплаты</w:t>
      </w:r>
    </w:p>
    <w:p w:rsidR="002E7A7F" w:rsidRPr="002E7A7F" w:rsidRDefault="002E7A7F">
      <w:pPr>
        <w:pStyle w:val="ConsPlusTitle"/>
        <w:jc w:val="center"/>
      </w:pPr>
      <w:r w:rsidRPr="002E7A7F">
        <w:t>в целях улучшения жилищных условий взамен предоставления</w:t>
      </w:r>
    </w:p>
    <w:p w:rsidR="002E7A7F" w:rsidRPr="002E7A7F" w:rsidRDefault="002E7A7F">
      <w:pPr>
        <w:pStyle w:val="ConsPlusTitle"/>
        <w:jc w:val="center"/>
      </w:pPr>
      <w:r w:rsidRPr="002E7A7F">
        <w:t>земельного участка в собственность бесплатно в случае</w:t>
      </w:r>
    </w:p>
    <w:p w:rsidR="002E7A7F" w:rsidRPr="002E7A7F" w:rsidRDefault="002E7A7F">
      <w:pPr>
        <w:pStyle w:val="ConsPlusTitle"/>
        <w:jc w:val="center"/>
      </w:pPr>
      <w:r w:rsidRPr="002E7A7F">
        <w:t>ее направления на приобретение жилого помещения</w:t>
      </w:r>
    </w:p>
    <w:p w:rsidR="002E7A7F" w:rsidRPr="002E7A7F" w:rsidRDefault="002E7A7F">
      <w:pPr>
        <w:pStyle w:val="ConsPlusTitle"/>
        <w:jc w:val="center"/>
      </w:pPr>
      <w:r w:rsidRPr="002E7A7F">
        <w:t>на территории Оренбургской области"</w:t>
      </w:r>
    </w:p>
    <w:p w:rsidR="002E7A7F" w:rsidRPr="002E7A7F" w:rsidRDefault="002E7A7F">
      <w:pPr>
        <w:pStyle w:val="ConsPlusNormal"/>
        <w:jc w:val="both"/>
      </w:pPr>
    </w:p>
    <w:p w:rsidR="002E7A7F" w:rsidRPr="002E7A7F" w:rsidRDefault="002E7A7F">
      <w:pPr>
        <w:pStyle w:val="ConsPlusNormal"/>
        <w:ind w:firstLine="540"/>
        <w:jc w:val="both"/>
      </w:pPr>
      <w:r w:rsidRPr="002E7A7F">
        <w:t>34. Результатом предоставления государственной услуги является уведомление о предоставлении государственной услуги или уведомление об отказе в предоставлении государственной услуги.</w:t>
      </w:r>
    </w:p>
    <w:p w:rsidR="002E7A7F" w:rsidRPr="002E7A7F" w:rsidRDefault="002E7A7F">
      <w:pPr>
        <w:pStyle w:val="ConsPlusNormal"/>
        <w:spacing w:before="220"/>
        <w:ind w:firstLine="540"/>
        <w:jc w:val="both"/>
      </w:pPr>
      <w:r w:rsidRPr="002E7A7F">
        <w:t>35. Вариант предоставления государственной услуги включает в себя выполнение следующих административных процедур:</w:t>
      </w:r>
    </w:p>
    <w:p w:rsidR="002E7A7F" w:rsidRPr="002E7A7F" w:rsidRDefault="002E7A7F">
      <w:pPr>
        <w:pStyle w:val="ConsPlusNormal"/>
        <w:spacing w:before="220"/>
        <w:ind w:firstLine="540"/>
        <w:jc w:val="both"/>
      </w:pPr>
      <w:r w:rsidRPr="002E7A7F">
        <w:t>1) прием заявления и документов и (или) информации, необходимых для предоставления государственной услуги;</w:t>
      </w:r>
    </w:p>
    <w:p w:rsidR="002E7A7F" w:rsidRPr="002E7A7F" w:rsidRDefault="002E7A7F">
      <w:pPr>
        <w:pStyle w:val="ConsPlusNormal"/>
        <w:spacing w:before="220"/>
        <w:ind w:firstLine="540"/>
        <w:jc w:val="both"/>
      </w:pPr>
      <w:r w:rsidRPr="002E7A7F">
        <w:t>2) межведомственное информационное взаимодействие;</w:t>
      </w:r>
    </w:p>
    <w:p w:rsidR="002E7A7F" w:rsidRPr="002E7A7F" w:rsidRDefault="002E7A7F">
      <w:pPr>
        <w:pStyle w:val="ConsPlusNormal"/>
        <w:spacing w:before="220"/>
        <w:ind w:firstLine="540"/>
        <w:jc w:val="both"/>
      </w:pPr>
      <w:r w:rsidRPr="002E7A7F">
        <w:t>3) принятие решения о предоставлении (об отказе в предоставлении) государственной услуги;</w:t>
      </w:r>
    </w:p>
    <w:p w:rsidR="002E7A7F" w:rsidRPr="002E7A7F" w:rsidRDefault="002E7A7F">
      <w:pPr>
        <w:pStyle w:val="ConsPlusNormal"/>
        <w:spacing w:before="220"/>
        <w:ind w:firstLine="540"/>
        <w:jc w:val="both"/>
      </w:pPr>
      <w:r w:rsidRPr="002E7A7F">
        <w:t>4) предоставление результата государственной услуги.</w:t>
      </w:r>
    </w:p>
    <w:p w:rsidR="002E7A7F" w:rsidRPr="002E7A7F" w:rsidRDefault="002E7A7F">
      <w:pPr>
        <w:pStyle w:val="ConsPlusNormal"/>
        <w:spacing w:before="220"/>
        <w:ind w:firstLine="540"/>
        <w:jc w:val="both"/>
      </w:pPr>
      <w:r w:rsidRPr="002E7A7F">
        <w:t>36. Максимальный срок предоставления государственной услуги составляет 20 рабочих дней со дня подачи заявления и документов и (или) информации, необходимых для предоставления государственной услуги.</w:t>
      </w:r>
    </w:p>
    <w:p w:rsidR="002E7A7F" w:rsidRPr="002E7A7F" w:rsidRDefault="002E7A7F">
      <w:pPr>
        <w:pStyle w:val="ConsPlusNormal"/>
        <w:jc w:val="both"/>
      </w:pPr>
    </w:p>
    <w:p w:rsidR="002E7A7F" w:rsidRPr="002E7A7F" w:rsidRDefault="002E7A7F">
      <w:pPr>
        <w:pStyle w:val="ConsPlusTitle"/>
        <w:jc w:val="center"/>
        <w:outlineLvl w:val="3"/>
      </w:pPr>
      <w:r w:rsidRPr="002E7A7F">
        <w:t>Прием заявления и документов и (или) информации,</w:t>
      </w:r>
    </w:p>
    <w:p w:rsidR="002E7A7F" w:rsidRPr="002E7A7F" w:rsidRDefault="002E7A7F">
      <w:pPr>
        <w:pStyle w:val="ConsPlusTitle"/>
        <w:jc w:val="center"/>
      </w:pPr>
      <w:r w:rsidRPr="002E7A7F">
        <w:t>необходимых для предоставления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 xml:space="preserve">37. Для получения государственной услуги заявитель (представитель заявителя) представляет в филиал Уполномоченного органа или посредством "ЕПГУ" документы, указанные в </w:t>
      </w:r>
      <w:hyperlink w:anchor="P377">
        <w:r w:rsidRPr="002E7A7F">
          <w:t>п. 37.1</w:t>
        </w:r>
      </w:hyperlink>
      <w:r w:rsidRPr="002E7A7F">
        <w:t xml:space="preserve"> настоящего Административного регламента.</w:t>
      </w:r>
    </w:p>
    <w:p w:rsidR="002E7A7F" w:rsidRPr="002E7A7F" w:rsidRDefault="002E7A7F">
      <w:pPr>
        <w:pStyle w:val="ConsPlusNormal"/>
        <w:spacing w:before="220"/>
        <w:ind w:firstLine="540"/>
        <w:jc w:val="both"/>
      </w:pPr>
      <w:bookmarkStart w:id="7" w:name="P377"/>
      <w:bookmarkEnd w:id="7"/>
      <w:r w:rsidRPr="002E7A7F">
        <w:t>37.1.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(представитель заявителя) должен представить самостоятельно:</w:t>
      </w:r>
    </w:p>
    <w:p w:rsidR="002E7A7F" w:rsidRPr="002E7A7F" w:rsidRDefault="002E7A7F">
      <w:pPr>
        <w:pStyle w:val="ConsPlusNormal"/>
        <w:spacing w:before="220"/>
        <w:ind w:firstLine="540"/>
        <w:jc w:val="both"/>
      </w:pPr>
      <w:r w:rsidRPr="002E7A7F">
        <w:lastRenderedPageBreak/>
        <w:t xml:space="preserve">1) </w:t>
      </w:r>
      <w:hyperlink w:anchor="P752">
        <w:r w:rsidRPr="002E7A7F">
          <w:t>заявление</w:t>
        </w:r>
      </w:hyperlink>
      <w:r w:rsidRPr="002E7A7F">
        <w:t xml:space="preserve"> по форме согласно Приложению N 1 к настоящему Административному регламенту;</w:t>
      </w:r>
    </w:p>
    <w:p w:rsidR="002E7A7F" w:rsidRPr="002E7A7F" w:rsidRDefault="002E7A7F">
      <w:pPr>
        <w:pStyle w:val="ConsPlusNormal"/>
        <w:spacing w:before="220"/>
        <w:ind w:firstLine="540"/>
        <w:jc w:val="both"/>
      </w:pPr>
      <w:r w:rsidRPr="002E7A7F">
        <w:t>2) документ, удостоверяющий личность заявителя;</w:t>
      </w:r>
    </w:p>
    <w:p w:rsidR="002E7A7F" w:rsidRPr="002E7A7F" w:rsidRDefault="002E7A7F">
      <w:pPr>
        <w:pStyle w:val="ConsPlusNormal"/>
        <w:spacing w:before="220"/>
        <w:ind w:firstLine="540"/>
        <w:jc w:val="both"/>
      </w:pPr>
      <w:r w:rsidRPr="002E7A7F">
        <w:t>3) договор купли-продажи жилого помещения, приобретенного в долевую собственность семьи, прошедшего государственную регистрацию;</w:t>
      </w:r>
    </w:p>
    <w:p w:rsidR="002E7A7F" w:rsidRPr="002E7A7F" w:rsidRDefault="002E7A7F">
      <w:pPr>
        <w:pStyle w:val="ConsPlusNormal"/>
        <w:spacing w:before="220"/>
        <w:ind w:firstLine="540"/>
        <w:jc w:val="both"/>
      </w:pPr>
      <w:r w:rsidRPr="002E7A7F">
        <w:t>4) справка, выданная уполномоченным органом (лицом), подтверждающая процент износа жилого помещения, приобретаемого с использованием единовременной денежной выплаты;</w:t>
      </w:r>
    </w:p>
    <w:p w:rsidR="002E7A7F" w:rsidRPr="002E7A7F" w:rsidRDefault="002E7A7F">
      <w:pPr>
        <w:pStyle w:val="ConsPlusNormal"/>
        <w:spacing w:before="220"/>
        <w:ind w:firstLine="540"/>
        <w:jc w:val="both"/>
      </w:pPr>
      <w:r w:rsidRPr="002E7A7F">
        <w:t>5) документ, удостоверяющий личность представителя (в случае подачи заявления о предоставлении государственной услуги представителем);</w:t>
      </w:r>
    </w:p>
    <w:p w:rsidR="002E7A7F" w:rsidRPr="002E7A7F" w:rsidRDefault="002E7A7F">
      <w:pPr>
        <w:pStyle w:val="ConsPlusNormal"/>
        <w:spacing w:before="220"/>
        <w:ind w:firstLine="540"/>
        <w:jc w:val="both"/>
      </w:pPr>
      <w:r w:rsidRPr="002E7A7F">
        <w:t>6) документ, подтверждающий полномочия представителя действовать от имени заявителя, - в случае, если заявление подается представителем заявителя.</w:t>
      </w:r>
    </w:p>
    <w:p w:rsidR="002E7A7F" w:rsidRPr="002E7A7F" w:rsidRDefault="002E7A7F">
      <w:pPr>
        <w:pStyle w:val="ConsPlusNormal"/>
        <w:spacing w:before="220"/>
        <w:ind w:firstLine="540"/>
        <w:jc w:val="both"/>
      </w:pPr>
      <w:r w:rsidRPr="002E7A7F">
        <w:t>При подаче заявления о предоставлении государственной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E7A7F" w:rsidRPr="002E7A7F" w:rsidRDefault="002E7A7F">
      <w:pPr>
        <w:pStyle w:val="ConsPlusNormal"/>
        <w:spacing w:before="220"/>
        <w:ind w:firstLine="540"/>
        <w:jc w:val="both"/>
      </w:pPr>
      <w:r w:rsidRPr="002E7A7F">
        <w:t>Сформированное и подписанное заявление и иные документы, необходимые для предоставления государственной услуги, направляются в филиал Уполномоченного органа посредством "ЕПГУ".</w:t>
      </w:r>
    </w:p>
    <w:p w:rsidR="002E7A7F" w:rsidRPr="002E7A7F" w:rsidRDefault="002E7A7F">
      <w:pPr>
        <w:pStyle w:val="ConsPlusNormal"/>
        <w:spacing w:before="220"/>
        <w:ind w:firstLine="540"/>
        <w:jc w:val="both"/>
      </w:pPr>
      <w:r w:rsidRPr="002E7A7F">
        <w:t>Заявление о предоставлении государственной услуги может быть подано представителем заявителя.</w:t>
      </w:r>
    </w:p>
    <w:p w:rsidR="002E7A7F" w:rsidRPr="002E7A7F" w:rsidRDefault="002E7A7F">
      <w:pPr>
        <w:pStyle w:val="ConsPlusNormal"/>
        <w:spacing w:before="220"/>
        <w:ind w:firstLine="540"/>
        <w:jc w:val="both"/>
      </w:pPr>
      <w:r w:rsidRPr="002E7A7F">
        <w:t>Предоставление государственной услуги в МФЦ не осуществляется.</w:t>
      </w:r>
    </w:p>
    <w:p w:rsidR="002E7A7F" w:rsidRPr="002E7A7F" w:rsidRDefault="002E7A7F">
      <w:pPr>
        <w:pStyle w:val="ConsPlusNormal"/>
        <w:spacing w:before="220"/>
        <w:ind w:firstLine="540"/>
        <w:jc w:val="both"/>
      </w:pPr>
      <w:r w:rsidRPr="002E7A7F">
        <w:t>38. Специалист филиала Уполномоченного органа, осуществляющий прием документов:</w:t>
      </w:r>
    </w:p>
    <w:p w:rsidR="002E7A7F" w:rsidRPr="002E7A7F" w:rsidRDefault="002E7A7F">
      <w:pPr>
        <w:pStyle w:val="ConsPlusNormal"/>
        <w:spacing w:before="220"/>
        <w:ind w:firstLine="540"/>
        <w:jc w:val="both"/>
      </w:pPr>
      <w:r w:rsidRPr="002E7A7F">
        <w:t>а)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представителя заявителя.</w:t>
      </w:r>
    </w:p>
    <w:p w:rsidR="002E7A7F" w:rsidRPr="002E7A7F" w:rsidRDefault="002E7A7F">
      <w:pPr>
        <w:pStyle w:val="ConsPlusNormal"/>
        <w:spacing w:before="220"/>
        <w:ind w:firstLine="540"/>
        <w:jc w:val="both"/>
      </w:pPr>
      <w:r w:rsidRPr="002E7A7F">
        <w:t>Способами установления личности заявителя (его представителя) являются:</w:t>
      </w:r>
    </w:p>
    <w:p w:rsidR="002E7A7F" w:rsidRPr="002E7A7F" w:rsidRDefault="002E7A7F">
      <w:pPr>
        <w:pStyle w:val="ConsPlusNormal"/>
        <w:spacing w:before="220"/>
        <w:ind w:firstLine="540"/>
        <w:jc w:val="both"/>
      </w:pPr>
      <w:r w:rsidRPr="002E7A7F">
        <w:t>предъявление заявителем (представителем) основного документа, удостоверяющего личность гражданина Российской Федерации (при подаче заявления в филиал Уполномоченного органа);</w:t>
      </w:r>
    </w:p>
    <w:p w:rsidR="002E7A7F" w:rsidRPr="002E7A7F" w:rsidRDefault="002E7A7F">
      <w:pPr>
        <w:pStyle w:val="ConsPlusNormal"/>
        <w:spacing w:before="220"/>
        <w:ind w:firstLine="540"/>
        <w:jc w:val="both"/>
      </w:pPr>
      <w:r w:rsidRPr="002E7A7F">
        <w:t>посредством "ФГИС ЕСИА", используемых для предоставления государственных и муниципальных услуг в электронной форме - при подаче заявления посредством "ЕПГУ";</w:t>
      </w:r>
    </w:p>
    <w:p w:rsidR="002E7A7F" w:rsidRPr="002E7A7F" w:rsidRDefault="002E7A7F">
      <w:pPr>
        <w:pStyle w:val="ConsPlusNormal"/>
        <w:spacing w:before="220"/>
        <w:ind w:firstLine="540"/>
        <w:jc w:val="both"/>
      </w:pPr>
      <w:r w:rsidRPr="002E7A7F">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государственной услуги;</w:t>
      </w:r>
    </w:p>
    <w:p w:rsidR="002E7A7F" w:rsidRPr="002E7A7F" w:rsidRDefault="002E7A7F">
      <w:pPr>
        <w:pStyle w:val="ConsPlusNormal"/>
        <w:spacing w:before="220"/>
        <w:ind w:firstLine="540"/>
        <w:jc w:val="both"/>
      </w:pPr>
      <w:r w:rsidRPr="002E7A7F">
        <w:t>в) в случае предоставления неполного комплекта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2E7A7F" w:rsidRPr="002E7A7F" w:rsidRDefault="002E7A7F">
      <w:pPr>
        <w:pStyle w:val="ConsPlusNormal"/>
        <w:spacing w:before="220"/>
        <w:ind w:firstLine="540"/>
        <w:jc w:val="both"/>
      </w:pPr>
      <w:r w:rsidRPr="002E7A7F">
        <w:t>г) проверяет соответствие представленных документов установленным требованиям;</w:t>
      </w:r>
    </w:p>
    <w:p w:rsidR="002E7A7F" w:rsidRPr="002E7A7F" w:rsidRDefault="002E7A7F">
      <w:pPr>
        <w:pStyle w:val="ConsPlusNormal"/>
        <w:spacing w:before="220"/>
        <w:ind w:firstLine="540"/>
        <w:jc w:val="both"/>
      </w:pPr>
      <w:r w:rsidRPr="002E7A7F">
        <w:t xml:space="preserve">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w:t>
      </w:r>
      <w:r w:rsidRPr="002E7A7F">
        <w:lastRenderedPageBreak/>
        <w:t>заверены, специалист филиала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2E7A7F" w:rsidRPr="002E7A7F" w:rsidRDefault="002E7A7F">
      <w:pPr>
        <w:pStyle w:val="ConsPlusNormal"/>
        <w:spacing w:before="220"/>
        <w:ind w:firstLine="540"/>
        <w:jc w:val="both"/>
      </w:pPr>
      <w:r w:rsidRPr="002E7A7F">
        <w:t>е) проверяет полноту оформления заявления;</w:t>
      </w:r>
    </w:p>
    <w:p w:rsidR="002E7A7F" w:rsidRPr="002E7A7F" w:rsidRDefault="002E7A7F">
      <w:pPr>
        <w:pStyle w:val="ConsPlusNormal"/>
        <w:spacing w:before="220"/>
        <w:ind w:firstLine="540"/>
        <w:jc w:val="both"/>
      </w:pPr>
      <w:r w:rsidRPr="002E7A7F">
        <w:t>ж) принимает заявление;</w:t>
      </w:r>
    </w:p>
    <w:p w:rsidR="002E7A7F" w:rsidRPr="002E7A7F" w:rsidRDefault="002E7A7F">
      <w:pPr>
        <w:pStyle w:val="ConsPlusNormal"/>
        <w:spacing w:before="220"/>
        <w:ind w:firstLine="540"/>
        <w:jc w:val="both"/>
      </w:pPr>
      <w:r w:rsidRPr="002E7A7F">
        <w:t>з) принимает комплект документов, регистрирует их в ЭСРН.</w:t>
      </w:r>
    </w:p>
    <w:p w:rsidR="002E7A7F" w:rsidRPr="002E7A7F" w:rsidRDefault="002E7A7F">
      <w:pPr>
        <w:pStyle w:val="ConsPlusNormal"/>
        <w:spacing w:before="220"/>
        <w:ind w:firstLine="540"/>
        <w:jc w:val="both"/>
      </w:pPr>
      <w:r w:rsidRPr="002E7A7F">
        <w:t xml:space="preserve">39. Основания для отказа в приеме документов, необходимых для предоставления государственной услуги, указаны в </w:t>
      </w:r>
      <w:hyperlink w:anchor="P214">
        <w:r w:rsidRPr="002E7A7F">
          <w:t>пункте 17</w:t>
        </w:r>
      </w:hyperlink>
      <w:r w:rsidRPr="002E7A7F">
        <w:t xml:space="preserve"> настоящего Административного регламента.</w:t>
      </w:r>
    </w:p>
    <w:p w:rsidR="002E7A7F" w:rsidRPr="002E7A7F" w:rsidRDefault="002E7A7F">
      <w:pPr>
        <w:pStyle w:val="ConsPlusNormal"/>
        <w:spacing w:before="220"/>
        <w:ind w:firstLine="540"/>
        <w:jc w:val="both"/>
      </w:pPr>
      <w:r w:rsidRPr="002E7A7F">
        <w:t>40. Заявление о предоставлении государственной услуги, документы и (или) информация, необходимые для предоставления государственной услуги, могут быть представлены заявителем в филиал Уполномоченного органа или МФЦ по выбору заявителя независимо от его места жительства.</w:t>
      </w:r>
    </w:p>
    <w:p w:rsidR="002E7A7F" w:rsidRPr="002E7A7F" w:rsidRDefault="002E7A7F">
      <w:pPr>
        <w:pStyle w:val="ConsPlusNormal"/>
        <w:spacing w:before="220"/>
        <w:ind w:firstLine="540"/>
        <w:jc w:val="both"/>
      </w:pPr>
      <w:r w:rsidRPr="002E7A7F">
        <w:t>41.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в филиале Уполномоченного органа составляет 2 рабочих дня.</w:t>
      </w:r>
    </w:p>
    <w:p w:rsidR="002E7A7F" w:rsidRPr="002E7A7F" w:rsidRDefault="002E7A7F">
      <w:pPr>
        <w:pStyle w:val="ConsPlusNormal"/>
        <w:jc w:val="both"/>
      </w:pPr>
    </w:p>
    <w:p w:rsidR="002E7A7F" w:rsidRPr="002E7A7F" w:rsidRDefault="002E7A7F">
      <w:pPr>
        <w:pStyle w:val="ConsPlusTitle"/>
        <w:jc w:val="center"/>
        <w:outlineLvl w:val="3"/>
      </w:pPr>
      <w:r w:rsidRPr="002E7A7F">
        <w:t>Межведомственное информационное взаимодействие</w:t>
      </w:r>
    </w:p>
    <w:p w:rsidR="002E7A7F" w:rsidRPr="002E7A7F" w:rsidRDefault="002E7A7F">
      <w:pPr>
        <w:pStyle w:val="ConsPlusNormal"/>
        <w:jc w:val="both"/>
      </w:pPr>
    </w:p>
    <w:p w:rsidR="002E7A7F" w:rsidRPr="002E7A7F" w:rsidRDefault="002E7A7F">
      <w:pPr>
        <w:pStyle w:val="ConsPlusNormal"/>
        <w:ind w:firstLine="540"/>
        <w:jc w:val="both"/>
      </w:pPr>
      <w:r w:rsidRPr="002E7A7F">
        <w:t xml:space="preserve">42. Основанием для направления межведомственного запроса в органы (организации), представляющие сведения в рамках "СМЭВ", является непредставление заявителем самостоятельно документов, предусмотренных </w:t>
      </w:r>
      <w:hyperlink w:anchor="P189">
        <w:r w:rsidRPr="002E7A7F">
          <w:t>пунктом 16</w:t>
        </w:r>
      </w:hyperlink>
      <w:r w:rsidRPr="002E7A7F">
        <w:t xml:space="preserve"> настоящего Административного регламента.</w:t>
      </w:r>
    </w:p>
    <w:p w:rsidR="002E7A7F" w:rsidRPr="002E7A7F" w:rsidRDefault="002E7A7F">
      <w:pPr>
        <w:pStyle w:val="ConsPlusNormal"/>
        <w:spacing w:before="220"/>
        <w:ind w:firstLine="540"/>
        <w:jc w:val="both"/>
      </w:pPr>
      <w:r w:rsidRPr="002E7A7F">
        <w:t>Уполномоченное должностное лицо филиала Уполномоченного органа в течение 1 рабочего дня со дня поступления заявления о предоставлении государственной услуги и документов и (или) информации, необходимых для предоставления государственной услуги, направляет межведомственные запросы в следующие органы (организации):</w:t>
      </w:r>
    </w:p>
    <w:p w:rsidR="002E7A7F" w:rsidRPr="002E7A7F" w:rsidRDefault="002E7A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5556"/>
      </w:tblGrid>
      <w:tr w:rsidR="002E7A7F" w:rsidRPr="002E7A7F">
        <w:tc>
          <w:tcPr>
            <w:tcW w:w="567" w:type="dxa"/>
          </w:tcPr>
          <w:p w:rsidR="002E7A7F" w:rsidRPr="002E7A7F" w:rsidRDefault="002E7A7F">
            <w:pPr>
              <w:pStyle w:val="ConsPlusNormal"/>
              <w:jc w:val="center"/>
            </w:pPr>
            <w:r w:rsidRPr="002E7A7F">
              <w:t>N п/п</w:t>
            </w:r>
          </w:p>
        </w:tc>
        <w:tc>
          <w:tcPr>
            <w:tcW w:w="2948" w:type="dxa"/>
          </w:tcPr>
          <w:p w:rsidR="002E7A7F" w:rsidRPr="002E7A7F" w:rsidRDefault="002E7A7F">
            <w:pPr>
              <w:pStyle w:val="ConsPlusNormal"/>
              <w:jc w:val="center"/>
            </w:pPr>
            <w:r w:rsidRPr="002E7A7F">
              <w:t>Органы, в которые направляется межведомственный запрос</w:t>
            </w:r>
          </w:p>
        </w:tc>
        <w:tc>
          <w:tcPr>
            <w:tcW w:w="5556" w:type="dxa"/>
          </w:tcPr>
          <w:p w:rsidR="002E7A7F" w:rsidRPr="002E7A7F" w:rsidRDefault="002E7A7F">
            <w:pPr>
              <w:pStyle w:val="ConsPlusNormal"/>
              <w:jc w:val="center"/>
            </w:pPr>
            <w:r w:rsidRPr="002E7A7F">
              <w:t>Тема запроса</w:t>
            </w:r>
          </w:p>
        </w:tc>
      </w:tr>
      <w:tr w:rsidR="002E7A7F" w:rsidRPr="002E7A7F">
        <w:tc>
          <w:tcPr>
            <w:tcW w:w="567" w:type="dxa"/>
          </w:tcPr>
          <w:p w:rsidR="002E7A7F" w:rsidRPr="002E7A7F" w:rsidRDefault="002E7A7F">
            <w:pPr>
              <w:pStyle w:val="ConsPlusNormal"/>
              <w:jc w:val="center"/>
            </w:pPr>
            <w:r w:rsidRPr="002E7A7F">
              <w:t>1</w:t>
            </w:r>
          </w:p>
        </w:tc>
        <w:tc>
          <w:tcPr>
            <w:tcW w:w="2948" w:type="dxa"/>
          </w:tcPr>
          <w:p w:rsidR="002E7A7F" w:rsidRPr="002E7A7F" w:rsidRDefault="002E7A7F">
            <w:pPr>
              <w:pStyle w:val="ConsPlusNormal"/>
              <w:jc w:val="both"/>
            </w:pPr>
            <w:r w:rsidRPr="002E7A7F">
              <w:t>Росреестр</w:t>
            </w:r>
          </w:p>
        </w:tc>
        <w:tc>
          <w:tcPr>
            <w:tcW w:w="5556" w:type="dxa"/>
            <w:vAlign w:val="bottom"/>
          </w:tcPr>
          <w:p w:rsidR="002E7A7F" w:rsidRPr="002E7A7F" w:rsidRDefault="002E7A7F">
            <w:pPr>
              <w:pStyle w:val="ConsPlusNormal"/>
              <w:jc w:val="both"/>
            </w:pPr>
            <w:r w:rsidRPr="002E7A7F">
              <w:t>1) документы (сведения), подтверждающие право собственности на жилое помещение;</w:t>
            </w:r>
          </w:p>
          <w:p w:rsidR="002E7A7F" w:rsidRPr="002E7A7F" w:rsidRDefault="002E7A7F">
            <w:pPr>
              <w:pStyle w:val="ConsPlusNormal"/>
              <w:jc w:val="both"/>
            </w:pPr>
            <w:r w:rsidRPr="002E7A7F">
              <w:t>2) документ (сведения) о правах отдельного лица на имевшиеся (имеющиеся) у него объекты недвижимости</w:t>
            </w:r>
          </w:p>
        </w:tc>
      </w:tr>
      <w:tr w:rsidR="002E7A7F" w:rsidRPr="002E7A7F">
        <w:tc>
          <w:tcPr>
            <w:tcW w:w="567" w:type="dxa"/>
          </w:tcPr>
          <w:p w:rsidR="002E7A7F" w:rsidRPr="002E7A7F" w:rsidRDefault="002E7A7F">
            <w:pPr>
              <w:pStyle w:val="ConsPlusNormal"/>
              <w:jc w:val="center"/>
            </w:pPr>
            <w:r w:rsidRPr="002E7A7F">
              <w:t>2</w:t>
            </w:r>
          </w:p>
        </w:tc>
        <w:tc>
          <w:tcPr>
            <w:tcW w:w="2948" w:type="dxa"/>
          </w:tcPr>
          <w:p w:rsidR="002E7A7F" w:rsidRPr="002E7A7F" w:rsidRDefault="002E7A7F">
            <w:pPr>
              <w:pStyle w:val="ConsPlusNormal"/>
              <w:jc w:val="both"/>
            </w:pPr>
            <w:r w:rsidRPr="002E7A7F">
              <w:t>ФНС России</w:t>
            </w:r>
          </w:p>
        </w:tc>
        <w:tc>
          <w:tcPr>
            <w:tcW w:w="5556" w:type="dxa"/>
            <w:vAlign w:val="bottom"/>
          </w:tcPr>
          <w:p w:rsidR="002E7A7F" w:rsidRPr="002E7A7F" w:rsidRDefault="002E7A7F">
            <w:pPr>
              <w:pStyle w:val="ConsPlusNormal"/>
              <w:jc w:val="both"/>
            </w:pPr>
            <w:r w:rsidRPr="002E7A7F">
              <w:t>1) сведения о государственной регистрации рождения несовершеннолетних членов многодетной семьи;</w:t>
            </w:r>
          </w:p>
          <w:p w:rsidR="002E7A7F" w:rsidRPr="002E7A7F" w:rsidRDefault="002E7A7F">
            <w:pPr>
              <w:pStyle w:val="ConsPlusNormal"/>
              <w:jc w:val="both"/>
            </w:pPr>
            <w:r w:rsidRPr="002E7A7F">
              <w:t>2) государственной регистрации смерти;</w:t>
            </w:r>
          </w:p>
          <w:p w:rsidR="002E7A7F" w:rsidRPr="002E7A7F" w:rsidRDefault="002E7A7F">
            <w:pPr>
              <w:pStyle w:val="ConsPlusNormal"/>
              <w:jc w:val="both"/>
            </w:pPr>
            <w:r w:rsidRPr="002E7A7F">
              <w:t>3) заключения брака;</w:t>
            </w:r>
          </w:p>
          <w:p w:rsidR="002E7A7F" w:rsidRPr="002E7A7F" w:rsidRDefault="002E7A7F">
            <w:pPr>
              <w:pStyle w:val="ConsPlusNormal"/>
              <w:jc w:val="both"/>
            </w:pPr>
            <w:r w:rsidRPr="002E7A7F">
              <w:t>4) расторжения брака</w:t>
            </w:r>
          </w:p>
        </w:tc>
      </w:tr>
    </w:tbl>
    <w:p w:rsidR="002E7A7F" w:rsidRPr="002E7A7F" w:rsidRDefault="002E7A7F">
      <w:pPr>
        <w:pStyle w:val="ConsPlusNormal"/>
        <w:jc w:val="both"/>
      </w:pPr>
    </w:p>
    <w:p w:rsidR="002E7A7F" w:rsidRPr="002E7A7F" w:rsidRDefault="002E7A7F">
      <w:pPr>
        <w:pStyle w:val="ConsPlusNormal"/>
        <w:ind w:firstLine="540"/>
        <w:jc w:val="both"/>
      </w:pPr>
      <w:r w:rsidRPr="002E7A7F">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2E7A7F" w:rsidRPr="002E7A7F" w:rsidRDefault="002E7A7F">
      <w:pPr>
        <w:pStyle w:val="ConsPlusNormal"/>
        <w:spacing w:before="220"/>
        <w:ind w:firstLine="540"/>
        <w:jc w:val="both"/>
      </w:pPr>
      <w:r w:rsidRPr="002E7A7F">
        <w:lastRenderedPageBreak/>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2E7A7F" w:rsidRPr="002E7A7F" w:rsidRDefault="002E7A7F">
      <w:pPr>
        <w:pStyle w:val="ConsPlusNormal"/>
        <w:jc w:val="both"/>
      </w:pPr>
    </w:p>
    <w:p w:rsidR="002E7A7F" w:rsidRPr="002E7A7F" w:rsidRDefault="002E7A7F">
      <w:pPr>
        <w:pStyle w:val="ConsPlusTitle"/>
        <w:jc w:val="center"/>
        <w:outlineLvl w:val="3"/>
      </w:pPr>
      <w:r w:rsidRPr="002E7A7F">
        <w:t>Приостановление предоставления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43. Оснований для приостановления предоставления государственной услуги не предусмотрено.</w:t>
      </w:r>
    </w:p>
    <w:p w:rsidR="002E7A7F" w:rsidRPr="002E7A7F" w:rsidRDefault="002E7A7F">
      <w:pPr>
        <w:pStyle w:val="ConsPlusNormal"/>
        <w:jc w:val="both"/>
      </w:pPr>
    </w:p>
    <w:p w:rsidR="002E7A7F" w:rsidRPr="002E7A7F" w:rsidRDefault="002E7A7F">
      <w:pPr>
        <w:pStyle w:val="ConsPlusTitle"/>
        <w:jc w:val="center"/>
        <w:outlineLvl w:val="3"/>
      </w:pPr>
      <w:r w:rsidRPr="002E7A7F">
        <w:t>Принятие решения о предоставлении</w:t>
      </w:r>
    </w:p>
    <w:p w:rsidR="002E7A7F" w:rsidRPr="002E7A7F" w:rsidRDefault="002E7A7F">
      <w:pPr>
        <w:pStyle w:val="ConsPlusTitle"/>
        <w:jc w:val="center"/>
      </w:pPr>
      <w:r w:rsidRPr="002E7A7F">
        <w:t>(об отказе в предоставлении)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44. Основанием для начала административной процедуры является получение уполномоченным должностным лицом Уполномоченного органа сформированного филиалом Уполномоченного органа личного дела заявителя.</w:t>
      </w:r>
    </w:p>
    <w:p w:rsidR="002E7A7F" w:rsidRPr="002E7A7F" w:rsidRDefault="002E7A7F">
      <w:pPr>
        <w:pStyle w:val="ConsPlusNormal"/>
        <w:spacing w:before="220"/>
        <w:ind w:firstLine="540"/>
        <w:jc w:val="both"/>
      </w:pPr>
      <w:r w:rsidRPr="002E7A7F">
        <w:t>45. Критерием для принятия решения по данной административной процедуре является наличие или отсутствие следующих оснований для отказа в предоставлении государственной услуги:</w:t>
      </w:r>
    </w:p>
    <w:p w:rsidR="002E7A7F" w:rsidRPr="002E7A7F" w:rsidRDefault="002E7A7F">
      <w:pPr>
        <w:pStyle w:val="ConsPlusNormal"/>
        <w:spacing w:before="220"/>
        <w:ind w:firstLine="540"/>
        <w:jc w:val="both"/>
      </w:pPr>
      <w:r w:rsidRPr="002E7A7F">
        <w:t>1) приобретение многодетной семьей жилого помещения за пределами Оренбургской области;</w:t>
      </w:r>
    </w:p>
    <w:p w:rsidR="002E7A7F" w:rsidRPr="002E7A7F" w:rsidRDefault="002E7A7F">
      <w:pPr>
        <w:pStyle w:val="ConsPlusNormal"/>
        <w:spacing w:before="220"/>
        <w:ind w:firstLine="540"/>
        <w:jc w:val="both"/>
      </w:pPr>
      <w:r w:rsidRPr="002E7A7F">
        <w:t xml:space="preserve">2) непредставление многодетной семьей документов, предусмотренных </w:t>
      </w:r>
      <w:hyperlink w:anchor="P131">
        <w:r w:rsidRPr="002E7A7F">
          <w:t>пунктом 15</w:t>
        </w:r>
      </w:hyperlink>
      <w:r w:rsidRPr="002E7A7F">
        <w:t xml:space="preserve"> настоящего Административного регламента;</w:t>
      </w:r>
    </w:p>
    <w:p w:rsidR="002E7A7F" w:rsidRPr="002E7A7F" w:rsidRDefault="002E7A7F">
      <w:pPr>
        <w:pStyle w:val="ConsPlusNormal"/>
        <w:spacing w:before="220"/>
        <w:ind w:firstLine="540"/>
        <w:jc w:val="both"/>
      </w:pPr>
      <w:r w:rsidRPr="002E7A7F">
        <w:t xml:space="preserve">3) наличие в документах, указанных в </w:t>
      </w:r>
      <w:hyperlink w:anchor="P131">
        <w:r w:rsidRPr="002E7A7F">
          <w:t>пункте 15</w:t>
        </w:r>
      </w:hyperlink>
      <w:r w:rsidRPr="002E7A7F">
        <w:t xml:space="preserve"> настоящего Административного регламента, недостоверных сведений;</w:t>
      </w:r>
    </w:p>
    <w:p w:rsidR="002E7A7F" w:rsidRPr="002E7A7F" w:rsidRDefault="002E7A7F">
      <w:pPr>
        <w:pStyle w:val="ConsPlusNormal"/>
        <w:spacing w:before="220"/>
        <w:ind w:firstLine="540"/>
        <w:jc w:val="both"/>
      </w:pPr>
      <w:r w:rsidRPr="002E7A7F">
        <w:t>4) приобретение многодетной семьей жилого помещения, уровень износа которого превышает 40 процентов;</w:t>
      </w:r>
    </w:p>
    <w:p w:rsidR="002E7A7F" w:rsidRPr="002E7A7F" w:rsidRDefault="002E7A7F">
      <w:pPr>
        <w:pStyle w:val="ConsPlusNormal"/>
        <w:spacing w:before="220"/>
        <w:ind w:firstLine="540"/>
        <w:jc w:val="both"/>
      </w:pPr>
      <w:r w:rsidRPr="002E7A7F">
        <w:t>5) обращение многодетной семьи за перечислением единовременной денежной выплаты по истечении 60 рабочих дней со дня принятия решения о предоставлении единовременной денежной выплаты.</w:t>
      </w:r>
    </w:p>
    <w:p w:rsidR="002E7A7F" w:rsidRPr="002E7A7F" w:rsidRDefault="002E7A7F">
      <w:pPr>
        <w:pStyle w:val="ConsPlusNormal"/>
        <w:spacing w:before="220"/>
        <w:ind w:firstLine="540"/>
        <w:jc w:val="both"/>
      </w:pPr>
      <w:r w:rsidRPr="002E7A7F">
        <w:t>46. Время выполнения административной процедуры составляет 12 рабочих дней, но не более 20 рабочих дней со дня регистрации заявления и документов, необходимых для получения государственной услуги.</w:t>
      </w:r>
    </w:p>
    <w:p w:rsidR="002E7A7F" w:rsidRPr="002E7A7F" w:rsidRDefault="002E7A7F">
      <w:pPr>
        <w:pStyle w:val="ConsPlusNormal"/>
        <w:spacing w:before="220"/>
        <w:ind w:firstLine="540"/>
        <w:jc w:val="both"/>
      </w:pPr>
      <w:r w:rsidRPr="002E7A7F">
        <w:t xml:space="preserve">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 подготовка уведомления по форме согласно </w:t>
      </w:r>
      <w:hyperlink w:anchor="P954">
        <w:r w:rsidRPr="002E7A7F">
          <w:t>Приложениям NN 2</w:t>
        </w:r>
      </w:hyperlink>
      <w:r w:rsidRPr="002E7A7F">
        <w:t xml:space="preserve">, </w:t>
      </w:r>
      <w:hyperlink w:anchor="P986">
        <w:r w:rsidRPr="002E7A7F">
          <w:t>3</w:t>
        </w:r>
      </w:hyperlink>
      <w:r w:rsidRPr="002E7A7F">
        <w:t xml:space="preserve"> к настоящему Административному регламенту.</w:t>
      </w:r>
    </w:p>
    <w:p w:rsidR="002E7A7F" w:rsidRPr="002E7A7F" w:rsidRDefault="002E7A7F">
      <w:pPr>
        <w:pStyle w:val="ConsPlusNormal"/>
        <w:jc w:val="both"/>
      </w:pPr>
    </w:p>
    <w:p w:rsidR="002E7A7F" w:rsidRPr="002E7A7F" w:rsidRDefault="002E7A7F">
      <w:pPr>
        <w:pStyle w:val="ConsPlusTitle"/>
        <w:jc w:val="center"/>
        <w:outlineLvl w:val="3"/>
      </w:pPr>
      <w:r w:rsidRPr="002E7A7F">
        <w:t>Предоставление результата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47. Результат государственной услуги (уведомление о предоставлении (об отказе в предоставлении) государственной услуги) предоставляется заявителю следующими способами:</w:t>
      </w:r>
    </w:p>
    <w:p w:rsidR="002E7A7F" w:rsidRPr="002E7A7F" w:rsidRDefault="002E7A7F">
      <w:pPr>
        <w:pStyle w:val="ConsPlusNormal"/>
        <w:spacing w:before="220"/>
        <w:ind w:firstLine="540"/>
        <w:jc w:val="both"/>
      </w:pPr>
      <w:r w:rsidRPr="002E7A7F">
        <w:t>- в электронной форме в личный кабинет заявителя на "ЕПГУ", с возможностью самостоятельного сохранения и распечатывания результата предоставления государственной услуги;</w:t>
      </w:r>
    </w:p>
    <w:p w:rsidR="002E7A7F" w:rsidRPr="002E7A7F" w:rsidRDefault="002E7A7F">
      <w:pPr>
        <w:pStyle w:val="ConsPlusNormal"/>
        <w:spacing w:before="220"/>
        <w:ind w:firstLine="540"/>
        <w:jc w:val="both"/>
      </w:pPr>
      <w:r w:rsidRPr="002E7A7F">
        <w:t>- на бумажном носителе, посредством личного обращения заявителя в Уполномоченный орган.</w:t>
      </w:r>
    </w:p>
    <w:p w:rsidR="002E7A7F" w:rsidRPr="002E7A7F" w:rsidRDefault="002E7A7F">
      <w:pPr>
        <w:pStyle w:val="ConsPlusNormal"/>
        <w:spacing w:before="220"/>
        <w:ind w:firstLine="540"/>
        <w:jc w:val="both"/>
      </w:pPr>
      <w:r w:rsidRPr="002E7A7F">
        <w:lastRenderedPageBreak/>
        <w:t>48. Уведомление о предоставлении (об отказе в предоставлении) государственной услуги направляется (вручается) заявителю в срок, не превышающий 5 рабочих дней со дня принятия Уполномоченным органом решения о предоставлении (об отказе в предоставлении) государственной услуги.</w:t>
      </w:r>
    </w:p>
    <w:p w:rsidR="002E7A7F" w:rsidRPr="002E7A7F" w:rsidRDefault="002E7A7F">
      <w:pPr>
        <w:pStyle w:val="ConsPlusNormal"/>
        <w:spacing w:before="220"/>
        <w:ind w:firstLine="540"/>
        <w:jc w:val="both"/>
      </w:pPr>
      <w:r w:rsidRPr="002E7A7F">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(в случае подачи заявления через "ЕПГУ"). Электронные документы, являющиеся результатом предоставления услуги, готовятся в формате pdf, подписываются открепленной усиленной квалифицированной электронной подписью уполномоченного должностного лица Уполномоченного органа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Уполномоченного органа не требуется.</w:t>
      </w:r>
    </w:p>
    <w:p w:rsidR="002E7A7F" w:rsidRPr="002E7A7F" w:rsidRDefault="002E7A7F">
      <w:pPr>
        <w:pStyle w:val="ConsPlusNormal"/>
        <w:spacing w:before="220"/>
        <w:ind w:firstLine="540"/>
        <w:jc w:val="both"/>
      </w:pPr>
      <w:r w:rsidRPr="002E7A7F">
        <w:t>49. Филиал Уполномоченного органа и МФЦ осуществляют предоставление результата государственной услуги по выбору заявителя независимо от его места жительства.</w:t>
      </w:r>
    </w:p>
    <w:p w:rsidR="002E7A7F" w:rsidRPr="002E7A7F" w:rsidRDefault="002E7A7F">
      <w:pPr>
        <w:pStyle w:val="ConsPlusNormal"/>
        <w:spacing w:before="220"/>
        <w:ind w:firstLine="540"/>
        <w:jc w:val="both"/>
      </w:pPr>
      <w:r w:rsidRPr="002E7A7F">
        <w:t>Выдача дубликата документа (уведомления о предоставлении (об отказе в предоставлении) государственной услуги) в рамках действующего законодательства не предусмотрена.</w:t>
      </w:r>
    </w:p>
    <w:p w:rsidR="002E7A7F" w:rsidRPr="002E7A7F" w:rsidRDefault="002E7A7F">
      <w:pPr>
        <w:pStyle w:val="ConsPlusNormal"/>
        <w:jc w:val="both"/>
      </w:pPr>
    </w:p>
    <w:p w:rsidR="002E7A7F" w:rsidRPr="002E7A7F" w:rsidRDefault="002E7A7F">
      <w:pPr>
        <w:pStyle w:val="ConsPlusTitle"/>
        <w:jc w:val="center"/>
        <w:outlineLvl w:val="3"/>
      </w:pPr>
      <w:r w:rsidRPr="002E7A7F">
        <w:t>Получение дополнительных сведений от заявителя</w:t>
      </w:r>
    </w:p>
    <w:p w:rsidR="002E7A7F" w:rsidRPr="002E7A7F" w:rsidRDefault="002E7A7F">
      <w:pPr>
        <w:pStyle w:val="ConsPlusNormal"/>
        <w:jc w:val="both"/>
      </w:pPr>
    </w:p>
    <w:p w:rsidR="002E7A7F" w:rsidRPr="002E7A7F" w:rsidRDefault="002E7A7F">
      <w:pPr>
        <w:pStyle w:val="ConsPlusNormal"/>
        <w:ind w:firstLine="540"/>
        <w:jc w:val="both"/>
      </w:pPr>
      <w:r w:rsidRPr="002E7A7F">
        <w:t>50.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2E7A7F" w:rsidRPr="002E7A7F" w:rsidRDefault="002E7A7F">
      <w:pPr>
        <w:pStyle w:val="ConsPlusNormal"/>
        <w:jc w:val="both"/>
      </w:pPr>
    </w:p>
    <w:p w:rsidR="002E7A7F" w:rsidRPr="002E7A7F" w:rsidRDefault="002E7A7F">
      <w:pPr>
        <w:pStyle w:val="ConsPlusTitle"/>
        <w:jc w:val="center"/>
        <w:outlineLvl w:val="2"/>
      </w:pPr>
      <w:r w:rsidRPr="002E7A7F">
        <w:t>Описание варианта предоставления государственной услуги</w:t>
      </w:r>
    </w:p>
    <w:p w:rsidR="002E7A7F" w:rsidRPr="002E7A7F" w:rsidRDefault="002E7A7F">
      <w:pPr>
        <w:pStyle w:val="ConsPlusTitle"/>
        <w:jc w:val="center"/>
      </w:pPr>
      <w:r w:rsidRPr="002E7A7F">
        <w:t>"Перечисление единовременной денежной выплаты в целях</w:t>
      </w:r>
    </w:p>
    <w:p w:rsidR="002E7A7F" w:rsidRPr="002E7A7F" w:rsidRDefault="002E7A7F">
      <w:pPr>
        <w:pStyle w:val="ConsPlusTitle"/>
        <w:jc w:val="center"/>
      </w:pPr>
      <w:r w:rsidRPr="002E7A7F">
        <w:t>улучшения жилищных условий взамен предоставления</w:t>
      </w:r>
    </w:p>
    <w:p w:rsidR="002E7A7F" w:rsidRPr="002E7A7F" w:rsidRDefault="002E7A7F">
      <w:pPr>
        <w:pStyle w:val="ConsPlusTitle"/>
        <w:jc w:val="center"/>
      </w:pPr>
      <w:r w:rsidRPr="002E7A7F">
        <w:t>земельного участка в собственность бесплатно в случае</w:t>
      </w:r>
    </w:p>
    <w:p w:rsidR="002E7A7F" w:rsidRPr="002E7A7F" w:rsidRDefault="002E7A7F">
      <w:pPr>
        <w:pStyle w:val="ConsPlusTitle"/>
        <w:jc w:val="center"/>
      </w:pPr>
      <w:r w:rsidRPr="002E7A7F">
        <w:t>ее направления на уплату первоначального взноса по кредитам</w:t>
      </w:r>
    </w:p>
    <w:p w:rsidR="002E7A7F" w:rsidRPr="002E7A7F" w:rsidRDefault="002E7A7F">
      <w:pPr>
        <w:pStyle w:val="ConsPlusTitle"/>
        <w:jc w:val="center"/>
      </w:pPr>
      <w:r w:rsidRPr="002E7A7F">
        <w:t>на приобретение (строительство) жилого помещения</w:t>
      </w:r>
    </w:p>
    <w:p w:rsidR="002E7A7F" w:rsidRPr="002E7A7F" w:rsidRDefault="002E7A7F">
      <w:pPr>
        <w:pStyle w:val="ConsPlusTitle"/>
        <w:jc w:val="center"/>
      </w:pPr>
      <w:r w:rsidRPr="002E7A7F">
        <w:t>на территории Оренбургской области, включая</w:t>
      </w:r>
    </w:p>
    <w:p w:rsidR="002E7A7F" w:rsidRPr="002E7A7F" w:rsidRDefault="002E7A7F">
      <w:pPr>
        <w:pStyle w:val="ConsPlusTitle"/>
        <w:jc w:val="center"/>
      </w:pPr>
      <w:r w:rsidRPr="002E7A7F">
        <w:t>ипотечные кредиты, предоставленные гражданам</w:t>
      </w:r>
    </w:p>
    <w:p w:rsidR="002E7A7F" w:rsidRPr="002E7A7F" w:rsidRDefault="002E7A7F">
      <w:pPr>
        <w:pStyle w:val="ConsPlusTitle"/>
        <w:jc w:val="center"/>
      </w:pPr>
      <w:r w:rsidRPr="002E7A7F">
        <w:t>по кредитному договору, заключенному</w:t>
      </w:r>
    </w:p>
    <w:p w:rsidR="002E7A7F" w:rsidRPr="002E7A7F" w:rsidRDefault="002E7A7F">
      <w:pPr>
        <w:pStyle w:val="ConsPlusTitle"/>
        <w:jc w:val="center"/>
      </w:pPr>
      <w:r w:rsidRPr="002E7A7F">
        <w:t>с кредитной организацией, за предоставлением услуги</w:t>
      </w:r>
    </w:p>
    <w:p w:rsidR="002E7A7F" w:rsidRPr="002E7A7F" w:rsidRDefault="002E7A7F">
      <w:pPr>
        <w:pStyle w:val="ConsPlusTitle"/>
        <w:jc w:val="center"/>
      </w:pPr>
      <w:r w:rsidRPr="002E7A7F">
        <w:t>заявитель обратился самостоятельно или через представителя"</w:t>
      </w:r>
    </w:p>
    <w:p w:rsidR="002E7A7F" w:rsidRPr="002E7A7F" w:rsidRDefault="002E7A7F">
      <w:pPr>
        <w:pStyle w:val="ConsPlusNormal"/>
        <w:jc w:val="both"/>
      </w:pPr>
    </w:p>
    <w:p w:rsidR="002E7A7F" w:rsidRPr="002E7A7F" w:rsidRDefault="002E7A7F">
      <w:pPr>
        <w:pStyle w:val="ConsPlusNormal"/>
        <w:ind w:firstLine="540"/>
        <w:jc w:val="both"/>
      </w:pPr>
      <w:r w:rsidRPr="002E7A7F">
        <w:t>51. Результатом предоставления государственной услуги является уведомление о предоставлении государственной услуги или уведомление об отказе в предоставлении государственной услуги.</w:t>
      </w:r>
    </w:p>
    <w:p w:rsidR="002E7A7F" w:rsidRPr="002E7A7F" w:rsidRDefault="002E7A7F">
      <w:pPr>
        <w:pStyle w:val="ConsPlusNormal"/>
        <w:spacing w:before="220"/>
        <w:ind w:firstLine="540"/>
        <w:jc w:val="both"/>
      </w:pPr>
      <w:r w:rsidRPr="002E7A7F">
        <w:t>52. Вариант предоставления государственной услуги включает в себя выполнение следующих административных процедур:</w:t>
      </w:r>
    </w:p>
    <w:p w:rsidR="002E7A7F" w:rsidRPr="002E7A7F" w:rsidRDefault="002E7A7F">
      <w:pPr>
        <w:pStyle w:val="ConsPlusNormal"/>
        <w:spacing w:before="220"/>
        <w:ind w:firstLine="540"/>
        <w:jc w:val="both"/>
      </w:pPr>
      <w:r w:rsidRPr="002E7A7F">
        <w:t>1) прием заявления и документов и (или) информации, необходимых для предоставления государственной услуги;</w:t>
      </w:r>
    </w:p>
    <w:p w:rsidR="002E7A7F" w:rsidRPr="002E7A7F" w:rsidRDefault="002E7A7F">
      <w:pPr>
        <w:pStyle w:val="ConsPlusNormal"/>
        <w:spacing w:before="220"/>
        <w:ind w:firstLine="540"/>
        <w:jc w:val="both"/>
      </w:pPr>
      <w:r w:rsidRPr="002E7A7F">
        <w:t>2) межведомственное информационное взаимодействие;</w:t>
      </w:r>
    </w:p>
    <w:p w:rsidR="002E7A7F" w:rsidRPr="002E7A7F" w:rsidRDefault="002E7A7F">
      <w:pPr>
        <w:pStyle w:val="ConsPlusNormal"/>
        <w:spacing w:before="220"/>
        <w:ind w:firstLine="540"/>
        <w:jc w:val="both"/>
      </w:pPr>
      <w:r w:rsidRPr="002E7A7F">
        <w:t>3) принятие решения о предоставлении (об отказе в предоставлении) государственной услуги;</w:t>
      </w:r>
    </w:p>
    <w:p w:rsidR="002E7A7F" w:rsidRPr="002E7A7F" w:rsidRDefault="002E7A7F">
      <w:pPr>
        <w:pStyle w:val="ConsPlusNormal"/>
        <w:spacing w:before="220"/>
        <w:ind w:firstLine="540"/>
        <w:jc w:val="both"/>
      </w:pPr>
      <w:r w:rsidRPr="002E7A7F">
        <w:t>4) предоставление результата государственной услуги.</w:t>
      </w:r>
    </w:p>
    <w:p w:rsidR="002E7A7F" w:rsidRPr="002E7A7F" w:rsidRDefault="002E7A7F">
      <w:pPr>
        <w:pStyle w:val="ConsPlusNormal"/>
        <w:spacing w:before="220"/>
        <w:ind w:firstLine="540"/>
        <w:jc w:val="both"/>
      </w:pPr>
      <w:r w:rsidRPr="002E7A7F">
        <w:t xml:space="preserve">53. Максимальный срок предоставления государственной услуги составляет 20 рабочих дней </w:t>
      </w:r>
      <w:r w:rsidRPr="002E7A7F">
        <w:lastRenderedPageBreak/>
        <w:t>со дня подачи заявления и документов и (или) информации, необходимых для предоставления государственной услуги.</w:t>
      </w:r>
    </w:p>
    <w:p w:rsidR="002E7A7F" w:rsidRPr="002E7A7F" w:rsidRDefault="002E7A7F">
      <w:pPr>
        <w:pStyle w:val="ConsPlusNormal"/>
        <w:jc w:val="both"/>
      </w:pPr>
    </w:p>
    <w:p w:rsidR="002E7A7F" w:rsidRPr="002E7A7F" w:rsidRDefault="002E7A7F">
      <w:pPr>
        <w:pStyle w:val="ConsPlusTitle"/>
        <w:jc w:val="center"/>
        <w:outlineLvl w:val="3"/>
      </w:pPr>
      <w:r w:rsidRPr="002E7A7F">
        <w:t>Прием заявления и документов и (или) информации,</w:t>
      </w:r>
    </w:p>
    <w:p w:rsidR="002E7A7F" w:rsidRPr="002E7A7F" w:rsidRDefault="002E7A7F">
      <w:pPr>
        <w:pStyle w:val="ConsPlusTitle"/>
        <w:jc w:val="center"/>
      </w:pPr>
      <w:r w:rsidRPr="002E7A7F">
        <w:t>необходимых для предоставления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 xml:space="preserve">54. Для получения государственной услуги заявитель (представитель заявителя) представляет в филиал Уполномоченного органа или посредством "ЕПГУ" документы, указанные в </w:t>
      </w:r>
      <w:hyperlink w:anchor="P481">
        <w:r w:rsidRPr="002E7A7F">
          <w:t>п. 54.1</w:t>
        </w:r>
      </w:hyperlink>
      <w:r w:rsidRPr="002E7A7F">
        <w:t xml:space="preserve"> настоящего Административного регламента.</w:t>
      </w:r>
    </w:p>
    <w:p w:rsidR="002E7A7F" w:rsidRPr="002E7A7F" w:rsidRDefault="002E7A7F">
      <w:pPr>
        <w:pStyle w:val="ConsPlusNormal"/>
        <w:spacing w:before="220"/>
        <w:ind w:firstLine="540"/>
        <w:jc w:val="both"/>
      </w:pPr>
      <w:bookmarkStart w:id="8" w:name="P481"/>
      <w:bookmarkEnd w:id="8"/>
      <w:r w:rsidRPr="002E7A7F">
        <w:t>54.1.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(представитель заявителя) должен представить самостоятельно:</w:t>
      </w:r>
    </w:p>
    <w:p w:rsidR="002E7A7F" w:rsidRPr="002E7A7F" w:rsidRDefault="002E7A7F">
      <w:pPr>
        <w:pStyle w:val="ConsPlusNormal"/>
        <w:spacing w:before="220"/>
        <w:ind w:firstLine="540"/>
        <w:jc w:val="both"/>
      </w:pPr>
      <w:r w:rsidRPr="002E7A7F">
        <w:t xml:space="preserve">1) </w:t>
      </w:r>
      <w:hyperlink w:anchor="P752">
        <w:r w:rsidRPr="002E7A7F">
          <w:t>заявление</w:t>
        </w:r>
      </w:hyperlink>
      <w:r w:rsidRPr="002E7A7F">
        <w:t xml:space="preserve"> по форме согласно Приложению N 1 к настоящему Административному регламенту;</w:t>
      </w:r>
    </w:p>
    <w:p w:rsidR="002E7A7F" w:rsidRPr="002E7A7F" w:rsidRDefault="002E7A7F">
      <w:pPr>
        <w:pStyle w:val="ConsPlusNormal"/>
        <w:spacing w:before="220"/>
        <w:ind w:firstLine="540"/>
        <w:jc w:val="both"/>
      </w:pPr>
      <w:r w:rsidRPr="002E7A7F">
        <w:t>2) документ, удостоверяющий личность заявителя;</w:t>
      </w:r>
    </w:p>
    <w:p w:rsidR="002E7A7F" w:rsidRPr="002E7A7F" w:rsidRDefault="002E7A7F">
      <w:pPr>
        <w:pStyle w:val="ConsPlusNormal"/>
        <w:spacing w:before="220"/>
        <w:ind w:firstLine="540"/>
        <w:jc w:val="both"/>
      </w:pPr>
      <w:r w:rsidRPr="002E7A7F">
        <w:t>3) кредитный договор на приобретение (строительство) жилого помещения;</w:t>
      </w:r>
    </w:p>
    <w:p w:rsidR="002E7A7F" w:rsidRPr="002E7A7F" w:rsidRDefault="002E7A7F">
      <w:pPr>
        <w:pStyle w:val="ConsPlusNormal"/>
        <w:spacing w:before="220"/>
        <w:ind w:firstLine="540"/>
        <w:jc w:val="both"/>
      </w:pPr>
      <w:r w:rsidRPr="002E7A7F">
        <w:t>4) письменное обязательство лица, являющегося должником по кредитному договору, оформить в общую долевую собственность всех членов многодетной семьи жилое помещение, приобретенное или построенное с использованием средств единовременной денежной выплаты, в течение 6 месяцев после снятия обременения по ипотеке либо ввода объекта индивидуального жилищного строительства в эксплуатацию;</w:t>
      </w:r>
    </w:p>
    <w:p w:rsidR="002E7A7F" w:rsidRPr="002E7A7F" w:rsidRDefault="002E7A7F">
      <w:pPr>
        <w:pStyle w:val="ConsPlusNormal"/>
        <w:spacing w:before="220"/>
        <w:ind w:firstLine="540"/>
        <w:jc w:val="both"/>
      </w:pPr>
      <w:r w:rsidRPr="002E7A7F">
        <w:t>5) документ, удостоверяющий личность представителя (в случае подачи заявления о предоставлении государственной услуги представителем);</w:t>
      </w:r>
    </w:p>
    <w:p w:rsidR="002E7A7F" w:rsidRPr="002E7A7F" w:rsidRDefault="002E7A7F">
      <w:pPr>
        <w:pStyle w:val="ConsPlusNormal"/>
        <w:spacing w:before="220"/>
        <w:ind w:firstLine="540"/>
        <w:jc w:val="both"/>
      </w:pPr>
      <w:r w:rsidRPr="002E7A7F">
        <w:t>6) документ, подтверждающий полномочия представителя действовать от имени заявителя - в случае, если заявление подается представителем заявителя.</w:t>
      </w:r>
    </w:p>
    <w:p w:rsidR="002E7A7F" w:rsidRPr="002E7A7F" w:rsidRDefault="002E7A7F">
      <w:pPr>
        <w:pStyle w:val="ConsPlusNormal"/>
        <w:spacing w:before="220"/>
        <w:ind w:firstLine="540"/>
        <w:jc w:val="both"/>
      </w:pPr>
      <w:r w:rsidRPr="002E7A7F">
        <w:t>При подаче заявления о предоставлении государственной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E7A7F" w:rsidRPr="002E7A7F" w:rsidRDefault="002E7A7F">
      <w:pPr>
        <w:pStyle w:val="ConsPlusNormal"/>
        <w:spacing w:before="220"/>
        <w:ind w:firstLine="540"/>
        <w:jc w:val="both"/>
      </w:pPr>
      <w:r w:rsidRPr="002E7A7F">
        <w:t>Сформированное и подписанное заявление и иные документы, необходимые для предоставления государственной услуги, направляются в филиал Уполномоченного органа посредством "ЕПГУ".</w:t>
      </w:r>
    </w:p>
    <w:p w:rsidR="002E7A7F" w:rsidRPr="002E7A7F" w:rsidRDefault="002E7A7F">
      <w:pPr>
        <w:pStyle w:val="ConsPlusNormal"/>
        <w:spacing w:before="220"/>
        <w:ind w:firstLine="540"/>
        <w:jc w:val="both"/>
      </w:pPr>
      <w:r w:rsidRPr="002E7A7F">
        <w:t>Заявление о предоставлении государственной услуги может быть подано представителем заявителя.</w:t>
      </w:r>
    </w:p>
    <w:p w:rsidR="002E7A7F" w:rsidRPr="002E7A7F" w:rsidRDefault="002E7A7F">
      <w:pPr>
        <w:pStyle w:val="ConsPlusNormal"/>
        <w:spacing w:before="220"/>
        <w:ind w:firstLine="540"/>
        <w:jc w:val="both"/>
      </w:pPr>
      <w:r w:rsidRPr="002E7A7F">
        <w:t>Предоставление государственной услуги в МФЦ не осуществляется.</w:t>
      </w:r>
    </w:p>
    <w:p w:rsidR="002E7A7F" w:rsidRPr="002E7A7F" w:rsidRDefault="002E7A7F">
      <w:pPr>
        <w:pStyle w:val="ConsPlusNormal"/>
        <w:spacing w:before="220"/>
        <w:ind w:firstLine="540"/>
        <w:jc w:val="both"/>
      </w:pPr>
      <w:r w:rsidRPr="002E7A7F">
        <w:t>55. Специалист филиала Уполномоченного органа, осуществляющий прием документов:</w:t>
      </w:r>
    </w:p>
    <w:p w:rsidR="002E7A7F" w:rsidRPr="002E7A7F" w:rsidRDefault="002E7A7F">
      <w:pPr>
        <w:pStyle w:val="ConsPlusNormal"/>
        <w:spacing w:before="220"/>
        <w:ind w:firstLine="540"/>
        <w:jc w:val="both"/>
      </w:pPr>
      <w:r w:rsidRPr="002E7A7F">
        <w:t>а)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представителя заявителя.</w:t>
      </w:r>
    </w:p>
    <w:p w:rsidR="002E7A7F" w:rsidRPr="002E7A7F" w:rsidRDefault="002E7A7F">
      <w:pPr>
        <w:pStyle w:val="ConsPlusNormal"/>
        <w:spacing w:before="220"/>
        <w:ind w:firstLine="540"/>
        <w:jc w:val="both"/>
      </w:pPr>
      <w:r w:rsidRPr="002E7A7F">
        <w:t>Способами установления личности заявителя (его представителя) являются:</w:t>
      </w:r>
    </w:p>
    <w:p w:rsidR="002E7A7F" w:rsidRPr="002E7A7F" w:rsidRDefault="002E7A7F">
      <w:pPr>
        <w:pStyle w:val="ConsPlusNormal"/>
        <w:spacing w:before="220"/>
        <w:ind w:firstLine="540"/>
        <w:jc w:val="both"/>
      </w:pPr>
      <w:r w:rsidRPr="002E7A7F">
        <w:t xml:space="preserve">предъявление заявителем (представителем) основного документа, удостоверяющего </w:t>
      </w:r>
      <w:r w:rsidRPr="002E7A7F">
        <w:lastRenderedPageBreak/>
        <w:t>личность гражданина Российской Федерации (при подаче заявления в филиал Уполномоченного органа);</w:t>
      </w:r>
    </w:p>
    <w:p w:rsidR="002E7A7F" w:rsidRPr="002E7A7F" w:rsidRDefault="002E7A7F">
      <w:pPr>
        <w:pStyle w:val="ConsPlusNormal"/>
        <w:spacing w:before="220"/>
        <w:ind w:firstLine="540"/>
        <w:jc w:val="both"/>
      </w:pPr>
      <w:r w:rsidRPr="002E7A7F">
        <w:t>посредством "ФГИС ЕСИА", используемых для предоставления государственных и муниципальных услуг в электронной форме, - при подаче заявления посредством "ЕПГУ";</w:t>
      </w:r>
    </w:p>
    <w:p w:rsidR="002E7A7F" w:rsidRPr="002E7A7F" w:rsidRDefault="002E7A7F">
      <w:pPr>
        <w:pStyle w:val="ConsPlusNormal"/>
        <w:spacing w:before="220"/>
        <w:ind w:firstLine="540"/>
        <w:jc w:val="both"/>
      </w:pPr>
      <w:r w:rsidRPr="002E7A7F">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государственной услуги;</w:t>
      </w:r>
    </w:p>
    <w:p w:rsidR="002E7A7F" w:rsidRPr="002E7A7F" w:rsidRDefault="002E7A7F">
      <w:pPr>
        <w:pStyle w:val="ConsPlusNormal"/>
        <w:spacing w:before="220"/>
        <w:ind w:firstLine="540"/>
        <w:jc w:val="both"/>
      </w:pPr>
      <w:r w:rsidRPr="002E7A7F">
        <w:t>в) в случае предоставления неполного комплекта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2E7A7F" w:rsidRPr="002E7A7F" w:rsidRDefault="002E7A7F">
      <w:pPr>
        <w:pStyle w:val="ConsPlusNormal"/>
        <w:spacing w:before="220"/>
        <w:ind w:firstLine="540"/>
        <w:jc w:val="both"/>
      </w:pPr>
      <w:r w:rsidRPr="002E7A7F">
        <w:t>г) проверяет соответствие представленных документов установленным требованиям;</w:t>
      </w:r>
    </w:p>
    <w:p w:rsidR="002E7A7F" w:rsidRPr="002E7A7F" w:rsidRDefault="002E7A7F">
      <w:pPr>
        <w:pStyle w:val="ConsPlusNormal"/>
        <w:spacing w:before="220"/>
        <w:ind w:firstLine="540"/>
        <w:jc w:val="both"/>
      </w:pPr>
      <w:r w:rsidRPr="002E7A7F">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филиала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2E7A7F" w:rsidRPr="002E7A7F" w:rsidRDefault="002E7A7F">
      <w:pPr>
        <w:pStyle w:val="ConsPlusNormal"/>
        <w:spacing w:before="220"/>
        <w:ind w:firstLine="540"/>
        <w:jc w:val="both"/>
      </w:pPr>
      <w:r w:rsidRPr="002E7A7F">
        <w:t>е) проверяет полноту оформления заявления;</w:t>
      </w:r>
    </w:p>
    <w:p w:rsidR="002E7A7F" w:rsidRPr="002E7A7F" w:rsidRDefault="002E7A7F">
      <w:pPr>
        <w:pStyle w:val="ConsPlusNormal"/>
        <w:spacing w:before="220"/>
        <w:ind w:firstLine="540"/>
        <w:jc w:val="both"/>
      </w:pPr>
      <w:r w:rsidRPr="002E7A7F">
        <w:t>ж) принимает заявление;</w:t>
      </w:r>
    </w:p>
    <w:p w:rsidR="002E7A7F" w:rsidRPr="002E7A7F" w:rsidRDefault="002E7A7F">
      <w:pPr>
        <w:pStyle w:val="ConsPlusNormal"/>
        <w:spacing w:before="220"/>
        <w:ind w:firstLine="540"/>
        <w:jc w:val="both"/>
      </w:pPr>
      <w:r w:rsidRPr="002E7A7F">
        <w:t>з) принимает комплект документов, регистрирует их в ЭСРН.</w:t>
      </w:r>
    </w:p>
    <w:p w:rsidR="002E7A7F" w:rsidRPr="002E7A7F" w:rsidRDefault="002E7A7F">
      <w:pPr>
        <w:pStyle w:val="ConsPlusNormal"/>
        <w:spacing w:before="220"/>
        <w:ind w:firstLine="540"/>
        <w:jc w:val="both"/>
      </w:pPr>
      <w:r w:rsidRPr="002E7A7F">
        <w:t xml:space="preserve">Основания для отказа в приеме заявления о предоставлении государственной услуги, документов и (или) информации, необходимых для предоставления государственной услуги, указаны в </w:t>
      </w:r>
      <w:hyperlink w:anchor="P214">
        <w:r w:rsidRPr="002E7A7F">
          <w:t>пункте 17</w:t>
        </w:r>
      </w:hyperlink>
      <w:r w:rsidRPr="002E7A7F">
        <w:t xml:space="preserve"> настоящего Административного регламента.</w:t>
      </w:r>
    </w:p>
    <w:p w:rsidR="002E7A7F" w:rsidRPr="002E7A7F" w:rsidRDefault="002E7A7F">
      <w:pPr>
        <w:pStyle w:val="ConsPlusNormal"/>
        <w:spacing w:before="220"/>
        <w:ind w:firstLine="540"/>
        <w:jc w:val="both"/>
      </w:pPr>
      <w:r w:rsidRPr="002E7A7F">
        <w:t>56. Заявление о предоставлении государственной услуги, документы и (или) информация, необходимые для предоставления государственной услуги, могут быть представлены заявителем в филиал Уполномоченного органа или МФЦ по выбору заявителя независимо от его места жительства.</w:t>
      </w:r>
    </w:p>
    <w:p w:rsidR="002E7A7F" w:rsidRPr="002E7A7F" w:rsidRDefault="002E7A7F">
      <w:pPr>
        <w:pStyle w:val="ConsPlusNormal"/>
        <w:spacing w:before="220"/>
        <w:ind w:firstLine="540"/>
        <w:jc w:val="both"/>
      </w:pPr>
      <w:r w:rsidRPr="002E7A7F">
        <w:t>57.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в филиале Уполномоченного органа составляет 2 рабочих дня.</w:t>
      </w:r>
    </w:p>
    <w:p w:rsidR="002E7A7F" w:rsidRPr="002E7A7F" w:rsidRDefault="002E7A7F">
      <w:pPr>
        <w:pStyle w:val="ConsPlusNormal"/>
        <w:jc w:val="both"/>
      </w:pPr>
    </w:p>
    <w:p w:rsidR="002E7A7F" w:rsidRPr="002E7A7F" w:rsidRDefault="002E7A7F">
      <w:pPr>
        <w:pStyle w:val="ConsPlusTitle"/>
        <w:jc w:val="center"/>
        <w:outlineLvl w:val="3"/>
      </w:pPr>
      <w:r w:rsidRPr="002E7A7F">
        <w:t>Межведомственное информационное взаимодействие</w:t>
      </w:r>
    </w:p>
    <w:p w:rsidR="002E7A7F" w:rsidRPr="002E7A7F" w:rsidRDefault="002E7A7F">
      <w:pPr>
        <w:pStyle w:val="ConsPlusNormal"/>
        <w:jc w:val="both"/>
      </w:pPr>
    </w:p>
    <w:p w:rsidR="002E7A7F" w:rsidRPr="002E7A7F" w:rsidRDefault="002E7A7F">
      <w:pPr>
        <w:pStyle w:val="ConsPlusNormal"/>
        <w:ind w:firstLine="540"/>
        <w:jc w:val="both"/>
      </w:pPr>
      <w:r w:rsidRPr="002E7A7F">
        <w:t xml:space="preserve">58. Основанием для направления межведомственного запроса в органы (организации), представляющие "СМЭВ", является непредставление заявителем самостоятельно документов, предусмотренных </w:t>
      </w:r>
      <w:hyperlink w:anchor="P189">
        <w:r w:rsidRPr="002E7A7F">
          <w:t>пунктом 16</w:t>
        </w:r>
      </w:hyperlink>
      <w:r w:rsidRPr="002E7A7F">
        <w:t xml:space="preserve"> настоящего Административного регламента.</w:t>
      </w:r>
    </w:p>
    <w:p w:rsidR="002E7A7F" w:rsidRPr="002E7A7F" w:rsidRDefault="002E7A7F">
      <w:pPr>
        <w:pStyle w:val="ConsPlusNormal"/>
        <w:spacing w:before="220"/>
        <w:ind w:firstLine="540"/>
        <w:jc w:val="both"/>
      </w:pPr>
      <w:r w:rsidRPr="002E7A7F">
        <w:t>Уполномоченное должностное лицо филиала Уполномоченного органа в течение 1 рабочего дня со дня поступления заявления о предоставлении государственной услуги и документов и (или) информации направляет межведомственные запросы в следующие органы (организации):</w:t>
      </w:r>
    </w:p>
    <w:p w:rsidR="002E7A7F" w:rsidRPr="002E7A7F" w:rsidRDefault="002E7A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5896"/>
      </w:tblGrid>
      <w:tr w:rsidR="002E7A7F" w:rsidRPr="002E7A7F">
        <w:tc>
          <w:tcPr>
            <w:tcW w:w="680" w:type="dxa"/>
          </w:tcPr>
          <w:p w:rsidR="002E7A7F" w:rsidRPr="002E7A7F" w:rsidRDefault="002E7A7F">
            <w:pPr>
              <w:pStyle w:val="ConsPlusNormal"/>
              <w:jc w:val="center"/>
            </w:pPr>
            <w:r w:rsidRPr="002E7A7F">
              <w:t>N п/п</w:t>
            </w:r>
          </w:p>
        </w:tc>
        <w:tc>
          <w:tcPr>
            <w:tcW w:w="2494" w:type="dxa"/>
          </w:tcPr>
          <w:p w:rsidR="002E7A7F" w:rsidRPr="002E7A7F" w:rsidRDefault="002E7A7F">
            <w:pPr>
              <w:pStyle w:val="ConsPlusNormal"/>
              <w:jc w:val="center"/>
            </w:pPr>
            <w:r w:rsidRPr="002E7A7F">
              <w:t>Органы, в которые направляется межведомственный запрос</w:t>
            </w:r>
          </w:p>
        </w:tc>
        <w:tc>
          <w:tcPr>
            <w:tcW w:w="5896" w:type="dxa"/>
          </w:tcPr>
          <w:p w:rsidR="002E7A7F" w:rsidRPr="002E7A7F" w:rsidRDefault="002E7A7F">
            <w:pPr>
              <w:pStyle w:val="ConsPlusNormal"/>
              <w:jc w:val="center"/>
            </w:pPr>
            <w:r w:rsidRPr="002E7A7F">
              <w:t>Тема запроса</w:t>
            </w:r>
          </w:p>
        </w:tc>
      </w:tr>
      <w:tr w:rsidR="002E7A7F" w:rsidRPr="002E7A7F">
        <w:tc>
          <w:tcPr>
            <w:tcW w:w="680" w:type="dxa"/>
          </w:tcPr>
          <w:p w:rsidR="002E7A7F" w:rsidRPr="002E7A7F" w:rsidRDefault="002E7A7F">
            <w:pPr>
              <w:pStyle w:val="ConsPlusNormal"/>
              <w:jc w:val="center"/>
            </w:pPr>
            <w:r w:rsidRPr="002E7A7F">
              <w:t>1</w:t>
            </w:r>
          </w:p>
        </w:tc>
        <w:tc>
          <w:tcPr>
            <w:tcW w:w="2494" w:type="dxa"/>
          </w:tcPr>
          <w:p w:rsidR="002E7A7F" w:rsidRPr="002E7A7F" w:rsidRDefault="002E7A7F">
            <w:pPr>
              <w:pStyle w:val="ConsPlusNormal"/>
              <w:jc w:val="both"/>
            </w:pPr>
            <w:r w:rsidRPr="002E7A7F">
              <w:t>Росреестр</w:t>
            </w:r>
          </w:p>
        </w:tc>
        <w:tc>
          <w:tcPr>
            <w:tcW w:w="5896" w:type="dxa"/>
            <w:vAlign w:val="bottom"/>
          </w:tcPr>
          <w:p w:rsidR="002E7A7F" w:rsidRPr="002E7A7F" w:rsidRDefault="002E7A7F">
            <w:pPr>
              <w:pStyle w:val="ConsPlusNormal"/>
              <w:jc w:val="both"/>
            </w:pPr>
            <w:r w:rsidRPr="002E7A7F">
              <w:t>1) документы (сведения), подтверждающие право собственности на жилое помещение;</w:t>
            </w:r>
          </w:p>
          <w:p w:rsidR="002E7A7F" w:rsidRPr="002E7A7F" w:rsidRDefault="002E7A7F">
            <w:pPr>
              <w:pStyle w:val="ConsPlusNormal"/>
              <w:jc w:val="both"/>
            </w:pPr>
            <w:r w:rsidRPr="002E7A7F">
              <w:t>2) документ (сведения) о правах отдельного лица на имевшиеся (имеющиеся) у него объекты недвижимости</w:t>
            </w:r>
          </w:p>
        </w:tc>
      </w:tr>
      <w:tr w:rsidR="002E7A7F" w:rsidRPr="002E7A7F">
        <w:tc>
          <w:tcPr>
            <w:tcW w:w="680" w:type="dxa"/>
          </w:tcPr>
          <w:p w:rsidR="002E7A7F" w:rsidRPr="002E7A7F" w:rsidRDefault="002E7A7F">
            <w:pPr>
              <w:pStyle w:val="ConsPlusNormal"/>
              <w:jc w:val="center"/>
            </w:pPr>
            <w:r w:rsidRPr="002E7A7F">
              <w:t>2</w:t>
            </w:r>
          </w:p>
        </w:tc>
        <w:tc>
          <w:tcPr>
            <w:tcW w:w="2494" w:type="dxa"/>
          </w:tcPr>
          <w:p w:rsidR="002E7A7F" w:rsidRPr="002E7A7F" w:rsidRDefault="002E7A7F">
            <w:pPr>
              <w:pStyle w:val="ConsPlusNormal"/>
              <w:jc w:val="both"/>
            </w:pPr>
            <w:r w:rsidRPr="002E7A7F">
              <w:t>ФНС России</w:t>
            </w:r>
          </w:p>
        </w:tc>
        <w:tc>
          <w:tcPr>
            <w:tcW w:w="5896" w:type="dxa"/>
            <w:vAlign w:val="bottom"/>
          </w:tcPr>
          <w:p w:rsidR="002E7A7F" w:rsidRPr="002E7A7F" w:rsidRDefault="002E7A7F">
            <w:pPr>
              <w:pStyle w:val="ConsPlusNormal"/>
              <w:jc w:val="both"/>
            </w:pPr>
            <w:r w:rsidRPr="002E7A7F">
              <w:t>1) сведения о государственной регистрации рождения несовершеннолетних членов многодетной семьи;</w:t>
            </w:r>
          </w:p>
          <w:p w:rsidR="002E7A7F" w:rsidRPr="002E7A7F" w:rsidRDefault="002E7A7F">
            <w:pPr>
              <w:pStyle w:val="ConsPlusNormal"/>
              <w:jc w:val="both"/>
            </w:pPr>
            <w:r w:rsidRPr="002E7A7F">
              <w:t>2) государственной регистрации смерти;</w:t>
            </w:r>
          </w:p>
          <w:p w:rsidR="002E7A7F" w:rsidRPr="002E7A7F" w:rsidRDefault="002E7A7F">
            <w:pPr>
              <w:pStyle w:val="ConsPlusNormal"/>
              <w:jc w:val="both"/>
            </w:pPr>
            <w:r w:rsidRPr="002E7A7F">
              <w:t>3) заключения брака;</w:t>
            </w:r>
          </w:p>
          <w:p w:rsidR="002E7A7F" w:rsidRPr="002E7A7F" w:rsidRDefault="002E7A7F">
            <w:pPr>
              <w:pStyle w:val="ConsPlusNormal"/>
              <w:jc w:val="both"/>
            </w:pPr>
            <w:r w:rsidRPr="002E7A7F">
              <w:t>4) расторжения брака</w:t>
            </w:r>
          </w:p>
        </w:tc>
      </w:tr>
    </w:tbl>
    <w:p w:rsidR="002E7A7F" w:rsidRPr="002E7A7F" w:rsidRDefault="002E7A7F">
      <w:pPr>
        <w:pStyle w:val="ConsPlusNormal"/>
        <w:jc w:val="both"/>
      </w:pPr>
    </w:p>
    <w:p w:rsidR="002E7A7F" w:rsidRPr="002E7A7F" w:rsidRDefault="002E7A7F">
      <w:pPr>
        <w:pStyle w:val="ConsPlusNormal"/>
        <w:ind w:firstLine="540"/>
        <w:jc w:val="both"/>
      </w:pPr>
      <w:r w:rsidRPr="002E7A7F">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2E7A7F" w:rsidRPr="002E7A7F" w:rsidRDefault="002E7A7F">
      <w:pPr>
        <w:pStyle w:val="ConsPlusNormal"/>
        <w:spacing w:before="220"/>
        <w:ind w:firstLine="540"/>
        <w:jc w:val="both"/>
      </w:pPr>
      <w:r w:rsidRPr="002E7A7F">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2E7A7F" w:rsidRPr="002E7A7F" w:rsidRDefault="002E7A7F">
      <w:pPr>
        <w:pStyle w:val="ConsPlusNormal"/>
        <w:jc w:val="both"/>
      </w:pPr>
    </w:p>
    <w:p w:rsidR="002E7A7F" w:rsidRPr="002E7A7F" w:rsidRDefault="002E7A7F">
      <w:pPr>
        <w:pStyle w:val="ConsPlusTitle"/>
        <w:jc w:val="center"/>
        <w:outlineLvl w:val="3"/>
      </w:pPr>
      <w:r w:rsidRPr="002E7A7F">
        <w:t>Приостановление предоставления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59. Оснований для приостановления предоставления государственной услуги не предусмотрено.</w:t>
      </w:r>
    </w:p>
    <w:p w:rsidR="002E7A7F" w:rsidRPr="002E7A7F" w:rsidRDefault="002E7A7F">
      <w:pPr>
        <w:pStyle w:val="ConsPlusNormal"/>
        <w:jc w:val="both"/>
      </w:pPr>
    </w:p>
    <w:p w:rsidR="002E7A7F" w:rsidRPr="002E7A7F" w:rsidRDefault="002E7A7F">
      <w:pPr>
        <w:pStyle w:val="ConsPlusTitle"/>
        <w:jc w:val="center"/>
        <w:outlineLvl w:val="3"/>
      </w:pPr>
      <w:r w:rsidRPr="002E7A7F">
        <w:t>Принятие решения о предоставлении</w:t>
      </w:r>
    </w:p>
    <w:p w:rsidR="002E7A7F" w:rsidRPr="002E7A7F" w:rsidRDefault="002E7A7F">
      <w:pPr>
        <w:pStyle w:val="ConsPlusTitle"/>
        <w:jc w:val="center"/>
      </w:pPr>
      <w:r w:rsidRPr="002E7A7F">
        <w:t>(об отказе в предоставлении)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60. Основанием для начала административной процедуры является получение уполномоченным должностным лицом Уполномоченного органа сформированного филиалом Уполномоченного органа личного дела заявителя.</w:t>
      </w:r>
    </w:p>
    <w:p w:rsidR="002E7A7F" w:rsidRPr="002E7A7F" w:rsidRDefault="002E7A7F">
      <w:pPr>
        <w:pStyle w:val="ConsPlusNormal"/>
        <w:spacing w:before="220"/>
        <w:ind w:firstLine="540"/>
        <w:jc w:val="both"/>
      </w:pPr>
      <w:r w:rsidRPr="002E7A7F">
        <w:t>61. Критерием для принятия решения по данной административной процедуре является наличие или отсутствие следующих оснований для отказа в предоставлении государственной услуги:</w:t>
      </w:r>
    </w:p>
    <w:p w:rsidR="002E7A7F" w:rsidRPr="002E7A7F" w:rsidRDefault="002E7A7F">
      <w:pPr>
        <w:pStyle w:val="ConsPlusNormal"/>
        <w:spacing w:before="220"/>
        <w:ind w:firstLine="540"/>
        <w:jc w:val="both"/>
      </w:pPr>
      <w:r w:rsidRPr="002E7A7F">
        <w:t>1) приобретение многодетной семьей жилого помещения за пределами Оренбургской области;</w:t>
      </w:r>
    </w:p>
    <w:p w:rsidR="002E7A7F" w:rsidRPr="002E7A7F" w:rsidRDefault="002E7A7F">
      <w:pPr>
        <w:pStyle w:val="ConsPlusNormal"/>
        <w:spacing w:before="220"/>
        <w:ind w:firstLine="540"/>
        <w:jc w:val="both"/>
      </w:pPr>
      <w:r w:rsidRPr="002E7A7F">
        <w:t xml:space="preserve">2) непредставление многодетной семьей документов, предусмотренных </w:t>
      </w:r>
      <w:hyperlink w:anchor="P131">
        <w:r w:rsidRPr="002E7A7F">
          <w:t>пунктом 15</w:t>
        </w:r>
      </w:hyperlink>
      <w:r w:rsidRPr="002E7A7F">
        <w:t xml:space="preserve"> настоящего Административного регламента;</w:t>
      </w:r>
    </w:p>
    <w:p w:rsidR="002E7A7F" w:rsidRPr="002E7A7F" w:rsidRDefault="002E7A7F">
      <w:pPr>
        <w:pStyle w:val="ConsPlusNormal"/>
        <w:spacing w:before="220"/>
        <w:ind w:firstLine="540"/>
        <w:jc w:val="both"/>
      </w:pPr>
      <w:r w:rsidRPr="002E7A7F">
        <w:t xml:space="preserve">3) наличие в документах, указанных в </w:t>
      </w:r>
      <w:hyperlink w:anchor="P131">
        <w:r w:rsidRPr="002E7A7F">
          <w:t>пункте 15</w:t>
        </w:r>
      </w:hyperlink>
      <w:r w:rsidRPr="002E7A7F">
        <w:t xml:space="preserve"> настоящего Административного регламента, недостоверных сведений;</w:t>
      </w:r>
    </w:p>
    <w:p w:rsidR="002E7A7F" w:rsidRPr="002E7A7F" w:rsidRDefault="002E7A7F">
      <w:pPr>
        <w:pStyle w:val="ConsPlusNormal"/>
        <w:spacing w:before="220"/>
        <w:ind w:firstLine="540"/>
        <w:jc w:val="both"/>
      </w:pPr>
      <w:r w:rsidRPr="002E7A7F">
        <w:t>4) приобретение многодетной семьей жилого помещения, уровень износа которого превышает 40 процентов;</w:t>
      </w:r>
    </w:p>
    <w:p w:rsidR="002E7A7F" w:rsidRPr="002E7A7F" w:rsidRDefault="002E7A7F">
      <w:pPr>
        <w:pStyle w:val="ConsPlusNormal"/>
        <w:spacing w:before="220"/>
        <w:ind w:firstLine="540"/>
        <w:jc w:val="both"/>
      </w:pPr>
      <w:r w:rsidRPr="002E7A7F">
        <w:t>5) обращение многодетной семьи за перечислением единовременной денежной выплаты по истечении 60 рабочих дней со дня принятия решения о предоставлении единовременной денежной выплаты.</w:t>
      </w:r>
    </w:p>
    <w:p w:rsidR="002E7A7F" w:rsidRPr="002E7A7F" w:rsidRDefault="002E7A7F">
      <w:pPr>
        <w:pStyle w:val="ConsPlusNormal"/>
        <w:spacing w:before="220"/>
        <w:ind w:firstLine="540"/>
        <w:jc w:val="both"/>
      </w:pPr>
      <w:r w:rsidRPr="002E7A7F">
        <w:t xml:space="preserve">62. Время выполнения административной процедуры составляет 12 рабочих дней, но не более 20 рабочих дней со дня регистрации заявления и документов, необходимых для получения </w:t>
      </w:r>
      <w:r w:rsidRPr="002E7A7F">
        <w:lastRenderedPageBreak/>
        <w:t>государственной услуги.</w:t>
      </w:r>
    </w:p>
    <w:p w:rsidR="002E7A7F" w:rsidRPr="002E7A7F" w:rsidRDefault="002E7A7F">
      <w:pPr>
        <w:pStyle w:val="ConsPlusNormal"/>
        <w:spacing w:before="220"/>
        <w:ind w:firstLine="540"/>
        <w:jc w:val="both"/>
      </w:pPr>
      <w:r w:rsidRPr="002E7A7F">
        <w:t xml:space="preserve">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 подготовка уведомления по форме согласно </w:t>
      </w:r>
      <w:hyperlink w:anchor="P954">
        <w:r w:rsidRPr="002E7A7F">
          <w:t>Приложениям NN 2</w:t>
        </w:r>
      </w:hyperlink>
      <w:r w:rsidRPr="002E7A7F">
        <w:t xml:space="preserve">, </w:t>
      </w:r>
      <w:hyperlink w:anchor="P986">
        <w:r w:rsidRPr="002E7A7F">
          <w:t>3</w:t>
        </w:r>
      </w:hyperlink>
      <w:r w:rsidRPr="002E7A7F">
        <w:t xml:space="preserve"> к настоящему Административному регламенту.</w:t>
      </w:r>
    </w:p>
    <w:p w:rsidR="002E7A7F" w:rsidRPr="002E7A7F" w:rsidRDefault="002E7A7F">
      <w:pPr>
        <w:pStyle w:val="ConsPlusNormal"/>
        <w:jc w:val="both"/>
      </w:pPr>
    </w:p>
    <w:p w:rsidR="002E7A7F" w:rsidRPr="002E7A7F" w:rsidRDefault="002E7A7F">
      <w:pPr>
        <w:pStyle w:val="ConsPlusTitle"/>
        <w:jc w:val="center"/>
        <w:outlineLvl w:val="3"/>
      </w:pPr>
      <w:r w:rsidRPr="002E7A7F">
        <w:t>Предоставление результата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63. Результат государственной услуги (уведомление о предоставлении (об отказе в предоставлении) государственной услуги) предоставляется заявителю следующими способами:</w:t>
      </w:r>
    </w:p>
    <w:p w:rsidR="002E7A7F" w:rsidRPr="002E7A7F" w:rsidRDefault="002E7A7F">
      <w:pPr>
        <w:pStyle w:val="ConsPlusNormal"/>
        <w:spacing w:before="220"/>
        <w:ind w:firstLine="540"/>
        <w:jc w:val="both"/>
      </w:pPr>
      <w:r w:rsidRPr="002E7A7F">
        <w:t>- в электронной форме в личный кабинет заявителя на "ЕПГУ", с возможностью самостоятельного сохранения и распечатывания результата предоставления государственной услуги;</w:t>
      </w:r>
    </w:p>
    <w:p w:rsidR="002E7A7F" w:rsidRPr="002E7A7F" w:rsidRDefault="002E7A7F">
      <w:pPr>
        <w:pStyle w:val="ConsPlusNormal"/>
        <w:spacing w:before="220"/>
        <w:ind w:firstLine="540"/>
        <w:jc w:val="both"/>
      </w:pPr>
      <w:r w:rsidRPr="002E7A7F">
        <w:t>- на бумажном носителе, посредством личного обращения заявителя в Уполномоченный орган.</w:t>
      </w:r>
    </w:p>
    <w:p w:rsidR="002E7A7F" w:rsidRPr="002E7A7F" w:rsidRDefault="002E7A7F">
      <w:pPr>
        <w:pStyle w:val="ConsPlusNormal"/>
        <w:spacing w:before="220"/>
        <w:ind w:firstLine="540"/>
        <w:jc w:val="both"/>
      </w:pPr>
      <w:r w:rsidRPr="002E7A7F">
        <w:t>64. Уведомление о предоставлении (об отказе в предоставлении) государственной услуги направляется (вручается) заявителю в срок, не превышающий 5 рабочих дней со дня принятия Уполномоченным органом решения о предоставлении (об отказе в предоставлении) государственной услуги.</w:t>
      </w:r>
    </w:p>
    <w:p w:rsidR="002E7A7F" w:rsidRPr="002E7A7F" w:rsidRDefault="002E7A7F">
      <w:pPr>
        <w:pStyle w:val="ConsPlusNormal"/>
        <w:spacing w:before="220"/>
        <w:ind w:firstLine="540"/>
        <w:jc w:val="both"/>
      </w:pPr>
      <w:r w:rsidRPr="002E7A7F">
        <w:t>При предоставлении государственной услуги в электронной форме результатом адм</w:t>
      </w:r>
      <w:r w:rsidRPr="002E7A7F">
        <w:lastRenderedPageBreak/>
        <w:t>инистративной процедуры является направление электронного документа в личный кабинет заявителя на "ЕПГУ" (в случае подачи заявления через "ЕПГУ"). Электронные документы, являющиеся результатом предоставления услуги, готовятся в формате pdf, подписываются открепленной усиленной квалифицированной электронной подписью уполномоченного должностного лица Уполномоченного органа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Уполномоченного органа не требуется.</w:t>
      </w:r>
    </w:p>
    <w:p w:rsidR="002E7A7F" w:rsidRPr="002E7A7F" w:rsidRDefault="002E7A7F">
      <w:pPr>
        <w:pStyle w:val="ConsPlusNormal"/>
        <w:spacing w:before="220"/>
        <w:ind w:firstLine="540"/>
        <w:jc w:val="both"/>
      </w:pPr>
      <w:r w:rsidRPr="002E7A7F">
        <w:t>65. Филиал Уполномоченного органа и МФЦ осуществляют предоставление результата государственной услуги по выбору заявителя независимо от его места жительства.</w:t>
      </w:r>
    </w:p>
    <w:p w:rsidR="002E7A7F" w:rsidRPr="002E7A7F" w:rsidRDefault="002E7A7F">
      <w:pPr>
        <w:pStyle w:val="ConsPlusNormal"/>
        <w:spacing w:before="220"/>
        <w:ind w:firstLine="540"/>
        <w:jc w:val="both"/>
      </w:pPr>
      <w:r w:rsidRPr="002E7A7F">
        <w:t>Выдача дубликата документа (уведомления о предоставлении (об отказе в предоставлении) государственной услуги в рамках действующего законодательства не предусмотрена.</w:t>
      </w:r>
    </w:p>
    <w:p w:rsidR="002E7A7F" w:rsidRPr="002E7A7F" w:rsidRDefault="002E7A7F">
      <w:pPr>
        <w:pStyle w:val="ConsPlusNormal"/>
        <w:jc w:val="both"/>
      </w:pPr>
    </w:p>
    <w:p w:rsidR="002E7A7F" w:rsidRPr="002E7A7F" w:rsidRDefault="002E7A7F">
      <w:pPr>
        <w:pStyle w:val="ConsPlusTitle"/>
        <w:jc w:val="center"/>
        <w:outlineLvl w:val="3"/>
      </w:pPr>
      <w:r w:rsidRPr="002E7A7F">
        <w:t>Получение дополнительных сведений от заявителя</w:t>
      </w:r>
    </w:p>
    <w:p w:rsidR="002E7A7F" w:rsidRPr="002E7A7F" w:rsidRDefault="002E7A7F">
      <w:pPr>
        <w:pStyle w:val="ConsPlusNormal"/>
        <w:jc w:val="both"/>
      </w:pPr>
    </w:p>
    <w:p w:rsidR="002E7A7F" w:rsidRPr="002E7A7F" w:rsidRDefault="002E7A7F">
      <w:pPr>
        <w:pStyle w:val="ConsPlusNormal"/>
        <w:ind w:firstLine="540"/>
        <w:jc w:val="both"/>
      </w:pPr>
      <w:r w:rsidRPr="002E7A7F">
        <w:t>66.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2E7A7F" w:rsidRPr="002E7A7F" w:rsidRDefault="002E7A7F">
      <w:pPr>
        <w:pStyle w:val="ConsPlusNormal"/>
        <w:jc w:val="both"/>
      </w:pPr>
    </w:p>
    <w:p w:rsidR="002E7A7F" w:rsidRPr="002E7A7F" w:rsidRDefault="002E7A7F">
      <w:pPr>
        <w:pStyle w:val="ConsPlusTitle"/>
        <w:jc w:val="center"/>
        <w:outlineLvl w:val="2"/>
      </w:pPr>
      <w:r w:rsidRPr="002E7A7F">
        <w:t>Описание варианта предоставления государственной услуги</w:t>
      </w:r>
    </w:p>
    <w:p w:rsidR="002E7A7F" w:rsidRPr="002E7A7F" w:rsidRDefault="002E7A7F">
      <w:pPr>
        <w:pStyle w:val="ConsPlusTitle"/>
        <w:jc w:val="center"/>
      </w:pPr>
      <w:r w:rsidRPr="002E7A7F">
        <w:t>"Перечисление единовременной денежной выплаты в целях</w:t>
      </w:r>
    </w:p>
    <w:p w:rsidR="002E7A7F" w:rsidRPr="002E7A7F" w:rsidRDefault="002E7A7F">
      <w:pPr>
        <w:pStyle w:val="ConsPlusTitle"/>
        <w:jc w:val="center"/>
      </w:pPr>
      <w:r w:rsidRPr="002E7A7F">
        <w:t>улучшения жилищных условий взамен предоставления</w:t>
      </w:r>
    </w:p>
    <w:p w:rsidR="002E7A7F" w:rsidRPr="002E7A7F" w:rsidRDefault="002E7A7F">
      <w:pPr>
        <w:pStyle w:val="ConsPlusTitle"/>
        <w:jc w:val="center"/>
      </w:pPr>
      <w:r w:rsidRPr="002E7A7F">
        <w:t>земельного участка в собственность бесплатно в случае</w:t>
      </w:r>
    </w:p>
    <w:p w:rsidR="002E7A7F" w:rsidRPr="002E7A7F" w:rsidRDefault="002E7A7F">
      <w:pPr>
        <w:pStyle w:val="ConsPlusTitle"/>
        <w:jc w:val="center"/>
      </w:pPr>
      <w:r w:rsidRPr="002E7A7F">
        <w:t>ее направления на погашение основного долга и уплату</w:t>
      </w:r>
    </w:p>
    <w:p w:rsidR="002E7A7F" w:rsidRPr="002E7A7F" w:rsidRDefault="002E7A7F">
      <w:pPr>
        <w:pStyle w:val="ConsPlusTitle"/>
        <w:jc w:val="center"/>
      </w:pPr>
      <w:r w:rsidRPr="002E7A7F">
        <w:t>процентов по кредитам на приобретение (строительство)</w:t>
      </w:r>
    </w:p>
    <w:p w:rsidR="002E7A7F" w:rsidRPr="002E7A7F" w:rsidRDefault="002E7A7F">
      <w:pPr>
        <w:pStyle w:val="ConsPlusTitle"/>
        <w:jc w:val="center"/>
      </w:pPr>
      <w:r w:rsidRPr="002E7A7F">
        <w:t>жилого помещения на территории Оренбургской области,</w:t>
      </w:r>
    </w:p>
    <w:p w:rsidR="002E7A7F" w:rsidRPr="002E7A7F" w:rsidRDefault="002E7A7F">
      <w:pPr>
        <w:pStyle w:val="ConsPlusTitle"/>
        <w:jc w:val="center"/>
      </w:pPr>
      <w:r w:rsidRPr="002E7A7F">
        <w:t>включая ипотечные кредиты, предоставленные гражданам</w:t>
      </w:r>
    </w:p>
    <w:p w:rsidR="002E7A7F" w:rsidRPr="002E7A7F" w:rsidRDefault="002E7A7F">
      <w:pPr>
        <w:pStyle w:val="ConsPlusTitle"/>
        <w:jc w:val="center"/>
      </w:pPr>
      <w:r w:rsidRPr="002E7A7F">
        <w:t>по кредитному договору, заключенному</w:t>
      </w:r>
    </w:p>
    <w:p w:rsidR="002E7A7F" w:rsidRPr="002E7A7F" w:rsidRDefault="002E7A7F">
      <w:pPr>
        <w:pStyle w:val="ConsPlusTitle"/>
        <w:jc w:val="center"/>
      </w:pPr>
      <w:r w:rsidRPr="002E7A7F">
        <w:t>с кредитной организацией"</w:t>
      </w:r>
    </w:p>
    <w:p w:rsidR="002E7A7F" w:rsidRPr="002E7A7F" w:rsidRDefault="002E7A7F">
      <w:pPr>
        <w:pStyle w:val="ConsPlusNormal"/>
        <w:jc w:val="both"/>
      </w:pPr>
    </w:p>
    <w:p w:rsidR="002E7A7F" w:rsidRPr="002E7A7F" w:rsidRDefault="002E7A7F">
      <w:pPr>
        <w:pStyle w:val="ConsPlusNormal"/>
        <w:ind w:firstLine="540"/>
        <w:jc w:val="both"/>
      </w:pPr>
      <w:r w:rsidRPr="002E7A7F">
        <w:t>67. Результатом предоставления государственной услуги является уведомление о предоставлении государственной услуги или уведомление об отказе в предоставлении государственной услуги.</w:t>
      </w:r>
    </w:p>
    <w:p w:rsidR="002E7A7F" w:rsidRPr="002E7A7F" w:rsidRDefault="002E7A7F">
      <w:pPr>
        <w:pStyle w:val="ConsPlusNormal"/>
        <w:spacing w:before="220"/>
        <w:ind w:firstLine="540"/>
        <w:jc w:val="both"/>
      </w:pPr>
      <w:r w:rsidRPr="002E7A7F">
        <w:t>68. Вариант предоставления государственной услуги включает в себя выполнение следующих административных процедур:</w:t>
      </w:r>
    </w:p>
    <w:p w:rsidR="002E7A7F" w:rsidRPr="002E7A7F" w:rsidRDefault="002E7A7F">
      <w:pPr>
        <w:pStyle w:val="ConsPlusNormal"/>
        <w:spacing w:before="220"/>
        <w:ind w:firstLine="540"/>
        <w:jc w:val="both"/>
      </w:pPr>
      <w:r w:rsidRPr="002E7A7F">
        <w:t>1) прием заявления и документов и (или) информации, необходимых для предоставления государственной услуги;</w:t>
      </w:r>
    </w:p>
    <w:p w:rsidR="002E7A7F" w:rsidRPr="002E7A7F" w:rsidRDefault="002E7A7F">
      <w:pPr>
        <w:pStyle w:val="ConsPlusNormal"/>
        <w:spacing w:before="220"/>
        <w:ind w:firstLine="540"/>
        <w:jc w:val="both"/>
      </w:pPr>
      <w:r w:rsidRPr="002E7A7F">
        <w:t>2) межведомственное информационное взаимодействие;</w:t>
      </w:r>
    </w:p>
    <w:p w:rsidR="002E7A7F" w:rsidRPr="002E7A7F" w:rsidRDefault="002E7A7F">
      <w:pPr>
        <w:pStyle w:val="ConsPlusNormal"/>
        <w:spacing w:before="220"/>
        <w:ind w:firstLine="540"/>
        <w:jc w:val="both"/>
      </w:pPr>
      <w:r w:rsidRPr="002E7A7F">
        <w:t>3) принятие решения о предоставлении (об отказе в предоставлении) государственной услуги;</w:t>
      </w:r>
    </w:p>
    <w:p w:rsidR="002E7A7F" w:rsidRPr="002E7A7F" w:rsidRDefault="002E7A7F">
      <w:pPr>
        <w:pStyle w:val="ConsPlusNormal"/>
        <w:spacing w:before="220"/>
        <w:ind w:firstLine="540"/>
        <w:jc w:val="both"/>
      </w:pPr>
      <w:r w:rsidRPr="002E7A7F">
        <w:t>4) предоставление результата государственной услуги.</w:t>
      </w:r>
    </w:p>
    <w:p w:rsidR="002E7A7F" w:rsidRPr="002E7A7F" w:rsidRDefault="002E7A7F">
      <w:pPr>
        <w:pStyle w:val="ConsPlusNormal"/>
        <w:spacing w:before="220"/>
        <w:ind w:firstLine="540"/>
        <w:jc w:val="both"/>
      </w:pPr>
      <w:r w:rsidRPr="002E7A7F">
        <w:t>69. Максимальный срок предоставления государственной услуги составляет 20 рабочих дней со дня подачи заявления и документов и (или) информации, необходимых для предоставления государственной услуги.</w:t>
      </w:r>
    </w:p>
    <w:p w:rsidR="002E7A7F" w:rsidRPr="002E7A7F" w:rsidRDefault="002E7A7F">
      <w:pPr>
        <w:pStyle w:val="ConsPlusNormal"/>
        <w:jc w:val="both"/>
      </w:pPr>
    </w:p>
    <w:p w:rsidR="002E7A7F" w:rsidRPr="002E7A7F" w:rsidRDefault="002E7A7F">
      <w:pPr>
        <w:pStyle w:val="ConsPlusTitle"/>
        <w:jc w:val="center"/>
        <w:outlineLvl w:val="3"/>
      </w:pPr>
      <w:r w:rsidRPr="002E7A7F">
        <w:t>Прием заявления и документов и (или) информации,</w:t>
      </w:r>
    </w:p>
    <w:p w:rsidR="002E7A7F" w:rsidRPr="002E7A7F" w:rsidRDefault="002E7A7F">
      <w:pPr>
        <w:pStyle w:val="ConsPlusTitle"/>
        <w:jc w:val="center"/>
      </w:pPr>
      <w:r w:rsidRPr="002E7A7F">
        <w:t>необходимых для предоставления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 xml:space="preserve">70. Для получения государственной услуги заявитель (представитель заявителя) представляет в филиал Уполномоченного органа или посредством "ЕПГУ" документы, указанные в </w:t>
      </w:r>
      <w:hyperlink w:anchor="P584">
        <w:r w:rsidRPr="002E7A7F">
          <w:t>п. 70.1</w:t>
        </w:r>
      </w:hyperlink>
      <w:r w:rsidRPr="002E7A7F">
        <w:t xml:space="preserve"> настоящего Административного регламента.</w:t>
      </w:r>
    </w:p>
    <w:p w:rsidR="002E7A7F" w:rsidRPr="002E7A7F" w:rsidRDefault="002E7A7F">
      <w:pPr>
        <w:pStyle w:val="ConsPlusNormal"/>
        <w:spacing w:before="220"/>
        <w:ind w:firstLine="540"/>
        <w:jc w:val="both"/>
      </w:pPr>
      <w:bookmarkStart w:id="9" w:name="P584"/>
      <w:bookmarkEnd w:id="9"/>
      <w:r w:rsidRPr="002E7A7F">
        <w:t>70.1.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(представитель заявителя) должен представить самостоятельно:</w:t>
      </w:r>
    </w:p>
    <w:p w:rsidR="002E7A7F" w:rsidRPr="002E7A7F" w:rsidRDefault="002E7A7F">
      <w:pPr>
        <w:pStyle w:val="ConsPlusNormal"/>
        <w:spacing w:before="220"/>
        <w:ind w:firstLine="540"/>
        <w:jc w:val="both"/>
      </w:pPr>
      <w:r w:rsidRPr="002E7A7F">
        <w:t xml:space="preserve">1) </w:t>
      </w:r>
      <w:hyperlink w:anchor="P752">
        <w:r w:rsidRPr="002E7A7F">
          <w:t>заявление</w:t>
        </w:r>
      </w:hyperlink>
      <w:r w:rsidRPr="002E7A7F">
        <w:t xml:space="preserve"> по форме согласно Приложению N 1 к настоящему Административному регламенту;</w:t>
      </w:r>
    </w:p>
    <w:p w:rsidR="002E7A7F" w:rsidRPr="002E7A7F" w:rsidRDefault="002E7A7F">
      <w:pPr>
        <w:pStyle w:val="ConsPlusNormal"/>
        <w:spacing w:before="220"/>
        <w:ind w:firstLine="540"/>
        <w:jc w:val="both"/>
      </w:pPr>
      <w:r w:rsidRPr="002E7A7F">
        <w:t>2) документ, удостоверяющий личность заявителя;</w:t>
      </w:r>
    </w:p>
    <w:p w:rsidR="002E7A7F" w:rsidRPr="002E7A7F" w:rsidRDefault="002E7A7F">
      <w:pPr>
        <w:pStyle w:val="ConsPlusNormal"/>
        <w:spacing w:before="220"/>
        <w:ind w:firstLine="540"/>
        <w:jc w:val="both"/>
      </w:pPr>
      <w:r w:rsidRPr="002E7A7F">
        <w:t>3) кредитный договор на приобретение (строительство) жилого помещения;</w:t>
      </w:r>
    </w:p>
    <w:p w:rsidR="002E7A7F" w:rsidRPr="002E7A7F" w:rsidRDefault="002E7A7F">
      <w:pPr>
        <w:pStyle w:val="ConsPlusNormal"/>
        <w:spacing w:before="220"/>
        <w:ind w:firstLine="540"/>
        <w:jc w:val="both"/>
      </w:pPr>
      <w:r w:rsidRPr="002E7A7F">
        <w:t>4) справка кредитной организации о размерах остатка основного долга по кредитному договору и процентов за пользование кредитом, выданная не ранее 15 календарных дней до дня подачи заявления о перечислении единовременной денежной выплаты;</w:t>
      </w:r>
    </w:p>
    <w:p w:rsidR="002E7A7F" w:rsidRPr="002E7A7F" w:rsidRDefault="002E7A7F">
      <w:pPr>
        <w:pStyle w:val="ConsPlusNormal"/>
        <w:spacing w:before="220"/>
        <w:ind w:firstLine="540"/>
        <w:jc w:val="both"/>
      </w:pPr>
      <w:r w:rsidRPr="002E7A7F">
        <w:t>5) письменное обязательство лица, являющегося должником по кредитному договору, оформить в общую долевую собственность всех членов многодетной семьи жилое помещение, приобретенное или построенное с использованием средств единовременной денежной выплаты, в течение 6 месяцев после снятия обременения по ипотеке либо ввода объекта индивидуального жилищного строительства в эксплуатацию;</w:t>
      </w:r>
    </w:p>
    <w:p w:rsidR="002E7A7F" w:rsidRPr="002E7A7F" w:rsidRDefault="002E7A7F">
      <w:pPr>
        <w:pStyle w:val="ConsPlusNormal"/>
        <w:spacing w:before="220"/>
        <w:ind w:firstLine="540"/>
        <w:jc w:val="both"/>
      </w:pPr>
      <w:r w:rsidRPr="002E7A7F">
        <w:t>6) документ, удостоверяющий личность представителя (в случае подачи заявления о предоставлении государственной услуги представителем);</w:t>
      </w:r>
    </w:p>
    <w:p w:rsidR="002E7A7F" w:rsidRPr="002E7A7F" w:rsidRDefault="002E7A7F">
      <w:pPr>
        <w:pStyle w:val="ConsPlusNormal"/>
        <w:spacing w:before="220"/>
        <w:ind w:firstLine="540"/>
        <w:jc w:val="both"/>
      </w:pPr>
      <w:r w:rsidRPr="002E7A7F">
        <w:t>7) документ, подтверждающий полномочия представителя действовать от имени заявителя - в случае, если заявление подается представителем заявителя.</w:t>
      </w:r>
    </w:p>
    <w:p w:rsidR="002E7A7F" w:rsidRPr="002E7A7F" w:rsidRDefault="002E7A7F">
      <w:pPr>
        <w:pStyle w:val="ConsPlusNormal"/>
        <w:spacing w:before="220"/>
        <w:ind w:firstLine="540"/>
        <w:jc w:val="both"/>
      </w:pPr>
      <w:r w:rsidRPr="002E7A7F">
        <w:lastRenderedPageBreak/>
        <w:t>При подаче заявления о предоставлении государственной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E7A7F" w:rsidRPr="002E7A7F" w:rsidRDefault="002E7A7F">
      <w:pPr>
        <w:pStyle w:val="ConsPlusNormal"/>
        <w:spacing w:before="220"/>
        <w:ind w:firstLine="540"/>
        <w:jc w:val="both"/>
      </w:pPr>
      <w:r w:rsidRPr="002E7A7F">
        <w:t>Сформированное и подписанное заявление и иные документы, необходимые для предоставления государственной услуги, направляются в филиал Уполномоченного органа посредством "ЕПГУ".</w:t>
      </w:r>
    </w:p>
    <w:p w:rsidR="002E7A7F" w:rsidRPr="002E7A7F" w:rsidRDefault="002E7A7F">
      <w:pPr>
        <w:pStyle w:val="ConsPlusNormal"/>
        <w:spacing w:before="220"/>
        <w:ind w:firstLine="540"/>
        <w:jc w:val="both"/>
      </w:pPr>
      <w:r w:rsidRPr="002E7A7F">
        <w:t>Заявление о предоставлении государственной услуги может быть подано представителем заявителя.</w:t>
      </w:r>
    </w:p>
    <w:p w:rsidR="002E7A7F" w:rsidRPr="002E7A7F" w:rsidRDefault="002E7A7F">
      <w:pPr>
        <w:pStyle w:val="ConsPlusNormal"/>
        <w:spacing w:before="220"/>
        <w:ind w:firstLine="540"/>
        <w:jc w:val="both"/>
      </w:pPr>
      <w:r w:rsidRPr="002E7A7F">
        <w:t>Предоставление государственной услуги в МФЦ не осуществляется.</w:t>
      </w:r>
    </w:p>
    <w:p w:rsidR="002E7A7F" w:rsidRPr="002E7A7F" w:rsidRDefault="002E7A7F">
      <w:pPr>
        <w:pStyle w:val="ConsPlusNormal"/>
        <w:spacing w:before="220"/>
        <w:ind w:firstLine="540"/>
        <w:jc w:val="both"/>
      </w:pPr>
      <w:r w:rsidRPr="002E7A7F">
        <w:t>71. Специалист филиала Уполномоченного органа, осуществляющий прием документов:</w:t>
      </w:r>
    </w:p>
    <w:p w:rsidR="002E7A7F" w:rsidRPr="002E7A7F" w:rsidRDefault="002E7A7F">
      <w:pPr>
        <w:pStyle w:val="ConsPlusNormal"/>
        <w:spacing w:before="220"/>
        <w:ind w:firstLine="540"/>
        <w:jc w:val="both"/>
      </w:pPr>
      <w:r w:rsidRPr="002E7A7F">
        <w:t>а)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представителя заявителя.</w:t>
      </w:r>
    </w:p>
    <w:p w:rsidR="002E7A7F" w:rsidRPr="002E7A7F" w:rsidRDefault="002E7A7F">
      <w:pPr>
        <w:pStyle w:val="ConsPlusNormal"/>
        <w:spacing w:before="220"/>
        <w:ind w:firstLine="540"/>
        <w:jc w:val="both"/>
      </w:pPr>
      <w:r w:rsidRPr="002E7A7F">
        <w:t>Способами установления личности заявителя (его представителя) являются:</w:t>
      </w:r>
    </w:p>
    <w:p w:rsidR="002E7A7F" w:rsidRPr="002E7A7F" w:rsidRDefault="002E7A7F">
      <w:pPr>
        <w:pStyle w:val="ConsPlusNormal"/>
        <w:spacing w:before="220"/>
        <w:ind w:firstLine="540"/>
        <w:jc w:val="both"/>
      </w:pPr>
      <w:r w:rsidRPr="002E7A7F">
        <w:t>предъявление заявителем (представителем) основного документа, удостоверяющего личность гражданина Российской Федерации (при подаче заявления в филиал Уполномоченного органа);</w:t>
      </w:r>
    </w:p>
    <w:p w:rsidR="002E7A7F" w:rsidRPr="002E7A7F" w:rsidRDefault="002E7A7F">
      <w:pPr>
        <w:pStyle w:val="ConsPlusNormal"/>
        <w:spacing w:before="220"/>
        <w:ind w:firstLine="540"/>
        <w:jc w:val="both"/>
      </w:pPr>
      <w:r w:rsidRPr="002E7A7F">
        <w:t>посредством "СМЭВ", используемых для предоставления государственных и муниципальных услуг в электронной форме, - при подаче заявления посредством "ЕПГУ";</w:t>
      </w:r>
    </w:p>
    <w:p w:rsidR="002E7A7F" w:rsidRPr="002E7A7F" w:rsidRDefault="002E7A7F">
      <w:pPr>
        <w:pStyle w:val="ConsPlusNormal"/>
        <w:spacing w:before="220"/>
        <w:ind w:firstLine="540"/>
        <w:jc w:val="both"/>
      </w:pPr>
      <w:r w:rsidRPr="002E7A7F">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государственной услуги;</w:t>
      </w:r>
    </w:p>
    <w:p w:rsidR="002E7A7F" w:rsidRPr="002E7A7F" w:rsidRDefault="002E7A7F">
      <w:pPr>
        <w:pStyle w:val="ConsPlusNormal"/>
        <w:spacing w:before="220"/>
        <w:ind w:firstLine="540"/>
        <w:jc w:val="both"/>
      </w:pPr>
      <w:r w:rsidRPr="002E7A7F">
        <w:t>в) в случае предоставления неполного комплекта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2E7A7F" w:rsidRPr="002E7A7F" w:rsidRDefault="002E7A7F">
      <w:pPr>
        <w:pStyle w:val="ConsPlusNormal"/>
        <w:spacing w:before="220"/>
        <w:ind w:firstLine="540"/>
        <w:jc w:val="both"/>
      </w:pPr>
      <w:r w:rsidRPr="002E7A7F">
        <w:t>г) проверяет соответствие представленных документов установленным требованиям;</w:t>
      </w:r>
    </w:p>
    <w:p w:rsidR="002E7A7F" w:rsidRPr="002E7A7F" w:rsidRDefault="002E7A7F">
      <w:pPr>
        <w:pStyle w:val="ConsPlusNormal"/>
        <w:spacing w:before="220"/>
        <w:ind w:firstLine="540"/>
        <w:jc w:val="both"/>
      </w:pPr>
      <w:r w:rsidRPr="002E7A7F">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филиала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2E7A7F" w:rsidRPr="002E7A7F" w:rsidRDefault="002E7A7F">
      <w:pPr>
        <w:pStyle w:val="ConsPlusNormal"/>
        <w:spacing w:before="220"/>
        <w:ind w:firstLine="540"/>
        <w:jc w:val="both"/>
      </w:pPr>
      <w:r w:rsidRPr="002E7A7F">
        <w:t>е) проверяет полноту оформления заявления;</w:t>
      </w:r>
    </w:p>
    <w:p w:rsidR="002E7A7F" w:rsidRPr="002E7A7F" w:rsidRDefault="002E7A7F">
      <w:pPr>
        <w:pStyle w:val="ConsPlusNormal"/>
        <w:spacing w:before="220"/>
        <w:ind w:firstLine="540"/>
        <w:jc w:val="both"/>
      </w:pPr>
      <w:r w:rsidRPr="002E7A7F">
        <w:t>ж) принимает заявление;</w:t>
      </w:r>
    </w:p>
    <w:p w:rsidR="002E7A7F" w:rsidRPr="002E7A7F" w:rsidRDefault="002E7A7F">
      <w:pPr>
        <w:pStyle w:val="ConsPlusNormal"/>
        <w:spacing w:before="220"/>
        <w:ind w:firstLine="540"/>
        <w:jc w:val="both"/>
      </w:pPr>
      <w:r w:rsidRPr="002E7A7F">
        <w:t>з) принимает комплект документов, регистрирует их в ЭСРН.</w:t>
      </w:r>
    </w:p>
    <w:p w:rsidR="002E7A7F" w:rsidRPr="002E7A7F" w:rsidRDefault="002E7A7F">
      <w:pPr>
        <w:pStyle w:val="ConsPlusNormal"/>
        <w:spacing w:before="220"/>
        <w:ind w:firstLine="540"/>
        <w:jc w:val="both"/>
      </w:pPr>
      <w:r w:rsidRPr="002E7A7F">
        <w:t xml:space="preserve">Основания для отказа в приеме заявления о предоставлении государственной услуги, документов и (или) информации, необходимых для предоставления государственной услуги, указаны в </w:t>
      </w:r>
      <w:hyperlink w:anchor="P214">
        <w:r w:rsidRPr="002E7A7F">
          <w:t>пункте 17</w:t>
        </w:r>
      </w:hyperlink>
      <w:r w:rsidRPr="002E7A7F">
        <w:t xml:space="preserve"> настоящего Административного регламента.</w:t>
      </w:r>
    </w:p>
    <w:p w:rsidR="002E7A7F" w:rsidRPr="002E7A7F" w:rsidRDefault="002E7A7F">
      <w:pPr>
        <w:pStyle w:val="ConsPlusNormal"/>
        <w:spacing w:before="220"/>
        <w:ind w:firstLine="540"/>
        <w:jc w:val="both"/>
      </w:pPr>
      <w:r w:rsidRPr="002E7A7F">
        <w:t xml:space="preserve">72. Заявление о предоставлении государственной услуги, документы и (или) информация, необходимые для предоставления государственной услуги, могут быть представлены заявителем в филиал Уполномоченного органа или МФЦ по выбору заявителя независимо от его места </w:t>
      </w:r>
      <w:r w:rsidRPr="002E7A7F">
        <w:lastRenderedPageBreak/>
        <w:t>жительства.</w:t>
      </w:r>
    </w:p>
    <w:p w:rsidR="002E7A7F" w:rsidRPr="002E7A7F" w:rsidRDefault="002E7A7F">
      <w:pPr>
        <w:pStyle w:val="ConsPlusNormal"/>
        <w:spacing w:before="220"/>
        <w:ind w:firstLine="540"/>
        <w:jc w:val="both"/>
      </w:pPr>
      <w:r w:rsidRPr="002E7A7F">
        <w:t>73.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в филиале Уполномоченного органа составляет 2 рабочих дня.</w:t>
      </w:r>
    </w:p>
    <w:p w:rsidR="002E7A7F" w:rsidRPr="002E7A7F" w:rsidRDefault="002E7A7F">
      <w:pPr>
        <w:pStyle w:val="ConsPlusNormal"/>
        <w:jc w:val="both"/>
      </w:pPr>
    </w:p>
    <w:p w:rsidR="002E7A7F" w:rsidRPr="002E7A7F" w:rsidRDefault="002E7A7F">
      <w:pPr>
        <w:pStyle w:val="ConsPlusTitle"/>
        <w:jc w:val="center"/>
        <w:outlineLvl w:val="3"/>
      </w:pPr>
      <w:r w:rsidRPr="002E7A7F">
        <w:t>Межведомственное информационное взаимодействие</w:t>
      </w:r>
    </w:p>
    <w:p w:rsidR="002E7A7F" w:rsidRPr="002E7A7F" w:rsidRDefault="002E7A7F">
      <w:pPr>
        <w:pStyle w:val="ConsPlusNormal"/>
        <w:jc w:val="both"/>
      </w:pPr>
    </w:p>
    <w:p w:rsidR="002E7A7F" w:rsidRPr="002E7A7F" w:rsidRDefault="002E7A7F">
      <w:pPr>
        <w:pStyle w:val="ConsPlusNormal"/>
        <w:ind w:firstLine="540"/>
        <w:jc w:val="both"/>
      </w:pPr>
      <w:r w:rsidRPr="002E7A7F">
        <w:t xml:space="preserve">74. Основанием для направления межведомственного запроса в органы (организации), представляющие сведения в рамках "СМЭВ", является непредставление заявителем самостоятельно документов, предусмотренных </w:t>
      </w:r>
      <w:hyperlink w:anchor="P189">
        <w:r w:rsidRPr="002E7A7F">
          <w:t>пунктом 16</w:t>
        </w:r>
      </w:hyperlink>
      <w:r w:rsidRPr="002E7A7F">
        <w:t xml:space="preserve"> настоящего Административного регламента.</w:t>
      </w:r>
    </w:p>
    <w:p w:rsidR="002E7A7F" w:rsidRPr="002E7A7F" w:rsidRDefault="002E7A7F">
      <w:pPr>
        <w:pStyle w:val="ConsPlusNormal"/>
        <w:spacing w:before="220"/>
        <w:ind w:firstLine="540"/>
        <w:jc w:val="both"/>
      </w:pPr>
      <w:r w:rsidRPr="002E7A7F">
        <w:t>Уполномоченное должностное лицо филиала Уполномоченного органа в течение 1 рабочего дня со дня поступления заявления о предоставлении государственной услуги и документов и (или) информации направляет межведомственные запросы в следующие органы (организации):</w:t>
      </w:r>
    </w:p>
    <w:p w:rsidR="002E7A7F" w:rsidRPr="002E7A7F" w:rsidRDefault="002E7A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5896"/>
      </w:tblGrid>
      <w:tr w:rsidR="002E7A7F" w:rsidRPr="002E7A7F">
        <w:tc>
          <w:tcPr>
            <w:tcW w:w="680" w:type="dxa"/>
          </w:tcPr>
          <w:p w:rsidR="002E7A7F" w:rsidRPr="002E7A7F" w:rsidRDefault="002E7A7F">
            <w:pPr>
              <w:pStyle w:val="ConsPlusNormal"/>
              <w:jc w:val="center"/>
            </w:pPr>
            <w:r w:rsidRPr="002E7A7F">
              <w:t>N п/п</w:t>
            </w:r>
          </w:p>
        </w:tc>
        <w:tc>
          <w:tcPr>
            <w:tcW w:w="2494" w:type="dxa"/>
          </w:tcPr>
          <w:p w:rsidR="002E7A7F" w:rsidRPr="002E7A7F" w:rsidRDefault="002E7A7F">
            <w:pPr>
              <w:pStyle w:val="ConsPlusNormal"/>
              <w:jc w:val="center"/>
            </w:pPr>
            <w:r w:rsidRPr="002E7A7F">
              <w:t>Органы, в которые направляется межведомственный запрос</w:t>
            </w:r>
          </w:p>
        </w:tc>
        <w:tc>
          <w:tcPr>
            <w:tcW w:w="5896" w:type="dxa"/>
          </w:tcPr>
          <w:p w:rsidR="002E7A7F" w:rsidRPr="002E7A7F" w:rsidRDefault="002E7A7F">
            <w:pPr>
              <w:pStyle w:val="ConsPlusNormal"/>
              <w:jc w:val="center"/>
            </w:pPr>
            <w:r w:rsidRPr="002E7A7F">
              <w:t>Тема запроса</w:t>
            </w:r>
          </w:p>
        </w:tc>
      </w:tr>
      <w:tr w:rsidR="002E7A7F" w:rsidRPr="002E7A7F">
        <w:tc>
          <w:tcPr>
            <w:tcW w:w="680" w:type="dxa"/>
          </w:tcPr>
          <w:p w:rsidR="002E7A7F" w:rsidRPr="002E7A7F" w:rsidRDefault="002E7A7F">
            <w:pPr>
              <w:pStyle w:val="ConsPlusNormal"/>
              <w:jc w:val="center"/>
            </w:pPr>
            <w:r w:rsidRPr="002E7A7F">
              <w:t>1</w:t>
            </w:r>
          </w:p>
        </w:tc>
        <w:tc>
          <w:tcPr>
            <w:tcW w:w="2494" w:type="dxa"/>
          </w:tcPr>
          <w:p w:rsidR="002E7A7F" w:rsidRPr="002E7A7F" w:rsidRDefault="002E7A7F">
            <w:pPr>
              <w:pStyle w:val="ConsPlusNormal"/>
              <w:jc w:val="both"/>
            </w:pPr>
            <w:r w:rsidRPr="002E7A7F">
              <w:t>Росреестр</w:t>
            </w:r>
          </w:p>
        </w:tc>
        <w:tc>
          <w:tcPr>
            <w:tcW w:w="5896" w:type="dxa"/>
            <w:vAlign w:val="bottom"/>
          </w:tcPr>
          <w:p w:rsidR="002E7A7F" w:rsidRPr="002E7A7F" w:rsidRDefault="002E7A7F">
            <w:pPr>
              <w:pStyle w:val="ConsPlusNormal"/>
              <w:jc w:val="both"/>
            </w:pPr>
            <w:r w:rsidRPr="002E7A7F">
              <w:t>1) документы (сведения), подтверждающие право собственности на жилое помещение;</w:t>
            </w:r>
          </w:p>
          <w:p w:rsidR="002E7A7F" w:rsidRPr="002E7A7F" w:rsidRDefault="002E7A7F">
            <w:pPr>
              <w:pStyle w:val="ConsPlusNormal"/>
              <w:jc w:val="both"/>
            </w:pPr>
            <w:r w:rsidRPr="002E7A7F">
              <w:t>2) документ (сведения) о правах отдельного лица на имевшиеся (имеющиеся) у него объекты недвижимости</w:t>
            </w:r>
          </w:p>
        </w:tc>
      </w:tr>
      <w:tr w:rsidR="002E7A7F" w:rsidRPr="002E7A7F">
        <w:tc>
          <w:tcPr>
            <w:tcW w:w="680" w:type="dxa"/>
          </w:tcPr>
          <w:p w:rsidR="002E7A7F" w:rsidRPr="002E7A7F" w:rsidRDefault="002E7A7F">
            <w:pPr>
              <w:pStyle w:val="ConsPlusNormal"/>
              <w:jc w:val="center"/>
            </w:pPr>
            <w:r w:rsidRPr="002E7A7F">
              <w:t>2</w:t>
            </w:r>
          </w:p>
        </w:tc>
        <w:tc>
          <w:tcPr>
            <w:tcW w:w="2494" w:type="dxa"/>
          </w:tcPr>
          <w:p w:rsidR="002E7A7F" w:rsidRPr="002E7A7F" w:rsidRDefault="002E7A7F">
            <w:pPr>
              <w:pStyle w:val="ConsPlusNormal"/>
              <w:jc w:val="both"/>
            </w:pPr>
            <w:r w:rsidRPr="002E7A7F">
              <w:t>ФНС России</w:t>
            </w:r>
          </w:p>
        </w:tc>
        <w:tc>
          <w:tcPr>
            <w:tcW w:w="5896" w:type="dxa"/>
            <w:vAlign w:val="bottom"/>
          </w:tcPr>
          <w:p w:rsidR="002E7A7F" w:rsidRPr="002E7A7F" w:rsidRDefault="002E7A7F">
            <w:pPr>
              <w:pStyle w:val="ConsPlusNormal"/>
              <w:jc w:val="both"/>
            </w:pPr>
            <w:r w:rsidRPr="002E7A7F">
              <w:t>1) сведения о государственной регистрации рождения несовершеннолетних членов многодетной семьи;</w:t>
            </w:r>
          </w:p>
          <w:p w:rsidR="002E7A7F" w:rsidRPr="002E7A7F" w:rsidRDefault="002E7A7F">
            <w:pPr>
              <w:pStyle w:val="ConsPlusNormal"/>
              <w:jc w:val="both"/>
            </w:pPr>
            <w:r w:rsidRPr="002E7A7F">
              <w:t>2) государственной регистрации смерти;</w:t>
            </w:r>
          </w:p>
          <w:p w:rsidR="002E7A7F" w:rsidRPr="002E7A7F" w:rsidRDefault="002E7A7F">
            <w:pPr>
              <w:pStyle w:val="ConsPlusNormal"/>
              <w:jc w:val="both"/>
            </w:pPr>
            <w:r w:rsidRPr="002E7A7F">
              <w:t>3) заключения брака;</w:t>
            </w:r>
          </w:p>
          <w:p w:rsidR="002E7A7F" w:rsidRPr="002E7A7F" w:rsidRDefault="002E7A7F">
            <w:pPr>
              <w:pStyle w:val="ConsPlusNormal"/>
              <w:jc w:val="both"/>
            </w:pPr>
            <w:r w:rsidRPr="002E7A7F">
              <w:t>4) расторжения брака</w:t>
            </w:r>
          </w:p>
        </w:tc>
      </w:tr>
    </w:tbl>
    <w:p w:rsidR="002E7A7F" w:rsidRPr="002E7A7F" w:rsidRDefault="002E7A7F">
      <w:pPr>
        <w:pStyle w:val="ConsPlusNormal"/>
        <w:jc w:val="both"/>
      </w:pPr>
    </w:p>
    <w:p w:rsidR="002E7A7F" w:rsidRPr="002E7A7F" w:rsidRDefault="002E7A7F">
      <w:pPr>
        <w:pStyle w:val="ConsPlusNormal"/>
        <w:ind w:firstLine="540"/>
        <w:jc w:val="both"/>
      </w:pPr>
      <w:r w:rsidRPr="002E7A7F">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2E7A7F" w:rsidRPr="002E7A7F" w:rsidRDefault="002E7A7F">
      <w:pPr>
        <w:pStyle w:val="ConsPlusNormal"/>
        <w:spacing w:before="220"/>
        <w:ind w:firstLine="540"/>
        <w:jc w:val="both"/>
      </w:pPr>
      <w:r w:rsidRPr="002E7A7F">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2E7A7F" w:rsidRPr="002E7A7F" w:rsidRDefault="002E7A7F">
      <w:pPr>
        <w:pStyle w:val="ConsPlusNormal"/>
        <w:jc w:val="both"/>
      </w:pPr>
    </w:p>
    <w:p w:rsidR="002E7A7F" w:rsidRPr="002E7A7F" w:rsidRDefault="002E7A7F">
      <w:pPr>
        <w:pStyle w:val="ConsPlusTitle"/>
        <w:jc w:val="center"/>
        <w:outlineLvl w:val="3"/>
      </w:pPr>
      <w:r w:rsidRPr="002E7A7F">
        <w:t>Приостановление предоставления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75. Оснований для приостановления предоставления государственной услуги не предусмотрено.</w:t>
      </w:r>
    </w:p>
    <w:p w:rsidR="002E7A7F" w:rsidRPr="002E7A7F" w:rsidRDefault="002E7A7F">
      <w:pPr>
        <w:pStyle w:val="ConsPlusNormal"/>
        <w:jc w:val="both"/>
      </w:pPr>
    </w:p>
    <w:p w:rsidR="002E7A7F" w:rsidRPr="002E7A7F" w:rsidRDefault="002E7A7F">
      <w:pPr>
        <w:pStyle w:val="ConsPlusTitle"/>
        <w:jc w:val="center"/>
        <w:outlineLvl w:val="3"/>
      </w:pPr>
      <w:r w:rsidRPr="002E7A7F">
        <w:t>Принятие решения о предоставлении</w:t>
      </w:r>
    </w:p>
    <w:p w:rsidR="002E7A7F" w:rsidRPr="002E7A7F" w:rsidRDefault="002E7A7F">
      <w:pPr>
        <w:pStyle w:val="ConsPlusTitle"/>
        <w:jc w:val="center"/>
      </w:pPr>
      <w:r w:rsidRPr="002E7A7F">
        <w:t>(об отказе в предоставлении)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76. Основанием для начала административной процедуры является получение уполномоченным должностным лицом Уполномоченного органа сформированного филиалом Уполномоченного органа личного дела заявителя.</w:t>
      </w:r>
    </w:p>
    <w:p w:rsidR="002E7A7F" w:rsidRPr="002E7A7F" w:rsidRDefault="002E7A7F">
      <w:pPr>
        <w:pStyle w:val="ConsPlusNormal"/>
        <w:spacing w:before="220"/>
        <w:ind w:firstLine="540"/>
        <w:jc w:val="both"/>
      </w:pPr>
      <w:r w:rsidRPr="002E7A7F">
        <w:lastRenderedPageBreak/>
        <w:t>77. Критерием для принятия решения по данной административной процедуре является наличие или отсутствие следующих оснований для отказа в предоставлении государственной услуги:</w:t>
      </w:r>
    </w:p>
    <w:p w:rsidR="002E7A7F" w:rsidRPr="002E7A7F" w:rsidRDefault="002E7A7F">
      <w:pPr>
        <w:pStyle w:val="ConsPlusNormal"/>
        <w:spacing w:before="220"/>
        <w:ind w:firstLine="540"/>
        <w:jc w:val="both"/>
      </w:pPr>
      <w:r w:rsidRPr="002E7A7F">
        <w:t>1) приобретение многодетной семьей жилого помещения за пределами Оренбургской области;</w:t>
      </w:r>
    </w:p>
    <w:p w:rsidR="002E7A7F" w:rsidRPr="002E7A7F" w:rsidRDefault="002E7A7F">
      <w:pPr>
        <w:pStyle w:val="ConsPlusNormal"/>
        <w:spacing w:before="220"/>
        <w:ind w:firstLine="540"/>
        <w:jc w:val="both"/>
      </w:pPr>
      <w:r w:rsidRPr="002E7A7F">
        <w:t xml:space="preserve">2) непредставление многодетной семьей документов, предусмотренных </w:t>
      </w:r>
      <w:hyperlink w:anchor="P131">
        <w:r w:rsidRPr="002E7A7F">
          <w:t>пунктом 15</w:t>
        </w:r>
      </w:hyperlink>
      <w:r w:rsidRPr="002E7A7F">
        <w:t xml:space="preserve"> настоящего Административного регламента;</w:t>
      </w:r>
    </w:p>
    <w:p w:rsidR="002E7A7F" w:rsidRPr="002E7A7F" w:rsidRDefault="002E7A7F">
      <w:pPr>
        <w:pStyle w:val="ConsPlusNormal"/>
        <w:spacing w:before="220"/>
        <w:ind w:firstLine="540"/>
        <w:jc w:val="both"/>
      </w:pPr>
      <w:r w:rsidRPr="002E7A7F">
        <w:t xml:space="preserve">3) наличие в документах, указанных в </w:t>
      </w:r>
      <w:hyperlink w:anchor="P131">
        <w:r w:rsidRPr="002E7A7F">
          <w:t>пункте 15</w:t>
        </w:r>
      </w:hyperlink>
      <w:r w:rsidRPr="002E7A7F">
        <w:t xml:space="preserve"> настоящего Административного регламента, недостоверных сведений;</w:t>
      </w:r>
    </w:p>
    <w:p w:rsidR="002E7A7F" w:rsidRPr="002E7A7F" w:rsidRDefault="002E7A7F">
      <w:pPr>
        <w:pStyle w:val="ConsPlusNormal"/>
        <w:spacing w:before="220"/>
        <w:ind w:firstLine="540"/>
        <w:jc w:val="both"/>
      </w:pPr>
      <w:r w:rsidRPr="002E7A7F">
        <w:t>4) приобретение многодетной семьей жилого помещения, уровень износа которого превышает 40 процентов;</w:t>
      </w:r>
    </w:p>
    <w:p w:rsidR="002E7A7F" w:rsidRPr="002E7A7F" w:rsidRDefault="002E7A7F">
      <w:pPr>
        <w:pStyle w:val="ConsPlusNormal"/>
        <w:spacing w:before="220"/>
        <w:ind w:firstLine="540"/>
        <w:jc w:val="both"/>
      </w:pPr>
      <w:r w:rsidRPr="002E7A7F">
        <w:t>5) обращение многодетной семьи за перечислением единовременной денежной выплаты по истечении 60 рабочих дней со дня принятия решения о предоставлении единовременной денежной выплаты.</w:t>
      </w:r>
    </w:p>
    <w:p w:rsidR="002E7A7F" w:rsidRPr="002E7A7F" w:rsidRDefault="002E7A7F">
      <w:pPr>
        <w:pStyle w:val="ConsPlusNormal"/>
        <w:spacing w:before="220"/>
        <w:ind w:firstLine="540"/>
        <w:jc w:val="both"/>
      </w:pPr>
      <w:r w:rsidRPr="002E7A7F">
        <w:t>78. Время выполнения административной процедуры составляет 12 рабочих дней, но не более 20 рабочих дней со дня регистрации заявления и документов, необходимых для получения государственной услуги.</w:t>
      </w:r>
    </w:p>
    <w:p w:rsidR="002E7A7F" w:rsidRPr="002E7A7F" w:rsidRDefault="002E7A7F">
      <w:pPr>
        <w:pStyle w:val="ConsPlusNormal"/>
        <w:spacing w:before="220"/>
        <w:ind w:firstLine="540"/>
        <w:jc w:val="both"/>
      </w:pPr>
      <w:r w:rsidRPr="002E7A7F">
        <w:t xml:space="preserve">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 подготовка уведомления по форме согласно </w:t>
      </w:r>
      <w:hyperlink w:anchor="P954">
        <w:r w:rsidRPr="002E7A7F">
          <w:t>Приложениям NN 2</w:t>
        </w:r>
      </w:hyperlink>
      <w:r w:rsidRPr="002E7A7F">
        <w:t xml:space="preserve">, </w:t>
      </w:r>
      <w:hyperlink w:anchor="P986">
        <w:r w:rsidRPr="002E7A7F">
          <w:t>3</w:t>
        </w:r>
      </w:hyperlink>
      <w:r w:rsidRPr="002E7A7F">
        <w:t xml:space="preserve"> к настоящему Административному регламенту.</w:t>
      </w:r>
    </w:p>
    <w:p w:rsidR="002E7A7F" w:rsidRPr="002E7A7F" w:rsidRDefault="002E7A7F">
      <w:pPr>
        <w:pStyle w:val="ConsPlusNormal"/>
        <w:jc w:val="both"/>
      </w:pPr>
    </w:p>
    <w:p w:rsidR="002E7A7F" w:rsidRPr="002E7A7F" w:rsidRDefault="002E7A7F">
      <w:pPr>
        <w:pStyle w:val="ConsPlusTitle"/>
        <w:jc w:val="center"/>
        <w:outlineLvl w:val="3"/>
      </w:pPr>
      <w:r w:rsidRPr="002E7A7F">
        <w:t>Предоставление результата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79. Результат государственной услуги (уведомление о предоставлении (об отказе в предоставлении) государственной услуги) предоставляется заявителю следующими способами:</w:t>
      </w:r>
    </w:p>
    <w:p w:rsidR="002E7A7F" w:rsidRPr="002E7A7F" w:rsidRDefault="002E7A7F">
      <w:pPr>
        <w:pStyle w:val="ConsPlusNormal"/>
        <w:spacing w:before="220"/>
        <w:ind w:firstLine="540"/>
        <w:jc w:val="both"/>
      </w:pPr>
      <w:r w:rsidRPr="002E7A7F">
        <w:t>- в электронной форме в личный кабинет заявителя на "ЕПГУ", с возможностью самостоятельного сохранения и распечатывания результата предоставления государственной услуги;</w:t>
      </w:r>
    </w:p>
    <w:p w:rsidR="002E7A7F" w:rsidRPr="002E7A7F" w:rsidRDefault="002E7A7F">
      <w:pPr>
        <w:pStyle w:val="ConsPlusNormal"/>
        <w:spacing w:before="220"/>
        <w:ind w:firstLine="540"/>
        <w:jc w:val="both"/>
      </w:pPr>
      <w:r w:rsidRPr="002E7A7F">
        <w:t>- на бумажном носителе, посредством личного обращения заявителя в Уполномоченный орган.</w:t>
      </w:r>
    </w:p>
    <w:p w:rsidR="002E7A7F" w:rsidRPr="002E7A7F" w:rsidRDefault="002E7A7F">
      <w:pPr>
        <w:pStyle w:val="ConsPlusNormal"/>
        <w:spacing w:before="220"/>
        <w:ind w:firstLine="540"/>
        <w:jc w:val="both"/>
      </w:pPr>
      <w:r w:rsidRPr="002E7A7F">
        <w:t>80. Уведомление о предоставлении (об отказе в предоставлении) государственной услуги направляется (вручается) заявителю в срок, не превышающий 5 рабочих дней со дня принятия Уполномоченным органом решения о предоставлении (об отказе в предоставлении) государственной услуги.</w:t>
      </w:r>
    </w:p>
    <w:p w:rsidR="002E7A7F" w:rsidRPr="002E7A7F" w:rsidRDefault="002E7A7F">
      <w:pPr>
        <w:pStyle w:val="ConsPlusNormal"/>
        <w:spacing w:before="220"/>
        <w:ind w:firstLine="540"/>
        <w:jc w:val="both"/>
      </w:pPr>
      <w:r w:rsidRPr="002E7A7F">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(в случае подачи заявления через "ЕПГУ"). Электронные документы, являющиеся результатом предоставления услуги, готовятся в формате pdf, подписываются открепленной усиленной квалифицированной электронной подписью уполномоченного должностного лица Уполномоченного органа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Уполномоченного органа не требуется.</w:t>
      </w:r>
    </w:p>
    <w:p w:rsidR="002E7A7F" w:rsidRPr="002E7A7F" w:rsidRDefault="002E7A7F">
      <w:pPr>
        <w:pStyle w:val="ConsPlusNormal"/>
        <w:spacing w:before="220"/>
        <w:ind w:firstLine="540"/>
        <w:jc w:val="both"/>
      </w:pPr>
      <w:r w:rsidRPr="002E7A7F">
        <w:lastRenderedPageBreak/>
        <w:t>81. Филиал Уполномоченного органа и МФЦ осуществляют предоставление результата государственной услуги по выбору заявителя независимо от его места жительства.</w:t>
      </w:r>
    </w:p>
    <w:p w:rsidR="002E7A7F" w:rsidRPr="002E7A7F" w:rsidRDefault="002E7A7F">
      <w:pPr>
        <w:pStyle w:val="ConsPlusNormal"/>
        <w:spacing w:before="220"/>
        <w:ind w:firstLine="540"/>
        <w:jc w:val="both"/>
      </w:pPr>
      <w:r w:rsidRPr="002E7A7F">
        <w:t>Выдача дубликата документа (уведомления о предоставлении (об отказе в предоставлении) государственной услуги) в рамках действующего законодательства не предусмотрена.</w:t>
      </w:r>
    </w:p>
    <w:p w:rsidR="002E7A7F" w:rsidRPr="002E7A7F" w:rsidRDefault="002E7A7F">
      <w:pPr>
        <w:pStyle w:val="ConsPlusNormal"/>
        <w:jc w:val="both"/>
      </w:pPr>
    </w:p>
    <w:p w:rsidR="002E7A7F" w:rsidRPr="002E7A7F" w:rsidRDefault="002E7A7F">
      <w:pPr>
        <w:pStyle w:val="ConsPlusTitle"/>
        <w:jc w:val="center"/>
        <w:outlineLvl w:val="3"/>
      </w:pPr>
      <w:r w:rsidRPr="002E7A7F">
        <w:t>Получение дополнительных сведений от заявителя</w:t>
      </w:r>
    </w:p>
    <w:p w:rsidR="002E7A7F" w:rsidRPr="002E7A7F" w:rsidRDefault="002E7A7F">
      <w:pPr>
        <w:pStyle w:val="ConsPlusNormal"/>
        <w:jc w:val="both"/>
      </w:pPr>
    </w:p>
    <w:p w:rsidR="002E7A7F" w:rsidRPr="002E7A7F" w:rsidRDefault="002E7A7F">
      <w:pPr>
        <w:pStyle w:val="ConsPlusNormal"/>
        <w:ind w:firstLine="540"/>
        <w:jc w:val="both"/>
      </w:pPr>
      <w:r w:rsidRPr="002E7A7F">
        <w:t>82.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2E7A7F" w:rsidRPr="002E7A7F" w:rsidRDefault="002E7A7F">
      <w:pPr>
        <w:pStyle w:val="ConsPlusNormal"/>
        <w:jc w:val="both"/>
      </w:pPr>
    </w:p>
    <w:p w:rsidR="002E7A7F" w:rsidRPr="002E7A7F" w:rsidRDefault="002E7A7F">
      <w:pPr>
        <w:pStyle w:val="ConsPlusTitle"/>
        <w:jc w:val="center"/>
        <w:outlineLvl w:val="2"/>
      </w:pPr>
      <w:r w:rsidRPr="002E7A7F">
        <w:t>Описание варианта предоставления государственной услуги</w:t>
      </w:r>
    </w:p>
    <w:p w:rsidR="002E7A7F" w:rsidRPr="002E7A7F" w:rsidRDefault="002E7A7F">
      <w:pPr>
        <w:pStyle w:val="ConsPlusTitle"/>
        <w:jc w:val="center"/>
      </w:pPr>
      <w:r w:rsidRPr="002E7A7F">
        <w:t>"Исправление допущенных опечаток и (или) ошибок</w:t>
      </w:r>
    </w:p>
    <w:p w:rsidR="002E7A7F" w:rsidRPr="002E7A7F" w:rsidRDefault="002E7A7F">
      <w:pPr>
        <w:pStyle w:val="ConsPlusTitle"/>
        <w:jc w:val="center"/>
      </w:pPr>
      <w:r w:rsidRPr="002E7A7F">
        <w:t>в выданных в результате предоставления</w:t>
      </w:r>
    </w:p>
    <w:p w:rsidR="002E7A7F" w:rsidRPr="002E7A7F" w:rsidRDefault="002E7A7F">
      <w:pPr>
        <w:pStyle w:val="ConsPlusTitle"/>
        <w:jc w:val="center"/>
      </w:pPr>
      <w:r w:rsidRPr="002E7A7F">
        <w:t>государственной услуги документах"</w:t>
      </w:r>
    </w:p>
    <w:p w:rsidR="002E7A7F" w:rsidRPr="002E7A7F" w:rsidRDefault="002E7A7F">
      <w:pPr>
        <w:pStyle w:val="ConsPlusNormal"/>
        <w:jc w:val="both"/>
      </w:pPr>
    </w:p>
    <w:p w:rsidR="002E7A7F" w:rsidRPr="002E7A7F" w:rsidRDefault="002E7A7F">
      <w:pPr>
        <w:pStyle w:val="ConsPlusNormal"/>
        <w:ind w:firstLine="540"/>
        <w:jc w:val="both"/>
      </w:pPr>
      <w:r w:rsidRPr="002E7A7F">
        <w:t xml:space="preserve">83. В случае выявления опечаток и (или) ошибок, допущенных Уполномоченным органом в документах, выданных в результате предоставления государственной услуги, заявитель имеет право обратиться с </w:t>
      </w:r>
      <w:hyperlink w:anchor="P1063">
        <w:r w:rsidRPr="002E7A7F">
          <w:t>заявлением</w:t>
        </w:r>
      </w:hyperlink>
      <w:r w:rsidRPr="002E7A7F">
        <w:t xml:space="preserve"> об исправлении опечаток и (или) ошибок, допущенных в выданных в результате предоставления государственной услуги документах (приложение N 5 к Административному регламенту).</w:t>
      </w:r>
    </w:p>
    <w:p w:rsidR="002E7A7F" w:rsidRPr="002E7A7F" w:rsidRDefault="002E7A7F">
      <w:pPr>
        <w:pStyle w:val="ConsPlusNormal"/>
        <w:spacing w:before="220"/>
        <w:ind w:firstLine="540"/>
        <w:jc w:val="both"/>
      </w:pPr>
      <w:r w:rsidRPr="002E7A7F">
        <w:t>Заявление подается в Уполномоченный орган.</w:t>
      </w:r>
    </w:p>
    <w:p w:rsidR="002E7A7F" w:rsidRPr="002E7A7F" w:rsidRDefault="002E7A7F">
      <w:pPr>
        <w:pStyle w:val="ConsPlusNormal"/>
        <w:spacing w:before="220"/>
        <w:ind w:firstLine="540"/>
        <w:jc w:val="both"/>
      </w:pPr>
      <w:r w:rsidRPr="002E7A7F">
        <w:t>Уполномоченное должностное лицо Уполномоченного органа рассматривает заявление, представленное заявителем, и проводит проверку указанных в заявлении сведений.</w:t>
      </w:r>
    </w:p>
    <w:p w:rsidR="002E7A7F" w:rsidRPr="002E7A7F" w:rsidRDefault="002E7A7F">
      <w:pPr>
        <w:pStyle w:val="ConsPlusNormal"/>
        <w:spacing w:before="220"/>
        <w:ind w:firstLine="540"/>
        <w:jc w:val="both"/>
      </w:pPr>
      <w:r w:rsidRPr="002E7A7F">
        <w:t>В случае выявления допущенных опечаток и (или) ошибок в выданных в результате предоставления государственной услуги документах, должностное лицо Уполномоченного органа, ответственное за предоставление государственной услуги, осуществляет исправление и замену указанных документов.</w:t>
      </w:r>
    </w:p>
    <w:p w:rsidR="002E7A7F" w:rsidRPr="002E7A7F" w:rsidRDefault="002E7A7F">
      <w:pPr>
        <w:pStyle w:val="ConsPlusNormal"/>
        <w:spacing w:before="220"/>
        <w:ind w:firstLine="540"/>
        <w:jc w:val="both"/>
      </w:pPr>
      <w:r w:rsidRPr="002E7A7F">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2E7A7F" w:rsidRPr="002E7A7F" w:rsidRDefault="002E7A7F">
      <w:pPr>
        <w:pStyle w:val="ConsPlusNormal"/>
        <w:jc w:val="both"/>
      </w:pPr>
    </w:p>
    <w:p w:rsidR="002E7A7F" w:rsidRPr="002E7A7F" w:rsidRDefault="002E7A7F">
      <w:pPr>
        <w:pStyle w:val="ConsPlusTitle"/>
        <w:jc w:val="center"/>
        <w:outlineLvl w:val="1"/>
      </w:pPr>
      <w:r w:rsidRPr="002E7A7F">
        <w:t>IV. Формы контроля за исполнением</w:t>
      </w:r>
    </w:p>
    <w:p w:rsidR="002E7A7F" w:rsidRPr="002E7A7F" w:rsidRDefault="002E7A7F">
      <w:pPr>
        <w:pStyle w:val="ConsPlusTitle"/>
        <w:jc w:val="center"/>
      </w:pPr>
      <w:r w:rsidRPr="002E7A7F">
        <w:t>административного регламента</w:t>
      </w:r>
    </w:p>
    <w:p w:rsidR="002E7A7F" w:rsidRPr="002E7A7F" w:rsidRDefault="002E7A7F">
      <w:pPr>
        <w:pStyle w:val="ConsPlusNormal"/>
        <w:jc w:val="both"/>
      </w:pPr>
    </w:p>
    <w:p w:rsidR="002E7A7F" w:rsidRPr="002E7A7F" w:rsidRDefault="002E7A7F">
      <w:pPr>
        <w:pStyle w:val="ConsPlusTitle"/>
        <w:jc w:val="center"/>
        <w:outlineLvl w:val="2"/>
      </w:pPr>
      <w:r w:rsidRPr="002E7A7F">
        <w:t>Порядок осуществления текущего контроля за соблюдением</w:t>
      </w:r>
    </w:p>
    <w:p w:rsidR="002E7A7F" w:rsidRPr="002E7A7F" w:rsidRDefault="002E7A7F">
      <w:pPr>
        <w:pStyle w:val="ConsPlusTitle"/>
        <w:jc w:val="center"/>
      </w:pPr>
      <w:r w:rsidRPr="002E7A7F">
        <w:t>и исполнением ответственными должностными лицами</w:t>
      </w:r>
    </w:p>
    <w:p w:rsidR="002E7A7F" w:rsidRPr="002E7A7F" w:rsidRDefault="002E7A7F">
      <w:pPr>
        <w:pStyle w:val="ConsPlusTitle"/>
        <w:jc w:val="center"/>
      </w:pPr>
      <w:r w:rsidRPr="002E7A7F">
        <w:t>положений регламента и иных нормативных правовых актов,</w:t>
      </w:r>
    </w:p>
    <w:p w:rsidR="002E7A7F" w:rsidRPr="002E7A7F" w:rsidRDefault="002E7A7F">
      <w:pPr>
        <w:pStyle w:val="ConsPlusTitle"/>
        <w:jc w:val="center"/>
      </w:pPr>
      <w:r w:rsidRPr="002E7A7F">
        <w:t>устанавливающих требования к предоставлению</w:t>
      </w:r>
    </w:p>
    <w:p w:rsidR="002E7A7F" w:rsidRPr="002E7A7F" w:rsidRDefault="002E7A7F">
      <w:pPr>
        <w:pStyle w:val="ConsPlusTitle"/>
        <w:jc w:val="center"/>
      </w:pPr>
      <w:r w:rsidRPr="002E7A7F">
        <w:t>государственной услуги, а также принятием ими решений</w:t>
      </w:r>
    </w:p>
    <w:p w:rsidR="002E7A7F" w:rsidRPr="002E7A7F" w:rsidRDefault="002E7A7F">
      <w:pPr>
        <w:pStyle w:val="ConsPlusNormal"/>
        <w:jc w:val="both"/>
      </w:pPr>
    </w:p>
    <w:p w:rsidR="002E7A7F" w:rsidRPr="002E7A7F" w:rsidRDefault="002E7A7F">
      <w:pPr>
        <w:pStyle w:val="ConsPlusNormal"/>
        <w:ind w:firstLine="540"/>
        <w:jc w:val="both"/>
      </w:pPr>
      <w:r w:rsidRPr="002E7A7F">
        <w:t>84.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филиала Уполномоченного органа, ответственного за предоставление государственной услуги.</w:t>
      </w:r>
    </w:p>
    <w:p w:rsidR="002E7A7F" w:rsidRPr="002E7A7F" w:rsidRDefault="002E7A7F">
      <w:pPr>
        <w:pStyle w:val="ConsPlusNormal"/>
        <w:spacing w:before="220"/>
        <w:ind w:firstLine="540"/>
        <w:jc w:val="both"/>
      </w:pPr>
      <w:r w:rsidRPr="002E7A7F">
        <w:t>Текущий контроль осуществляется путем проведения руководителем филиала Уполномоченного органа проверок соблюдения и исполнения положений Административного регламента, иных нормативных правовых актов Российской Федерации.</w:t>
      </w:r>
    </w:p>
    <w:p w:rsidR="002E7A7F" w:rsidRPr="002E7A7F" w:rsidRDefault="002E7A7F">
      <w:pPr>
        <w:pStyle w:val="ConsPlusNormal"/>
        <w:jc w:val="both"/>
      </w:pPr>
    </w:p>
    <w:p w:rsidR="002E7A7F" w:rsidRPr="002E7A7F" w:rsidRDefault="002E7A7F">
      <w:pPr>
        <w:pStyle w:val="ConsPlusTitle"/>
        <w:jc w:val="center"/>
        <w:outlineLvl w:val="2"/>
      </w:pPr>
      <w:r w:rsidRPr="002E7A7F">
        <w:t>Порядок и периодичность осуществления плановых</w:t>
      </w:r>
    </w:p>
    <w:p w:rsidR="002E7A7F" w:rsidRPr="002E7A7F" w:rsidRDefault="002E7A7F">
      <w:pPr>
        <w:pStyle w:val="ConsPlusTitle"/>
        <w:jc w:val="center"/>
      </w:pPr>
      <w:r w:rsidRPr="002E7A7F">
        <w:lastRenderedPageBreak/>
        <w:t>и внеплановых проверок полноты и качества предоставления</w:t>
      </w:r>
    </w:p>
    <w:p w:rsidR="002E7A7F" w:rsidRPr="002E7A7F" w:rsidRDefault="002E7A7F">
      <w:pPr>
        <w:pStyle w:val="ConsPlusTitle"/>
        <w:jc w:val="center"/>
      </w:pPr>
      <w:r w:rsidRPr="002E7A7F">
        <w:t>государственной услуги, в том числе порядок и формы</w:t>
      </w:r>
    </w:p>
    <w:p w:rsidR="002E7A7F" w:rsidRPr="002E7A7F" w:rsidRDefault="002E7A7F">
      <w:pPr>
        <w:pStyle w:val="ConsPlusTitle"/>
        <w:jc w:val="center"/>
      </w:pPr>
      <w:r w:rsidRPr="002E7A7F">
        <w:t>контроля за полнотой и качеством предоставления</w:t>
      </w:r>
    </w:p>
    <w:p w:rsidR="002E7A7F" w:rsidRPr="002E7A7F" w:rsidRDefault="002E7A7F">
      <w:pPr>
        <w:pStyle w:val="ConsPlusTitle"/>
        <w:jc w:val="center"/>
      </w:pPr>
      <w:r w:rsidRPr="002E7A7F">
        <w:t>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85. Руководитель министерства социального развития Оренбургской области (должностное лицо, исполняющее его обязанности) организует и осуществляет контроль за предоставлением государственной услуги.</w:t>
      </w:r>
    </w:p>
    <w:p w:rsidR="002E7A7F" w:rsidRPr="002E7A7F" w:rsidRDefault="002E7A7F">
      <w:pPr>
        <w:pStyle w:val="ConsPlusNormal"/>
        <w:spacing w:before="220"/>
        <w:ind w:firstLine="540"/>
        <w:jc w:val="both"/>
      </w:pPr>
      <w:r w:rsidRPr="002E7A7F">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E7A7F" w:rsidRPr="002E7A7F" w:rsidRDefault="002E7A7F">
      <w:pPr>
        <w:pStyle w:val="ConsPlusNormal"/>
        <w:spacing w:before="220"/>
        <w:ind w:firstLine="540"/>
        <w:jc w:val="both"/>
      </w:pPr>
      <w:r w:rsidRPr="002E7A7F">
        <w:t>86. Проверки могут быть плановыми или внеплановыми. Порядок и периодичность осуществления плановых проверок устанавливаются министерством социального развития Оренбургской области.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E7A7F" w:rsidRPr="002E7A7F" w:rsidRDefault="002E7A7F">
      <w:pPr>
        <w:pStyle w:val="ConsPlusNormal"/>
        <w:jc w:val="both"/>
      </w:pPr>
    </w:p>
    <w:p w:rsidR="002E7A7F" w:rsidRPr="002E7A7F" w:rsidRDefault="002E7A7F">
      <w:pPr>
        <w:pStyle w:val="ConsPlusTitle"/>
        <w:jc w:val="center"/>
        <w:outlineLvl w:val="2"/>
      </w:pPr>
      <w:r w:rsidRPr="002E7A7F">
        <w:t>Ответственность должностных лиц органа, предоставляющего</w:t>
      </w:r>
    </w:p>
    <w:p w:rsidR="002E7A7F" w:rsidRPr="002E7A7F" w:rsidRDefault="002E7A7F">
      <w:pPr>
        <w:pStyle w:val="ConsPlusTitle"/>
        <w:jc w:val="center"/>
      </w:pPr>
      <w:r w:rsidRPr="002E7A7F">
        <w:t>государственную услугу, за решения и действия</w:t>
      </w:r>
    </w:p>
    <w:p w:rsidR="002E7A7F" w:rsidRPr="002E7A7F" w:rsidRDefault="002E7A7F">
      <w:pPr>
        <w:pStyle w:val="ConsPlusTitle"/>
        <w:jc w:val="center"/>
      </w:pPr>
      <w:r w:rsidRPr="002E7A7F">
        <w:t>(бездействие), принимаемые (осуществляемые) ими</w:t>
      </w:r>
    </w:p>
    <w:p w:rsidR="002E7A7F" w:rsidRPr="002E7A7F" w:rsidRDefault="002E7A7F">
      <w:pPr>
        <w:pStyle w:val="ConsPlusTitle"/>
        <w:jc w:val="center"/>
      </w:pPr>
      <w:r w:rsidRPr="002E7A7F">
        <w:t>в ходе предоставления государственной услуги</w:t>
      </w:r>
    </w:p>
    <w:p w:rsidR="002E7A7F" w:rsidRPr="002E7A7F" w:rsidRDefault="002E7A7F">
      <w:pPr>
        <w:pStyle w:val="ConsPlusNormal"/>
        <w:jc w:val="both"/>
      </w:pPr>
    </w:p>
    <w:p w:rsidR="002E7A7F" w:rsidRPr="002E7A7F" w:rsidRDefault="002E7A7F">
      <w:pPr>
        <w:pStyle w:val="ConsPlusNormal"/>
        <w:ind w:firstLine="540"/>
        <w:jc w:val="both"/>
      </w:pPr>
      <w:r w:rsidRPr="002E7A7F">
        <w:t>87. В случае выявления по результатам проверок нарушений осуществляется привлечение специалистов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E7A7F" w:rsidRPr="002E7A7F" w:rsidRDefault="002E7A7F">
      <w:pPr>
        <w:pStyle w:val="ConsPlusNormal"/>
        <w:jc w:val="both"/>
      </w:pPr>
    </w:p>
    <w:p w:rsidR="002E7A7F" w:rsidRPr="002E7A7F" w:rsidRDefault="002E7A7F">
      <w:pPr>
        <w:pStyle w:val="ConsPlusTitle"/>
        <w:jc w:val="center"/>
        <w:outlineLvl w:val="2"/>
      </w:pPr>
      <w:r w:rsidRPr="002E7A7F">
        <w:t>Требования к порядку и формам контроля за предоставлением</w:t>
      </w:r>
    </w:p>
    <w:p w:rsidR="002E7A7F" w:rsidRPr="002E7A7F" w:rsidRDefault="002E7A7F">
      <w:pPr>
        <w:pStyle w:val="ConsPlusTitle"/>
        <w:jc w:val="center"/>
      </w:pPr>
      <w:r w:rsidRPr="002E7A7F">
        <w:t>государственной услуги, в том числе со стороны</w:t>
      </w:r>
    </w:p>
    <w:p w:rsidR="002E7A7F" w:rsidRPr="002E7A7F" w:rsidRDefault="002E7A7F">
      <w:pPr>
        <w:pStyle w:val="ConsPlusTitle"/>
        <w:jc w:val="center"/>
      </w:pPr>
      <w:r w:rsidRPr="002E7A7F">
        <w:t>граждан, их объединений и организаций</w:t>
      </w:r>
    </w:p>
    <w:p w:rsidR="002E7A7F" w:rsidRPr="002E7A7F" w:rsidRDefault="002E7A7F">
      <w:pPr>
        <w:pStyle w:val="ConsPlusNormal"/>
        <w:jc w:val="both"/>
      </w:pPr>
    </w:p>
    <w:p w:rsidR="002E7A7F" w:rsidRPr="002E7A7F" w:rsidRDefault="002E7A7F">
      <w:pPr>
        <w:pStyle w:val="ConsPlusNormal"/>
        <w:ind w:firstLine="540"/>
        <w:jc w:val="both"/>
      </w:pPr>
      <w:r w:rsidRPr="002E7A7F">
        <w:t>88.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E7A7F" w:rsidRPr="002E7A7F" w:rsidRDefault="002E7A7F">
      <w:pPr>
        <w:pStyle w:val="ConsPlusNormal"/>
        <w:jc w:val="both"/>
      </w:pPr>
    </w:p>
    <w:p w:rsidR="002E7A7F" w:rsidRPr="002E7A7F" w:rsidRDefault="002E7A7F">
      <w:pPr>
        <w:pStyle w:val="ConsPlusTitle"/>
        <w:jc w:val="center"/>
        <w:outlineLvl w:val="1"/>
      </w:pPr>
      <w:r w:rsidRPr="002E7A7F">
        <w:t>V. Досудебный (внесудебный) порядок обжалования решений</w:t>
      </w:r>
    </w:p>
    <w:p w:rsidR="002E7A7F" w:rsidRPr="002E7A7F" w:rsidRDefault="002E7A7F">
      <w:pPr>
        <w:pStyle w:val="ConsPlusTitle"/>
        <w:jc w:val="center"/>
      </w:pPr>
      <w:r w:rsidRPr="002E7A7F">
        <w:t>и действий (бездействия) органа, предоставляющего</w:t>
      </w:r>
    </w:p>
    <w:p w:rsidR="002E7A7F" w:rsidRPr="002E7A7F" w:rsidRDefault="002E7A7F">
      <w:pPr>
        <w:pStyle w:val="ConsPlusTitle"/>
        <w:jc w:val="center"/>
      </w:pPr>
      <w:r w:rsidRPr="002E7A7F">
        <w:t>государственную услугу, МФЦ, организаций, осуществляющих</w:t>
      </w:r>
    </w:p>
    <w:p w:rsidR="002E7A7F" w:rsidRPr="002E7A7F" w:rsidRDefault="002E7A7F">
      <w:pPr>
        <w:pStyle w:val="ConsPlusTitle"/>
        <w:jc w:val="center"/>
      </w:pPr>
      <w:r w:rsidRPr="002E7A7F">
        <w:t>функции по предоставлению государственных услуг,</w:t>
      </w:r>
    </w:p>
    <w:p w:rsidR="002E7A7F" w:rsidRPr="002E7A7F" w:rsidRDefault="002E7A7F">
      <w:pPr>
        <w:pStyle w:val="ConsPlusTitle"/>
        <w:jc w:val="center"/>
      </w:pPr>
      <w:r w:rsidRPr="002E7A7F">
        <w:t>а также их должностных лиц, государственных</w:t>
      </w:r>
    </w:p>
    <w:p w:rsidR="002E7A7F" w:rsidRPr="002E7A7F" w:rsidRDefault="002E7A7F">
      <w:pPr>
        <w:pStyle w:val="ConsPlusTitle"/>
        <w:jc w:val="center"/>
      </w:pPr>
      <w:r w:rsidRPr="002E7A7F">
        <w:t>или муниципальных служащих, работников</w:t>
      </w:r>
    </w:p>
    <w:p w:rsidR="002E7A7F" w:rsidRPr="002E7A7F" w:rsidRDefault="002E7A7F">
      <w:pPr>
        <w:pStyle w:val="ConsPlusNormal"/>
        <w:jc w:val="both"/>
      </w:pPr>
    </w:p>
    <w:p w:rsidR="002E7A7F" w:rsidRPr="002E7A7F" w:rsidRDefault="002E7A7F">
      <w:pPr>
        <w:pStyle w:val="ConsPlusNormal"/>
        <w:ind w:firstLine="540"/>
        <w:jc w:val="both"/>
      </w:pPr>
      <w:r w:rsidRPr="002E7A7F">
        <w:t>89.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 и на "ЕПГУ".</w:t>
      </w:r>
    </w:p>
    <w:p w:rsidR="002E7A7F" w:rsidRPr="002E7A7F" w:rsidRDefault="002E7A7F">
      <w:pPr>
        <w:pStyle w:val="ConsPlusNormal"/>
        <w:spacing w:before="220"/>
        <w:ind w:firstLine="540"/>
        <w:jc w:val="both"/>
      </w:pPr>
      <w:r w:rsidRPr="002E7A7F">
        <w:t xml:space="preserve">В случае если заявитель считает, что в ходе предоставления государственной услуги решениями и (или) действиями (бездействием) филиала Уполномоченного органа, Уполномоченного органа, или их должностными лицами нарушены его права, он может </w:t>
      </w:r>
      <w:r w:rsidRPr="002E7A7F">
        <w:lastRenderedPageBreak/>
        <w:t>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E7A7F" w:rsidRPr="002E7A7F" w:rsidRDefault="002E7A7F">
      <w:pPr>
        <w:pStyle w:val="ConsPlusNormal"/>
        <w:spacing w:before="220"/>
        <w:ind w:firstLine="540"/>
        <w:jc w:val="both"/>
      </w:pPr>
      <w:r w:rsidRPr="002E7A7F">
        <w:t>90. Жалоба подается следующими способами:</w:t>
      </w:r>
    </w:p>
    <w:p w:rsidR="002E7A7F" w:rsidRPr="002E7A7F" w:rsidRDefault="002E7A7F">
      <w:pPr>
        <w:pStyle w:val="ConsPlusNormal"/>
        <w:spacing w:before="220"/>
        <w:ind w:firstLine="540"/>
        <w:jc w:val="both"/>
      </w:pPr>
      <w:r w:rsidRPr="002E7A7F">
        <w:t>- в письменной форме на бумажном носителе в филиал Уполномоченного органа, Уполномоченный орган;</w:t>
      </w:r>
    </w:p>
    <w:p w:rsidR="002E7A7F" w:rsidRPr="002E7A7F" w:rsidRDefault="002E7A7F">
      <w:pPr>
        <w:pStyle w:val="ConsPlusNormal"/>
        <w:spacing w:before="220"/>
        <w:ind w:firstLine="540"/>
        <w:jc w:val="both"/>
      </w:pPr>
      <w:r w:rsidRPr="002E7A7F">
        <w:t>- в электронной форме с использованием информационно-телекоммуникационной сети "Интернет" в филиал Уполномоченного органа, Уполномоченный орган.</w:t>
      </w:r>
    </w:p>
    <w:p w:rsidR="002E7A7F" w:rsidRPr="002E7A7F" w:rsidRDefault="002E7A7F">
      <w:pPr>
        <w:pStyle w:val="ConsPlusNormal"/>
        <w:spacing w:before="220"/>
        <w:ind w:firstLine="540"/>
        <w:jc w:val="both"/>
      </w:pPr>
      <w:r w:rsidRPr="002E7A7F">
        <w:t>Жалоба подается в филиал Уполномоченного органа, Уполномоченный орган.</w:t>
      </w:r>
    </w:p>
    <w:p w:rsidR="002E7A7F" w:rsidRPr="002E7A7F" w:rsidRDefault="002E7A7F">
      <w:pPr>
        <w:pStyle w:val="ConsPlusNormal"/>
        <w:spacing w:before="220"/>
        <w:ind w:firstLine="540"/>
        <w:jc w:val="both"/>
      </w:pPr>
      <w:r w:rsidRPr="002E7A7F">
        <w:t>Жалобы на решения и действия (бездействие) руководителя Уполномоченного органа подаются в министерство социального развития Оренбургской области.</w:t>
      </w:r>
    </w:p>
    <w:p w:rsidR="002E7A7F" w:rsidRPr="002E7A7F" w:rsidRDefault="002E7A7F">
      <w:pPr>
        <w:pStyle w:val="ConsPlusNormal"/>
        <w:spacing w:before="220"/>
        <w:ind w:firstLine="540"/>
        <w:jc w:val="both"/>
      </w:pPr>
      <w:r w:rsidRPr="002E7A7F">
        <w:t>Государственная услуга в МФЦ не предоставляется.</w:t>
      </w: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right"/>
        <w:outlineLvl w:val="1"/>
      </w:pPr>
      <w:r w:rsidRPr="002E7A7F">
        <w:t>Приложение 1</w:t>
      </w:r>
    </w:p>
    <w:p w:rsidR="002E7A7F" w:rsidRPr="002E7A7F" w:rsidRDefault="002E7A7F">
      <w:pPr>
        <w:pStyle w:val="ConsPlusNormal"/>
        <w:jc w:val="right"/>
      </w:pPr>
      <w:r w:rsidRPr="002E7A7F">
        <w:t>к Административному регламенту</w:t>
      </w:r>
    </w:p>
    <w:p w:rsidR="002E7A7F" w:rsidRPr="002E7A7F" w:rsidRDefault="002E7A7F">
      <w:pPr>
        <w:pStyle w:val="ConsPlusNormal"/>
        <w:jc w:val="both"/>
      </w:pPr>
    </w:p>
    <w:p w:rsidR="002E7A7F" w:rsidRPr="002E7A7F" w:rsidRDefault="002E7A7F">
      <w:pPr>
        <w:pStyle w:val="ConsPlusNonformat"/>
        <w:jc w:val="both"/>
      </w:pPr>
      <w:r w:rsidRPr="002E7A7F">
        <w:t xml:space="preserve">                                     В государственное казенное учреждение</w:t>
      </w:r>
    </w:p>
    <w:p w:rsidR="002E7A7F" w:rsidRPr="002E7A7F" w:rsidRDefault="002E7A7F">
      <w:pPr>
        <w:pStyle w:val="ConsPlusNonformat"/>
        <w:jc w:val="both"/>
      </w:pPr>
      <w:r w:rsidRPr="002E7A7F">
        <w:t xml:space="preserve">                                     Оренбургской области "Центр социальной</w:t>
      </w:r>
    </w:p>
    <w:p w:rsidR="002E7A7F" w:rsidRPr="002E7A7F" w:rsidRDefault="002E7A7F">
      <w:pPr>
        <w:pStyle w:val="ConsPlusNonformat"/>
        <w:jc w:val="both"/>
      </w:pPr>
      <w:r w:rsidRPr="002E7A7F">
        <w:t xml:space="preserve">                                                       поддержки населения"</w:t>
      </w:r>
    </w:p>
    <w:p w:rsidR="002E7A7F" w:rsidRPr="002E7A7F" w:rsidRDefault="002E7A7F">
      <w:pPr>
        <w:pStyle w:val="ConsPlusNonformat"/>
        <w:jc w:val="both"/>
      </w:pPr>
      <w:r w:rsidRPr="002E7A7F">
        <w:t xml:space="preserve">                                     от ___________________________________</w:t>
      </w:r>
    </w:p>
    <w:p w:rsidR="002E7A7F" w:rsidRPr="002E7A7F" w:rsidRDefault="002E7A7F">
      <w:pPr>
        <w:pStyle w:val="ConsPlusNonformat"/>
        <w:jc w:val="both"/>
      </w:pPr>
      <w:r w:rsidRPr="002E7A7F">
        <w:t xml:space="preserve">                                     _____________________________________,</w:t>
      </w:r>
    </w:p>
    <w:p w:rsidR="002E7A7F" w:rsidRPr="002E7A7F" w:rsidRDefault="002E7A7F">
      <w:pPr>
        <w:pStyle w:val="ConsPlusNonformat"/>
        <w:jc w:val="both"/>
      </w:pPr>
      <w:r w:rsidRPr="002E7A7F">
        <w:t xml:space="preserve">                                      (фамилия, имя, отчество (при наличии)</w:t>
      </w:r>
    </w:p>
    <w:p w:rsidR="002E7A7F" w:rsidRPr="002E7A7F" w:rsidRDefault="002E7A7F">
      <w:pPr>
        <w:pStyle w:val="ConsPlusNonformat"/>
        <w:jc w:val="both"/>
      </w:pPr>
      <w:r w:rsidRPr="002E7A7F">
        <w:t xml:space="preserve">                                                    заявителя)</w:t>
      </w:r>
    </w:p>
    <w:p w:rsidR="002E7A7F" w:rsidRPr="002E7A7F" w:rsidRDefault="002E7A7F">
      <w:pPr>
        <w:pStyle w:val="ConsPlusNonformat"/>
        <w:jc w:val="both"/>
      </w:pPr>
      <w:r w:rsidRPr="002E7A7F">
        <w:t xml:space="preserve">                                     дата рождения: ______________________,</w:t>
      </w:r>
    </w:p>
    <w:p w:rsidR="002E7A7F" w:rsidRPr="002E7A7F" w:rsidRDefault="002E7A7F">
      <w:pPr>
        <w:pStyle w:val="ConsPlusNonformat"/>
        <w:jc w:val="both"/>
      </w:pPr>
      <w:r w:rsidRPr="002E7A7F">
        <w:t xml:space="preserve">                                     _____________________________________:</w:t>
      </w:r>
    </w:p>
    <w:p w:rsidR="002E7A7F" w:rsidRPr="002E7A7F" w:rsidRDefault="002E7A7F">
      <w:pPr>
        <w:pStyle w:val="ConsPlusNonformat"/>
        <w:jc w:val="both"/>
      </w:pPr>
      <w:r w:rsidRPr="002E7A7F">
        <w:t xml:space="preserve">                                       (документ, удостоверяющий личность)</w:t>
      </w:r>
    </w:p>
    <w:p w:rsidR="002E7A7F" w:rsidRPr="002E7A7F" w:rsidRDefault="002E7A7F">
      <w:pPr>
        <w:pStyle w:val="ConsPlusNonformat"/>
        <w:jc w:val="both"/>
      </w:pPr>
      <w:r w:rsidRPr="002E7A7F">
        <w:t xml:space="preserve">                                     серия _______, номер ________________,</w:t>
      </w:r>
    </w:p>
    <w:p w:rsidR="002E7A7F" w:rsidRPr="002E7A7F" w:rsidRDefault="002E7A7F">
      <w:pPr>
        <w:pStyle w:val="ConsPlusNonformat"/>
        <w:jc w:val="both"/>
      </w:pPr>
      <w:r w:rsidRPr="002E7A7F">
        <w:t xml:space="preserve">                                     _____________________________________,</w:t>
      </w:r>
    </w:p>
    <w:p w:rsidR="002E7A7F" w:rsidRPr="002E7A7F" w:rsidRDefault="002E7A7F">
      <w:pPr>
        <w:pStyle w:val="ConsPlusNonformat"/>
        <w:jc w:val="both"/>
      </w:pPr>
      <w:r w:rsidRPr="002E7A7F">
        <w:t xml:space="preserve">                                                (кем и когда выдан)</w:t>
      </w:r>
    </w:p>
    <w:p w:rsidR="002E7A7F" w:rsidRPr="002E7A7F" w:rsidRDefault="002E7A7F">
      <w:pPr>
        <w:pStyle w:val="ConsPlusNonformat"/>
        <w:jc w:val="both"/>
      </w:pPr>
      <w:r w:rsidRPr="002E7A7F">
        <w:t xml:space="preserve">                                     _____________________________________,</w:t>
      </w:r>
    </w:p>
    <w:p w:rsidR="002E7A7F" w:rsidRPr="002E7A7F" w:rsidRDefault="002E7A7F">
      <w:pPr>
        <w:pStyle w:val="ConsPlusNonformat"/>
        <w:jc w:val="both"/>
      </w:pPr>
      <w:r w:rsidRPr="002E7A7F">
        <w:t xml:space="preserve">                                     проживающего(ей) по адресу:</w:t>
      </w:r>
    </w:p>
    <w:p w:rsidR="002E7A7F" w:rsidRPr="002E7A7F" w:rsidRDefault="002E7A7F">
      <w:pPr>
        <w:pStyle w:val="ConsPlusNonformat"/>
        <w:jc w:val="both"/>
      </w:pPr>
      <w:r w:rsidRPr="002E7A7F">
        <w:t xml:space="preserve">                                     ______________________________________</w:t>
      </w:r>
    </w:p>
    <w:p w:rsidR="002E7A7F" w:rsidRPr="002E7A7F" w:rsidRDefault="002E7A7F">
      <w:pPr>
        <w:pStyle w:val="ConsPlusNonformat"/>
        <w:jc w:val="both"/>
      </w:pPr>
      <w:r w:rsidRPr="002E7A7F">
        <w:t xml:space="preserve">                                     Заявление N __________________________</w:t>
      </w:r>
    </w:p>
    <w:p w:rsidR="002E7A7F" w:rsidRPr="002E7A7F" w:rsidRDefault="002E7A7F">
      <w:pPr>
        <w:pStyle w:val="ConsPlusNonformat"/>
        <w:jc w:val="both"/>
      </w:pPr>
    </w:p>
    <w:p w:rsidR="002E7A7F" w:rsidRPr="002E7A7F" w:rsidRDefault="002E7A7F">
      <w:pPr>
        <w:pStyle w:val="ConsPlusNonformat"/>
        <w:jc w:val="both"/>
      </w:pPr>
      <w:bookmarkStart w:id="10" w:name="P752"/>
      <w:bookmarkEnd w:id="10"/>
      <w:r w:rsidRPr="002E7A7F">
        <w:t xml:space="preserve">                                 Заявление</w:t>
      </w:r>
    </w:p>
    <w:p w:rsidR="002E7A7F" w:rsidRPr="002E7A7F" w:rsidRDefault="002E7A7F">
      <w:pPr>
        <w:pStyle w:val="ConsPlusNonformat"/>
        <w:jc w:val="both"/>
      </w:pPr>
      <w:r w:rsidRPr="002E7A7F">
        <w:t xml:space="preserve">                          о перечислении средств</w:t>
      </w:r>
    </w:p>
    <w:p w:rsidR="002E7A7F" w:rsidRPr="002E7A7F" w:rsidRDefault="002E7A7F">
      <w:pPr>
        <w:pStyle w:val="ConsPlusNonformat"/>
        <w:jc w:val="both"/>
      </w:pPr>
      <w:r w:rsidRPr="002E7A7F">
        <w:t xml:space="preserve">                 единовременной выплаты в целях улучшения</w:t>
      </w:r>
    </w:p>
    <w:p w:rsidR="002E7A7F" w:rsidRPr="002E7A7F" w:rsidRDefault="002E7A7F">
      <w:pPr>
        <w:pStyle w:val="ConsPlusNonformat"/>
        <w:jc w:val="both"/>
      </w:pPr>
      <w:r w:rsidRPr="002E7A7F">
        <w:t xml:space="preserve">                  жилищных условий взамен предоставления</w:t>
      </w:r>
    </w:p>
    <w:p w:rsidR="002E7A7F" w:rsidRPr="002E7A7F" w:rsidRDefault="002E7A7F">
      <w:pPr>
        <w:pStyle w:val="ConsPlusNonformat"/>
        <w:jc w:val="both"/>
      </w:pPr>
      <w:r w:rsidRPr="002E7A7F">
        <w:t xml:space="preserve">               земельного участка в собственность бесплатно</w:t>
      </w:r>
    </w:p>
    <w:p w:rsidR="002E7A7F" w:rsidRPr="002E7A7F" w:rsidRDefault="002E7A7F">
      <w:pPr>
        <w:pStyle w:val="ConsPlusNonformat"/>
        <w:jc w:val="both"/>
      </w:pPr>
    </w:p>
    <w:p w:rsidR="002E7A7F" w:rsidRPr="002E7A7F" w:rsidRDefault="002E7A7F">
      <w:pPr>
        <w:pStyle w:val="ConsPlusNonformat"/>
        <w:jc w:val="both"/>
      </w:pPr>
      <w:r w:rsidRPr="002E7A7F">
        <w:t xml:space="preserve">    На  основании  решения о предоставлении единовременной выплаты, в целях</w:t>
      </w:r>
    </w:p>
    <w:p w:rsidR="002E7A7F" w:rsidRPr="002E7A7F" w:rsidRDefault="002E7A7F">
      <w:pPr>
        <w:pStyle w:val="ConsPlusNonformat"/>
        <w:jc w:val="both"/>
      </w:pPr>
      <w:r w:rsidRPr="002E7A7F">
        <w:t>улучшения  жилищных  условий  взамен  предоставления  земельного  участка в</w:t>
      </w:r>
    </w:p>
    <w:p w:rsidR="002E7A7F" w:rsidRPr="002E7A7F" w:rsidRDefault="002E7A7F">
      <w:pPr>
        <w:pStyle w:val="ConsPlusNonformat"/>
        <w:jc w:val="both"/>
      </w:pPr>
      <w:r w:rsidRPr="002E7A7F">
        <w:t>собственность   бесплатно   (далее  -  единовременная  выплата),  принятого</w:t>
      </w:r>
    </w:p>
    <w:p w:rsidR="002E7A7F" w:rsidRPr="002E7A7F" w:rsidRDefault="002E7A7F">
      <w:pPr>
        <w:pStyle w:val="ConsPlusNonformat"/>
        <w:jc w:val="both"/>
      </w:pPr>
      <w:r w:rsidRPr="002E7A7F">
        <w:t>государственным казенным учреждением Оренбургской области "Центр социальной</w:t>
      </w:r>
    </w:p>
    <w:p w:rsidR="002E7A7F" w:rsidRPr="002E7A7F" w:rsidRDefault="002E7A7F">
      <w:pPr>
        <w:pStyle w:val="ConsPlusNonformat"/>
        <w:jc w:val="both"/>
      </w:pPr>
      <w:r w:rsidRPr="002E7A7F">
        <w:t>поддержки"  от ___________________ N ________, и в соответствии с договором</w:t>
      </w:r>
    </w:p>
    <w:p w:rsidR="002E7A7F" w:rsidRPr="002E7A7F" w:rsidRDefault="002E7A7F">
      <w:pPr>
        <w:pStyle w:val="ConsPlusNonformat"/>
        <w:jc w:val="both"/>
      </w:pPr>
      <w:r w:rsidRPr="002E7A7F">
        <w:t>купли-продажи  жилого помещения, ипотечного жилищного кредитования  (нужное</w:t>
      </w:r>
    </w:p>
    <w:p w:rsidR="002E7A7F" w:rsidRPr="002E7A7F" w:rsidRDefault="002E7A7F">
      <w:pPr>
        <w:pStyle w:val="ConsPlusNonformat"/>
        <w:jc w:val="both"/>
      </w:pPr>
      <w:r w:rsidRPr="002E7A7F">
        <w:t>подчеркнуть) от _______________ N ______________ прошу перечислить средства</w:t>
      </w:r>
    </w:p>
    <w:p w:rsidR="002E7A7F" w:rsidRPr="002E7A7F" w:rsidRDefault="002E7A7F">
      <w:pPr>
        <w:pStyle w:val="ConsPlusNonformat"/>
        <w:jc w:val="both"/>
      </w:pPr>
      <w:r w:rsidRPr="002E7A7F">
        <w:t>единовременной выплаты ____________________________________________________</w:t>
      </w:r>
    </w:p>
    <w:p w:rsidR="002E7A7F" w:rsidRPr="002E7A7F" w:rsidRDefault="002E7A7F">
      <w:pPr>
        <w:pStyle w:val="ConsPlusNonformat"/>
        <w:jc w:val="both"/>
      </w:pPr>
      <w:r w:rsidRPr="002E7A7F">
        <w:t>___________________________________________________________________________</w:t>
      </w:r>
    </w:p>
    <w:p w:rsidR="002E7A7F" w:rsidRPr="002E7A7F" w:rsidRDefault="002E7A7F">
      <w:pPr>
        <w:pStyle w:val="ConsPlusNonformat"/>
        <w:jc w:val="both"/>
      </w:pPr>
      <w:r w:rsidRPr="002E7A7F">
        <w:t xml:space="preserve">     (фамилия, имя, отчество получателя (при наличии) денежных средств</w:t>
      </w:r>
    </w:p>
    <w:p w:rsidR="002E7A7F" w:rsidRPr="002E7A7F" w:rsidRDefault="002E7A7F">
      <w:pPr>
        <w:pStyle w:val="ConsPlusNonformat"/>
        <w:jc w:val="both"/>
      </w:pPr>
      <w:r w:rsidRPr="002E7A7F">
        <w:t>__________________________________________________________________________.</w:t>
      </w:r>
    </w:p>
    <w:p w:rsidR="002E7A7F" w:rsidRPr="002E7A7F" w:rsidRDefault="002E7A7F">
      <w:pPr>
        <w:pStyle w:val="ConsPlusNonformat"/>
        <w:jc w:val="both"/>
      </w:pPr>
      <w:r w:rsidRPr="002E7A7F">
        <w:lastRenderedPageBreak/>
        <w:t xml:space="preserve">     или наименование юридического лица - получателя денежных средств)</w:t>
      </w:r>
    </w:p>
    <w:p w:rsidR="002E7A7F" w:rsidRPr="002E7A7F" w:rsidRDefault="002E7A7F">
      <w:pPr>
        <w:pStyle w:val="ConsPlusNonformat"/>
        <w:jc w:val="both"/>
      </w:pPr>
    </w:p>
    <w:p w:rsidR="002E7A7F" w:rsidRPr="002E7A7F" w:rsidRDefault="002E7A7F">
      <w:pPr>
        <w:pStyle w:val="ConsPlusNonformat"/>
        <w:jc w:val="both"/>
      </w:pPr>
      <w:r w:rsidRPr="002E7A7F">
        <w:t>Реквизиты:</w:t>
      </w:r>
    </w:p>
    <w:p w:rsidR="002E7A7F" w:rsidRPr="002E7A7F" w:rsidRDefault="002E7A7F">
      <w:pPr>
        <w:pStyle w:val="ConsPlusNonformat"/>
        <w:jc w:val="both"/>
      </w:pPr>
      <w:r w:rsidRPr="002E7A7F">
        <w:t>наименование банка, в котором открыт лицевой счет: ________________________</w:t>
      </w:r>
    </w:p>
    <w:p w:rsidR="002E7A7F" w:rsidRPr="002E7A7F" w:rsidRDefault="002E7A7F">
      <w:pPr>
        <w:pStyle w:val="ConsPlusNonformat"/>
        <w:jc w:val="both"/>
      </w:pPr>
      <w:r w:rsidRPr="002E7A7F">
        <w:t>__________________________________________________________________________;</w:t>
      </w:r>
    </w:p>
    <w:p w:rsidR="002E7A7F" w:rsidRPr="002E7A7F" w:rsidRDefault="002E7A7F">
      <w:pPr>
        <w:pStyle w:val="ConsPlusNonformat"/>
        <w:jc w:val="both"/>
      </w:pPr>
      <w:r w:rsidRPr="002E7A7F">
        <w:t>ИНН ______________________________________________________________________;</w:t>
      </w:r>
    </w:p>
    <w:p w:rsidR="002E7A7F" w:rsidRPr="002E7A7F" w:rsidRDefault="002E7A7F">
      <w:pPr>
        <w:pStyle w:val="ConsPlusNonformat"/>
        <w:jc w:val="both"/>
      </w:pPr>
      <w:r w:rsidRPr="002E7A7F">
        <w:t>КПП ______________________________________________________________________;</w:t>
      </w:r>
    </w:p>
    <w:p w:rsidR="002E7A7F" w:rsidRPr="002E7A7F" w:rsidRDefault="002E7A7F">
      <w:pPr>
        <w:pStyle w:val="ConsPlusNonformat"/>
        <w:jc w:val="both"/>
      </w:pPr>
      <w:r w:rsidRPr="002E7A7F">
        <w:t>расчетный счет банка _____________________________________________________;</w:t>
      </w:r>
    </w:p>
    <w:p w:rsidR="002E7A7F" w:rsidRPr="002E7A7F" w:rsidRDefault="002E7A7F">
      <w:pPr>
        <w:pStyle w:val="ConsPlusNonformat"/>
        <w:jc w:val="both"/>
      </w:pPr>
      <w:r w:rsidRPr="002E7A7F">
        <w:t>корреспондентский счет ___________________________________________________;</w:t>
      </w:r>
    </w:p>
    <w:p w:rsidR="002E7A7F" w:rsidRPr="002E7A7F" w:rsidRDefault="002E7A7F">
      <w:pPr>
        <w:pStyle w:val="ConsPlusNonformat"/>
        <w:jc w:val="both"/>
      </w:pPr>
      <w:r w:rsidRPr="002E7A7F">
        <w:t>БИК ______________________________________________________________________;</w:t>
      </w:r>
    </w:p>
    <w:p w:rsidR="002E7A7F" w:rsidRPr="002E7A7F" w:rsidRDefault="002E7A7F">
      <w:pPr>
        <w:pStyle w:val="ConsPlusNonformat"/>
        <w:jc w:val="both"/>
      </w:pPr>
      <w:r w:rsidRPr="002E7A7F">
        <w:t>лицевой счет получателя денежных средств _________________________________.</w:t>
      </w:r>
    </w:p>
    <w:p w:rsidR="002E7A7F" w:rsidRPr="002E7A7F" w:rsidRDefault="002E7A7F">
      <w:pPr>
        <w:pStyle w:val="ConsPlusNonformat"/>
        <w:jc w:val="both"/>
      </w:pPr>
    </w:p>
    <w:p w:rsidR="002E7A7F" w:rsidRPr="002E7A7F" w:rsidRDefault="002E7A7F">
      <w:pPr>
        <w:pStyle w:val="ConsPlusNonformat"/>
        <w:jc w:val="both"/>
      </w:pPr>
      <w:r w:rsidRPr="002E7A7F">
        <w:t>Сообщаю, что единовременную выплату намереваюсь использовать</w:t>
      </w:r>
    </w:p>
    <w:p w:rsidR="002E7A7F" w:rsidRPr="002E7A7F" w:rsidRDefault="002E7A7F">
      <w:pPr>
        <w:pStyle w:val="ConsPlusNonformat"/>
        <w:jc w:val="both"/>
      </w:pPr>
      <w:r w:rsidRPr="002E7A7F">
        <w:t>(отметить только один вариант):</w:t>
      </w:r>
    </w:p>
    <w:p w:rsidR="002E7A7F" w:rsidRPr="002E7A7F" w:rsidRDefault="002E7A7F">
      <w:pPr>
        <w:pStyle w:val="ConsPlusNonformat"/>
        <w:jc w:val="both"/>
      </w:pPr>
      <w:r w:rsidRPr="002E7A7F">
        <w:t xml:space="preserve">                                                                      ┌───┐</w:t>
      </w:r>
    </w:p>
    <w:p w:rsidR="002E7A7F" w:rsidRPr="002E7A7F" w:rsidRDefault="002E7A7F">
      <w:pPr>
        <w:pStyle w:val="ConsPlusNonformat"/>
        <w:jc w:val="both"/>
      </w:pPr>
      <w:r w:rsidRPr="002E7A7F">
        <w:t xml:space="preserve">    на приобретение жилого помещения на территории Оренбургской       │   │</w:t>
      </w:r>
    </w:p>
    <w:p w:rsidR="002E7A7F" w:rsidRPr="002E7A7F" w:rsidRDefault="002E7A7F">
      <w:pPr>
        <w:pStyle w:val="ConsPlusNonformat"/>
        <w:jc w:val="both"/>
      </w:pPr>
      <w:r w:rsidRPr="002E7A7F">
        <w:t xml:space="preserve">                                                                      └───┘</w:t>
      </w:r>
    </w:p>
    <w:p w:rsidR="002E7A7F" w:rsidRPr="002E7A7F" w:rsidRDefault="002E7A7F">
      <w:pPr>
        <w:pStyle w:val="ConsPlusNonformat"/>
        <w:jc w:val="both"/>
      </w:pPr>
      <w:r w:rsidRPr="002E7A7F">
        <w:t>области</w:t>
      </w:r>
    </w:p>
    <w:p w:rsidR="002E7A7F" w:rsidRPr="002E7A7F" w:rsidRDefault="002E7A7F">
      <w:pPr>
        <w:pStyle w:val="ConsPlusNonformat"/>
        <w:jc w:val="both"/>
      </w:pPr>
      <w:r w:rsidRPr="002E7A7F">
        <w:t xml:space="preserve">                                                                      ┌───┐</w:t>
      </w:r>
    </w:p>
    <w:p w:rsidR="002E7A7F" w:rsidRPr="002E7A7F" w:rsidRDefault="002E7A7F">
      <w:pPr>
        <w:pStyle w:val="ConsPlusNonformat"/>
        <w:jc w:val="both"/>
      </w:pPr>
      <w:r w:rsidRPr="002E7A7F">
        <w:t xml:space="preserve">    на уплату первоначального взноса по кредитам на приобретение      │   │</w:t>
      </w:r>
    </w:p>
    <w:p w:rsidR="002E7A7F" w:rsidRPr="002E7A7F" w:rsidRDefault="002E7A7F">
      <w:pPr>
        <w:pStyle w:val="ConsPlusNonformat"/>
        <w:jc w:val="both"/>
      </w:pPr>
      <w:r w:rsidRPr="002E7A7F">
        <w:t xml:space="preserve">                                                                      └───┘</w:t>
      </w:r>
    </w:p>
    <w:p w:rsidR="002E7A7F" w:rsidRPr="002E7A7F" w:rsidRDefault="002E7A7F">
      <w:pPr>
        <w:pStyle w:val="ConsPlusNonformat"/>
        <w:jc w:val="both"/>
      </w:pPr>
      <w:r w:rsidRPr="002E7A7F">
        <w:t>(строительство) жилого помещения на территории Оренбургской области,</w:t>
      </w:r>
    </w:p>
    <w:p w:rsidR="002E7A7F" w:rsidRPr="002E7A7F" w:rsidRDefault="002E7A7F">
      <w:pPr>
        <w:pStyle w:val="ConsPlusNonformat"/>
        <w:jc w:val="both"/>
      </w:pPr>
      <w:r w:rsidRPr="002E7A7F">
        <w:t>включая ипотечные кредиты, предоставленным гражданам по кредитному</w:t>
      </w:r>
    </w:p>
    <w:p w:rsidR="002E7A7F" w:rsidRPr="002E7A7F" w:rsidRDefault="002E7A7F">
      <w:pPr>
        <w:pStyle w:val="ConsPlusNonformat"/>
        <w:jc w:val="both"/>
      </w:pPr>
      <w:r w:rsidRPr="002E7A7F">
        <w:t>договору, заключенному с кредитной организацией</w:t>
      </w:r>
    </w:p>
    <w:p w:rsidR="002E7A7F" w:rsidRPr="002E7A7F" w:rsidRDefault="002E7A7F">
      <w:pPr>
        <w:pStyle w:val="ConsPlusNonformat"/>
        <w:jc w:val="both"/>
      </w:pPr>
      <w:r w:rsidRPr="002E7A7F">
        <w:t xml:space="preserve">                                                                      ┌───┐</w:t>
      </w:r>
    </w:p>
    <w:p w:rsidR="002E7A7F" w:rsidRPr="002E7A7F" w:rsidRDefault="002E7A7F">
      <w:pPr>
        <w:pStyle w:val="ConsPlusNonformat"/>
        <w:jc w:val="both"/>
      </w:pPr>
      <w:r w:rsidRPr="002E7A7F">
        <w:t xml:space="preserve">    на погашение основного долга и уплату процентов по кредитам или   │   │</w:t>
      </w:r>
    </w:p>
    <w:p w:rsidR="002E7A7F" w:rsidRPr="002E7A7F" w:rsidRDefault="002E7A7F">
      <w:pPr>
        <w:pStyle w:val="ConsPlusNonformat"/>
        <w:jc w:val="both"/>
      </w:pPr>
      <w:r w:rsidRPr="002E7A7F">
        <w:t xml:space="preserve">                                                                      └───┘</w:t>
      </w:r>
    </w:p>
    <w:p w:rsidR="002E7A7F" w:rsidRPr="002E7A7F" w:rsidRDefault="002E7A7F">
      <w:pPr>
        <w:pStyle w:val="ConsPlusNonformat"/>
        <w:jc w:val="both"/>
      </w:pPr>
      <w:r w:rsidRPr="002E7A7F">
        <w:t>на приобретение (строительство) жилого помещения на территории Оренбургской</w:t>
      </w:r>
    </w:p>
    <w:p w:rsidR="002E7A7F" w:rsidRPr="002E7A7F" w:rsidRDefault="002E7A7F">
      <w:pPr>
        <w:pStyle w:val="ConsPlusNonformat"/>
        <w:jc w:val="both"/>
      </w:pPr>
      <w:r w:rsidRPr="002E7A7F">
        <w:t>области, включая ипотечные кредиты, предоставленным гражданам по кредитному</w:t>
      </w:r>
    </w:p>
    <w:p w:rsidR="002E7A7F" w:rsidRPr="002E7A7F" w:rsidRDefault="002E7A7F">
      <w:pPr>
        <w:pStyle w:val="ConsPlusNonformat"/>
        <w:jc w:val="both"/>
      </w:pPr>
      <w:r w:rsidRPr="002E7A7F">
        <w:t>договору, заключенному с кредитной организацией</w:t>
      </w:r>
    </w:p>
    <w:p w:rsidR="002E7A7F" w:rsidRPr="002E7A7F" w:rsidRDefault="002E7A7F">
      <w:pPr>
        <w:pStyle w:val="ConsPlusNonformat"/>
        <w:jc w:val="both"/>
      </w:pPr>
    </w:p>
    <w:p w:rsidR="002E7A7F" w:rsidRPr="002E7A7F" w:rsidRDefault="002E7A7F">
      <w:pPr>
        <w:pStyle w:val="ConsPlusNonformat"/>
        <w:jc w:val="both"/>
      </w:pPr>
      <w:r w:rsidRPr="002E7A7F">
        <w:t xml:space="preserve">    В  связи  с  тем,  что  размер  остатка  основного долга и процентов по</w:t>
      </w:r>
    </w:p>
    <w:p w:rsidR="002E7A7F" w:rsidRPr="002E7A7F" w:rsidRDefault="002E7A7F">
      <w:pPr>
        <w:pStyle w:val="ConsPlusNonformat"/>
        <w:jc w:val="both"/>
      </w:pPr>
      <w:r w:rsidRPr="002E7A7F">
        <w:t>кредиту  на  приобретение  (строительство)  жилого  помещения на территории</w:t>
      </w:r>
    </w:p>
    <w:p w:rsidR="002E7A7F" w:rsidRPr="002E7A7F" w:rsidRDefault="002E7A7F">
      <w:pPr>
        <w:pStyle w:val="ConsPlusNonformat"/>
        <w:jc w:val="both"/>
      </w:pPr>
      <w:r w:rsidRPr="002E7A7F">
        <w:t xml:space="preserve">Оренбургской  области  менее  размера,  установленного </w:t>
      </w:r>
      <w:hyperlink r:id="rId10">
        <w:r w:rsidRPr="002E7A7F">
          <w:t>Законом</w:t>
        </w:r>
      </w:hyperlink>
      <w:r w:rsidRPr="002E7A7F">
        <w:t xml:space="preserve"> Оренбургской</w:t>
      </w:r>
    </w:p>
    <w:p w:rsidR="002E7A7F" w:rsidRPr="002E7A7F" w:rsidRDefault="002E7A7F">
      <w:pPr>
        <w:pStyle w:val="ConsPlusNonformat"/>
        <w:jc w:val="both"/>
      </w:pPr>
      <w:r w:rsidRPr="002E7A7F">
        <w:t>области от 22 сентября 2011 года N 413/90-V-ОЗ "О бесплатном предоставлении</w:t>
      </w:r>
    </w:p>
    <w:p w:rsidR="002E7A7F" w:rsidRPr="002E7A7F" w:rsidRDefault="002E7A7F">
      <w:pPr>
        <w:pStyle w:val="ConsPlusNonformat"/>
        <w:jc w:val="both"/>
      </w:pPr>
      <w:r w:rsidRPr="002E7A7F">
        <w:t>на территории Оренбургской  области  земельных  участков гражданам, имеющим</w:t>
      </w:r>
    </w:p>
    <w:p w:rsidR="002E7A7F" w:rsidRPr="002E7A7F" w:rsidRDefault="002E7A7F">
      <w:pPr>
        <w:pStyle w:val="ConsPlusNonformat"/>
        <w:jc w:val="both"/>
      </w:pPr>
      <w:r w:rsidRPr="002E7A7F">
        <w:t>трех и более детей", то оставшуюся сумму  средств  единовременной  денежной</w:t>
      </w:r>
    </w:p>
    <w:p w:rsidR="002E7A7F" w:rsidRPr="002E7A7F" w:rsidRDefault="002E7A7F">
      <w:pPr>
        <w:pStyle w:val="ConsPlusNonformat"/>
        <w:jc w:val="both"/>
      </w:pPr>
      <w:r w:rsidRPr="002E7A7F">
        <w:t>выплаты ___________________________________________________________________</w:t>
      </w:r>
    </w:p>
    <w:p w:rsidR="002E7A7F" w:rsidRPr="002E7A7F" w:rsidRDefault="002E7A7F">
      <w:pPr>
        <w:pStyle w:val="ConsPlusNonformat"/>
        <w:jc w:val="both"/>
      </w:pPr>
      <w:r w:rsidRPr="002E7A7F">
        <w:t>____________________________________________________________________ рублей</w:t>
      </w:r>
    </w:p>
    <w:p w:rsidR="002E7A7F" w:rsidRPr="002E7A7F" w:rsidRDefault="002E7A7F">
      <w:pPr>
        <w:pStyle w:val="ConsPlusNonformat"/>
        <w:jc w:val="both"/>
      </w:pPr>
      <w:r w:rsidRPr="002E7A7F">
        <w:t xml:space="preserve">                  (указать при наличии оставшейся суммы)</w:t>
      </w:r>
    </w:p>
    <w:p w:rsidR="002E7A7F" w:rsidRPr="002E7A7F" w:rsidRDefault="002E7A7F">
      <w:pPr>
        <w:pStyle w:val="ConsPlusNonformat"/>
        <w:jc w:val="both"/>
      </w:pPr>
      <w:r w:rsidRPr="002E7A7F">
        <w:t>прошу перечислить на счет, открытый мною в кредитной организации.</w:t>
      </w:r>
    </w:p>
    <w:p w:rsidR="002E7A7F" w:rsidRPr="002E7A7F" w:rsidRDefault="002E7A7F">
      <w:pPr>
        <w:pStyle w:val="ConsPlusNonformat"/>
        <w:jc w:val="both"/>
      </w:pPr>
    </w:p>
    <w:p w:rsidR="002E7A7F" w:rsidRPr="002E7A7F" w:rsidRDefault="002E7A7F">
      <w:pPr>
        <w:pStyle w:val="ConsPlusNonformat"/>
        <w:jc w:val="both"/>
      </w:pPr>
      <w:r w:rsidRPr="002E7A7F">
        <w:t>Реквизиты:</w:t>
      </w:r>
    </w:p>
    <w:p w:rsidR="002E7A7F" w:rsidRPr="002E7A7F" w:rsidRDefault="002E7A7F">
      <w:pPr>
        <w:pStyle w:val="ConsPlusNonformat"/>
        <w:jc w:val="both"/>
      </w:pPr>
      <w:r w:rsidRPr="002E7A7F">
        <w:t>наименование банка, в котором открыт лицевой счет: ________________________</w:t>
      </w:r>
    </w:p>
    <w:p w:rsidR="002E7A7F" w:rsidRPr="002E7A7F" w:rsidRDefault="002E7A7F">
      <w:pPr>
        <w:pStyle w:val="ConsPlusNonformat"/>
        <w:jc w:val="both"/>
      </w:pPr>
      <w:r w:rsidRPr="002E7A7F">
        <w:t>__________________________________________________________________________;</w:t>
      </w:r>
    </w:p>
    <w:p w:rsidR="002E7A7F" w:rsidRPr="002E7A7F" w:rsidRDefault="002E7A7F">
      <w:pPr>
        <w:pStyle w:val="ConsPlusNonformat"/>
        <w:jc w:val="both"/>
      </w:pPr>
      <w:r w:rsidRPr="002E7A7F">
        <w:t>ИНН ______________________________________________________________________;</w:t>
      </w:r>
    </w:p>
    <w:p w:rsidR="002E7A7F" w:rsidRPr="002E7A7F" w:rsidRDefault="002E7A7F">
      <w:pPr>
        <w:pStyle w:val="ConsPlusNonformat"/>
        <w:jc w:val="both"/>
      </w:pPr>
      <w:r w:rsidRPr="002E7A7F">
        <w:t>КПП ______________________________________________________________________;</w:t>
      </w:r>
    </w:p>
    <w:p w:rsidR="002E7A7F" w:rsidRPr="002E7A7F" w:rsidRDefault="002E7A7F">
      <w:pPr>
        <w:pStyle w:val="ConsPlusNonformat"/>
        <w:jc w:val="both"/>
      </w:pPr>
      <w:r w:rsidRPr="002E7A7F">
        <w:t>расчетный счет банка _____________________________________________________;</w:t>
      </w:r>
    </w:p>
    <w:p w:rsidR="002E7A7F" w:rsidRPr="002E7A7F" w:rsidRDefault="002E7A7F">
      <w:pPr>
        <w:pStyle w:val="ConsPlusNonformat"/>
        <w:jc w:val="both"/>
      </w:pPr>
      <w:r w:rsidRPr="002E7A7F">
        <w:t>корреспондентский счет ___________________________________________________;</w:t>
      </w:r>
    </w:p>
    <w:p w:rsidR="002E7A7F" w:rsidRPr="002E7A7F" w:rsidRDefault="002E7A7F">
      <w:pPr>
        <w:pStyle w:val="ConsPlusNonformat"/>
        <w:jc w:val="both"/>
      </w:pPr>
      <w:r w:rsidRPr="002E7A7F">
        <w:t>БИК ______________________________________________________________________;</w:t>
      </w:r>
    </w:p>
    <w:p w:rsidR="002E7A7F" w:rsidRPr="002E7A7F" w:rsidRDefault="002E7A7F">
      <w:pPr>
        <w:pStyle w:val="ConsPlusNonformat"/>
        <w:jc w:val="both"/>
      </w:pPr>
      <w:r w:rsidRPr="002E7A7F">
        <w:t>счет заявителя ___________________________________________________________.</w:t>
      </w:r>
    </w:p>
    <w:p w:rsidR="002E7A7F" w:rsidRPr="002E7A7F" w:rsidRDefault="002E7A7F">
      <w:pPr>
        <w:pStyle w:val="ConsPlusNonformat"/>
        <w:jc w:val="both"/>
      </w:pPr>
    </w:p>
    <w:p w:rsidR="002E7A7F" w:rsidRPr="002E7A7F" w:rsidRDefault="002E7A7F">
      <w:pPr>
        <w:pStyle w:val="ConsPlusNonformat"/>
        <w:jc w:val="both"/>
      </w:pPr>
      <w:r w:rsidRPr="002E7A7F">
        <w:t xml:space="preserve">    Я  подтверждаю,  что  сведения,  указанные  мною в настоящем заявлении,</w:t>
      </w:r>
    </w:p>
    <w:p w:rsidR="002E7A7F" w:rsidRPr="002E7A7F" w:rsidRDefault="002E7A7F">
      <w:pPr>
        <w:pStyle w:val="ConsPlusNonformat"/>
        <w:jc w:val="both"/>
      </w:pPr>
      <w:r w:rsidRPr="002E7A7F">
        <w:t>точны и исчерпывающи.</w:t>
      </w:r>
    </w:p>
    <w:p w:rsidR="002E7A7F" w:rsidRPr="002E7A7F" w:rsidRDefault="002E7A7F">
      <w:pPr>
        <w:pStyle w:val="ConsPlusNonformat"/>
        <w:jc w:val="both"/>
      </w:pPr>
      <w:r w:rsidRPr="002E7A7F">
        <w:t xml:space="preserve">    Я  согласен  (согласна)  в  случае  получения единовременной выплаты на</w:t>
      </w:r>
    </w:p>
    <w:p w:rsidR="002E7A7F" w:rsidRPr="002E7A7F" w:rsidRDefault="002E7A7F">
      <w:pPr>
        <w:pStyle w:val="ConsPlusNonformat"/>
        <w:jc w:val="both"/>
      </w:pPr>
      <w:r w:rsidRPr="002E7A7F">
        <w:t>снятие  с  учета  в  качестве  нуждающихся  в  жилом  помещении по договору</w:t>
      </w:r>
    </w:p>
    <w:p w:rsidR="002E7A7F" w:rsidRPr="002E7A7F" w:rsidRDefault="002E7A7F">
      <w:pPr>
        <w:pStyle w:val="ConsPlusNonformat"/>
        <w:jc w:val="both"/>
      </w:pPr>
      <w:r w:rsidRPr="002E7A7F">
        <w:t xml:space="preserve">социального  найма  в соответствии со </w:t>
      </w:r>
      <w:hyperlink r:id="rId11">
        <w:r w:rsidRPr="002E7A7F">
          <w:t>статьей 9</w:t>
        </w:r>
      </w:hyperlink>
      <w:r w:rsidRPr="002E7A7F">
        <w:t xml:space="preserve"> Закона Оренбургской области</w:t>
      </w:r>
    </w:p>
    <w:p w:rsidR="002E7A7F" w:rsidRPr="002E7A7F" w:rsidRDefault="002E7A7F">
      <w:pPr>
        <w:pStyle w:val="ConsPlusNonformat"/>
        <w:jc w:val="both"/>
      </w:pPr>
      <w:r w:rsidRPr="002E7A7F">
        <w:t>от  23  ноября  2005  года  N  2733/489-III-ОЗ  "О порядке ведения органами</w:t>
      </w:r>
    </w:p>
    <w:p w:rsidR="002E7A7F" w:rsidRPr="002E7A7F" w:rsidRDefault="002E7A7F">
      <w:pPr>
        <w:pStyle w:val="ConsPlusNonformat"/>
        <w:jc w:val="both"/>
      </w:pPr>
      <w:r w:rsidRPr="002E7A7F">
        <w:t>местного  самоуправления  учета  граждан  в  качестве  нуждающихся  в жилых</w:t>
      </w:r>
    </w:p>
    <w:p w:rsidR="002E7A7F" w:rsidRPr="002E7A7F" w:rsidRDefault="002E7A7F">
      <w:pPr>
        <w:pStyle w:val="ConsPlusNonformat"/>
        <w:jc w:val="both"/>
      </w:pPr>
      <w:r w:rsidRPr="002E7A7F">
        <w:t>помещениях, предоставляемых по договорам социального найма".</w:t>
      </w:r>
    </w:p>
    <w:p w:rsidR="002E7A7F" w:rsidRPr="002E7A7F" w:rsidRDefault="002E7A7F">
      <w:pPr>
        <w:pStyle w:val="ConsPlusNonformat"/>
        <w:jc w:val="both"/>
      </w:pPr>
      <w:r w:rsidRPr="002E7A7F">
        <w:t xml:space="preserve">    Мне   известно,  что  в  последующем  мы  теряем  право  на  бесплатное</w:t>
      </w:r>
    </w:p>
    <w:p w:rsidR="002E7A7F" w:rsidRPr="002E7A7F" w:rsidRDefault="002E7A7F">
      <w:pPr>
        <w:pStyle w:val="ConsPlusNonformat"/>
        <w:jc w:val="both"/>
      </w:pPr>
      <w:r w:rsidRPr="002E7A7F">
        <w:t>предоставление в собственность земельного участка.</w:t>
      </w:r>
    </w:p>
    <w:p w:rsidR="002E7A7F" w:rsidRPr="002E7A7F" w:rsidRDefault="002E7A7F">
      <w:pPr>
        <w:pStyle w:val="ConsPlusNonformat"/>
        <w:jc w:val="both"/>
      </w:pPr>
    </w:p>
    <w:p w:rsidR="002E7A7F" w:rsidRPr="002E7A7F" w:rsidRDefault="002E7A7F">
      <w:pPr>
        <w:pStyle w:val="ConsPlusNonformat"/>
        <w:jc w:val="both"/>
      </w:pPr>
      <w:r w:rsidRPr="002E7A7F">
        <w:t>Подпись заявителя _________________________________________________________</w:t>
      </w:r>
    </w:p>
    <w:p w:rsidR="002E7A7F" w:rsidRPr="002E7A7F" w:rsidRDefault="002E7A7F">
      <w:pPr>
        <w:pStyle w:val="ConsPlusNonformat"/>
        <w:jc w:val="both"/>
      </w:pPr>
      <w:r w:rsidRPr="002E7A7F">
        <w:lastRenderedPageBreak/>
        <w:t>"___" _____________ 20___ г.</w:t>
      </w:r>
    </w:p>
    <w:p w:rsidR="002E7A7F" w:rsidRPr="002E7A7F" w:rsidRDefault="002E7A7F">
      <w:pPr>
        <w:pStyle w:val="ConsPlusNonformat"/>
        <w:jc w:val="both"/>
      </w:pPr>
    </w:p>
    <w:p w:rsidR="002E7A7F" w:rsidRPr="002E7A7F" w:rsidRDefault="002E7A7F">
      <w:pPr>
        <w:pStyle w:val="ConsPlusNonformat"/>
        <w:jc w:val="both"/>
      </w:pPr>
      <w:r w:rsidRPr="002E7A7F">
        <w:t>Документы принял:</w:t>
      </w:r>
    </w:p>
    <w:p w:rsidR="002E7A7F" w:rsidRPr="002E7A7F" w:rsidRDefault="002E7A7F">
      <w:pPr>
        <w:pStyle w:val="ConsPlusNonformat"/>
        <w:jc w:val="both"/>
      </w:pPr>
      <w:r w:rsidRPr="002E7A7F">
        <w:t>"__" ______ 20___ г. ______________________ _______________________________</w:t>
      </w:r>
    </w:p>
    <w:p w:rsidR="002E7A7F" w:rsidRPr="002E7A7F" w:rsidRDefault="002E7A7F">
      <w:pPr>
        <w:pStyle w:val="ConsPlusNonformat"/>
        <w:jc w:val="both"/>
      </w:pPr>
      <w:r w:rsidRPr="002E7A7F">
        <w:t xml:space="preserve">                      (подпись специалиста,     (фамилия, имя, отчество</w:t>
      </w:r>
    </w:p>
    <w:p w:rsidR="002E7A7F" w:rsidRPr="002E7A7F" w:rsidRDefault="002E7A7F">
      <w:pPr>
        <w:pStyle w:val="ConsPlusNonformat"/>
        <w:jc w:val="both"/>
      </w:pPr>
      <w:r w:rsidRPr="002E7A7F">
        <w:t xml:space="preserve">                      принявшего заявление)     специалиста, принявшего</w:t>
      </w:r>
    </w:p>
    <w:p w:rsidR="002E7A7F" w:rsidRPr="002E7A7F" w:rsidRDefault="002E7A7F">
      <w:pPr>
        <w:pStyle w:val="ConsPlusNonformat"/>
        <w:jc w:val="both"/>
      </w:pPr>
      <w:r w:rsidRPr="002E7A7F">
        <w:t xml:space="preserve">                                                         заявление)</w:t>
      </w: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nformat"/>
        <w:jc w:val="both"/>
      </w:pPr>
      <w:r w:rsidRPr="002E7A7F">
        <w:t xml:space="preserve">                                 Согласие</w:t>
      </w:r>
    </w:p>
    <w:p w:rsidR="002E7A7F" w:rsidRPr="002E7A7F" w:rsidRDefault="002E7A7F">
      <w:pPr>
        <w:pStyle w:val="ConsPlusNonformat"/>
        <w:jc w:val="both"/>
      </w:pPr>
      <w:r w:rsidRPr="002E7A7F">
        <w:t xml:space="preserve">                на обработку персональных данных гражданина</w:t>
      </w:r>
    </w:p>
    <w:p w:rsidR="002E7A7F" w:rsidRPr="002E7A7F" w:rsidRDefault="002E7A7F">
      <w:pPr>
        <w:pStyle w:val="ConsPlusNonformat"/>
        <w:jc w:val="both"/>
      </w:pPr>
    </w:p>
    <w:p w:rsidR="002E7A7F" w:rsidRPr="002E7A7F" w:rsidRDefault="002E7A7F">
      <w:pPr>
        <w:pStyle w:val="ConsPlusNonformat"/>
        <w:jc w:val="both"/>
      </w:pPr>
      <w:r w:rsidRPr="002E7A7F">
        <w:t>Я, _______________________________________________________________________,</w:t>
      </w:r>
    </w:p>
    <w:p w:rsidR="002E7A7F" w:rsidRPr="002E7A7F" w:rsidRDefault="002E7A7F">
      <w:pPr>
        <w:pStyle w:val="ConsPlusNonformat"/>
        <w:jc w:val="both"/>
      </w:pPr>
      <w:r w:rsidRPr="002E7A7F">
        <w:t xml:space="preserve">                  (фамилия, имя, отчество (при наличии))</w:t>
      </w:r>
    </w:p>
    <w:p w:rsidR="002E7A7F" w:rsidRPr="002E7A7F" w:rsidRDefault="002E7A7F">
      <w:pPr>
        <w:pStyle w:val="ConsPlusNonformat"/>
        <w:jc w:val="both"/>
      </w:pPr>
      <w:r w:rsidRPr="002E7A7F">
        <w:t>___________________________________________: серия __________, N _________,</w:t>
      </w:r>
    </w:p>
    <w:p w:rsidR="002E7A7F" w:rsidRPr="002E7A7F" w:rsidRDefault="002E7A7F">
      <w:pPr>
        <w:pStyle w:val="ConsPlusNonformat"/>
        <w:jc w:val="both"/>
      </w:pPr>
      <w:r w:rsidRPr="002E7A7F">
        <w:t xml:space="preserve"> (вид документа, удостоверяющего личность)</w:t>
      </w:r>
    </w:p>
    <w:p w:rsidR="002E7A7F" w:rsidRPr="002E7A7F" w:rsidRDefault="002E7A7F">
      <w:pPr>
        <w:pStyle w:val="ConsPlusNonformat"/>
        <w:jc w:val="both"/>
      </w:pPr>
      <w:r w:rsidRPr="002E7A7F">
        <w:t>выдан ____________________________________________________________________,</w:t>
      </w:r>
    </w:p>
    <w:p w:rsidR="002E7A7F" w:rsidRPr="002E7A7F" w:rsidRDefault="002E7A7F">
      <w:pPr>
        <w:pStyle w:val="ConsPlusNonformat"/>
        <w:jc w:val="both"/>
      </w:pPr>
      <w:r w:rsidRPr="002E7A7F">
        <w:t xml:space="preserve">                            (кем и когда выдан)</w:t>
      </w:r>
    </w:p>
    <w:p w:rsidR="002E7A7F" w:rsidRPr="002E7A7F" w:rsidRDefault="002E7A7F">
      <w:pPr>
        <w:pStyle w:val="ConsPlusNonformat"/>
        <w:jc w:val="both"/>
      </w:pPr>
      <w:r w:rsidRPr="002E7A7F">
        <w:t>проживающий по адресу: ____________________________________________________</w:t>
      </w:r>
    </w:p>
    <w:p w:rsidR="002E7A7F" w:rsidRPr="002E7A7F" w:rsidRDefault="002E7A7F">
      <w:pPr>
        <w:pStyle w:val="ConsPlusNonformat"/>
        <w:jc w:val="both"/>
      </w:pPr>
      <w:r w:rsidRPr="002E7A7F">
        <w:t>__________________________________________________________________________,</w:t>
      </w:r>
    </w:p>
    <w:p w:rsidR="002E7A7F" w:rsidRPr="002E7A7F" w:rsidRDefault="002E7A7F">
      <w:pPr>
        <w:pStyle w:val="ConsPlusNonformat"/>
        <w:jc w:val="both"/>
      </w:pPr>
      <w:r w:rsidRPr="002E7A7F">
        <w:t>являясь законным представителем несовершеннолетнего (несовершеннолетних)</w:t>
      </w:r>
    </w:p>
    <w:p w:rsidR="002E7A7F" w:rsidRPr="002E7A7F" w:rsidRDefault="002E7A7F">
      <w:pPr>
        <w:pStyle w:val="ConsPlusNonformat"/>
        <w:jc w:val="both"/>
      </w:pPr>
      <w:r w:rsidRPr="002E7A7F">
        <w:t>члена (членов) семьи ____________________________________________________,</w:t>
      </w:r>
    </w:p>
    <w:p w:rsidR="002E7A7F" w:rsidRPr="002E7A7F" w:rsidRDefault="002E7A7F">
      <w:pPr>
        <w:pStyle w:val="ConsPlusNonformat"/>
        <w:jc w:val="both"/>
      </w:pPr>
      <w:r w:rsidRPr="002E7A7F">
        <w:t xml:space="preserve">                            (фамилия, имя, отчество (при наличии)</w:t>
      </w:r>
    </w:p>
    <w:p w:rsidR="002E7A7F" w:rsidRPr="002E7A7F" w:rsidRDefault="002E7A7F">
      <w:pPr>
        <w:pStyle w:val="ConsPlusNonformat"/>
        <w:jc w:val="both"/>
      </w:pPr>
      <w:r w:rsidRPr="002E7A7F">
        <w:t xml:space="preserve">                          несовершеннолетнего (несовершеннолетних))</w:t>
      </w:r>
    </w:p>
    <w:p w:rsidR="002E7A7F" w:rsidRPr="002E7A7F" w:rsidRDefault="002E7A7F">
      <w:pPr>
        <w:pStyle w:val="ConsPlusNonformat"/>
        <w:jc w:val="both"/>
      </w:pPr>
      <w:r w:rsidRPr="002E7A7F">
        <w:t>приходящегося (приходящихся) мне _______________________________, документ,</w:t>
      </w:r>
    </w:p>
    <w:p w:rsidR="002E7A7F" w:rsidRPr="002E7A7F" w:rsidRDefault="002E7A7F">
      <w:pPr>
        <w:pStyle w:val="ConsPlusNonformat"/>
        <w:jc w:val="both"/>
      </w:pPr>
      <w:r w:rsidRPr="002E7A7F">
        <w:t>удостоверяющий личность несовершеннолетнего (несовершеннолетних): серия</w:t>
      </w:r>
    </w:p>
    <w:p w:rsidR="002E7A7F" w:rsidRPr="002E7A7F" w:rsidRDefault="002E7A7F">
      <w:pPr>
        <w:pStyle w:val="ConsPlusNonformat"/>
        <w:jc w:val="both"/>
      </w:pPr>
      <w:r w:rsidRPr="002E7A7F">
        <w:t>________, номер _____________, когда и кем выдан</w:t>
      </w:r>
    </w:p>
    <w:p w:rsidR="002E7A7F" w:rsidRPr="002E7A7F" w:rsidRDefault="002E7A7F">
      <w:pPr>
        <w:pStyle w:val="ConsPlusNonformat"/>
        <w:jc w:val="both"/>
      </w:pPr>
      <w:r w:rsidRPr="002E7A7F">
        <w:t>__________________________________________________________________________,</w:t>
      </w:r>
    </w:p>
    <w:p w:rsidR="002E7A7F" w:rsidRPr="002E7A7F" w:rsidRDefault="002E7A7F">
      <w:pPr>
        <w:pStyle w:val="ConsPlusNonformat"/>
        <w:jc w:val="both"/>
      </w:pPr>
      <w:r w:rsidRPr="002E7A7F">
        <w:t>проживающего (проживающих) по адресу: ____________________________________,</w:t>
      </w:r>
    </w:p>
    <w:p w:rsidR="002E7A7F" w:rsidRPr="002E7A7F" w:rsidRDefault="002E7A7F">
      <w:pPr>
        <w:pStyle w:val="ConsPlusNonformat"/>
        <w:jc w:val="both"/>
      </w:pPr>
      <w:r w:rsidRPr="002E7A7F">
        <w:t>настоящим  даю  свое  согласие государственному казенному учреждению "Центр</w:t>
      </w:r>
    </w:p>
    <w:p w:rsidR="002E7A7F" w:rsidRPr="002E7A7F" w:rsidRDefault="002E7A7F">
      <w:pPr>
        <w:pStyle w:val="ConsPlusNonformat"/>
        <w:jc w:val="both"/>
      </w:pPr>
      <w:r w:rsidRPr="002E7A7F">
        <w:t>социальной поддержки населения", зарегистрированному по адресу:</w:t>
      </w:r>
    </w:p>
    <w:p w:rsidR="002E7A7F" w:rsidRPr="002E7A7F" w:rsidRDefault="002E7A7F">
      <w:pPr>
        <w:pStyle w:val="ConsPlusNonformat"/>
        <w:jc w:val="both"/>
      </w:pPr>
      <w:r w:rsidRPr="002E7A7F">
        <w:t>460000, г. Оренбург, ул. _________________________________________________,</w:t>
      </w:r>
    </w:p>
    <w:p w:rsidR="002E7A7F" w:rsidRPr="002E7A7F" w:rsidRDefault="002E7A7F">
      <w:pPr>
        <w:pStyle w:val="ConsPlusNonformat"/>
        <w:jc w:val="both"/>
      </w:pPr>
      <w:r w:rsidRPr="002E7A7F">
        <w:t>телефон: 8(3532) _________________________________________________________,</w:t>
      </w:r>
    </w:p>
    <w:p w:rsidR="002E7A7F" w:rsidRPr="002E7A7F" w:rsidRDefault="002E7A7F">
      <w:pPr>
        <w:pStyle w:val="ConsPlusNonformat"/>
        <w:jc w:val="both"/>
      </w:pPr>
      <w:r w:rsidRPr="002E7A7F">
        <w:t>факс: 8(3532) ____________________________________________________________,</w:t>
      </w:r>
    </w:p>
    <w:p w:rsidR="002E7A7F" w:rsidRPr="002E7A7F" w:rsidRDefault="002E7A7F">
      <w:pPr>
        <w:pStyle w:val="ConsPlusNonformat"/>
        <w:jc w:val="both"/>
      </w:pPr>
      <w:r w:rsidRPr="002E7A7F">
        <w:t xml:space="preserve">                          (наименование и адрес оператора)</w:t>
      </w:r>
    </w:p>
    <w:p w:rsidR="002E7A7F" w:rsidRPr="002E7A7F" w:rsidRDefault="002E7A7F">
      <w:pPr>
        <w:pStyle w:val="ConsPlusNonformat"/>
        <w:jc w:val="both"/>
      </w:pPr>
      <w:r w:rsidRPr="002E7A7F">
        <w:t>на    обработку    своих    персональных    данных,   персональных   данных</w:t>
      </w:r>
    </w:p>
    <w:p w:rsidR="002E7A7F" w:rsidRPr="002E7A7F" w:rsidRDefault="002E7A7F">
      <w:pPr>
        <w:pStyle w:val="ConsPlusNonformat"/>
        <w:jc w:val="both"/>
      </w:pPr>
      <w:r w:rsidRPr="002E7A7F">
        <w:t>несовершеннолетнего    (несовершеннолетних)    ребенка    (детей)   (нужное</w:t>
      </w:r>
    </w:p>
    <w:p w:rsidR="002E7A7F" w:rsidRPr="002E7A7F" w:rsidRDefault="002E7A7F">
      <w:pPr>
        <w:pStyle w:val="ConsPlusNonformat"/>
        <w:jc w:val="both"/>
      </w:pPr>
      <w:r w:rsidRPr="002E7A7F">
        <w:t>подчеркнуть) и подтверждаю, что, давая такое согласие, я действую осознанно</w:t>
      </w:r>
    </w:p>
    <w:p w:rsidR="002E7A7F" w:rsidRPr="002E7A7F" w:rsidRDefault="002E7A7F">
      <w:pPr>
        <w:pStyle w:val="ConsPlusNonformat"/>
        <w:jc w:val="both"/>
      </w:pPr>
      <w:r w:rsidRPr="002E7A7F">
        <w:t>в   своих  интересах,  интересах  несовершеннолетнего  (несовершеннолетних)</w:t>
      </w:r>
    </w:p>
    <w:p w:rsidR="002E7A7F" w:rsidRPr="002E7A7F" w:rsidRDefault="002E7A7F">
      <w:pPr>
        <w:pStyle w:val="ConsPlusNonformat"/>
        <w:jc w:val="both"/>
      </w:pPr>
      <w:r w:rsidRPr="002E7A7F">
        <w:t>ребенка (детей) (нужное подчеркнуть).</w:t>
      </w:r>
    </w:p>
    <w:p w:rsidR="002E7A7F" w:rsidRPr="002E7A7F" w:rsidRDefault="002E7A7F">
      <w:pPr>
        <w:pStyle w:val="ConsPlusNonformat"/>
        <w:jc w:val="both"/>
      </w:pPr>
      <w:r w:rsidRPr="002E7A7F">
        <w:t>Согласие  дается  мною  с целью получения единовременной денежной выплаты в</w:t>
      </w:r>
    </w:p>
    <w:p w:rsidR="002E7A7F" w:rsidRPr="002E7A7F" w:rsidRDefault="002E7A7F">
      <w:pPr>
        <w:pStyle w:val="ConsPlusNonformat"/>
        <w:jc w:val="both"/>
      </w:pPr>
      <w:r w:rsidRPr="002E7A7F">
        <w:t>целях улучшения жилищных условий взамен предоставления земельного участка в</w:t>
      </w:r>
    </w:p>
    <w:p w:rsidR="002E7A7F" w:rsidRPr="002E7A7F" w:rsidRDefault="002E7A7F">
      <w:pPr>
        <w:pStyle w:val="ConsPlusNonformat"/>
        <w:jc w:val="both"/>
      </w:pPr>
      <w:r w:rsidRPr="002E7A7F">
        <w:t>собственность бесплатно ___________________________________________________</w:t>
      </w:r>
    </w:p>
    <w:p w:rsidR="002E7A7F" w:rsidRPr="002E7A7F" w:rsidRDefault="002E7A7F">
      <w:pPr>
        <w:pStyle w:val="ConsPlusNonformat"/>
        <w:jc w:val="both"/>
      </w:pPr>
      <w:r w:rsidRPr="002E7A7F">
        <w:t xml:space="preserve">                             (цель обработки персональных данных)</w:t>
      </w:r>
    </w:p>
    <w:p w:rsidR="002E7A7F" w:rsidRPr="002E7A7F" w:rsidRDefault="002E7A7F">
      <w:pPr>
        <w:pStyle w:val="ConsPlusNonformat"/>
        <w:jc w:val="both"/>
      </w:pPr>
      <w:r w:rsidRPr="002E7A7F">
        <w:t>и  распространяется  на  следующую  информацию: фамилия, имя, отчество (при</w:t>
      </w:r>
    </w:p>
    <w:p w:rsidR="002E7A7F" w:rsidRPr="002E7A7F" w:rsidRDefault="002E7A7F">
      <w:pPr>
        <w:pStyle w:val="ConsPlusNonformat"/>
        <w:jc w:val="both"/>
      </w:pPr>
      <w:r w:rsidRPr="002E7A7F">
        <w:t>наличии),  пол,  дата  рождения,  место  рождения,  адрес  места жительства</w:t>
      </w:r>
    </w:p>
    <w:p w:rsidR="002E7A7F" w:rsidRPr="002E7A7F" w:rsidRDefault="002E7A7F">
      <w:pPr>
        <w:pStyle w:val="ConsPlusNonformat"/>
        <w:jc w:val="both"/>
      </w:pPr>
      <w:r w:rsidRPr="002E7A7F">
        <w:t>(пребывания), дата регистрации по месту жительства (пребывания), контактные</w:t>
      </w:r>
    </w:p>
    <w:p w:rsidR="002E7A7F" w:rsidRPr="002E7A7F" w:rsidRDefault="002E7A7F">
      <w:pPr>
        <w:pStyle w:val="ConsPlusNonformat"/>
        <w:jc w:val="both"/>
      </w:pPr>
      <w:r w:rsidRPr="002E7A7F">
        <w:t>данные,  данные  документа,  удостоверяющего  личность  (серия, номер, дата</w:t>
      </w:r>
    </w:p>
    <w:p w:rsidR="002E7A7F" w:rsidRPr="002E7A7F" w:rsidRDefault="002E7A7F">
      <w:pPr>
        <w:pStyle w:val="ConsPlusNonformat"/>
        <w:jc w:val="both"/>
      </w:pPr>
      <w:r w:rsidRPr="002E7A7F">
        <w:t>выдачи, наименование органа, выдавшего документ) __________________________</w:t>
      </w:r>
    </w:p>
    <w:p w:rsidR="002E7A7F" w:rsidRPr="002E7A7F" w:rsidRDefault="002E7A7F">
      <w:pPr>
        <w:pStyle w:val="ConsPlusNonformat"/>
        <w:jc w:val="both"/>
      </w:pPr>
      <w:r w:rsidRPr="002E7A7F">
        <w:t>__________________________________________________________________________,</w:t>
      </w:r>
    </w:p>
    <w:p w:rsidR="002E7A7F" w:rsidRPr="002E7A7F" w:rsidRDefault="002E7A7F">
      <w:pPr>
        <w:pStyle w:val="ConsPlusNonformat"/>
        <w:jc w:val="both"/>
      </w:pPr>
      <w:r w:rsidRPr="002E7A7F">
        <w:t xml:space="preserve">                      (перечень персональных данных)</w:t>
      </w:r>
    </w:p>
    <w:p w:rsidR="002E7A7F" w:rsidRPr="002E7A7F" w:rsidRDefault="002E7A7F">
      <w:pPr>
        <w:pStyle w:val="ConsPlusNonformat"/>
        <w:jc w:val="both"/>
      </w:pPr>
      <w:r w:rsidRPr="002E7A7F">
        <w:t>а также даю свое согласие на обработку  специальных  категорий персональных</w:t>
      </w:r>
    </w:p>
    <w:p w:rsidR="002E7A7F" w:rsidRPr="002E7A7F" w:rsidRDefault="002E7A7F">
      <w:pPr>
        <w:pStyle w:val="ConsPlusNonformat"/>
        <w:jc w:val="both"/>
      </w:pPr>
      <w:r w:rsidRPr="002E7A7F">
        <w:t>данных, касающихся гражданства, и на обработку  биометрических персональных</w:t>
      </w:r>
    </w:p>
    <w:p w:rsidR="002E7A7F" w:rsidRPr="002E7A7F" w:rsidRDefault="002E7A7F">
      <w:pPr>
        <w:pStyle w:val="ConsPlusNonformat"/>
        <w:jc w:val="both"/>
      </w:pPr>
      <w:r w:rsidRPr="002E7A7F">
        <w:t>данных (фотографию).</w:t>
      </w:r>
    </w:p>
    <w:p w:rsidR="002E7A7F" w:rsidRPr="002E7A7F" w:rsidRDefault="002E7A7F">
      <w:pPr>
        <w:pStyle w:val="ConsPlusNonformat"/>
        <w:jc w:val="both"/>
      </w:pPr>
      <w:r w:rsidRPr="002E7A7F">
        <w:t xml:space="preserve">    Настоящее  согласие  предоставляется  на осуществление любых действий в</w:t>
      </w:r>
    </w:p>
    <w:p w:rsidR="002E7A7F" w:rsidRPr="002E7A7F" w:rsidRDefault="002E7A7F">
      <w:pPr>
        <w:pStyle w:val="ConsPlusNonformat"/>
        <w:jc w:val="both"/>
      </w:pPr>
      <w:r w:rsidRPr="002E7A7F">
        <w:t>отношении моих персональных данных, персональных данных несовершеннолетнего</w:t>
      </w:r>
    </w:p>
    <w:p w:rsidR="002E7A7F" w:rsidRPr="002E7A7F" w:rsidRDefault="002E7A7F">
      <w:pPr>
        <w:pStyle w:val="ConsPlusNonformat"/>
        <w:jc w:val="both"/>
      </w:pPr>
      <w:r w:rsidRPr="002E7A7F">
        <w:t>(несовершеннолетних)   ребенка   (детей)   (нужное   подчеркнуть),  которые</w:t>
      </w:r>
    </w:p>
    <w:p w:rsidR="002E7A7F" w:rsidRPr="002E7A7F" w:rsidRDefault="002E7A7F">
      <w:pPr>
        <w:pStyle w:val="ConsPlusNonformat"/>
        <w:jc w:val="both"/>
      </w:pPr>
      <w:r w:rsidRPr="002E7A7F">
        <w:t>необходимы  или  желаемы  для достижения указанных выше целей, включая (без</w:t>
      </w:r>
    </w:p>
    <w:p w:rsidR="002E7A7F" w:rsidRPr="002E7A7F" w:rsidRDefault="002E7A7F">
      <w:pPr>
        <w:pStyle w:val="ConsPlusNonformat"/>
        <w:jc w:val="both"/>
      </w:pPr>
      <w:r w:rsidRPr="002E7A7F">
        <w:t>ограничения)   сбор,   систематизацию,   накопление,   хранение,  уточнение</w:t>
      </w:r>
    </w:p>
    <w:p w:rsidR="002E7A7F" w:rsidRPr="002E7A7F" w:rsidRDefault="002E7A7F">
      <w:pPr>
        <w:pStyle w:val="ConsPlusNonformat"/>
        <w:jc w:val="both"/>
      </w:pPr>
      <w:r w:rsidRPr="002E7A7F">
        <w:t>(обновление,   изменение),  использование,  распространение  (в  том  числе</w:t>
      </w:r>
    </w:p>
    <w:p w:rsidR="002E7A7F" w:rsidRPr="002E7A7F" w:rsidRDefault="002E7A7F">
      <w:pPr>
        <w:pStyle w:val="ConsPlusNonformat"/>
        <w:jc w:val="both"/>
      </w:pPr>
      <w:r w:rsidRPr="002E7A7F">
        <w:t>передачу),  обезличивание, блокирование, уничтожение персональных данных, а</w:t>
      </w:r>
    </w:p>
    <w:p w:rsidR="002E7A7F" w:rsidRPr="002E7A7F" w:rsidRDefault="002E7A7F">
      <w:pPr>
        <w:pStyle w:val="ConsPlusNonformat"/>
        <w:jc w:val="both"/>
      </w:pPr>
      <w:r w:rsidRPr="002E7A7F">
        <w:t>также  осуществление  любых  иных  действий с моими персональными данными в</w:t>
      </w:r>
    </w:p>
    <w:p w:rsidR="002E7A7F" w:rsidRPr="002E7A7F" w:rsidRDefault="002E7A7F">
      <w:pPr>
        <w:pStyle w:val="ConsPlusNonformat"/>
        <w:jc w:val="both"/>
      </w:pPr>
      <w:r w:rsidRPr="002E7A7F">
        <w:lastRenderedPageBreak/>
        <w:t>соответствии с законодательством Российской Федерации как с использованием</w:t>
      </w:r>
    </w:p>
    <w:p w:rsidR="002E7A7F" w:rsidRPr="002E7A7F" w:rsidRDefault="002E7A7F">
      <w:pPr>
        <w:pStyle w:val="ConsPlusNonformat"/>
        <w:jc w:val="both"/>
      </w:pPr>
      <w:r w:rsidRPr="002E7A7F">
        <w:t>средств автоматизации, так и без такового.</w:t>
      </w:r>
    </w:p>
    <w:p w:rsidR="002E7A7F" w:rsidRPr="002E7A7F" w:rsidRDefault="002E7A7F">
      <w:pPr>
        <w:pStyle w:val="ConsPlusNonformat"/>
        <w:jc w:val="both"/>
      </w:pPr>
      <w:r w:rsidRPr="002E7A7F">
        <w:t xml:space="preserve">    Указанные  в  согласии  персональные  данные передаются государственным</w:t>
      </w:r>
    </w:p>
    <w:p w:rsidR="002E7A7F" w:rsidRPr="002E7A7F" w:rsidRDefault="002E7A7F">
      <w:pPr>
        <w:pStyle w:val="ConsPlusNonformat"/>
        <w:jc w:val="both"/>
      </w:pPr>
      <w:r w:rsidRPr="002E7A7F">
        <w:t>казенным учреждением "Центр социальной поддержки населения" для обработки в</w:t>
      </w:r>
    </w:p>
    <w:p w:rsidR="002E7A7F" w:rsidRPr="002E7A7F" w:rsidRDefault="002E7A7F">
      <w:pPr>
        <w:pStyle w:val="ConsPlusNonformat"/>
        <w:jc w:val="both"/>
      </w:pPr>
      <w:r w:rsidRPr="002E7A7F">
        <w:t>кредитную организацию _____________________________________________________</w:t>
      </w:r>
    </w:p>
    <w:p w:rsidR="002E7A7F" w:rsidRPr="002E7A7F" w:rsidRDefault="002E7A7F">
      <w:pPr>
        <w:pStyle w:val="ConsPlusNonformat"/>
        <w:jc w:val="both"/>
      </w:pPr>
      <w:r w:rsidRPr="002E7A7F">
        <w:t>___________________________________________________________________________</w:t>
      </w:r>
    </w:p>
    <w:p w:rsidR="002E7A7F" w:rsidRPr="002E7A7F" w:rsidRDefault="002E7A7F">
      <w:pPr>
        <w:pStyle w:val="ConsPlusNonformat"/>
        <w:jc w:val="both"/>
      </w:pPr>
      <w:r w:rsidRPr="002E7A7F">
        <w:t xml:space="preserve">                   (наименование кредитной организации)</w:t>
      </w:r>
    </w:p>
    <w:p w:rsidR="002E7A7F" w:rsidRPr="002E7A7F" w:rsidRDefault="002E7A7F">
      <w:pPr>
        <w:pStyle w:val="ConsPlusNonformat"/>
        <w:jc w:val="both"/>
      </w:pPr>
      <w:r w:rsidRPr="002E7A7F">
        <w:t xml:space="preserve">    Настоящее согласие вступает в силу со дня его подписания и действует до</w:t>
      </w:r>
    </w:p>
    <w:p w:rsidR="002E7A7F" w:rsidRPr="002E7A7F" w:rsidRDefault="002E7A7F">
      <w:pPr>
        <w:pStyle w:val="ConsPlusNonformat"/>
        <w:jc w:val="both"/>
      </w:pPr>
      <w:r w:rsidRPr="002E7A7F">
        <w:t>достижения   указанной   цели   обработки  и  последующего  срока  хранения</w:t>
      </w:r>
    </w:p>
    <w:p w:rsidR="002E7A7F" w:rsidRPr="002E7A7F" w:rsidRDefault="002E7A7F">
      <w:pPr>
        <w:pStyle w:val="ConsPlusNonformat"/>
        <w:jc w:val="both"/>
      </w:pPr>
      <w:r w:rsidRPr="002E7A7F">
        <w:t>документов, установленного законодательством Российской Федерации.</w:t>
      </w:r>
    </w:p>
    <w:p w:rsidR="002E7A7F" w:rsidRPr="002E7A7F" w:rsidRDefault="002E7A7F">
      <w:pPr>
        <w:pStyle w:val="ConsPlusNonformat"/>
        <w:jc w:val="both"/>
      </w:pPr>
      <w:r w:rsidRPr="002E7A7F">
        <w:t xml:space="preserve">    Я   оставляю   за   собой  право  отозвать  свое  согласие  посредством</w:t>
      </w:r>
    </w:p>
    <w:p w:rsidR="002E7A7F" w:rsidRPr="002E7A7F" w:rsidRDefault="002E7A7F">
      <w:pPr>
        <w:pStyle w:val="ConsPlusNonformat"/>
        <w:jc w:val="both"/>
      </w:pPr>
      <w:r w:rsidRPr="002E7A7F">
        <w:t>составления  соответствующего  письменного  документа,  который  может быть</w:t>
      </w:r>
    </w:p>
    <w:p w:rsidR="002E7A7F" w:rsidRPr="002E7A7F" w:rsidRDefault="002E7A7F">
      <w:pPr>
        <w:pStyle w:val="ConsPlusNonformat"/>
        <w:jc w:val="both"/>
      </w:pPr>
      <w:r w:rsidRPr="002E7A7F">
        <w:t>направлен  мной  в  государственное  казенное  учреждение "Центр социальной</w:t>
      </w:r>
    </w:p>
    <w:p w:rsidR="002E7A7F" w:rsidRPr="002E7A7F" w:rsidRDefault="002E7A7F">
      <w:pPr>
        <w:pStyle w:val="ConsPlusNonformat"/>
        <w:jc w:val="both"/>
      </w:pPr>
      <w:r w:rsidRPr="002E7A7F">
        <w:t>поддержки  населения"  по  почте заказным письмом с уведомлением о вручении</w:t>
      </w:r>
    </w:p>
    <w:p w:rsidR="002E7A7F" w:rsidRPr="002E7A7F" w:rsidRDefault="002E7A7F">
      <w:pPr>
        <w:pStyle w:val="ConsPlusNonformat"/>
        <w:jc w:val="both"/>
      </w:pPr>
      <w:r w:rsidRPr="002E7A7F">
        <w:t>либо  вручен  лично  под  расписку представителю государственного казенного</w:t>
      </w:r>
    </w:p>
    <w:p w:rsidR="002E7A7F" w:rsidRPr="002E7A7F" w:rsidRDefault="002E7A7F">
      <w:pPr>
        <w:pStyle w:val="ConsPlusNonformat"/>
        <w:jc w:val="both"/>
      </w:pPr>
      <w:r w:rsidRPr="002E7A7F">
        <w:t>учреждения "Центр социальной поддержки населения".</w:t>
      </w:r>
    </w:p>
    <w:p w:rsidR="002E7A7F" w:rsidRPr="002E7A7F" w:rsidRDefault="002E7A7F">
      <w:pPr>
        <w:pStyle w:val="ConsPlusNonformat"/>
        <w:jc w:val="both"/>
      </w:pPr>
      <w:r w:rsidRPr="002E7A7F">
        <w:t xml:space="preserve">    В  случае  получения  моего  письменного заявления об отзыве настоящего</w:t>
      </w:r>
    </w:p>
    <w:p w:rsidR="002E7A7F" w:rsidRPr="002E7A7F" w:rsidRDefault="002E7A7F">
      <w:pPr>
        <w:pStyle w:val="ConsPlusNonformat"/>
        <w:jc w:val="both"/>
      </w:pPr>
      <w:r w:rsidRPr="002E7A7F">
        <w:t>согласия  государственное  казенное  учреждение "Центр социальной поддержки</w:t>
      </w:r>
    </w:p>
    <w:p w:rsidR="002E7A7F" w:rsidRPr="002E7A7F" w:rsidRDefault="002E7A7F">
      <w:pPr>
        <w:pStyle w:val="ConsPlusNonformat"/>
        <w:jc w:val="both"/>
      </w:pPr>
      <w:r w:rsidRPr="002E7A7F">
        <w:t>населения" обязано прекратить их обработку.</w:t>
      </w:r>
    </w:p>
    <w:p w:rsidR="002E7A7F" w:rsidRPr="002E7A7F" w:rsidRDefault="002E7A7F">
      <w:pPr>
        <w:pStyle w:val="ConsPlusNonformat"/>
        <w:jc w:val="both"/>
      </w:pPr>
    </w:p>
    <w:p w:rsidR="002E7A7F" w:rsidRPr="002E7A7F" w:rsidRDefault="002E7A7F">
      <w:pPr>
        <w:pStyle w:val="ConsPlusNonformat"/>
        <w:jc w:val="both"/>
      </w:pPr>
      <w:r w:rsidRPr="002E7A7F">
        <w:t>Контактный(ые) телефон(ы): _______________________________________________,</w:t>
      </w:r>
    </w:p>
    <w:p w:rsidR="002E7A7F" w:rsidRPr="002E7A7F" w:rsidRDefault="002E7A7F">
      <w:pPr>
        <w:pStyle w:val="ConsPlusNonformat"/>
        <w:jc w:val="both"/>
      </w:pPr>
      <w:r w:rsidRPr="002E7A7F">
        <w:t>почтовый адрес: __________________________________________________________.</w:t>
      </w:r>
    </w:p>
    <w:p w:rsidR="002E7A7F" w:rsidRPr="002E7A7F" w:rsidRDefault="002E7A7F">
      <w:pPr>
        <w:pStyle w:val="ConsPlusNonformat"/>
        <w:jc w:val="both"/>
      </w:pPr>
      <w:r w:rsidRPr="002E7A7F">
        <w:t>Подпись субъекта персональных данных ______________________________________</w:t>
      </w:r>
    </w:p>
    <w:p w:rsidR="002E7A7F" w:rsidRPr="002E7A7F" w:rsidRDefault="002E7A7F">
      <w:pPr>
        <w:pStyle w:val="ConsPlusNonformat"/>
        <w:jc w:val="both"/>
      </w:pPr>
      <w:r w:rsidRPr="002E7A7F">
        <w:t>Документы принял:</w:t>
      </w:r>
    </w:p>
    <w:p w:rsidR="002E7A7F" w:rsidRPr="002E7A7F" w:rsidRDefault="002E7A7F">
      <w:pPr>
        <w:pStyle w:val="ConsPlusNonformat"/>
        <w:jc w:val="both"/>
      </w:pPr>
    </w:p>
    <w:p w:rsidR="002E7A7F" w:rsidRPr="002E7A7F" w:rsidRDefault="002E7A7F">
      <w:pPr>
        <w:pStyle w:val="ConsPlusNonformat"/>
        <w:jc w:val="both"/>
      </w:pPr>
      <w:r w:rsidRPr="002E7A7F">
        <w:t>"__" ______ 20___ г. ______________________ _______________________________</w:t>
      </w:r>
    </w:p>
    <w:p w:rsidR="002E7A7F" w:rsidRPr="002E7A7F" w:rsidRDefault="002E7A7F">
      <w:pPr>
        <w:pStyle w:val="ConsPlusNonformat"/>
        <w:jc w:val="both"/>
      </w:pPr>
      <w:r w:rsidRPr="002E7A7F">
        <w:t xml:space="preserve">                     (подпись специалиста,  (фамилия, инициалы специалиста,</w:t>
      </w:r>
    </w:p>
    <w:p w:rsidR="002E7A7F" w:rsidRPr="002E7A7F" w:rsidRDefault="002E7A7F">
      <w:pPr>
        <w:pStyle w:val="ConsPlusNonformat"/>
        <w:jc w:val="both"/>
      </w:pPr>
      <w:r w:rsidRPr="002E7A7F">
        <w:t xml:space="preserve">                     принявшего документы)       принявшего документы)</w:t>
      </w: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nformat"/>
        <w:jc w:val="both"/>
      </w:pPr>
      <w:r w:rsidRPr="002E7A7F">
        <w:t>- - - - - - - - - - - - - - - - - - - - - - - - - - - - - - - - - - - - - -</w:t>
      </w:r>
    </w:p>
    <w:p w:rsidR="002E7A7F" w:rsidRPr="002E7A7F" w:rsidRDefault="002E7A7F">
      <w:pPr>
        <w:pStyle w:val="ConsPlusNonformat"/>
        <w:jc w:val="both"/>
      </w:pPr>
      <w:r w:rsidRPr="002E7A7F">
        <w:t xml:space="preserve">                              (линия отреза)</w:t>
      </w:r>
    </w:p>
    <w:p w:rsidR="002E7A7F" w:rsidRPr="002E7A7F" w:rsidRDefault="002E7A7F">
      <w:pPr>
        <w:pStyle w:val="ConsPlusNonformat"/>
        <w:jc w:val="both"/>
      </w:pPr>
    </w:p>
    <w:p w:rsidR="002E7A7F" w:rsidRPr="002E7A7F" w:rsidRDefault="002E7A7F">
      <w:pPr>
        <w:pStyle w:val="ConsPlusNonformat"/>
        <w:jc w:val="both"/>
      </w:pPr>
      <w:r w:rsidRPr="002E7A7F">
        <w:t xml:space="preserve">                           Расписка-уведомление</w:t>
      </w:r>
    </w:p>
    <w:p w:rsidR="002E7A7F" w:rsidRPr="002E7A7F" w:rsidRDefault="002E7A7F">
      <w:pPr>
        <w:pStyle w:val="ConsPlusNonformat"/>
        <w:jc w:val="both"/>
      </w:pPr>
    </w:p>
    <w:p w:rsidR="002E7A7F" w:rsidRPr="002E7A7F" w:rsidRDefault="002E7A7F">
      <w:pPr>
        <w:pStyle w:val="ConsPlusNonformat"/>
        <w:jc w:val="both"/>
      </w:pPr>
      <w:r w:rsidRPr="002E7A7F">
        <w:t>Заявление и документы гражданина __________________________________________</w:t>
      </w:r>
    </w:p>
    <w:p w:rsidR="002E7A7F" w:rsidRPr="002E7A7F" w:rsidRDefault="002E7A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2721"/>
        <w:gridCol w:w="3231"/>
      </w:tblGrid>
      <w:tr w:rsidR="002E7A7F" w:rsidRPr="002E7A7F">
        <w:tc>
          <w:tcPr>
            <w:tcW w:w="3119" w:type="dxa"/>
          </w:tcPr>
          <w:p w:rsidR="002E7A7F" w:rsidRPr="002E7A7F" w:rsidRDefault="002E7A7F">
            <w:pPr>
              <w:pStyle w:val="ConsPlusNormal"/>
              <w:jc w:val="center"/>
            </w:pPr>
            <w:r w:rsidRPr="002E7A7F">
              <w:t>Регистрационный номер заявления</w:t>
            </w:r>
          </w:p>
        </w:tc>
        <w:tc>
          <w:tcPr>
            <w:tcW w:w="2721" w:type="dxa"/>
          </w:tcPr>
          <w:p w:rsidR="002E7A7F" w:rsidRPr="002E7A7F" w:rsidRDefault="002E7A7F">
            <w:pPr>
              <w:pStyle w:val="ConsPlusNormal"/>
              <w:jc w:val="center"/>
            </w:pPr>
            <w:r w:rsidRPr="002E7A7F">
              <w:t>Дата представления документов</w:t>
            </w:r>
          </w:p>
        </w:tc>
        <w:tc>
          <w:tcPr>
            <w:tcW w:w="3231" w:type="dxa"/>
          </w:tcPr>
          <w:p w:rsidR="002E7A7F" w:rsidRPr="002E7A7F" w:rsidRDefault="002E7A7F">
            <w:pPr>
              <w:pStyle w:val="ConsPlusNormal"/>
              <w:jc w:val="center"/>
            </w:pPr>
            <w:r w:rsidRPr="002E7A7F">
              <w:t>Подпись специалиста, принявшего заявление</w:t>
            </w:r>
          </w:p>
          <w:p w:rsidR="002E7A7F" w:rsidRPr="002E7A7F" w:rsidRDefault="002E7A7F">
            <w:pPr>
              <w:pStyle w:val="ConsPlusNormal"/>
              <w:jc w:val="center"/>
            </w:pPr>
            <w:r w:rsidRPr="002E7A7F">
              <w:t>(инициалы, фамилия)</w:t>
            </w:r>
          </w:p>
        </w:tc>
      </w:tr>
      <w:tr w:rsidR="002E7A7F" w:rsidRPr="002E7A7F">
        <w:tc>
          <w:tcPr>
            <w:tcW w:w="3119" w:type="dxa"/>
          </w:tcPr>
          <w:p w:rsidR="002E7A7F" w:rsidRPr="002E7A7F" w:rsidRDefault="002E7A7F">
            <w:pPr>
              <w:pStyle w:val="ConsPlusNormal"/>
            </w:pPr>
          </w:p>
        </w:tc>
        <w:tc>
          <w:tcPr>
            <w:tcW w:w="2721" w:type="dxa"/>
          </w:tcPr>
          <w:p w:rsidR="002E7A7F" w:rsidRPr="002E7A7F" w:rsidRDefault="002E7A7F">
            <w:pPr>
              <w:pStyle w:val="ConsPlusNormal"/>
            </w:pPr>
          </w:p>
        </w:tc>
        <w:tc>
          <w:tcPr>
            <w:tcW w:w="3231" w:type="dxa"/>
          </w:tcPr>
          <w:p w:rsidR="002E7A7F" w:rsidRPr="002E7A7F" w:rsidRDefault="002E7A7F">
            <w:pPr>
              <w:pStyle w:val="ConsPlusNormal"/>
            </w:pPr>
          </w:p>
        </w:tc>
      </w:tr>
    </w:tbl>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right"/>
        <w:outlineLvl w:val="1"/>
      </w:pPr>
      <w:r w:rsidRPr="002E7A7F">
        <w:t>Приложение 2</w:t>
      </w:r>
    </w:p>
    <w:p w:rsidR="002E7A7F" w:rsidRPr="002E7A7F" w:rsidRDefault="002E7A7F">
      <w:pPr>
        <w:pStyle w:val="ConsPlusNormal"/>
        <w:jc w:val="right"/>
      </w:pPr>
      <w:r w:rsidRPr="002E7A7F">
        <w:t>к Административному регламенту</w:t>
      </w:r>
    </w:p>
    <w:p w:rsidR="002E7A7F" w:rsidRPr="002E7A7F" w:rsidRDefault="002E7A7F">
      <w:pPr>
        <w:pStyle w:val="ConsPlusNormal"/>
        <w:jc w:val="both"/>
      </w:pPr>
    </w:p>
    <w:p w:rsidR="002E7A7F" w:rsidRPr="002E7A7F" w:rsidRDefault="002E7A7F">
      <w:pPr>
        <w:pStyle w:val="ConsPlusNonformat"/>
        <w:jc w:val="both"/>
      </w:pPr>
      <w:r w:rsidRPr="002E7A7F">
        <w:t xml:space="preserve">                                                  _________________________</w:t>
      </w:r>
    </w:p>
    <w:p w:rsidR="002E7A7F" w:rsidRPr="002E7A7F" w:rsidRDefault="002E7A7F">
      <w:pPr>
        <w:pStyle w:val="ConsPlusNonformat"/>
        <w:jc w:val="both"/>
      </w:pPr>
      <w:r w:rsidRPr="002E7A7F">
        <w:t xml:space="preserve">                                                  _________________________</w:t>
      </w:r>
    </w:p>
    <w:p w:rsidR="002E7A7F" w:rsidRPr="002E7A7F" w:rsidRDefault="002E7A7F">
      <w:pPr>
        <w:pStyle w:val="ConsPlusNonformat"/>
        <w:jc w:val="both"/>
      </w:pPr>
      <w:r w:rsidRPr="002E7A7F">
        <w:t xml:space="preserve">                                                  _________________________</w:t>
      </w:r>
    </w:p>
    <w:p w:rsidR="002E7A7F" w:rsidRPr="002E7A7F" w:rsidRDefault="002E7A7F">
      <w:pPr>
        <w:pStyle w:val="ConsPlusNonformat"/>
        <w:jc w:val="both"/>
      </w:pPr>
      <w:r w:rsidRPr="002E7A7F">
        <w:t xml:space="preserve">                                                  _________________________</w:t>
      </w:r>
    </w:p>
    <w:p w:rsidR="002E7A7F" w:rsidRPr="002E7A7F" w:rsidRDefault="002E7A7F">
      <w:pPr>
        <w:pStyle w:val="ConsPlusNonformat"/>
        <w:jc w:val="both"/>
      </w:pPr>
    </w:p>
    <w:p w:rsidR="002E7A7F" w:rsidRPr="002E7A7F" w:rsidRDefault="002E7A7F">
      <w:pPr>
        <w:pStyle w:val="ConsPlusNonformat"/>
        <w:jc w:val="both"/>
      </w:pPr>
      <w:bookmarkStart w:id="11" w:name="P954"/>
      <w:bookmarkEnd w:id="11"/>
      <w:r w:rsidRPr="002E7A7F">
        <w:t xml:space="preserve">                                УВЕДОМЛЕНИЕ</w:t>
      </w:r>
    </w:p>
    <w:p w:rsidR="002E7A7F" w:rsidRPr="002E7A7F" w:rsidRDefault="002E7A7F">
      <w:pPr>
        <w:pStyle w:val="ConsPlusNonformat"/>
        <w:jc w:val="both"/>
      </w:pPr>
      <w:r w:rsidRPr="002E7A7F">
        <w:t xml:space="preserve">                  О ПРЕДОСТАВЛЕНИИ ГОСУДАРСТВЕННОЙ УСЛУГИ</w:t>
      </w:r>
    </w:p>
    <w:p w:rsidR="002E7A7F" w:rsidRPr="002E7A7F" w:rsidRDefault="002E7A7F">
      <w:pPr>
        <w:pStyle w:val="ConsPlusNonformat"/>
        <w:jc w:val="both"/>
      </w:pPr>
    </w:p>
    <w:p w:rsidR="002E7A7F" w:rsidRPr="002E7A7F" w:rsidRDefault="002E7A7F">
      <w:pPr>
        <w:pStyle w:val="ConsPlusNonformat"/>
        <w:jc w:val="both"/>
      </w:pPr>
      <w:r w:rsidRPr="002E7A7F">
        <w:t xml:space="preserve">    На основании Вашего заявления от __________________ N _________________</w:t>
      </w:r>
    </w:p>
    <w:p w:rsidR="002E7A7F" w:rsidRPr="002E7A7F" w:rsidRDefault="002E7A7F">
      <w:pPr>
        <w:pStyle w:val="ConsPlusNonformat"/>
        <w:jc w:val="both"/>
      </w:pPr>
      <w:r w:rsidRPr="002E7A7F">
        <w:lastRenderedPageBreak/>
        <w:t>принято  решение  о  предоставлении  государственной  услуги  "Перечисление</w:t>
      </w:r>
    </w:p>
    <w:p w:rsidR="002E7A7F" w:rsidRPr="002E7A7F" w:rsidRDefault="002E7A7F">
      <w:pPr>
        <w:pStyle w:val="ConsPlusNonformat"/>
        <w:jc w:val="both"/>
      </w:pPr>
      <w:r w:rsidRPr="002E7A7F">
        <w:t>единовременной   выплаты   в   целях   улучшения  жилищных  условий  взамен</w:t>
      </w:r>
    </w:p>
    <w:p w:rsidR="002E7A7F" w:rsidRPr="002E7A7F" w:rsidRDefault="002E7A7F">
      <w:pPr>
        <w:pStyle w:val="ConsPlusNonformat"/>
        <w:jc w:val="both"/>
      </w:pPr>
      <w:r w:rsidRPr="002E7A7F">
        <w:t>предоставления земельного участка в собственность бесплатно"</w:t>
      </w:r>
    </w:p>
    <w:p w:rsidR="002E7A7F" w:rsidRPr="002E7A7F" w:rsidRDefault="002E7A7F">
      <w:pPr>
        <w:pStyle w:val="ConsPlusNonformat"/>
        <w:jc w:val="both"/>
      </w:pPr>
      <w:r w:rsidRPr="002E7A7F">
        <w:t>___________________________________________________________________________</w:t>
      </w:r>
    </w:p>
    <w:p w:rsidR="002E7A7F" w:rsidRPr="002E7A7F" w:rsidRDefault="002E7A7F">
      <w:pPr>
        <w:pStyle w:val="ConsPlusNonformat"/>
        <w:jc w:val="both"/>
      </w:pPr>
    </w:p>
    <w:p w:rsidR="002E7A7F" w:rsidRPr="002E7A7F" w:rsidRDefault="002E7A7F">
      <w:pPr>
        <w:pStyle w:val="ConsPlusNonformat"/>
        <w:jc w:val="both"/>
      </w:pPr>
      <w:r w:rsidRPr="002E7A7F">
        <w:t>(размер выплаты) __________________________________________________________</w:t>
      </w:r>
    </w:p>
    <w:p w:rsidR="002E7A7F" w:rsidRPr="002E7A7F" w:rsidRDefault="002E7A7F">
      <w:pPr>
        <w:pStyle w:val="ConsPlusNonformat"/>
        <w:jc w:val="both"/>
      </w:pPr>
    </w:p>
    <w:p w:rsidR="002E7A7F" w:rsidRPr="002E7A7F" w:rsidRDefault="002E7A7F">
      <w:pPr>
        <w:pStyle w:val="ConsPlusNonformat"/>
        <w:jc w:val="both"/>
      </w:pPr>
      <w:r w:rsidRPr="002E7A7F">
        <w:t>Руководитель</w:t>
      </w:r>
    </w:p>
    <w:p w:rsidR="002E7A7F" w:rsidRPr="002E7A7F" w:rsidRDefault="002E7A7F">
      <w:pPr>
        <w:pStyle w:val="ConsPlusNonformat"/>
        <w:jc w:val="both"/>
      </w:pPr>
      <w:r w:rsidRPr="002E7A7F">
        <w:t>уполномоченного органа _____________________ ______________________________</w:t>
      </w:r>
    </w:p>
    <w:p w:rsidR="002E7A7F" w:rsidRPr="002E7A7F" w:rsidRDefault="002E7A7F">
      <w:pPr>
        <w:pStyle w:val="ConsPlusNonformat"/>
        <w:jc w:val="both"/>
      </w:pPr>
      <w:r w:rsidRPr="002E7A7F">
        <w:t xml:space="preserve">                                (подпись)           (расшифровка)</w:t>
      </w:r>
    </w:p>
    <w:p w:rsidR="002E7A7F" w:rsidRPr="002E7A7F" w:rsidRDefault="002E7A7F">
      <w:pPr>
        <w:pStyle w:val="ConsPlusNonformat"/>
        <w:jc w:val="both"/>
      </w:pPr>
    </w:p>
    <w:p w:rsidR="002E7A7F" w:rsidRPr="002E7A7F" w:rsidRDefault="002E7A7F">
      <w:pPr>
        <w:pStyle w:val="ConsPlusNonformat"/>
        <w:jc w:val="both"/>
      </w:pPr>
      <w:r w:rsidRPr="002E7A7F">
        <w:t>"___" _________ 20___ г.</w:t>
      </w:r>
    </w:p>
    <w:p w:rsidR="002E7A7F" w:rsidRPr="002E7A7F" w:rsidRDefault="002E7A7F">
      <w:pPr>
        <w:pStyle w:val="ConsPlusNonformat"/>
        <w:jc w:val="both"/>
      </w:pPr>
    </w:p>
    <w:p w:rsidR="002E7A7F" w:rsidRPr="002E7A7F" w:rsidRDefault="002E7A7F">
      <w:pPr>
        <w:pStyle w:val="ConsPlusNonformat"/>
        <w:jc w:val="both"/>
      </w:pPr>
      <w:r w:rsidRPr="002E7A7F">
        <w:t>Исп. _____________________</w:t>
      </w:r>
    </w:p>
    <w:p w:rsidR="002E7A7F" w:rsidRPr="002E7A7F" w:rsidRDefault="002E7A7F">
      <w:pPr>
        <w:pStyle w:val="ConsPlusNonformat"/>
        <w:jc w:val="both"/>
      </w:pPr>
      <w:r w:rsidRPr="002E7A7F">
        <w:t>Тел. _____________________</w:t>
      </w: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right"/>
        <w:outlineLvl w:val="1"/>
      </w:pPr>
      <w:r w:rsidRPr="002E7A7F">
        <w:t>Приложение 3</w:t>
      </w:r>
    </w:p>
    <w:p w:rsidR="002E7A7F" w:rsidRPr="002E7A7F" w:rsidRDefault="002E7A7F">
      <w:pPr>
        <w:pStyle w:val="ConsPlusNormal"/>
        <w:jc w:val="right"/>
      </w:pPr>
      <w:r w:rsidRPr="002E7A7F">
        <w:t>к Административному регламенту</w:t>
      </w:r>
    </w:p>
    <w:p w:rsidR="002E7A7F" w:rsidRPr="002E7A7F" w:rsidRDefault="002E7A7F">
      <w:pPr>
        <w:pStyle w:val="ConsPlusNormal"/>
        <w:jc w:val="both"/>
      </w:pPr>
    </w:p>
    <w:p w:rsidR="002E7A7F" w:rsidRPr="002E7A7F" w:rsidRDefault="002E7A7F">
      <w:pPr>
        <w:pStyle w:val="ConsPlusNonformat"/>
        <w:jc w:val="both"/>
      </w:pPr>
      <w:r w:rsidRPr="002E7A7F">
        <w:t xml:space="preserve">                                                  _________________________</w:t>
      </w:r>
    </w:p>
    <w:p w:rsidR="002E7A7F" w:rsidRPr="002E7A7F" w:rsidRDefault="002E7A7F">
      <w:pPr>
        <w:pStyle w:val="ConsPlusNonformat"/>
        <w:jc w:val="both"/>
      </w:pPr>
      <w:r w:rsidRPr="002E7A7F">
        <w:t xml:space="preserve">                                                  _________________________</w:t>
      </w:r>
    </w:p>
    <w:p w:rsidR="002E7A7F" w:rsidRPr="002E7A7F" w:rsidRDefault="002E7A7F">
      <w:pPr>
        <w:pStyle w:val="ConsPlusNonformat"/>
        <w:jc w:val="both"/>
      </w:pPr>
      <w:r w:rsidRPr="002E7A7F">
        <w:t xml:space="preserve">                                                  _________________________</w:t>
      </w:r>
    </w:p>
    <w:p w:rsidR="002E7A7F" w:rsidRPr="002E7A7F" w:rsidRDefault="002E7A7F">
      <w:pPr>
        <w:pStyle w:val="ConsPlusNonformat"/>
        <w:jc w:val="both"/>
      </w:pPr>
      <w:r w:rsidRPr="002E7A7F">
        <w:t xml:space="preserve">                                                  _________________________</w:t>
      </w:r>
    </w:p>
    <w:p w:rsidR="002E7A7F" w:rsidRPr="002E7A7F" w:rsidRDefault="002E7A7F">
      <w:pPr>
        <w:pStyle w:val="ConsPlusNonformat"/>
        <w:jc w:val="both"/>
      </w:pPr>
    </w:p>
    <w:p w:rsidR="002E7A7F" w:rsidRPr="002E7A7F" w:rsidRDefault="002E7A7F">
      <w:pPr>
        <w:pStyle w:val="ConsPlusNonformat"/>
        <w:jc w:val="both"/>
      </w:pPr>
      <w:bookmarkStart w:id="12" w:name="P986"/>
      <w:bookmarkEnd w:id="12"/>
      <w:r w:rsidRPr="002E7A7F">
        <w:t xml:space="preserve">                                УВЕДОМЛЕНИЕ</w:t>
      </w:r>
    </w:p>
    <w:p w:rsidR="002E7A7F" w:rsidRPr="002E7A7F" w:rsidRDefault="002E7A7F">
      <w:pPr>
        <w:pStyle w:val="ConsPlusNonformat"/>
        <w:jc w:val="both"/>
      </w:pPr>
      <w:r w:rsidRPr="002E7A7F">
        <w:t xml:space="preserve">                        ОБ ОТКАЗЕ В ПРЕДОСТАВЛЕНИИ</w:t>
      </w:r>
    </w:p>
    <w:p w:rsidR="002E7A7F" w:rsidRPr="002E7A7F" w:rsidRDefault="002E7A7F">
      <w:pPr>
        <w:pStyle w:val="ConsPlusNonformat"/>
        <w:jc w:val="both"/>
      </w:pPr>
      <w:r w:rsidRPr="002E7A7F">
        <w:t xml:space="preserve">                          ГОСУДАРСТВЕННОЙ УСЛУГИ</w:t>
      </w:r>
    </w:p>
    <w:p w:rsidR="002E7A7F" w:rsidRPr="002E7A7F" w:rsidRDefault="002E7A7F">
      <w:pPr>
        <w:pStyle w:val="ConsPlusNonformat"/>
        <w:jc w:val="both"/>
      </w:pPr>
    </w:p>
    <w:p w:rsidR="002E7A7F" w:rsidRPr="002E7A7F" w:rsidRDefault="002E7A7F">
      <w:pPr>
        <w:pStyle w:val="ConsPlusNonformat"/>
        <w:jc w:val="both"/>
      </w:pPr>
      <w:r w:rsidRPr="002E7A7F">
        <w:t xml:space="preserve">    По Вашему заявлению от _______________ N _______________ Вам отказано в</w:t>
      </w:r>
    </w:p>
    <w:p w:rsidR="002E7A7F" w:rsidRPr="002E7A7F" w:rsidRDefault="002E7A7F">
      <w:pPr>
        <w:pStyle w:val="ConsPlusNonformat"/>
        <w:jc w:val="both"/>
      </w:pPr>
      <w:r w:rsidRPr="002E7A7F">
        <w:t>предоставлении  государственной услуги "Перечисление единовременной выплаты</w:t>
      </w:r>
    </w:p>
    <w:p w:rsidR="002E7A7F" w:rsidRPr="002E7A7F" w:rsidRDefault="002E7A7F">
      <w:pPr>
        <w:pStyle w:val="ConsPlusNonformat"/>
        <w:jc w:val="both"/>
      </w:pPr>
      <w:r w:rsidRPr="002E7A7F">
        <w:t>в целях улучшения жилищных условий взамен предоставления земельного участка</w:t>
      </w:r>
    </w:p>
    <w:p w:rsidR="002E7A7F" w:rsidRPr="002E7A7F" w:rsidRDefault="002E7A7F">
      <w:pPr>
        <w:pStyle w:val="ConsPlusNonformat"/>
        <w:jc w:val="both"/>
      </w:pPr>
      <w:r w:rsidRPr="002E7A7F">
        <w:t>в собственность бесплатно" по причине:</w:t>
      </w:r>
    </w:p>
    <w:p w:rsidR="002E7A7F" w:rsidRPr="002E7A7F" w:rsidRDefault="002E7A7F">
      <w:pPr>
        <w:pStyle w:val="ConsPlusNonformat"/>
        <w:jc w:val="both"/>
      </w:pPr>
      <w:r w:rsidRPr="002E7A7F">
        <w:t>__________________________________________________________________________.</w:t>
      </w:r>
    </w:p>
    <w:p w:rsidR="002E7A7F" w:rsidRPr="002E7A7F" w:rsidRDefault="002E7A7F">
      <w:pPr>
        <w:pStyle w:val="ConsPlusNonformat"/>
        <w:jc w:val="both"/>
      </w:pPr>
    </w:p>
    <w:p w:rsidR="002E7A7F" w:rsidRPr="002E7A7F" w:rsidRDefault="002E7A7F">
      <w:pPr>
        <w:pStyle w:val="ConsPlusNonformat"/>
        <w:jc w:val="both"/>
      </w:pPr>
      <w:r w:rsidRPr="002E7A7F">
        <w:t>Руководитель _______________ ________________________________________</w:t>
      </w:r>
    </w:p>
    <w:p w:rsidR="002E7A7F" w:rsidRPr="002E7A7F" w:rsidRDefault="002E7A7F">
      <w:pPr>
        <w:pStyle w:val="ConsPlusNonformat"/>
        <w:jc w:val="both"/>
      </w:pPr>
      <w:r w:rsidRPr="002E7A7F">
        <w:t>М.П.            (подпись)                   (расшифровка)</w:t>
      </w:r>
    </w:p>
    <w:p w:rsidR="002E7A7F" w:rsidRPr="002E7A7F" w:rsidRDefault="002E7A7F">
      <w:pPr>
        <w:pStyle w:val="ConsPlusNonformat"/>
        <w:jc w:val="both"/>
      </w:pPr>
    </w:p>
    <w:p w:rsidR="002E7A7F" w:rsidRPr="002E7A7F" w:rsidRDefault="002E7A7F">
      <w:pPr>
        <w:pStyle w:val="ConsPlusNonformat"/>
        <w:jc w:val="both"/>
      </w:pPr>
      <w:r w:rsidRPr="002E7A7F">
        <w:t>Исп. ________________</w:t>
      </w:r>
    </w:p>
    <w:p w:rsidR="002E7A7F" w:rsidRPr="002E7A7F" w:rsidRDefault="002E7A7F">
      <w:pPr>
        <w:pStyle w:val="ConsPlusNonformat"/>
        <w:jc w:val="both"/>
      </w:pPr>
      <w:r w:rsidRPr="002E7A7F">
        <w:t>Тел. ________________</w:t>
      </w: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right"/>
        <w:outlineLvl w:val="1"/>
      </w:pPr>
      <w:r w:rsidRPr="002E7A7F">
        <w:t>Приложение 4</w:t>
      </w:r>
    </w:p>
    <w:p w:rsidR="002E7A7F" w:rsidRPr="002E7A7F" w:rsidRDefault="002E7A7F">
      <w:pPr>
        <w:pStyle w:val="ConsPlusNormal"/>
        <w:jc w:val="right"/>
      </w:pPr>
      <w:r w:rsidRPr="002E7A7F">
        <w:t>к Административному регламенту</w:t>
      </w:r>
    </w:p>
    <w:p w:rsidR="002E7A7F" w:rsidRPr="002E7A7F" w:rsidRDefault="002E7A7F">
      <w:pPr>
        <w:pStyle w:val="ConsPlusNormal"/>
        <w:jc w:val="both"/>
      </w:pPr>
    </w:p>
    <w:p w:rsidR="002E7A7F" w:rsidRPr="002E7A7F" w:rsidRDefault="002E7A7F">
      <w:pPr>
        <w:pStyle w:val="ConsPlusTitle"/>
        <w:jc w:val="center"/>
      </w:pPr>
      <w:r w:rsidRPr="002E7A7F">
        <w:t>Перечень</w:t>
      </w:r>
    </w:p>
    <w:p w:rsidR="002E7A7F" w:rsidRPr="002E7A7F" w:rsidRDefault="002E7A7F">
      <w:pPr>
        <w:pStyle w:val="ConsPlusTitle"/>
        <w:jc w:val="center"/>
      </w:pPr>
      <w:r w:rsidRPr="002E7A7F">
        <w:t>общих признаков заявителей, а также комбинации</w:t>
      </w:r>
    </w:p>
    <w:p w:rsidR="002E7A7F" w:rsidRPr="002E7A7F" w:rsidRDefault="002E7A7F">
      <w:pPr>
        <w:pStyle w:val="ConsPlusTitle"/>
        <w:jc w:val="center"/>
      </w:pPr>
      <w:r w:rsidRPr="002E7A7F">
        <w:t>значений признаков, каждая из которых соответствует</w:t>
      </w:r>
    </w:p>
    <w:p w:rsidR="002E7A7F" w:rsidRPr="002E7A7F" w:rsidRDefault="002E7A7F">
      <w:pPr>
        <w:pStyle w:val="ConsPlusTitle"/>
        <w:jc w:val="center"/>
      </w:pPr>
      <w:r w:rsidRPr="002E7A7F">
        <w:t>одному варианту предоставления услуги</w:t>
      </w:r>
    </w:p>
    <w:p w:rsidR="002E7A7F" w:rsidRPr="002E7A7F" w:rsidRDefault="002E7A7F">
      <w:pPr>
        <w:pStyle w:val="ConsPlusNormal"/>
        <w:jc w:val="both"/>
      </w:pPr>
    </w:p>
    <w:p w:rsidR="002E7A7F" w:rsidRPr="002E7A7F" w:rsidRDefault="002E7A7F">
      <w:pPr>
        <w:pStyle w:val="ConsPlusTitle"/>
        <w:jc w:val="center"/>
        <w:outlineLvl w:val="2"/>
      </w:pPr>
      <w:bookmarkStart w:id="13" w:name="P1014"/>
      <w:bookmarkEnd w:id="13"/>
      <w:r w:rsidRPr="002E7A7F">
        <w:t>Таблица 1. Комбинации значений признаков,</w:t>
      </w:r>
    </w:p>
    <w:p w:rsidR="002E7A7F" w:rsidRPr="002E7A7F" w:rsidRDefault="002E7A7F">
      <w:pPr>
        <w:pStyle w:val="ConsPlusTitle"/>
        <w:jc w:val="center"/>
      </w:pPr>
      <w:r w:rsidRPr="002E7A7F">
        <w:t>каждая из которых соответствует одному варианту</w:t>
      </w:r>
    </w:p>
    <w:p w:rsidR="002E7A7F" w:rsidRPr="002E7A7F" w:rsidRDefault="002E7A7F">
      <w:pPr>
        <w:pStyle w:val="ConsPlusTitle"/>
        <w:jc w:val="center"/>
      </w:pPr>
      <w:r w:rsidRPr="002E7A7F">
        <w:t>предоставления государственной услуги</w:t>
      </w:r>
    </w:p>
    <w:p w:rsidR="002E7A7F" w:rsidRPr="002E7A7F" w:rsidRDefault="002E7A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7540"/>
      </w:tblGrid>
      <w:tr w:rsidR="002E7A7F" w:rsidRPr="002E7A7F">
        <w:tc>
          <w:tcPr>
            <w:tcW w:w="1418" w:type="dxa"/>
            <w:vAlign w:val="center"/>
          </w:tcPr>
          <w:p w:rsidR="002E7A7F" w:rsidRPr="002E7A7F" w:rsidRDefault="002E7A7F">
            <w:pPr>
              <w:pStyle w:val="ConsPlusNormal"/>
              <w:jc w:val="center"/>
            </w:pPr>
            <w:r w:rsidRPr="002E7A7F">
              <w:t>N варианта</w:t>
            </w:r>
          </w:p>
        </w:tc>
        <w:tc>
          <w:tcPr>
            <w:tcW w:w="7540" w:type="dxa"/>
            <w:vAlign w:val="center"/>
          </w:tcPr>
          <w:p w:rsidR="002E7A7F" w:rsidRPr="002E7A7F" w:rsidRDefault="002E7A7F">
            <w:pPr>
              <w:pStyle w:val="ConsPlusNormal"/>
              <w:jc w:val="center"/>
            </w:pPr>
            <w:r w:rsidRPr="002E7A7F">
              <w:t>Комбинация значений признаков</w:t>
            </w:r>
          </w:p>
        </w:tc>
      </w:tr>
      <w:tr w:rsidR="002E7A7F" w:rsidRPr="002E7A7F">
        <w:tc>
          <w:tcPr>
            <w:tcW w:w="8958" w:type="dxa"/>
            <w:gridSpan w:val="2"/>
            <w:vAlign w:val="center"/>
          </w:tcPr>
          <w:p w:rsidR="002E7A7F" w:rsidRPr="002E7A7F" w:rsidRDefault="002E7A7F">
            <w:pPr>
              <w:pStyle w:val="ConsPlusNormal"/>
              <w:ind w:firstLine="283"/>
              <w:jc w:val="both"/>
              <w:outlineLvl w:val="3"/>
            </w:pPr>
            <w:r w:rsidRPr="002E7A7F">
              <w:t>Результат государственной услуги, за которым обращается заявитель "Перечисление единовременной выплаты в целях улучшения жилищных условий взамен предоставления земельного участка в собственность бесплатно"</w:t>
            </w:r>
          </w:p>
        </w:tc>
      </w:tr>
      <w:tr w:rsidR="002E7A7F" w:rsidRPr="002E7A7F">
        <w:tc>
          <w:tcPr>
            <w:tcW w:w="1418" w:type="dxa"/>
            <w:vAlign w:val="center"/>
          </w:tcPr>
          <w:p w:rsidR="002E7A7F" w:rsidRPr="002E7A7F" w:rsidRDefault="002E7A7F">
            <w:pPr>
              <w:pStyle w:val="ConsPlusNormal"/>
              <w:jc w:val="center"/>
            </w:pPr>
            <w:r w:rsidRPr="002E7A7F">
              <w:t>1.</w:t>
            </w:r>
          </w:p>
        </w:tc>
        <w:tc>
          <w:tcPr>
            <w:tcW w:w="7540" w:type="dxa"/>
          </w:tcPr>
          <w:p w:rsidR="002E7A7F" w:rsidRPr="002E7A7F" w:rsidRDefault="002E7A7F">
            <w:pPr>
              <w:pStyle w:val="ConsPlusNormal"/>
              <w:ind w:firstLine="283"/>
              <w:jc w:val="both"/>
            </w:pPr>
            <w:r w:rsidRPr="002E7A7F">
              <w:t>Перечисление единовременной денежной выплаты в целях улучшения жилищных условий взамен предоставления земельного участка в собственность бесплатно в случае ее направления на приобретение жилого помещения на территории Оренбургской области</w:t>
            </w:r>
          </w:p>
        </w:tc>
      </w:tr>
      <w:tr w:rsidR="002E7A7F" w:rsidRPr="002E7A7F">
        <w:tc>
          <w:tcPr>
            <w:tcW w:w="1418" w:type="dxa"/>
            <w:vAlign w:val="center"/>
          </w:tcPr>
          <w:p w:rsidR="002E7A7F" w:rsidRPr="002E7A7F" w:rsidRDefault="002E7A7F">
            <w:pPr>
              <w:pStyle w:val="ConsPlusNormal"/>
              <w:jc w:val="center"/>
            </w:pPr>
            <w:r w:rsidRPr="002E7A7F">
              <w:t>2.</w:t>
            </w:r>
          </w:p>
        </w:tc>
        <w:tc>
          <w:tcPr>
            <w:tcW w:w="7540" w:type="dxa"/>
          </w:tcPr>
          <w:p w:rsidR="002E7A7F" w:rsidRPr="002E7A7F" w:rsidRDefault="002E7A7F">
            <w:pPr>
              <w:pStyle w:val="ConsPlusNormal"/>
              <w:ind w:firstLine="283"/>
              <w:jc w:val="both"/>
            </w:pPr>
            <w:r w:rsidRPr="002E7A7F">
              <w:t>Перечисление единовременной денежной выплаты в целях улучшения жилищных условий взамен предоставления земельного участка в собственность бесплатно в случае ее направления на уплату первоначального взноса по кредитам на приобретение (строительство) жилого помещения на территории Оренбургской области, включая ипотечные кредиты, предоставленным гражданам по кредитному договору, заключенному с кредитной организацией</w:t>
            </w:r>
          </w:p>
        </w:tc>
      </w:tr>
      <w:tr w:rsidR="002E7A7F" w:rsidRPr="002E7A7F">
        <w:tc>
          <w:tcPr>
            <w:tcW w:w="1418" w:type="dxa"/>
            <w:vAlign w:val="center"/>
          </w:tcPr>
          <w:p w:rsidR="002E7A7F" w:rsidRPr="002E7A7F" w:rsidRDefault="002E7A7F">
            <w:pPr>
              <w:pStyle w:val="ConsPlusNormal"/>
              <w:jc w:val="center"/>
            </w:pPr>
            <w:r w:rsidRPr="002E7A7F">
              <w:t>3.</w:t>
            </w:r>
          </w:p>
        </w:tc>
        <w:tc>
          <w:tcPr>
            <w:tcW w:w="7540" w:type="dxa"/>
          </w:tcPr>
          <w:p w:rsidR="002E7A7F" w:rsidRPr="002E7A7F" w:rsidRDefault="002E7A7F">
            <w:pPr>
              <w:pStyle w:val="ConsPlusNormal"/>
              <w:ind w:firstLine="283"/>
              <w:jc w:val="both"/>
            </w:pPr>
            <w:r w:rsidRPr="002E7A7F">
              <w:t>Перечисление единовременной денежной выплаты в целях улучшения жилищных условий взамен предоставления земельного участка в собственность бесплатно в случае ее направления на погашение основного долга и уплату процентов по кредитам на приобретение (строительство) жилого помещения на территории Оренбургской области, включая ипотечные кредиты, предоставленным гражданам по кредитному договору, заключенному с кредитной организацией</w:t>
            </w:r>
          </w:p>
        </w:tc>
      </w:tr>
      <w:tr w:rsidR="002E7A7F" w:rsidRPr="002E7A7F">
        <w:tc>
          <w:tcPr>
            <w:tcW w:w="8958" w:type="dxa"/>
            <w:gridSpan w:val="2"/>
            <w:vAlign w:val="center"/>
          </w:tcPr>
          <w:p w:rsidR="002E7A7F" w:rsidRPr="002E7A7F" w:rsidRDefault="002E7A7F">
            <w:pPr>
              <w:pStyle w:val="ConsPlusNormal"/>
              <w:ind w:firstLine="283"/>
              <w:jc w:val="both"/>
              <w:outlineLvl w:val="3"/>
            </w:pPr>
            <w:r w:rsidRPr="002E7A7F">
              <w:t>Результат государственной услуги, за которым обращается заявитель "Исправление допущенных опечаток и (или) ошибок в выданных в результате предоставления государственной услуги документах"</w:t>
            </w:r>
          </w:p>
        </w:tc>
      </w:tr>
      <w:tr w:rsidR="002E7A7F" w:rsidRPr="002E7A7F">
        <w:tc>
          <w:tcPr>
            <w:tcW w:w="1418" w:type="dxa"/>
            <w:vAlign w:val="center"/>
          </w:tcPr>
          <w:p w:rsidR="002E7A7F" w:rsidRPr="002E7A7F" w:rsidRDefault="002E7A7F">
            <w:pPr>
              <w:pStyle w:val="ConsPlusNormal"/>
              <w:jc w:val="center"/>
            </w:pPr>
            <w:r w:rsidRPr="002E7A7F">
              <w:t>4.</w:t>
            </w:r>
          </w:p>
        </w:tc>
        <w:tc>
          <w:tcPr>
            <w:tcW w:w="7540" w:type="dxa"/>
          </w:tcPr>
          <w:p w:rsidR="002E7A7F" w:rsidRPr="002E7A7F" w:rsidRDefault="002E7A7F">
            <w:pPr>
              <w:pStyle w:val="ConsPlusNormal"/>
              <w:ind w:firstLine="283"/>
              <w:jc w:val="both"/>
            </w:pPr>
            <w:r w:rsidRPr="002E7A7F">
              <w:t>Граждане, имеющие трех и более детей, которым выдано уведомление о предоставлении единовременной денежной выплаты в целях улучшения жилищных условий взамен предоставления земельного участка в собственность бесплатно</w:t>
            </w:r>
          </w:p>
        </w:tc>
      </w:tr>
    </w:tbl>
    <w:p w:rsidR="002E7A7F" w:rsidRPr="002E7A7F" w:rsidRDefault="002E7A7F">
      <w:pPr>
        <w:pStyle w:val="ConsPlusNormal"/>
        <w:jc w:val="both"/>
      </w:pPr>
    </w:p>
    <w:p w:rsidR="002E7A7F" w:rsidRPr="002E7A7F" w:rsidRDefault="002E7A7F">
      <w:pPr>
        <w:pStyle w:val="ConsPlusTitle"/>
        <w:jc w:val="center"/>
        <w:outlineLvl w:val="2"/>
      </w:pPr>
      <w:bookmarkStart w:id="14" w:name="P1031"/>
      <w:bookmarkEnd w:id="14"/>
      <w:r w:rsidRPr="002E7A7F">
        <w:t>Таблица 2. Перечень общих признаков заявителей</w:t>
      </w:r>
    </w:p>
    <w:p w:rsidR="002E7A7F" w:rsidRPr="002E7A7F" w:rsidRDefault="002E7A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9"/>
        <w:gridCol w:w="2935"/>
        <w:gridCol w:w="4649"/>
      </w:tblGrid>
      <w:tr w:rsidR="002E7A7F" w:rsidRPr="002E7A7F">
        <w:tc>
          <w:tcPr>
            <w:tcW w:w="1349" w:type="dxa"/>
            <w:vAlign w:val="center"/>
          </w:tcPr>
          <w:p w:rsidR="002E7A7F" w:rsidRPr="002E7A7F" w:rsidRDefault="002E7A7F">
            <w:pPr>
              <w:pStyle w:val="ConsPlusNormal"/>
              <w:jc w:val="center"/>
            </w:pPr>
            <w:r w:rsidRPr="002E7A7F">
              <w:t>N п/п</w:t>
            </w:r>
          </w:p>
        </w:tc>
        <w:tc>
          <w:tcPr>
            <w:tcW w:w="2935" w:type="dxa"/>
            <w:vAlign w:val="center"/>
          </w:tcPr>
          <w:p w:rsidR="002E7A7F" w:rsidRPr="002E7A7F" w:rsidRDefault="002E7A7F">
            <w:pPr>
              <w:pStyle w:val="ConsPlusNormal"/>
              <w:jc w:val="center"/>
            </w:pPr>
            <w:r w:rsidRPr="002E7A7F">
              <w:t>Признак заявителя</w:t>
            </w:r>
          </w:p>
        </w:tc>
        <w:tc>
          <w:tcPr>
            <w:tcW w:w="4649" w:type="dxa"/>
            <w:vAlign w:val="center"/>
          </w:tcPr>
          <w:p w:rsidR="002E7A7F" w:rsidRPr="002E7A7F" w:rsidRDefault="002E7A7F">
            <w:pPr>
              <w:pStyle w:val="ConsPlusNormal"/>
              <w:jc w:val="center"/>
            </w:pPr>
            <w:r w:rsidRPr="002E7A7F">
              <w:t>Значения признака заявителя</w:t>
            </w:r>
          </w:p>
        </w:tc>
      </w:tr>
      <w:tr w:rsidR="002E7A7F" w:rsidRPr="002E7A7F">
        <w:tc>
          <w:tcPr>
            <w:tcW w:w="8933" w:type="dxa"/>
            <w:gridSpan w:val="3"/>
            <w:vAlign w:val="center"/>
          </w:tcPr>
          <w:p w:rsidR="002E7A7F" w:rsidRPr="002E7A7F" w:rsidRDefault="002E7A7F">
            <w:pPr>
              <w:pStyle w:val="ConsPlusNormal"/>
              <w:ind w:firstLine="283"/>
              <w:jc w:val="both"/>
              <w:outlineLvl w:val="3"/>
            </w:pPr>
            <w:r w:rsidRPr="002E7A7F">
              <w:t>Результат государственной услуги "Перечисление единовременной выплаты в целях улучшения жилищных условий взамен предоставления земельного участка в собственность бесплатно"</w:t>
            </w:r>
          </w:p>
        </w:tc>
      </w:tr>
      <w:tr w:rsidR="002E7A7F" w:rsidRPr="002E7A7F">
        <w:tc>
          <w:tcPr>
            <w:tcW w:w="1349" w:type="dxa"/>
            <w:vAlign w:val="center"/>
          </w:tcPr>
          <w:p w:rsidR="002E7A7F" w:rsidRPr="002E7A7F" w:rsidRDefault="002E7A7F">
            <w:pPr>
              <w:pStyle w:val="ConsPlusNormal"/>
              <w:jc w:val="center"/>
            </w:pPr>
            <w:r w:rsidRPr="002E7A7F">
              <w:t>1.</w:t>
            </w:r>
          </w:p>
        </w:tc>
        <w:tc>
          <w:tcPr>
            <w:tcW w:w="2935" w:type="dxa"/>
            <w:vAlign w:val="center"/>
          </w:tcPr>
          <w:p w:rsidR="002E7A7F" w:rsidRPr="002E7A7F" w:rsidRDefault="002E7A7F">
            <w:pPr>
              <w:pStyle w:val="ConsPlusNormal"/>
              <w:jc w:val="both"/>
            </w:pPr>
            <w:r w:rsidRPr="002E7A7F">
              <w:t>Категория заявителя?</w:t>
            </w:r>
          </w:p>
        </w:tc>
        <w:tc>
          <w:tcPr>
            <w:tcW w:w="4649" w:type="dxa"/>
          </w:tcPr>
          <w:p w:rsidR="002E7A7F" w:rsidRPr="002E7A7F" w:rsidRDefault="002E7A7F">
            <w:pPr>
              <w:pStyle w:val="ConsPlusNormal"/>
              <w:ind w:firstLine="283"/>
              <w:jc w:val="both"/>
            </w:pPr>
            <w:r w:rsidRPr="002E7A7F">
              <w:t>Граждане, имеющие трех и более детей, которым выдано уведомление о предоставлении единовременной денежной выплаты в целях улучшения жилищных условий взамен предоставления земельного участка в собственность бесплатно</w:t>
            </w:r>
          </w:p>
        </w:tc>
      </w:tr>
      <w:tr w:rsidR="002E7A7F" w:rsidRPr="002E7A7F">
        <w:tc>
          <w:tcPr>
            <w:tcW w:w="1349" w:type="dxa"/>
            <w:vAlign w:val="center"/>
          </w:tcPr>
          <w:p w:rsidR="002E7A7F" w:rsidRPr="002E7A7F" w:rsidRDefault="002E7A7F">
            <w:pPr>
              <w:pStyle w:val="ConsPlusNormal"/>
              <w:jc w:val="center"/>
            </w:pPr>
            <w:r w:rsidRPr="002E7A7F">
              <w:t>2.</w:t>
            </w:r>
          </w:p>
        </w:tc>
        <w:tc>
          <w:tcPr>
            <w:tcW w:w="2935" w:type="dxa"/>
            <w:vAlign w:val="center"/>
          </w:tcPr>
          <w:p w:rsidR="002E7A7F" w:rsidRPr="002E7A7F" w:rsidRDefault="002E7A7F">
            <w:pPr>
              <w:pStyle w:val="ConsPlusNormal"/>
              <w:jc w:val="both"/>
            </w:pPr>
            <w:r w:rsidRPr="002E7A7F">
              <w:t>Укажите цель обращения?</w:t>
            </w:r>
          </w:p>
        </w:tc>
        <w:tc>
          <w:tcPr>
            <w:tcW w:w="4649" w:type="dxa"/>
          </w:tcPr>
          <w:p w:rsidR="002E7A7F" w:rsidRPr="002E7A7F" w:rsidRDefault="002E7A7F">
            <w:pPr>
              <w:pStyle w:val="ConsPlusNormal"/>
              <w:ind w:firstLine="283"/>
              <w:jc w:val="both"/>
            </w:pPr>
            <w:r w:rsidRPr="002E7A7F">
              <w:t xml:space="preserve">Перечисление единовременной денежной выплаты в целях улучшения жилищных условий </w:t>
            </w:r>
            <w:r w:rsidRPr="002E7A7F">
              <w:lastRenderedPageBreak/>
              <w:t>взамен предоставления земельного участка в собственность бесплатно</w:t>
            </w:r>
          </w:p>
        </w:tc>
      </w:tr>
      <w:tr w:rsidR="002E7A7F" w:rsidRPr="002E7A7F">
        <w:tc>
          <w:tcPr>
            <w:tcW w:w="8933" w:type="dxa"/>
            <w:gridSpan w:val="3"/>
            <w:vAlign w:val="center"/>
          </w:tcPr>
          <w:p w:rsidR="002E7A7F" w:rsidRPr="002E7A7F" w:rsidRDefault="002E7A7F">
            <w:pPr>
              <w:pStyle w:val="ConsPlusNormal"/>
              <w:ind w:firstLine="283"/>
              <w:jc w:val="both"/>
              <w:outlineLvl w:val="3"/>
            </w:pPr>
            <w:r w:rsidRPr="002E7A7F">
              <w:t>Результат государственной услуги "Исправление допущенных опечаток и (или) ошибок в выданных в результате предоставления государственной услуги документах"</w:t>
            </w:r>
          </w:p>
        </w:tc>
      </w:tr>
      <w:tr w:rsidR="002E7A7F" w:rsidRPr="002E7A7F">
        <w:tc>
          <w:tcPr>
            <w:tcW w:w="1349" w:type="dxa"/>
            <w:vAlign w:val="center"/>
          </w:tcPr>
          <w:p w:rsidR="002E7A7F" w:rsidRPr="002E7A7F" w:rsidRDefault="002E7A7F">
            <w:pPr>
              <w:pStyle w:val="ConsPlusNormal"/>
              <w:jc w:val="center"/>
            </w:pPr>
            <w:r w:rsidRPr="002E7A7F">
              <w:t>1.</w:t>
            </w:r>
          </w:p>
        </w:tc>
        <w:tc>
          <w:tcPr>
            <w:tcW w:w="2935" w:type="dxa"/>
            <w:vAlign w:val="center"/>
          </w:tcPr>
          <w:p w:rsidR="002E7A7F" w:rsidRPr="002E7A7F" w:rsidRDefault="002E7A7F">
            <w:pPr>
              <w:pStyle w:val="ConsPlusNormal"/>
              <w:jc w:val="both"/>
            </w:pPr>
            <w:r w:rsidRPr="002E7A7F">
              <w:t>Категория заявителя?</w:t>
            </w:r>
          </w:p>
        </w:tc>
        <w:tc>
          <w:tcPr>
            <w:tcW w:w="4649" w:type="dxa"/>
          </w:tcPr>
          <w:p w:rsidR="002E7A7F" w:rsidRPr="002E7A7F" w:rsidRDefault="002E7A7F">
            <w:pPr>
              <w:pStyle w:val="ConsPlusNormal"/>
              <w:ind w:firstLine="283"/>
              <w:jc w:val="both"/>
            </w:pPr>
            <w:r w:rsidRPr="002E7A7F">
              <w:t>Граждане, имеющие трех и более детей, которым выдано уведомление о предоставлении единовременной денежной выплаты в целях улучшения жилищных условий взамен предоставления земельного участка в собственность бесплатно</w:t>
            </w:r>
          </w:p>
        </w:tc>
      </w:tr>
      <w:tr w:rsidR="002E7A7F" w:rsidRPr="002E7A7F">
        <w:tc>
          <w:tcPr>
            <w:tcW w:w="1349" w:type="dxa"/>
            <w:vAlign w:val="center"/>
          </w:tcPr>
          <w:p w:rsidR="002E7A7F" w:rsidRPr="002E7A7F" w:rsidRDefault="002E7A7F">
            <w:pPr>
              <w:pStyle w:val="ConsPlusNormal"/>
              <w:jc w:val="center"/>
            </w:pPr>
            <w:r w:rsidRPr="002E7A7F">
              <w:t>2.</w:t>
            </w:r>
          </w:p>
        </w:tc>
        <w:tc>
          <w:tcPr>
            <w:tcW w:w="2935" w:type="dxa"/>
            <w:vAlign w:val="center"/>
          </w:tcPr>
          <w:p w:rsidR="002E7A7F" w:rsidRPr="002E7A7F" w:rsidRDefault="002E7A7F">
            <w:pPr>
              <w:pStyle w:val="ConsPlusNormal"/>
              <w:jc w:val="both"/>
            </w:pPr>
            <w:r w:rsidRPr="002E7A7F">
              <w:t>Цель обращения?</w:t>
            </w:r>
          </w:p>
        </w:tc>
        <w:tc>
          <w:tcPr>
            <w:tcW w:w="4649" w:type="dxa"/>
          </w:tcPr>
          <w:p w:rsidR="002E7A7F" w:rsidRPr="002E7A7F" w:rsidRDefault="002E7A7F">
            <w:pPr>
              <w:pStyle w:val="ConsPlusNormal"/>
              <w:ind w:firstLine="283"/>
              <w:jc w:val="both"/>
            </w:pPr>
            <w:r w:rsidRPr="002E7A7F">
              <w:t>Исправление допущенных опечаток и (или) ошибок в выданных в результате предоставления государственной услуги документах</w:t>
            </w:r>
          </w:p>
        </w:tc>
      </w:tr>
    </w:tbl>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jc w:val="right"/>
        <w:outlineLvl w:val="1"/>
      </w:pPr>
      <w:r w:rsidRPr="002E7A7F">
        <w:t>Приложение 5</w:t>
      </w:r>
    </w:p>
    <w:p w:rsidR="002E7A7F" w:rsidRPr="002E7A7F" w:rsidRDefault="002E7A7F">
      <w:pPr>
        <w:pStyle w:val="ConsPlusNormal"/>
        <w:jc w:val="right"/>
      </w:pPr>
      <w:r w:rsidRPr="002E7A7F">
        <w:t>к Административному регламенту</w:t>
      </w:r>
    </w:p>
    <w:p w:rsidR="002E7A7F" w:rsidRPr="002E7A7F" w:rsidRDefault="002E7A7F">
      <w:pPr>
        <w:pStyle w:val="ConsPlusNormal"/>
        <w:jc w:val="both"/>
      </w:pPr>
    </w:p>
    <w:p w:rsidR="002E7A7F" w:rsidRPr="002E7A7F" w:rsidRDefault="002E7A7F">
      <w:pPr>
        <w:pStyle w:val="ConsPlusNonformat"/>
        <w:jc w:val="both"/>
      </w:pPr>
      <w:r w:rsidRPr="002E7A7F">
        <w:t xml:space="preserve">                                          В ГКУ Оренбургской области "Центр</w:t>
      </w:r>
    </w:p>
    <w:p w:rsidR="002E7A7F" w:rsidRPr="002E7A7F" w:rsidRDefault="002E7A7F">
      <w:pPr>
        <w:pStyle w:val="ConsPlusNonformat"/>
        <w:jc w:val="both"/>
      </w:pPr>
      <w:r w:rsidRPr="002E7A7F">
        <w:t xml:space="preserve">                                          социальной  поддержки  населения"</w:t>
      </w:r>
    </w:p>
    <w:p w:rsidR="002E7A7F" w:rsidRPr="002E7A7F" w:rsidRDefault="002E7A7F">
      <w:pPr>
        <w:pStyle w:val="ConsPlusNonformat"/>
        <w:jc w:val="both"/>
      </w:pPr>
      <w:r w:rsidRPr="002E7A7F">
        <w:t xml:space="preserve">                                          от ______________________________</w:t>
      </w:r>
    </w:p>
    <w:p w:rsidR="002E7A7F" w:rsidRPr="002E7A7F" w:rsidRDefault="002E7A7F">
      <w:pPr>
        <w:pStyle w:val="ConsPlusNonformat"/>
        <w:jc w:val="both"/>
      </w:pPr>
      <w:r w:rsidRPr="002E7A7F">
        <w:t xml:space="preserve">                                                       (Ф.И.О.)</w:t>
      </w:r>
    </w:p>
    <w:p w:rsidR="002E7A7F" w:rsidRPr="002E7A7F" w:rsidRDefault="002E7A7F">
      <w:pPr>
        <w:pStyle w:val="ConsPlusNonformat"/>
        <w:jc w:val="both"/>
      </w:pPr>
    </w:p>
    <w:p w:rsidR="002E7A7F" w:rsidRPr="002E7A7F" w:rsidRDefault="002E7A7F">
      <w:pPr>
        <w:pStyle w:val="ConsPlusNonformat"/>
        <w:jc w:val="both"/>
      </w:pPr>
      <w:bookmarkStart w:id="15" w:name="P1063"/>
      <w:bookmarkEnd w:id="15"/>
      <w:r w:rsidRPr="002E7A7F">
        <w:t xml:space="preserve">                                 ЗАЯВЛЕНИЕ</w:t>
      </w:r>
    </w:p>
    <w:p w:rsidR="002E7A7F" w:rsidRPr="002E7A7F" w:rsidRDefault="002E7A7F">
      <w:pPr>
        <w:pStyle w:val="ConsPlusNonformat"/>
        <w:jc w:val="both"/>
      </w:pPr>
      <w:r w:rsidRPr="002E7A7F">
        <w:t xml:space="preserve">                    об исправлении допущенных опечаток</w:t>
      </w:r>
    </w:p>
    <w:p w:rsidR="002E7A7F" w:rsidRPr="002E7A7F" w:rsidRDefault="002E7A7F">
      <w:pPr>
        <w:pStyle w:val="ConsPlusNonformat"/>
        <w:jc w:val="both"/>
      </w:pPr>
      <w:r w:rsidRPr="002E7A7F">
        <w:t xml:space="preserve">                  и (или) ошибок в выданных в результате</w:t>
      </w:r>
    </w:p>
    <w:p w:rsidR="002E7A7F" w:rsidRPr="002E7A7F" w:rsidRDefault="002E7A7F">
      <w:pPr>
        <w:pStyle w:val="ConsPlusNonformat"/>
        <w:jc w:val="both"/>
      </w:pPr>
      <w:r w:rsidRPr="002E7A7F">
        <w:t xml:space="preserve">                   предоставления государственной услуги</w:t>
      </w:r>
    </w:p>
    <w:p w:rsidR="002E7A7F" w:rsidRPr="002E7A7F" w:rsidRDefault="002E7A7F">
      <w:pPr>
        <w:pStyle w:val="ConsPlusNonformat"/>
        <w:jc w:val="both"/>
      </w:pPr>
      <w:r w:rsidRPr="002E7A7F">
        <w:t xml:space="preserve">                                документах</w:t>
      </w:r>
    </w:p>
    <w:p w:rsidR="002E7A7F" w:rsidRPr="002E7A7F" w:rsidRDefault="002E7A7F">
      <w:pPr>
        <w:pStyle w:val="ConsPlusNonformat"/>
        <w:jc w:val="both"/>
      </w:pPr>
    </w:p>
    <w:p w:rsidR="002E7A7F" w:rsidRPr="002E7A7F" w:rsidRDefault="002E7A7F">
      <w:pPr>
        <w:pStyle w:val="ConsPlusNonformat"/>
        <w:jc w:val="both"/>
      </w:pPr>
      <w:r w:rsidRPr="002E7A7F">
        <w:t xml:space="preserve">    Прошу исправить в _____________________________________________________</w:t>
      </w:r>
    </w:p>
    <w:p w:rsidR="002E7A7F" w:rsidRPr="002E7A7F" w:rsidRDefault="002E7A7F">
      <w:pPr>
        <w:pStyle w:val="ConsPlusNonformat"/>
        <w:jc w:val="both"/>
      </w:pPr>
      <w:r w:rsidRPr="002E7A7F">
        <w:t xml:space="preserve">                          (наименование документа, содержащего ошибки</w:t>
      </w:r>
    </w:p>
    <w:p w:rsidR="002E7A7F" w:rsidRPr="002E7A7F" w:rsidRDefault="002E7A7F">
      <w:pPr>
        <w:pStyle w:val="ConsPlusNonformat"/>
        <w:jc w:val="both"/>
      </w:pPr>
      <w:r w:rsidRPr="002E7A7F">
        <w:t>__________________________________________________________________________,</w:t>
      </w:r>
    </w:p>
    <w:p w:rsidR="002E7A7F" w:rsidRPr="002E7A7F" w:rsidRDefault="002E7A7F">
      <w:pPr>
        <w:pStyle w:val="ConsPlusNonformat"/>
        <w:jc w:val="both"/>
      </w:pPr>
      <w:r w:rsidRPr="002E7A7F">
        <w:t xml:space="preserve">                            и (или) опечатки)</w:t>
      </w:r>
    </w:p>
    <w:p w:rsidR="002E7A7F" w:rsidRPr="002E7A7F" w:rsidRDefault="002E7A7F">
      <w:pPr>
        <w:pStyle w:val="ConsPlusNonformat"/>
        <w:jc w:val="both"/>
      </w:pPr>
      <w:r w:rsidRPr="002E7A7F">
        <w:t>выданном __________________________________________________________________</w:t>
      </w:r>
    </w:p>
    <w:p w:rsidR="002E7A7F" w:rsidRPr="002E7A7F" w:rsidRDefault="002E7A7F">
      <w:pPr>
        <w:pStyle w:val="ConsPlusNonformat"/>
        <w:jc w:val="both"/>
      </w:pPr>
      <w:r w:rsidRPr="002E7A7F">
        <w:t>__________________________________________________________________________,</w:t>
      </w:r>
    </w:p>
    <w:p w:rsidR="002E7A7F" w:rsidRPr="002E7A7F" w:rsidRDefault="002E7A7F">
      <w:pPr>
        <w:pStyle w:val="ConsPlusNonformat"/>
        <w:jc w:val="both"/>
      </w:pPr>
      <w:r w:rsidRPr="002E7A7F">
        <w:t xml:space="preserve">                 (наименование органа, выдавшего документ)</w:t>
      </w:r>
    </w:p>
    <w:p w:rsidR="002E7A7F" w:rsidRPr="002E7A7F" w:rsidRDefault="002E7A7F">
      <w:pPr>
        <w:pStyle w:val="ConsPlusNonformat"/>
        <w:jc w:val="both"/>
      </w:pPr>
    </w:p>
    <w:p w:rsidR="002E7A7F" w:rsidRPr="002E7A7F" w:rsidRDefault="002E7A7F">
      <w:pPr>
        <w:pStyle w:val="ConsPlusNonformat"/>
        <w:jc w:val="both"/>
      </w:pPr>
      <w:r w:rsidRPr="002E7A7F">
        <w:t>следующие опечатки и (или) ошибки:</w:t>
      </w:r>
    </w:p>
    <w:p w:rsidR="002E7A7F" w:rsidRPr="002E7A7F" w:rsidRDefault="002E7A7F">
      <w:pPr>
        <w:pStyle w:val="ConsPlusNonformat"/>
        <w:jc w:val="both"/>
      </w:pPr>
      <w:r w:rsidRPr="002E7A7F">
        <w:t>___________________________________________________________________________</w:t>
      </w:r>
    </w:p>
    <w:p w:rsidR="002E7A7F" w:rsidRPr="002E7A7F" w:rsidRDefault="002E7A7F">
      <w:pPr>
        <w:pStyle w:val="ConsPlusNonformat"/>
        <w:jc w:val="both"/>
      </w:pPr>
      <w:r w:rsidRPr="002E7A7F">
        <w:t>___________________________________________________________________________</w:t>
      </w:r>
    </w:p>
    <w:p w:rsidR="002E7A7F" w:rsidRPr="002E7A7F" w:rsidRDefault="002E7A7F">
      <w:pPr>
        <w:pStyle w:val="ConsPlusNonformat"/>
        <w:jc w:val="both"/>
      </w:pPr>
      <w:r w:rsidRPr="002E7A7F">
        <w:t>___________________________________________________________________________</w:t>
      </w:r>
    </w:p>
    <w:p w:rsidR="002E7A7F" w:rsidRPr="002E7A7F" w:rsidRDefault="002E7A7F">
      <w:pPr>
        <w:pStyle w:val="ConsPlusNonformat"/>
        <w:jc w:val="both"/>
      </w:pPr>
      <w:r w:rsidRPr="002E7A7F">
        <w:t>___________________________________________________________________________</w:t>
      </w:r>
    </w:p>
    <w:p w:rsidR="002E7A7F" w:rsidRPr="002E7A7F" w:rsidRDefault="002E7A7F">
      <w:pPr>
        <w:pStyle w:val="ConsPlusNonformat"/>
        <w:jc w:val="both"/>
      </w:pPr>
      <w:r w:rsidRPr="002E7A7F">
        <w:t>___________________________________________________________________________</w:t>
      </w:r>
    </w:p>
    <w:p w:rsidR="002E7A7F" w:rsidRPr="002E7A7F" w:rsidRDefault="002E7A7F">
      <w:pPr>
        <w:pStyle w:val="ConsPlusNonformat"/>
        <w:jc w:val="both"/>
      </w:pPr>
      <w:r w:rsidRPr="002E7A7F">
        <w:t>___________________________________________________________________________</w:t>
      </w:r>
    </w:p>
    <w:p w:rsidR="002E7A7F" w:rsidRPr="002E7A7F" w:rsidRDefault="002E7A7F">
      <w:pPr>
        <w:pStyle w:val="ConsPlusNonformat"/>
        <w:jc w:val="both"/>
      </w:pPr>
      <w:r w:rsidRPr="002E7A7F">
        <w:t>___________________________________________________________________________</w:t>
      </w:r>
    </w:p>
    <w:p w:rsidR="002E7A7F" w:rsidRPr="002E7A7F" w:rsidRDefault="002E7A7F">
      <w:pPr>
        <w:pStyle w:val="ConsPlusNonformat"/>
        <w:jc w:val="both"/>
      </w:pPr>
    </w:p>
    <w:p w:rsidR="002E7A7F" w:rsidRPr="002E7A7F" w:rsidRDefault="002E7A7F">
      <w:pPr>
        <w:pStyle w:val="ConsPlusNonformat"/>
        <w:jc w:val="both"/>
      </w:pPr>
      <w:r w:rsidRPr="002E7A7F">
        <w:t xml:space="preserve">    дата                                           подпись заявителя</w:t>
      </w:r>
    </w:p>
    <w:p w:rsidR="002E7A7F" w:rsidRPr="002E7A7F" w:rsidRDefault="002E7A7F">
      <w:pPr>
        <w:pStyle w:val="ConsPlusNormal"/>
        <w:jc w:val="both"/>
      </w:pPr>
    </w:p>
    <w:p w:rsidR="002E7A7F" w:rsidRPr="002E7A7F" w:rsidRDefault="002E7A7F">
      <w:pPr>
        <w:pStyle w:val="ConsPlusNormal"/>
        <w:jc w:val="both"/>
      </w:pPr>
    </w:p>
    <w:p w:rsidR="002E7A7F" w:rsidRPr="002E7A7F" w:rsidRDefault="002E7A7F">
      <w:pPr>
        <w:pStyle w:val="ConsPlusNormal"/>
        <w:pBdr>
          <w:bottom w:val="single" w:sz="6" w:space="0" w:color="auto"/>
        </w:pBdr>
        <w:spacing w:before="100" w:after="100"/>
        <w:jc w:val="both"/>
        <w:rPr>
          <w:sz w:val="2"/>
          <w:szCs w:val="2"/>
        </w:rPr>
      </w:pPr>
    </w:p>
    <w:bookmarkEnd w:id="0"/>
    <w:p w:rsidR="00767503" w:rsidRPr="002E7A7F" w:rsidRDefault="00767503"/>
    <w:sectPr w:rsidR="00767503" w:rsidRPr="002E7A7F" w:rsidSect="00107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7F"/>
    <w:rsid w:val="002E7A7F"/>
    <w:rsid w:val="0076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0509"/>
  <w15:chartTrackingRefBased/>
  <w15:docId w15:val="{1443DCC5-06D7-493E-9495-C8763857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A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7A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7A7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7A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7A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7A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7A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7A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8&amp;dst=4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RLAW390&amp;n=131827&amp;dst=10003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5798&amp;dst=100094" TargetMode="External"/><Relationship Id="rId11" Type="http://schemas.openxmlformats.org/officeDocument/2006/relationships/hyperlink" Target="https://login.consultant.ru/link/?req=doc&amp;base=RLAW390&amp;n=118492&amp;dst=100266" TargetMode="External"/><Relationship Id="rId5" Type="http://schemas.openxmlformats.org/officeDocument/2006/relationships/hyperlink" Target="https://login.consultant.ru/link/?req=doc&amp;base=RLAW390&amp;n=131827&amp;dst=100035" TargetMode="External"/><Relationship Id="rId10" Type="http://schemas.openxmlformats.org/officeDocument/2006/relationships/hyperlink" Target="https://login.consultant.ru/link/?req=doc&amp;base=RLAW390&amp;n=128958" TargetMode="External"/><Relationship Id="rId4" Type="http://schemas.openxmlformats.org/officeDocument/2006/relationships/hyperlink" Target="https://login.consultant.ru/link/?req=doc&amp;base=RLAW390&amp;n=128138&amp;dst=100006" TargetMode="External"/><Relationship Id="rId9" Type="http://schemas.openxmlformats.org/officeDocument/2006/relationships/hyperlink" Target="https://login.consultant.ru/link/?req=doc&amp;base=LAW&amp;n=465798&amp;dst=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13923</Words>
  <Characters>79364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2024-05-14T05:22:00Z</dcterms:created>
  <dcterms:modified xsi:type="dcterms:W3CDTF">2024-05-14T05:23:00Z</dcterms:modified>
</cp:coreProperties>
</file>