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82" w:rsidRPr="00710BC0" w:rsidRDefault="00183C82" w:rsidP="00183C82">
      <w:pPr>
        <w:jc w:val="center"/>
        <w:rPr>
          <w:b/>
          <w:sz w:val="28"/>
          <w:szCs w:val="28"/>
        </w:rPr>
      </w:pPr>
      <w:r w:rsidRPr="00710BC0">
        <w:rPr>
          <w:b/>
          <w:sz w:val="28"/>
          <w:szCs w:val="28"/>
        </w:rPr>
        <w:t>Технологическая схема № 63</w:t>
      </w:r>
    </w:p>
    <w:p w:rsidR="00183C82" w:rsidRPr="00710BC0" w:rsidRDefault="00183C82" w:rsidP="00183C82">
      <w:pPr>
        <w:jc w:val="center"/>
        <w:rPr>
          <w:sz w:val="28"/>
          <w:szCs w:val="28"/>
        </w:rPr>
      </w:pPr>
      <w:r w:rsidRPr="00710BC0">
        <w:rPr>
          <w:sz w:val="28"/>
          <w:szCs w:val="28"/>
        </w:rPr>
        <w:t>взаимодействия ГАУ «МФЦ» и министерства социального развития Оренбургской области при</w:t>
      </w:r>
      <w:r w:rsidRPr="00710BC0">
        <w:rPr>
          <w:b/>
          <w:sz w:val="28"/>
          <w:szCs w:val="28"/>
        </w:rPr>
        <w:t xml:space="preserve"> </w:t>
      </w:r>
      <w:r w:rsidRPr="00710BC0">
        <w:rPr>
          <w:sz w:val="28"/>
          <w:szCs w:val="28"/>
        </w:rPr>
        <w:t>предоставлении государственной услуги</w:t>
      </w:r>
    </w:p>
    <w:p w:rsidR="00183C82" w:rsidRPr="00710BC0" w:rsidRDefault="00183C82" w:rsidP="00183C82">
      <w:pPr>
        <w:tabs>
          <w:tab w:val="left" w:pos="1310"/>
        </w:tabs>
        <w:jc w:val="center"/>
        <w:rPr>
          <w:sz w:val="28"/>
          <w:szCs w:val="28"/>
        </w:rPr>
      </w:pPr>
      <w:r w:rsidRPr="00710BC0">
        <w:rPr>
          <w:sz w:val="28"/>
          <w:szCs w:val="28"/>
        </w:rPr>
        <w:t>«Выдача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r w:rsidRPr="00710BC0">
        <w:rPr>
          <w:iCs/>
          <w:sz w:val="28"/>
          <w:szCs w:val="28"/>
        </w:rPr>
        <w:t>»</w:t>
      </w:r>
    </w:p>
    <w:p w:rsidR="00183C82" w:rsidRPr="00710BC0" w:rsidRDefault="00183C82" w:rsidP="00183C82">
      <w:pPr>
        <w:jc w:val="center"/>
        <w:rPr>
          <w:sz w:val="28"/>
          <w:szCs w:val="28"/>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76"/>
        <w:gridCol w:w="953"/>
        <w:gridCol w:w="4544"/>
        <w:gridCol w:w="1694"/>
      </w:tblGrid>
      <w:tr w:rsidR="00183C82" w:rsidRPr="00710BC0" w:rsidTr="009D0F8F">
        <w:trPr>
          <w:trHeight w:val="249"/>
        </w:trPr>
        <w:tc>
          <w:tcPr>
            <w:tcW w:w="9599" w:type="dxa"/>
            <w:gridSpan w:val="5"/>
          </w:tcPr>
          <w:p w:rsidR="00183C82" w:rsidRPr="00710BC0" w:rsidRDefault="00183C82" w:rsidP="00183C82">
            <w:pPr>
              <w:numPr>
                <w:ilvl w:val="0"/>
                <w:numId w:val="5"/>
              </w:numPr>
              <w:contextualSpacing/>
              <w:rPr>
                <w:rFonts w:eastAsia="Calibri"/>
                <w:b/>
              </w:rPr>
            </w:pPr>
            <w:r w:rsidRPr="00710BC0">
              <w:rPr>
                <w:rFonts w:eastAsia="Calibri"/>
                <w:b/>
              </w:rPr>
              <w:t>Общие сведения об услуге</w:t>
            </w:r>
          </w:p>
        </w:tc>
      </w:tr>
      <w:tr w:rsidR="00183C82" w:rsidRPr="00710BC0" w:rsidTr="009D0F8F">
        <w:tc>
          <w:tcPr>
            <w:tcW w:w="3361" w:type="dxa"/>
            <w:gridSpan w:val="3"/>
          </w:tcPr>
          <w:p w:rsidR="00183C82" w:rsidRPr="00710BC0" w:rsidRDefault="00183C82" w:rsidP="009D0F8F">
            <w:pPr>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238" w:type="dxa"/>
            <w:gridSpan w:val="2"/>
          </w:tcPr>
          <w:p w:rsidR="00183C82" w:rsidRPr="00710BC0" w:rsidRDefault="00183C82" w:rsidP="009D0F8F">
            <w:pPr>
              <w:jc w:val="both"/>
            </w:pPr>
            <w:r w:rsidRPr="00710BC0">
              <w:t>Министерство социального развития Оренбургской области</w:t>
            </w:r>
          </w:p>
        </w:tc>
      </w:tr>
      <w:tr w:rsidR="00183C82" w:rsidRPr="00710BC0" w:rsidTr="009D0F8F">
        <w:tc>
          <w:tcPr>
            <w:tcW w:w="3361" w:type="dxa"/>
            <w:gridSpan w:val="3"/>
          </w:tcPr>
          <w:p w:rsidR="00183C82" w:rsidRPr="00710BC0" w:rsidRDefault="00183C82" w:rsidP="009D0F8F">
            <w:pPr>
              <w:jc w:val="both"/>
            </w:pPr>
            <w:r w:rsidRPr="00710BC0">
              <w:t>Полное наименование услуги</w:t>
            </w:r>
          </w:p>
        </w:tc>
        <w:tc>
          <w:tcPr>
            <w:tcW w:w="6238" w:type="dxa"/>
            <w:gridSpan w:val="2"/>
          </w:tcPr>
          <w:p w:rsidR="00183C82" w:rsidRPr="00710BC0" w:rsidRDefault="00183C82" w:rsidP="009D0F8F">
            <w:pPr>
              <w:jc w:val="both"/>
            </w:pPr>
            <w:r w:rsidRPr="00710BC0">
              <w:t>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183C82" w:rsidRPr="00710BC0" w:rsidTr="009D0F8F">
        <w:tc>
          <w:tcPr>
            <w:tcW w:w="3361" w:type="dxa"/>
            <w:gridSpan w:val="3"/>
          </w:tcPr>
          <w:p w:rsidR="00183C82" w:rsidRPr="00710BC0" w:rsidRDefault="00183C82" w:rsidP="009D0F8F">
            <w:pPr>
              <w:jc w:val="both"/>
            </w:pPr>
            <w:r w:rsidRPr="00710BC0">
              <w:t>Краткое наименование услуги</w:t>
            </w:r>
          </w:p>
        </w:tc>
        <w:tc>
          <w:tcPr>
            <w:tcW w:w="6238" w:type="dxa"/>
            <w:gridSpan w:val="2"/>
          </w:tcPr>
          <w:p w:rsidR="00183C82" w:rsidRPr="00710BC0" w:rsidRDefault="00183C82" w:rsidP="009D0F8F">
            <w:pPr>
              <w:jc w:val="both"/>
            </w:pPr>
            <w:r w:rsidRPr="00710BC0">
              <w:t>Отсутствует</w:t>
            </w:r>
          </w:p>
        </w:tc>
      </w:tr>
      <w:tr w:rsidR="00183C82" w:rsidRPr="00710BC0" w:rsidTr="009D0F8F">
        <w:tc>
          <w:tcPr>
            <w:tcW w:w="3361" w:type="dxa"/>
            <w:gridSpan w:val="3"/>
          </w:tcPr>
          <w:p w:rsidR="00183C82" w:rsidRPr="00710BC0" w:rsidRDefault="00183C82" w:rsidP="009D0F8F">
            <w:pPr>
              <w:jc w:val="both"/>
            </w:pPr>
            <w:r w:rsidRPr="00710BC0">
              <w:t>Перечень подуслуг в рамках услуги</w:t>
            </w:r>
          </w:p>
        </w:tc>
        <w:tc>
          <w:tcPr>
            <w:tcW w:w="6238" w:type="dxa"/>
            <w:gridSpan w:val="2"/>
          </w:tcPr>
          <w:p w:rsidR="00183C82" w:rsidRPr="00710BC0" w:rsidRDefault="00183C82" w:rsidP="009D0F8F">
            <w:pPr>
              <w:jc w:val="both"/>
            </w:pPr>
            <w:r w:rsidRPr="00710BC0">
              <w:t>1) выдача удостоверения гражданину, получившему или перенесшему лучевую болезнь или другие заболевания, связанные с радиационным воздействием вследствие катастрофы на Чернобыльской АЭС, ставшему инвалидом;</w:t>
            </w:r>
          </w:p>
          <w:p w:rsidR="00183C82" w:rsidRPr="00710BC0" w:rsidRDefault="00183C82" w:rsidP="009D0F8F">
            <w:pPr>
              <w:jc w:val="both"/>
            </w:pPr>
            <w:r w:rsidRPr="00710BC0">
              <w:t>2) выдача удостоверения члену семьи умершего инвалида вследствие чернобыльской катастрофы;</w:t>
            </w:r>
          </w:p>
          <w:p w:rsidR="00183C82" w:rsidRPr="00710BC0" w:rsidRDefault="00183C82" w:rsidP="009D0F8F">
            <w:pPr>
              <w:jc w:val="both"/>
            </w:pPr>
            <w:r w:rsidRPr="00710BC0">
              <w:t>3) выдача дубликата удостоверения получившего или перенесшего лучевую болезнь или другие заболевания, связанные с радиационным воздействием вследствие катастрофы на Чернобыльской АЭС; ставшего инвалидом</w:t>
            </w:r>
          </w:p>
        </w:tc>
      </w:tr>
      <w:tr w:rsidR="00183C82" w:rsidRPr="00710BC0" w:rsidTr="009D0F8F">
        <w:trPr>
          <w:trHeight w:val="1170"/>
        </w:trPr>
        <w:tc>
          <w:tcPr>
            <w:tcW w:w="3361" w:type="dxa"/>
            <w:gridSpan w:val="3"/>
            <w:vMerge w:val="restart"/>
          </w:tcPr>
          <w:p w:rsidR="00183C82" w:rsidRPr="00710BC0" w:rsidRDefault="00183C82" w:rsidP="009D0F8F">
            <w:pPr>
              <w:jc w:val="both"/>
            </w:pPr>
            <w:r w:rsidRPr="00710BC0">
              <w:t>Нормативно-правовая база предоставления услуги</w:t>
            </w:r>
          </w:p>
        </w:tc>
        <w:tc>
          <w:tcPr>
            <w:tcW w:w="6238" w:type="dxa"/>
            <w:gridSpan w:val="2"/>
          </w:tcPr>
          <w:p w:rsidR="00183C82" w:rsidRPr="00710BC0" w:rsidRDefault="00183C82" w:rsidP="009D0F8F">
            <w:pPr>
              <w:autoSpaceDE w:val="0"/>
              <w:autoSpaceDN w:val="0"/>
              <w:adjustRightInd w:val="0"/>
              <w:jc w:val="both"/>
              <w:rPr>
                <w:rFonts w:eastAsia="Calibri"/>
              </w:rPr>
            </w:pPr>
            <w:r w:rsidRPr="00710BC0">
              <w:rPr>
                <w:rFonts w:eastAsia="Calibri"/>
              </w:rPr>
              <w:t>Приказ министерства социального развития Оренбургской области</w:t>
            </w:r>
            <w:r w:rsidRPr="00710BC0">
              <w:rPr>
                <w:rFonts w:eastAsia="Calibri"/>
                <w:bCs/>
                <w:iCs/>
              </w:rPr>
              <w:t xml:space="preserve"> </w:t>
            </w:r>
            <w:r w:rsidRPr="00710BC0">
              <w:rPr>
                <w:rFonts w:eastAsia="Calibri"/>
              </w:rPr>
              <w:t>от 10.04.2018 № 222 «Об утверждении административного регламента предоставления государственной услуги «Выдача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183C82" w:rsidRPr="00710BC0" w:rsidTr="009D0F8F">
        <w:trPr>
          <w:trHeight w:val="910"/>
        </w:trPr>
        <w:tc>
          <w:tcPr>
            <w:tcW w:w="3361" w:type="dxa"/>
            <w:gridSpan w:val="3"/>
            <w:vMerge/>
          </w:tcPr>
          <w:p w:rsidR="00183C82" w:rsidRPr="00710BC0" w:rsidRDefault="00183C82" w:rsidP="009D0F8F">
            <w:pPr>
              <w:jc w:val="both"/>
            </w:pPr>
          </w:p>
        </w:tc>
        <w:tc>
          <w:tcPr>
            <w:tcW w:w="6238" w:type="dxa"/>
            <w:gridSpan w:val="2"/>
          </w:tcPr>
          <w:p w:rsidR="00183C82" w:rsidRPr="00710BC0" w:rsidRDefault="00183C82" w:rsidP="009D0F8F">
            <w:pPr>
              <w:autoSpaceDE w:val="0"/>
              <w:autoSpaceDN w:val="0"/>
              <w:adjustRightInd w:val="0"/>
              <w:jc w:val="both"/>
              <w:rPr>
                <w:rFonts w:eastAsia="Calibri"/>
              </w:rPr>
            </w:pPr>
            <w:r w:rsidRPr="00710BC0">
              <w:rPr>
                <w:rFonts w:eastAsia="Calibri"/>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tc>
      </w:tr>
      <w:tr w:rsidR="00183C82" w:rsidRPr="00710BC0" w:rsidTr="009D0F8F">
        <w:trPr>
          <w:trHeight w:val="280"/>
        </w:trPr>
        <w:tc>
          <w:tcPr>
            <w:tcW w:w="3361" w:type="dxa"/>
            <w:gridSpan w:val="3"/>
            <w:vMerge/>
          </w:tcPr>
          <w:p w:rsidR="00183C82" w:rsidRPr="00710BC0" w:rsidRDefault="00183C82" w:rsidP="009D0F8F">
            <w:pPr>
              <w:jc w:val="both"/>
            </w:pPr>
          </w:p>
        </w:tc>
        <w:tc>
          <w:tcPr>
            <w:tcW w:w="6238" w:type="dxa"/>
            <w:gridSpan w:val="2"/>
          </w:tcPr>
          <w:p w:rsidR="00183C82" w:rsidRPr="00710BC0" w:rsidRDefault="00183C82" w:rsidP="009D0F8F">
            <w:pPr>
              <w:autoSpaceDE w:val="0"/>
              <w:autoSpaceDN w:val="0"/>
              <w:adjustRightInd w:val="0"/>
              <w:jc w:val="both"/>
              <w:rPr>
                <w:rFonts w:eastAsia="Calibri"/>
                <w:iCs/>
              </w:rPr>
            </w:pPr>
            <w:r w:rsidRPr="00710BC0">
              <w:rPr>
                <w:rFonts w:eastAsia="Calibri"/>
              </w:rPr>
              <w:t xml:space="preserve">Приказ МЧС России № 728, Минздравсоцразвития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w:t>
            </w:r>
            <w:r w:rsidRPr="00710BC0">
              <w:rPr>
                <w:rFonts w:eastAsia="Calibri"/>
              </w:rPr>
              <w:lastRenderedPageBreak/>
              <w:t>катастрофы или с работами по ликвидации последствий катастрофы на Чернобыльской АЭС; инвалидам вследствие чернобыльской катастрофы»</w:t>
            </w:r>
          </w:p>
        </w:tc>
      </w:tr>
      <w:tr w:rsidR="00183C82" w:rsidRPr="00710BC0" w:rsidTr="009D0F8F">
        <w:trPr>
          <w:trHeight w:val="70"/>
        </w:trPr>
        <w:tc>
          <w:tcPr>
            <w:tcW w:w="9599" w:type="dxa"/>
            <w:gridSpan w:val="5"/>
          </w:tcPr>
          <w:p w:rsidR="00183C82" w:rsidRPr="00710BC0" w:rsidRDefault="00183C82" w:rsidP="00183C82">
            <w:pPr>
              <w:numPr>
                <w:ilvl w:val="0"/>
                <w:numId w:val="5"/>
              </w:numPr>
              <w:contextualSpacing/>
              <w:jc w:val="center"/>
              <w:rPr>
                <w:rFonts w:eastAsia="Calibri"/>
                <w:b/>
              </w:rPr>
            </w:pPr>
            <w:r w:rsidRPr="00710BC0">
              <w:rPr>
                <w:rFonts w:eastAsia="Calibri"/>
                <w:b/>
              </w:rPr>
              <w:lastRenderedPageBreak/>
              <w:t>Сведения об услуге</w:t>
            </w:r>
          </w:p>
        </w:tc>
      </w:tr>
      <w:tr w:rsidR="00183C82" w:rsidRPr="00710BC0" w:rsidTr="009D0F8F">
        <w:tc>
          <w:tcPr>
            <w:tcW w:w="3361" w:type="dxa"/>
            <w:gridSpan w:val="3"/>
          </w:tcPr>
          <w:p w:rsidR="00183C82" w:rsidRPr="00710BC0" w:rsidRDefault="00183C82" w:rsidP="009D0F8F">
            <w:pPr>
              <w:jc w:val="both"/>
            </w:pPr>
            <w:r w:rsidRPr="00710BC0">
              <w:t>Срок предоставления</w:t>
            </w:r>
          </w:p>
        </w:tc>
        <w:tc>
          <w:tcPr>
            <w:tcW w:w="6238" w:type="dxa"/>
            <w:gridSpan w:val="2"/>
          </w:tcPr>
          <w:p w:rsidR="00183C82" w:rsidRPr="00710BC0" w:rsidRDefault="00183C82" w:rsidP="009D0F8F">
            <w:pPr>
              <w:autoSpaceDE w:val="0"/>
              <w:autoSpaceDN w:val="0"/>
              <w:adjustRightInd w:val="0"/>
              <w:jc w:val="both"/>
            </w:pPr>
            <w:r w:rsidRPr="00710BC0">
              <w:rPr>
                <w:rFonts w:eastAsia="Calibri"/>
              </w:rPr>
              <w:t xml:space="preserve">Не более трех месяцев </w:t>
            </w:r>
          </w:p>
        </w:tc>
      </w:tr>
      <w:tr w:rsidR="00183C82" w:rsidRPr="00710BC0" w:rsidTr="009D0F8F">
        <w:trPr>
          <w:trHeight w:val="1091"/>
        </w:trPr>
        <w:tc>
          <w:tcPr>
            <w:tcW w:w="3361" w:type="dxa"/>
            <w:gridSpan w:val="3"/>
          </w:tcPr>
          <w:p w:rsidR="00183C82" w:rsidRPr="00710BC0" w:rsidRDefault="00183C82" w:rsidP="009D0F8F">
            <w:pPr>
              <w:jc w:val="both"/>
            </w:pPr>
            <w:r w:rsidRPr="00710BC0">
              <w:t>Документы, являющиеся результатом предоставления услуги</w:t>
            </w:r>
          </w:p>
        </w:tc>
        <w:tc>
          <w:tcPr>
            <w:tcW w:w="6238" w:type="dxa"/>
            <w:gridSpan w:val="2"/>
          </w:tcPr>
          <w:p w:rsidR="00183C82" w:rsidRPr="00710BC0" w:rsidRDefault="00183C82" w:rsidP="00183C82">
            <w:pPr>
              <w:numPr>
                <w:ilvl w:val="0"/>
                <w:numId w:val="6"/>
              </w:numPr>
              <w:tabs>
                <w:tab w:val="left" w:pos="482"/>
              </w:tabs>
              <w:autoSpaceDE w:val="0"/>
              <w:autoSpaceDN w:val="0"/>
              <w:adjustRightInd w:val="0"/>
              <w:ind w:left="41" w:firstLine="0"/>
              <w:contextualSpacing/>
              <w:jc w:val="both"/>
              <w:rPr>
                <w:rFonts w:eastAsia="Calibri"/>
              </w:rPr>
            </w:pPr>
            <w:r w:rsidRPr="00710BC0">
              <w:rPr>
                <w:rFonts w:eastAsia="Calibri"/>
              </w:rPr>
              <w:t>выдача удостоверения;</w:t>
            </w:r>
          </w:p>
          <w:p w:rsidR="00183C82" w:rsidRPr="00710BC0" w:rsidRDefault="00183C82" w:rsidP="00183C82">
            <w:pPr>
              <w:numPr>
                <w:ilvl w:val="0"/>
                <w:numId w:val="6"/>
              </w:numPr>
              <w:shd w:val="clear" w:color="auto" w:fill="FFFFFF"/>
              <w:tabs>
                <w:tab w:val="left" w:pos="142"/>
                <w:tab w:val="left" w:pos="175"/>
                <w:tab w:val="left" w:pos="482"/>
              </w:tabs>
              <w:autoSpaceDE w:val="0"/>
              <w:autoSpaceDN w:val="0"/>
              <w:adjustRightInd w:val="0"/>
              <w:spacing w:line="0" w:lineRule="atLeast"/>
              <w:ind w:left="41" w:firstLine="0"/>
              <w:contextualSpacing/>
              <w:jc w:val="both"/>
              <w:rPr>
                <w:rFonts w:eastAsia="Calibri"/>
              </w:rPr>
            </w:pPr>
            <w:r w:rsidRPr="00710BC0">
              <w:rPr>
                <w:rFonts w:eastAsia="Calibri"/>
              </w:rPr>
              <w:t>письмо с мотивированным отказом в предоставлении государственной услуги</w:t>
            </w:r>
          </w:p>
        </w:tc>
      </w:tr>
      <w:tr w:rsidR="00183C82" w:rsidRPr="00710BC0" w:rsidTr="009D0F8F">
        <w:tc>
          <w:tcPr>
            <w:tcW w:w="3361" w:type="dxa"/>
            <w:gridSpan w:val="3"/>
          </w:tcPr>
          <w:p w:rsidR="00183C82" w:rsidRPr="00710BC0" w:rsidRDefault="00183C82" w:rsidP="009D0F8F">
            <w:pPr>
              <w:jc w:val="both"/>
            </w:pPr>
            <w:r w:rsidRPr="00710BC0">
              <w:t>Способы получения документов, являющихся результатами предоставления услуги</w:t>
            </w:r>
          </w:p>
        </w:tc>
        <w:tc>
          <w:tcPr>
            <w:tcW w:w="6238" w:type="dxa"/>
            <w:gridSpan w:val="2"/>
          </w:tcPr>
          <w:p w:rsidR="00183C82" w:rsidRPr="00710BC0" w:rsidRDefault="00183C82" w:rsidP="00183C82">
            <w:pPr>
              <w:pStyle w:val="a3"/>
              <w:numPr>
                <w:ilvl w:val="0"/>
                <w:numId w:val="8"/>
              </w:numPr>
              <w:spacing w:after="0" w:line="240" w:lineRule="auto"/>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через МФЦ;</w:t>
            </w:r>
          </w:p>
          <w:p w:rsidR="00183C82" w:rsidRPr="00710BC0" w:rsidRDefault="00183C82" w:rsidP="00183C82">
            <w:pPr>
              <w:pStyle w:val="a3"/>
              <w:numPr>
                <w:ilvl w:val="0"/>
                <w:numId w:val="8"/>
              </w:numPr>
              <w:spacing w:after="0" w:line="240" w:lineRule="auto"/>
              <w:jc w:val="both"/>
              <w:rPr>
                <w:rFonts w:ascii="Times New Roman" w:eastAsia="Times New Roman" w:hAnsi="Times New Roman"/>
                <w:sz w:val="24"/>
                <w:szCs w:val="24"/>
                <w:lang w:eastAsia="ru-RU"/>
              </w:rPr>
            </w:pPr>
            <w:r w:rsidRPr="00710BC0">
              <w:rPr>
                <w:rFonts w:ascii="Times New Roman" w:eastAsia="Times New Roman" w:hAnsi="Times New Roman"/>
                <w:sz w:val="24"/>
                <w:szCs w:val="24"/>
                <w:lang w:eastAsia="ru-RU"/>
              </w:rPr>
              <w:t>в филиале ГКУ «ЦСПН».</w:t>
            </w:r>
          </w:p>
        </w:tc>
      </w:tr>
      <w:tr w:rsidR="00183C82" w:rsidRPr="00710BC0" w:rsidTr="009D0F8F">
        <w:tc>
          <w:tcPr>
            <w:tcW w:w="3361" w:type="dxa"/>
            <w:gridSpan w:val="3"/>
          </w:tcPr>
          <w:p w:rsidR="00183C82" w:rsidRPr="00710BC0" w:rsidRDefault="00183C82" w:rsidP="009D0F8F">
            <w:pPr>
              <w:jc w:val="both"/>
            </w:pPr>
            <w:r w:rsidRPr="00710BC0">
              <w:t>Сведения о наличии платы за предоставление услуги</w:t>
            </w:r>
          </w:p>
        </w:tc>
        <w:tc>
          <w:tcPr>
            <w:tcW w:w="6238" w:type="dxa"/>
            <w:gridSpan w:val="2"/>
          </w:tcPr>
          <w:p w:rsidR="00183C82" w:rsidRPr="00710BC0" w:rsidRDefault="00183C82" w:rsidP="009D0F8F">
            <w:pPr>
              <w:jc w:val="both"/>
            </w:pPr>
            <w:r w:rsidRPr="00710BC0">
              <w:t>Бесплатно</w:t>
            </w:r>
          </w:p>
        </w:tc>
      </w:tr>
      <w:tr w:rsidR="00183C82" w:rsidRPr="00710BC0" w:rsidTr="009D0F8F">
        <w:trPr>
          <w:trHeight w:val="841"/>
        </w:trPr>
        <w:tc>
          <w:tcPr>
            <w:tcW w:w="3361" w:type="dxa"/>
            <w:gridSpan w:val="3"/>
          </w:tcPr>
          <w:p w:rsidR="00183C82" w:rsidRPr="00710BC0" w:rsidRDefault="00183C82" w:rsidP="009D0F8F">
            <w:pPr>
              <w:jc w:val="both"/>
            </w:pPr>
            <w:r w:rsidRPr="00710BC0">
              <w:t xml:space="preserve">Сведения о заявителях, имеющих право на получение услуги, документы удостоверяющие личность. </w:t>
            </w:r>
          </w:p>
        </w:tc>
        <w:tc>
          <w:tcPr>
            <w:tcW w:w="6238" w:type="dxa"/>
            <w:gridSpan w:val="2"/>
          </w:tcPr>
          <w:p w:rsidR="00183C82" w:rsidRPr="00710BC0" w:rsidRDefault="00183C82" w:rsidP="009D0F8F">
            <w:pPr>
              <w:jc w:val="both"/>
            </w:pPr>
            <w:r w:rsidRPr="00710BC0">
              <w:t xml:space="preserve">         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83C82" w:rsidRPr="00710BC0" w:rsidRDefault="00183C82" w:rsidP="009D0F8F">
            <w:pPr>
              <w:jc w:val="both"/>
            </w:pPr>
            <w:r w:rsidRPr="00710BC0">
              <w:t xml:space="preserve">          2. Инвалиды вследствие чернобыльской катастрофы из числа:</w:t>
            </w:r>
          </w:p>
          <w:p w:rsidR="00183C82" w:rsidRPr="00710BC0" w:rsidRDefault="00183C82" w:rsidP="009D0F8F">
            <w:pPr>
              <w:jc w:val="both"/>
            </w:pPr>
            <w:r w:rsidRPr="00710BC0">
              <w:t xml:space="preserve">          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83C82" w:rsidRPr="00710BC0" w:rsidRDefault="00183C82" w:rsidP="009D0F8F">
            <w:pPr>
              <w:jc w:val="both"/>
            </w:pPr>
            <w:r w:rsidRPr="00710BC0">
              <w:t xml:space="preserve">          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83C82" w:rsidRPr="00710BC0" w:rsidRDefault="00183C82" w:rsidP="009D0F8F">
            <w:pPr>
              <w:ind w:firstLine="540"/>
              <w:jc w:val="both"/>
            </w:pPr>
            <w:r w:rsidRPr="00710BC0">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83C82" w:rsidRPr="00710BC0" w:rsidRDefault="00183C82" w:rsidP="009D0F8F">
            <w:pPr>
              <w:ind w:firstLine="540"/>
              <w:jc w:val="both"/>
            </w:pPr>
            <w:r w:rsidRPr="00710BC0">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83C82" w:rsidRPr="00710BC0" w:rsidRDefault="00183C82" w:rsidP="009D0F8F">
            <w:pPr>
              <w:ind w:firstLine="540"/>
              <w:jc w:val="both"/>
            </w:pPr>
            <w:r w:rsidRPr="00710BC0">
              <w:t>3. Дети и подростки в возрасте до 18 лет,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183C82" w:rsidRPr="00710BC0" w:rsidRDefault="00183C82" w:rsidP="009D0F8F">
            <w:pPr>
              <w:ind w:firstLine="540"/>
              <w:jc w:val="both"/>
            </w:pPr>
            <w:r w:rsidRPr="00710BC0">
              <w:t xml:space="preserve">4.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w:t>
            </w:r>
            <w:r w:rsidRPr="00710BC0">
              <w:lastRenderedPageBreak/>
              <w:t>чернобыльской катастрофой, инвалидов вследствие чернобыльской катастрофы.</w:t>
            </w:r>
          </w:p>
        </w:tc>
      </w:tr>
      <w:tr w:rsidR="00183C82" w:rsidRPr="00710BC0" w:rsidTr="009D0F8F">
        <w:tc>
          <w:tcPr>
            <w:tcW w:w="3361" w:type="dxa"/>
            <w:gridSpan w:val="3"/>
          </w:tcPr>
          <w:p w:rsidR="00183C82" w:rsidRPr="00710BC0" w:rsidRDefault="00183C82" w:rsidP="009D0F8F">
            <w:pPr>
              <w:jc w:val="both"/>
            </w:pPr>
            <w:r w:rsidRPr="00710BC0">
              <w:lastRenderedPageBreak/>
              <w:t>Документы, предоставляемые заявителем, для получения государственной услуги</w:t>
            </w:r>
          </w:p>
        </w:tc>
        <w:tc>
          <w:tcPr>
            <w:tcW w:w="6238" w:type="dxa"/>
            <w:gridSpan w:val="2"/>
          </w:tcPr>
          <w:p w:rsidR="00183C82" w:rsidRPr="00710BC0" w:rsidRDefault="00183C82" w:rsidP="009D0F8F">
            <w:pPr>
              <w:jc w:val="both"/>
              <w:rPr>
                <w:b/>
              </w:rPr>
            </w:pPr>
            <w:r w:rsidRPr="00710BC0">
              <w:rPr>
                <w:b/>
              </w:rPr>
              <w:t>Подуслуга 1: выдача удостоверения гражданину, получившему или перенесшему лучевую болезнь или другие заболевания, связанные с радиационным воздействием вследствие катастрофы на Чернобыльской АЭС, ставшему инвалидом:</w:t>
            </w:r>
          </w:p>
          <w:p w:rsidR="00183C82" w:rsidRPr="00710BC0" w:rsidRDefault="00183C82" w:rsidP="009D0F8F">
            <w:pPr>
              <w:shd w:val="clear" w:color="auto" w:fill="FFFFFF"/>
              <w:tabs>
                <w:tab w:val="left" w:pos="875"/>
              </w:tabs>
              <w:autoSpaceDE w:val="0"/>
              <w:autoSpaceDN w:val="0"/>
              <w:adjustRightInd w:val="0"/>
              <w:ind w:firstLine="608"/>
              <w:contextualSpacing/>
              <w:jc w:val="both"/>
              <w:rPr>
                <w:rFonts w:eastAsia="Calibri"/>
              </w:rPr>
            </w:pPr>
          </w:p>
          <w:p w:rsidR="00183C82" w:rsidRPr="00710BC0" w:rsidRDefault="00183C82" w:rsidP="009D0F8F">
            <w:pPr>
              <w:shd w:val="clear" w:color="auto" w:fill="FFFFFF"/>
              <w:tabs>
                <w:tab w:val="left" w:pos="750"/>
              </w:tabs>
              <w:autoSpaceDE w:val="0"/>
              <w:autoSpaceDN w:val="0"/>
              <w:adjustRightInd w:val="0"/>
              <w:ind w:firstLine="325"/>
              <w:contextualSpacing/>
              <w:jc w:val="both"/>
              <w:rPr>
                <w:rFonts w:eastAsia="Calibri"/>
              </w:rPr>
            </w:pPr>
            <w:r w:rsidRPr="00710BC0">
              <w:rPr>
                <w:rFonts w:eastAsia="Calibri"/>
              </w:rPr>
              <w:t>1) заявление (образец представлен в Приложении № 1 к Технологической схеме);</w:t>
            </w:r>
          </w:p>
          <w:p w:rsidR="00183C82" w:rsidRPr="00710BC0" w:rsidRDefault="00183C82" w:rsidP="009D0F8F">
            <w:pPr>
              <w:shd w:val="clear" w:color="auto" w:fill="FFFFFF"/>
              <w:tabs>
                <w:tab w:val="left" w:pos="750"/>
              </w:tabs>
              <w:autoSpaceDE w:val="0"/>
              <w:autoSpaceDN w:val="0"/>
              <w:adjustRightInd w:val="0"/>
              <w:ind w:firstLine="325"/>
              <w:contextualSpacing/>
              <w:jc w:val="both"/>
              <w:rPr>
                <w:rFonts w:eastAsia="Calibri"/>
              </w:rPr>
            </w:pPr>
            <w:r w:rsidRPr="00710BC0">
              <w:rPr>
                <w:rFonts w:eastAsia="Calibri"/>
              </w:rPr>
              <w:t>2)  паспорт гражданина Российской Федерации;</w:t>
            </w:r>
          </w:p>
          <w:p w:rsidR="00183C82" w:rsidRPr="00710BC0" w:rsidRDefault="00183C82" w:rsidP="009D0F8F">
            <w:pPr>
              <w:shd w:val="clear" w:color="auto" w:fill="FFFFFF"/>
              <w:tabs>
                <w:tab w:val="left" w:pos="750"/>
              </w:tabs>
              <w:autoSpaceDE w:val="0"/>
              <w:autoSpaceDN w:val="0"/>
              <w:adjustRightInd w:val="0"/>
              <w:ind w:firstLine="325"/>
              <w:contextualSpacing/>
              <w:jc w:val="both"/>
              <w:rPr>
                <w:rFonts w:eastAsia="Calibri"/>
              </w:rPr>
            </w:pPr>
            <w:r w:rsidRPr="00710BC0">
              <w:rPr>
                <w:rFonts w:eastAsia="Calibri"/>
              </w:rPr>
              <w:t xml:space="preserve">3) копия удостоверения установленного </w:t>
            </w:r>
            <w:hyperlink r:id="rId5" w:history="1">
              <w:r w:rsidRPr="00710BC0">
                <w:rPr>
                  <w:rFonts w:eastAsia="Calibri"/>
                </w:rPr>
                <w:t>образца</w:t>
              </w:r>
            </w:hyperlink>
            <w:r w:rsidRPr="00710BC0">
              <w:rPr>
                <w:rFonts w:eastAsia="Calibri"/>
              </w:rPr>
              <w:t>, подтверждающего факт участия в работах по ликвидации последствий катастрофы на Чернобыльской АЭС;</w:t>
            </w:r>
          </w:p>
          <w:p w:rsidR="00183C82" w:rsidRPr="00A97B96" w:rsidRDefault="00183C82" w:rsidP="00183C82">
            <w:pPr>
              <w:widowControl w:val="0"/>
              <w:numPr>
                <w:ilvl w:val="0"/>
                <w:numId w:val="3"/>
              </w:numPr>
              <w:tabs>
                <w:tab w:val="left" w:pos="750"/>
              </w:tabs>
              <w:autoSpaceDE w:val="0"/>
              <w:autoSpaceDN w:val="0"/>
              <w:adjustRightInd w:val="0"/>
              <w:ind w:left="0" w:firstLine="325"/>
              <w:contextualSpacing/>
              <w:jc w:val="both"/>
              <w:rPr>
                <w:rFonts w:eastAsia="Calibri"/>
                <w:strike/>
              </w:rPr>
            </w:pPr>
            <w:r w:rsidRPr="00A97B96">
              <w:rPr>
                <w:rFonts w:eastAsia="Calibri"/>
                <w:strike/>
                <w:highlight w:val="yellow"/>
              </w:rPr>
              <w:t>копия удостоверения инвалида вследствие чернобыльской катастрофы (в случае оформления дубликата удостоверения);</w:t>
            </w:r>
          </w:p>
          <w:p w:rsidR="00183C82" w:rsidRPr="00710BC0" w:rsidRDefault="00183C82" w:rsidP="00183C82">
            <w:pPr>
              <w:widowControl w:val="0"/>
              <w:numPr>
                <w:ilvl w:val="0"/>
                <w:numId w:val="3"/>
              </w:numPr>
              <w:tabs>
                <w:tab w:val="left" w:pos="750"/>
              </w:tabs>
              <w:autoSpaceDE w:val="0"/>
              <w:autoSpaceDN w:val="0"/>
              <w:adjustRightInd w:val="0"/>
              <w:ind w:left="0" w:firstLine="325"/>
              <w:contextualSpacing/>
              <w:jc w:val="both"/>
              <w:rPr>
                <w:rFonts w:eastAsia="Calibri"/>
              </w:rPr>
            </w:pPr>
            <w:r w:rsidRPr="00710BC0">
              <w:rPr>
                <w:rFonts w:eastAsia="Calibri"/>
              </w:rPr>
              <w:t>копия заключения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183C82" w:rsidRPr="00710BC0" w:rsidRDefault="00183C82" w:rsidP="00183C82">
            <w:pPr>
              <w:widowControl w:val="0"/>
              <w:numPr>
                <w:ilvl w:val="0"/>
                <w:numId w:val="3"/>
              </w:numPr>
              <w:tabs>
                <w:tab w:val="left" w:pos="750"/>
              </w:tabs>
              <w:autoSpaceDE w:val="0"/>
              <w:autoSpaceDN w:val="0"/>
              <w:adjustRightInd w:val="0"/>
              <w:ind w:left="0" w:firstLine="325"/>
              <w:contextualSpacing/>
              <w:jc w:val="both"/>
              <w:rPr>
                <w:rFonts w:eastAsia="Calibri"/>
              </w:rPr>
            </w:pPr>
            <w:r w:rsidRPr="00710BC0">
              <w:rPr>
                <w:rFonts w:eastAsia="Calibri"/>
              </w:rPr>
              <w:t>копии справок федерального государственного учреждения медико-социальной экспертизы, подтверждающие факт установления инвалидности с момента установления инвалидности впервые по последнюю;</w:t>
            </w:r>
          </w:p>
          <w:p w:rsidR="00183C82" w:rsidRPr="00710BC0" w:rsidRDefault="00183C82" w:rsidP="00183C82">
            <w:pPr>
              <w:widowControl w:val="0"/>
              <w:numPr>
                <w:ilvl w:val="0"/>
                <w:numId w:val="3"/>
              </w:numPr>
              <w:tabs>
                <w:tab w:val="left" w:pos="750"/>
              </w:tabs>
              <w:autoSpaceDE w:val="0"/>
              <w:autoSpaceDN w:val="0"/>
              <w:adjustRightInd w:val="0"/>
              <w:ind w:left="0" w:firstLine="325"/>
              <w:contextualSpacing/>
              <w:jc w:val="both"/>
              <w:rPr>
                <w:rFonts w:eastAsia="Calibri"/>
              </w:rPr>
            </w:pPr>
            <w:r w:rsidRPr="00710BC0">
              <w:rPr>
                <w:rFonts w:eastAsia="Calibri"/>
              </w:rPr>
              <w:t>копия документа, подтверждающего полномочия представителя (в случае, если заявление подается представителем заявителя);</w:t>
            </w:r>
          </w:p>
          <w:p w:rsidR="00183C82" w:rsidRPr="00710BC0" w:rsidRDefault="00183C82" w:rsidP="009D0F8F">
            <w:pPr>
              <w:widowControl w:val="0"/>
              <w:tabs>
                <w:tab w:val="left" w:pos="750"/>
              </w:tabs>
              <w:autoSpaceDE w:val="0"/>
              <w:autoSpaceDN w:val="0"/>
              <w:adjustRightInd w:val="0"/>
              <w:ind w:firstLine="325"/>
              <w:contextualSpacing/>
              <w:jc w:val="both"/>
              <w:rPr>
                <w:rFonts w:eastAsia="Calibri"/>
              </w:rPr>
            </w:pPr>
            <w:r w:rsidRPr="00710BC0">
              <w:rPr>
                <w:rFonts w:eastAsia="Calibri"/>
              </w:rPr>
              <w:t>Оригиналы:</w:t>
            </w:r>
          </w:p>
          <w:p w:rsidR="00183C82" w:rsidRPr="00710BC0" w:rsidRDefault="00183C82" w:rsidP="00183C82">
            <w:pPr>
              <w:widowControl w:val="0"/>
              <w:numPr>
                <w:ilvl w:val="0"/>
                <w:numId w:val="3"/>
              </w:numPr>
              <w:tabs>
                <w:tab w:val="left" w:pos="750"/>
              </w:tabs>
              <w:autoSpaceDE w:val="0"/>
              <w:autoSpaceDN w:val="0"/>
              <w:adjustRightInd w:val="0"/>
              <w:ind w:left="0" w:firstLine="325"/>
              <w:contextualSpacing/>
              <w:jc w:val="both"/>
              <w:rPr>
                <w:rFonts w:eastAsia="Calibri"/>
              </w:rPr>
            </w:pPr>
            <w:r w:rsidRPr="00710BC0">
              <w:rPr>
                <w:rFonts w:eastAsia="Calibri"/>
              </w:rPr>
              <w:t>фотография 3х4 матовая;</w:t>
            </w:r>
          </w:p>
          <w:p w:rsidR="00183C82" w:rsidRPr="00A97B96" w:rsidRDefault="00183C82" w:rsidP="00183C82">
            <w:pPr>
              <w:widowControl w:val="0"/>
              <w:numPr>
                <w:ilvl w:val="0"/>
                <w:numId w:val="3"/>
              </w:numPr>
              <w:tabs>
                <w:tab w:val="left" w:pos="750"/>
              </w:tabs>
              <w:autoSpaceDE w:val="0"/>
              <w:autoSpaceDN w:val="0"/>
              <w:adjustRightInd w:val="0"/>
              <w:ind w:left="0" w:firstLine="325"/>
              <w:contextualSpacing/>
              <w:jc w:val="both"/>
              <w:rPr>
                <w:rFonts w:eastAsia="Calibri"/>
                <w:strike/>
                <w:highlight w:val="yellow"/>
              </w:rPr>
            </w:pPr>
            <w:r w:rsidRPr="00A97B96">
              <w:rPr>
                <w:rFonts w:eastAsia="Calibri"/>
                <w:strike/>
                <w:highlight w:val="yellow"/>
              </w:rPr>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p w:rsidR="00183C82" w:rsidRPr="00710BC0" w:rsidRDefault="00183C82" w:rsidP="00183C82">
            <w:pPr>
              <w:widowControl w:val="0"/>
              <w:numPr>
                <w:ilvl w:val="0"/>
                <w:numId w:val="3"/>
              </w:numPr>
              <w:tabs>
                <w:tab w:val="left" w:pos="750"/>
              </w:tabs>
              <w:autoSpaceDE w:val="0"/>
              <w:autoSpaceDN w:val="0"/>
              <w:adjustRightInd w:val="0"/>
              <w:ind w:left="0" w:firstLine="325"/>
              <w:contextualSpacing/>
              <w:jc w:val="both"/>
              <w:rPr>
                <w:rFonts w:eastAsia="Calibri"/>
              </w:rPr>
            </w:pPr>
            <w:r w:rsidRPr="00710BC0">
              <w:rPr>
                <w:rFonts w:eastAsia="Calibri"/>
              </w:rPr>
              <w:t xml:space="preserve">согласие на обработку персональных данных (Приложение № 3 к Технологической схеме). </w:t>
            </w:r>
          </w:p>
          <w:p w:rsidR="00183C82" w:rsidRPr="00710BC0" w:rsidRDefault="00183C82" w:rsidP="009D0F8F">
            <w:pPr>
              <w:widowControl w:val="0"/>
              <w:tabs>
                <w:tab w:val="left" w:pos="875"/>
              </w:tabs>
              <w:autoSpaceDE w:val="0"/>
              <w:autoSpaceDN w:val="0"/>
              <w:adjustRightInd w:val="0"/>
              <w:ind w:firstLine="608"/>
              <w:contextualSpacing/>
              <w:jc w:val="both"/>
              <w:rPr>
                <w:rFonts w:eastAsia="Calibri"/>
              </w:rPr>
            </w:pPr>
          </w:p>
          <w:p w:rsidR="00183C82" w:rsidRPr="00710BC0" w:rsidRDefault="00183C82" w:rsidP="009D0F8F">
            <w:pPr>
              <w:widowControl w:val="0"/>
              <w:tabs>
                <w:tab w:val="left" w:pos="875"/>
              </w:tabs>
              <w:autoSpaceDE w:val="0"/>
              <w:autoSpaceDN w:val="0"/>
              <w:adjustRightInd w:val="0"/>
              <w:contextualSpacing/>
              <w:jc w:val="both"/>
              <w:rPr>
                <w:rFonts w:eastAsia="Calibri"/>
                <w:b/>
              </w:rPr>
            </w:pPr>
            <w:r w:rsidRPr="00710BC0">
              <w:rPr>
                <w:rFonts w:eastAsia="Calibri"/>
                <w:b/>
              </w:rPr>
              <w:t>Подуслуга 2: выдача удостоверения члену семьи умершего инвалида вследствие чернобыльской катастрофы:</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заявление (образец представлен в Приложении № 2 к Технологической схеме);</w:t>
            </w:r>
          </w:p>
          <w:p w:rsidR="00183C82" w:rsidRPr="00710BC0" w:rsidRDefault="00183C82" w:rsidP="009D0F8F">
            <w:pPr>
              <w:widowControl w:val="0"/>
              <w:tabs>
                <w:tab w:val="left" w:pos="750"/>
              </w:tabs>
              <w:autoSpaceDE w:val="0"/>
              <w:autoSpaceDN w:val="0"/>
              <w:adjustRightInd w:val="0"/>
              <w:ind w:left="41" w:firstLine="284"/>
              <w:contextualSpacing/>
              <w:jc w:val="both"/>
              <w:rPr>
                <w:rFonts w:eastAsia="Calibri"/>
              </w:rPr>
            </w:pPr>
            <w:r w:rsidRPr="00710BC0">
              <w:rPr>
                <w:rFonts w:eastAsia="Calibri"/>
              </w:rPr>
              <w:t>Копии:</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паспорт гражданина Российской Федерации;</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 xml:space="preserve">копия удостоверения умершего установленного </w:t>
            </w:r>
            <w:hyperlink r:id="rId6" w:history="1">
              <w:r w:rsidRPr="00710BC0">
                <w:rPr>
                  <w:rFonts w:eastAsia="Calibri"/>
                  <w:u w:val="single"/>
                </w:rPr>
                <w:t>образца</w:t>
              </w:r>
            </w:hyperlink>
            <w:r w:rsidRPr="00710BC0">
              <w:rPr>
                <w:rFonts w:eastAsia="Calibri"/>
              </w:rPr>
              <w:t>, подтверждающего факт участия в работах по ликвидации последствий катастрофы на Чернобыльской АЭС;</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 xml:space="preserve">копия удостоверения умершего инвалида </w:t>
            </w:r>
            <w:r w:rsidRPr="00710BC0">
              <w:rPr>
                <w:rFonts w:eastAsia="Calibri"/>
              </w:rPr>
              <w:lastRenderedPageBreak/>
              <w:t>вследствие чернобыльской катастрофы;</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 xml:space="preserve"> копия заключения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 (при наличии);</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копии справок федерального государственного учреждения медико-социальной экспертизы, подтверждающие факт установления инвалидности с момента установления инвалидности впервые по последнюю;</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копия свидетельства о браке;</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копия свидетельства о смерти;</w:t>
            </w:r>
          </w:p>
          <w:p w:rsidR="00183C82" w:rsidRPr="00710BC0" w:rsidRDefault="00183C82" w:rsidP="00183C82">
            <w:pPr>
              <w:widowControl w:val="0"/>
              <w:numPr>
                <w:ilvl w:val="2"/>
                <w:numId w:val="2"/>
              </w:numPr>
              <w:tabs>
                <w:tab w:val="left" w:pos="750"/>
              </w:tabs>
              <w:autoSpaceDE w:val="0"/>
              <w:autoSpaceDN w:val="0"/>
              <w:adjustRightInd w:val="0"/>
              <w:ind w:left="41" w:firstLine="284"/>
              <w:contextualSpacing/>
              <w:jc w:val="both"/>
              <w:rPr>
                <w:rFonts w:eastAsia="Calibri"/>
              </w:rPr>
            </w:pPr>
            <w:r w:rsidRPr="00710BC0">
              <w:rPr>
                <w:rFonts w:eastAsia="Calibri"/>
              </w:rPr>
              <w:t>копия свидетельства о рождении (в случае оформления удостоверения на ребенка умершего инвалида);</w:t>
            </w:r>
          </w:p>
          <w:p w:rsidR="00183C82" w:rsidRPr="00710BC0" w:rsidRDefault="00183C82" w:rsidP="009D0F8F">
            <w:pPr>
              <w:widowControl w:val="0"/>
              <w:tabs>
                <w:tab w:val="left" w:pos="750"/>
              </w:tabs>
              <w:autoSpaceDE w:val="0"/>
              <w:autoSpaceDN w:val="0"/>
              <w:adjustRightInd w:val="0"/>
              <w:ind w:left="41" w:firstLine="284"/>
              <w:contextualSpacing/>
              <w:jc w:val="both"/>
              <w:rPr>
                <w:rFonts w:eastAsia="Calibri"/>
                <w:highlight w:val="yellow"/>
              </w:rPr>
            </w:pPr>
            <w:r w:rsidRPr="00710BC0">
              <w:rPr>
                <w:rFonts w:eastAsia="Calibri"/>
              </w:rPr>
              <w:t>10) копия документа, подтверждающего полномочия представителя (в случае, если заявление подается представителем заявителя).</w:t>
            </w:r>
          </w:p>
          <w:p w:rsidR="00183C82" w:rsidRPr="00710BC0" w:rsidRDefault="00183C82" w:rsidP="009D0F8F">
            <w:pPr>
              <w:widowControl w:val="0"/>
              <w:tabs>
                <w:tab w:val="left" w:pos="750"/>
              </w:tabs>
              <w:autoSpaceDE w:val="0"/>
              <w:autoSpaceDN w:val="0"/>
              <w:adjustRightInd w:val="0"/>
              <w:ind w:left="41" w:firstLine="284"/>
              <w:contextualSpacing/>
              <w:jc w:val="both"/>
              <w:rPr>
                <w:rFonts w:eastAsia="Calibri"/>
              </w:rPr>
            </w:pPr>
            <w:r w:rsidRPr="00710BC0">
              <w:rPr>
                <w:rFonts w:eastAsia="Calibri"/>
                <w:b/>
              </w:rPr>
              <w:t xml:space="preserve"> </w:t>
            </w:r>
            <w:r w:rsidRPr="00710BC0">
              <w:rPr>
                <w:rFonts w:eastAsia="Calibri"/>
              </w:rPr>
              <w:t>Оригиналы:</w:t>
            </w:r>
          </w:p>
          <w:p w:rsidR="00183C82" w:rsidRPr="00710BC0" w:rsidRDefault="00183C82" w:rsidP="009D0F8F">
            <w:pPr>
              <w:widowControl w:val="0"/>
              <w:tabs>
                <w:tab w:val="left" w:pos="750"/>
              </w:tabs>
              <w:autoSpaceDE w:val="0"/>
              <w:autoSpaceDN w:val="0"/>
              <w:adjustRightInd w:val="0"/>
              <w:ind w:left="41" w:firstLine="284"/>
              <w:contextualSpacing/>
              <w:jc w:val="both"/>
              <w:rPr>
                <w:rFonts w:eastAsia="Calibri"/>
              </w:rPr>
            </w:pPr>
            <w:r w:rsidRPr="00710BC0">
              <w:rPr>
                <w:rFonts w:eastAsia="Calibri"/>
              </w:rPr>
              <w:t>11) согласие на обработку персональных данных (Приложение № 3 к Технологической схеме).</w:t>
            </w:r>
          </w:p>
          <w:p w:rsidR="00183C82" w:rsidRPr="00710BC0" w:rsidRDefault="00183C82" w:rsidP="009D0F8F">
            <w:pPr>
              <w:widowControl w:val="0"/>
              <w:tabs>
                <w:tab w:val="left" w:pos="875"/>
              </w:tabs>
              <w:autoSpaceDE w:val="0"/>
              <w:autoSpaceDN w:val="0"/>
              <w:adjustRightInd w:val="0"/>
              <w:ind w:left="608"/>
              <w:contextualSpacing/>
              <w:jc w:val="both"/>
              <w:rPr>
                <w:rFonts w:eastAsia="Calibri"/>
              </w:rPr>
            </w:pPr>
          </w:p>
          <w:p w:rsidR="00183C82" w:rsidRPr="00710BC0" w:rsidRDefault="00183C82" w:rsidP="009D0F8F">
            <w:pPr>
              <w:widowControl w:val="0"/>
              <w:tabs>
                <w:tab w:val="left" w:pos="875"/>
              </w:tabs>
              <w:autoSpaceDE w:val="0"/>
              <w:autoSpaceDN w:val="0"/>
              <w:adjustRightInd w:val="0"/>
              <w:contextualSpacing/>
              <w:jc w:val="both"/>
              <w:rPr>
                <w:rFonts w:eastAsia="Calibri"/>
              </w:rPr>
            </w:pPr>
            <w:r w:rsidRPr="00710BC0">
              <w:rPr>
                <w:rFonts w:eastAsia="Calibri"/>
                <w:b/>
              </w:rPr>
              <w:t>Подуслуга 3:</w:t>
            </w:r>
            <w:r w:rsidRPr="00710BC0">
              <w:rPr>
                <w:rFonts w:eastAsia="Calibri"/>
              </w:rPr>
              <w:t xml:space="preserve"> выдача дубликата удостоверения получившего или перенесшего лучевую болезнь или другие заболевания, связанные с радиационным воздействием вследствие катастрофы на Чернобыльской АЭС; ставшего инвалидом:</w:t>
            </w:r>
          </w:p>
          <w:p w:rsidR="00183C82" w:rsidRPr="00710BC0" w:rsidRDefault="00183C82" w:rsidP="00183C82">
            <w:pPr>
              <w:widowControl w:val="0"/>
              <w:numPr>
                <w:ilvl w:val="0"/>
                <w:numId w:val="4"/>
              </w:numPr>
              <w:tabs>
                <w:tab w:val="left" w:pos="750"/>
              </w:tabs>
              <w:autoSpaceDE w:val="0"/>
              <w:autoSpaceDN w:val="0"/>
              <w:adjustRightInd w:val="0"/>
              <w:ind w:left="41" w:firstLine="284"/>
              <w:contextualSpacing/>
              <w:jc w:val="both"/>
              <w:rPr>
                <w:rFonts w:eastAsia="Calibri"/>
              </w:rPr>
            </w:pPr>
            <w:r w:rsidRPr="00710BC0">
              <w:rPr>
                <w:rFonts w:eastAsia="Calibri"/>
              </w:rPr>
              <w:t>заявление (образец представлен в Приложении № 1,2 к Технологической схеме)</w:t>
            </w:r>
          </w:p>
          <w:p w:rsidR="00183C82" w:rsidRPr="00710BC0" w:rsidRDefault="00183C82" w:rsidP="009D0F8F">
            <w:pPr>
              <w:shd w:val="clear" w:color="auto" w:fill="FFFFFF"/>
              <w:tabs>
                <w:tab w:val="left" w:pos="750"/>
              </w:tabs>
              <w:autoSpaceDE w:val="0"/>
              <w:autoSpaceDN w:val="0"/>
              <w:adjustRightInd w:val="0"/>
              <w:ind w:left="41" w:firstLine="284"/>
              <w:contextualSpacing/>
              <w:jc w:val="both"/>
            </w:pPr>
            <w:r w:rsidRPr="00710BC0">
              <w:rPr>
                <w:rFonts w:eastAsia="Calibri"/>
              </w:rPr>
              <w:t>Копии:</w:t>
            </w:r>
          </w:p>
          <w:p w:rsidR="00183C82" w:rsidRDefault="00183C82" w:rsidP="00183C82">
            <w:pPr>
              <w:widowControl w:val="0"/>
              <w:numPr>
                <w:ilvl w:val="0"/>
                <w:numId w:val="4"/>
              </w:numPr>
              <w:tabs>
                <w:tab w:val="left" w:pos="750"/>
              </w:tabs>
              <w:autoSpaceDE w:val="0"/>
              <w:autoSpaceDN w:val="0"/>
              <w:adjustRightInd w:val="0"/>
              <w:ind w:left="41" w:firstLine="284"/>
              <w:contextualSpacing/>
              <w:jc w:val="both"/>
              <w:rPr>
                <w:rFonts w:eastAsia="Calibri"/>
              </w:rPr>
            </w:pPr>
            <w:r w:rsidRPr="00710BC0">
              <w:rPr>
                <w:rFonts w:eastAsia="Calibri"/>
              </w:rPr>
              <w:t>паспорт гражданина Российской Федерации;</w:t>
            </w:r>
          </w:p>
          <w:p w:rsidR="00183C82" w:rsidRPr="00A97B96" w:rsidRDefault="00183C82" w:rsidP="00183C82">
            <w:pPr>
              <w:widowControl w:val="0"/>
              <w:numPr>
                <w:ilvl w:val="0"/>
                <w:numId w:val="4"/>
              </w:numPr>
              <w:tabs>
                <w:tab w:val="left" w:pos="750"/>
              </w:tabs>
              <w:autoSpaceDE w:val="0"/>
              <w:autoSpaceDN w:val="0"/>
              <w:adjustRightInd w:val="0"/>
              <w:ind w:left="41" w:firstLine="284"/>
              <w:contextualSpacing/>
              <w:jc w:val="both"/>
              <w:rPr>
                <w:rFonts w:eastAsia="Calibri"/>
                <w:highlight w:val="yellow"/>
              </w:rPr>
            </w:pPr>
            <w:r w:rsidRPr="00A97B96">
              <w:rPr>
                <w:rFonts w:eastAsia="Calibri"/>
                <w:highlight w:val="yellow"/>
              </w:rPr>
              <w:t>удостоверение инвалида вследствие чернобыльской катастрофы</w:t>
            </w:r>
          </w:p>
          <w:p w:rsidR="00183C82" w:rsidRPr="00710BC0" w:rsidRDefault="00183C82" w:rsidP="009D0F8F">
            <w:pPr>
              <w:widowControl w:val="0"/>
              <w:tabs>
                <w:tab w:val="left" w:pos="750"/>
              </w:tabs>
              <w:autoSpaceDE w:val="0"/>
              <w:autoSpaceDN w:val="0"/>
              <w:adjustRightInd w:val="0"/>
              <w:ind w:left="41" w:firstLine="284"/>
              <w:contextualSpacing/>
              <w:jc w:val="both"/>
              <w:rPr>
                <w:rFonts w:eastAsia="Calibri"/>
              </w:rPr>
            </w:pPr>
            <w:r w:rsidRPr="00710BC0">
              <w:rPr>
                <w:rFonts w:eastAsia="Calibri"/>
              </w:rPr>
              <w:t>Оригиналы:</w:t>
            </w:r>
          </w:p>
          <w:p w:rsidR="00183C82" w:rsidRPr="00710BC0" w:rsidRDefault="00183C82" w:rsidP="00183C82">
            <w:pPr>
              <w:widowControl w:val="0"/>
              <w:numPr>
                <w:ilvl w:val="0"/>
                <w:numId w:val="4"/>
              </w:numPr>
              <w:tabs>
                <w:tab w:val="left" w:pos="750"/>
              </w:tabs>
              <w:autoSpaceDE w:val="0"/>
              <w:autoSpaceDN w:val="0"/>
              <w:adjustRightInd w:val="0"/>
              <w:ind w:left="41" w:firstLine="284"/>
              <w:contextualSpacing/>
              <w:jc w:val="both"/>
              <w:rPr>
                <w:rFonts w:eastAsia="Calibri"/>
              </w:rPr>
            </w:pPr>
            <w:r w:rsidRPr="00710BC0">
              <w:rPr>
                <w:rFonts w:eastAsia="Calibri"/>
              </w:rPr>
              <w:t>фотография 3х4 матовая;</w:t>
            </w:r>
          </w:p>
          <w:p w:rsidR="00183C82" w:rsidRPr="00710BC0" w:rsidRDefault="00183C82" w:rsidP="00183C82">
            <w:pPr>
              <w:widowControl w:val="0"/>
              <w:numPr>
                <w:ilvl w:val="0"/>
                <w:numId w:val="4"/>
              </w:numPr>
              <w:tabs>
                <w:tab w:val="left" w:pos="750"/>
              </w:tabs>
              <w:autoSpaceDE w:val="0"/>
              <w:autoSpaceDN w:val="0"/>
              <w:adjustRightInd w:val="0"/>
              <w:ind w:left="41" w:firstLine="284"/>
              <w:contextualSpacing/>
              <w:jc w:val="both"/>
              <w:rPr>
                <w:rFonts w:eastAsia="Calibri"/>
              </w:rPr>
            </w:pPr>
            <w:r w:rsidRPr="00710BC0">
              <w:rPr>
                <w:rFonts w:eastAsia="Calibri"/>
              </w:rPr>
              <w:t>справка из органов внутренних дел, подтверждающая, что утраченное удостоверение не найдено (в случае выдачи дубликата удостоверения в связи с утратой);</w:t>
            </w:r>
          </w:p>
          <w:p w:rsidR="00183C82" w:rsidRPr="00710BC0" w:rsidRDefault="00183C82" w:rsidP="00183C82">
            <w:pPr>
              <w:widowControl w:val="0"/>
              <w:numPr>
                <w:ilvl w:val="0"/>
                <w:numId w:val="4"/>
              </w:numPr>
              <w:tabs>
                <w:tab w:val="left" w:pos="750"/>
              </w:tabs>
              <w:autoSpaceDE w:val="0"/>
              <w:autoSpaceDN w:val="0"/>
              <w:adjustRightInd w:val="0"/>
              <w:ind w:left="41" w:firstLine="284"/>
              <w:contextualSpacing/>
              <w:jc w:val="both"/>
              <w:rPr>
                <w:rFonts w:eastAsia="Calibri"/>
              </w:rPr>
            </w:pPr>
            <w:r w:rsidRPr="00710BC0">
              <w:rPr>
                <w:rFonts w:eastAsia="Calibri"/>
              </w:rPr>
              <w:t>согласие на обработку персональных данных (Приложение № 3 к Технологической схеме).</w:t>
            </w:r>
          </w:p>
        </w:tc>
      </w:tr>
      <w:tr w:rsidR="00183C82" w:rsidRPr="00710BC0" w:rsidTr="009D0F8F">
        <w:tc>
          <w:tcPr>
            <w:tcW w:w="9599" w:type="dxa"/>
            <w:gridSpan w:val="5"/>
          </w:tcPr>
          <w:p w:rsidR="00183C82" w:rsidRPr="00710BC0" w:rsidRDefault="00183C82" w:rsidP="00183C82">
            <w:pPr>
              <w:numPr>
                <w:ilvl w:val="0"/>
                <w:numId w:val="1"/>
              </w:numPr>
              <w:ind w:left="142" w:firstLine="0"/>
              <w:contextualSpacing/>
              <w:jc w:val="both"/>
              <w:rPr>
                <w:rFonts w:eastAsia="Calibri"/>
                <w:b/>
              </w:rPr>
            </w:pPr>
            <w:r w:rsidRPr="00710BC0">
              <w:rPr>
                <w:rFonts w:eastAsia="Calibri"/>
                <w:b/>
              </w:rPr>
              <w:lastRenderedPageBreak/>
              <w:t>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183C82" w:rsidRPr="00710BC0" w:rsidTr="009D0F8F">
        <w:tc>
          <w:tcPr>
            <w:tcW w:w="532" w:type="dxa"/>
          </w:tcPr>
          <w:p w:rsidR="00183C82" w:rsidRPr="00710BC0" w:rsidRDefault="00183C82" w:rsidP="009D0F8F">
            <w:pPr>
              <w:tabs>
                <w:tab w:val="left" w:pos="459"/>
              </w:tabs>
              <w:suppressAutoHyphens/>
              <w:autoSpaceDE w:val="0"/>
              <w:autoSpaceDN w:val="0"/>
              <w:adjustRightInd w:val="0"/>
              <w:ind w:left="-142"/>
              <w:jc w:val="center"/>
            </w:pPr>
            <w:r w:rsidRPr="00710BC0">
              <w:t>№ п/п</w:t>
            </w:r>
          </w:p>
        </w:tc>
        <w:tc>
          <w:tcPr>
            <w:tcW w:w="1876" w:type="dxa"/>
          </w:tcPr>
          <w:p w:rsidR="00183C82" w:rsidRPr="00710BC0" w:rsidRDefault="00183C82" w:rsidP="009D0F8F">
            <w:pPr>
              <w:tabs>
                <w:tab w:val="left" w:pos="360"/>
              </w:tabs>
              <w:suppressAutoHyphens/>
              <w:autoSpaceDE w:val="0"/>
              <w:autoSpaceDN w:val="0"/>
              <w:adjustRightInd w:val="0"/>
              <w:jc w:val="center"/>
            </w:pPr>
            <w:r w:rsidRPr="00710BC0">
              <w:t>Исполнитель</w:t>
            </w:r>
          </w:p>
        </w:tc>
        <w:tc>
          <w:tcPr>
            <w:tcW w:w="5497" w:type="dxa"/>
            <w:gridSpan w:val="2"/>
          </w:tcPr>
          <w:p w:rsidR="00183C82" w:rsidRPr="00710BC0" w:rsidRDefault="00183C82" w:rsidP="009D0F8F">
            <w:pPr>
              <w:tabs>
                <w:tab w:val="left" w:pos="360"/>
              </w:tabs>
              <w:suppressAutoHyphens/>
              <w:autoSpaceDE w:val="0"/>
              <w:autoSpaceDN w:val="0"/>
              <w:adjustRightInd w:val="0"/>
              <w:jc w:val="center"/>
            </w:pPr>
            <w:r w:rsidRPr="00710BC0">
              <w:t>Наименование процедур</w:t>
            </w:r>
          </w:p>
        </w:tc>
        <w:tc>
          <w:tcPr>
            <w:tcW w:w="1694" w:type="dxa"/>
          </w:tcPr>
          <w:p w:rsidR="00183C82" w:rsidRPr="00710BC0" w:rsidRDefault="00183C82" w:rsidP="009D0F8F">
            <w:pPr>
              <w:tabs>
                <w:tab w:val="left" w:pos="360"/>
              </w:tabs>
              <w:suppressAutoHyphens/>
              <w:autoSpaceDE w:val="0"/>
              <w:autoSpaceDN w:val="0"/>
              <w:adjustRightInd w:val="0"/>
              <w:jc w:val="center"/>
            </w:pPr>
            <w:r w:rsidRPr="00710BC0">
              <w:t>Сроки выполнения</w:t>
            </w:r>
          </w:p>
        </w:tc>
      </w:tr>
      <w:tr w:rsidR="00183C82" w:rsidRPr="00710BC0" w:rsidTr="009D0F8F">
        <w:trPr>
          <w:trHeight w:val="294"/>
        </w:trPr>
        <w:tc>
          <w:tcPr>
            <w:tcW w:w="532" w:type="dxa"/>
            <w:vMerge w:val="restart"/>
          </w:tcPr>
          <w:p w:rsidR="00183C82" w:rsidRPr="00710BC0" w:rsidRDefault="00183C82" w:rsidP="009D0F8F">
            <w:pPr>
              <w:tabs>
                <w:tab w:val="left" w:pos="459"/>
              </w:tabs>
              <w:suppressAutoHyphens/>
              <w:autoSpaceDE w:val="0"/>
              <w:autoSpaceDN w:val="0"/>
              <w:adjustRightInd w:val="0"/>
              <w:ind w:left="-142"/>
              <w:jc w:val="center"/>
            </w:pPr>
            <w:r w:rsidRPr="00710BC0">
              <w:t>1.</w:t>
            </w: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p w:rsidR="00183C82" w:rsidRPr="00710BC0" w:rsidRDefault="00183C82" w:rsidP="009D0F8F">
            <w:pPr>
              <w:tabs>
                <w:tab w:val="left" w:pos="459"/>
              </w:tabs>
              <w:suppressAutoHyphens/>
              <w:autoSpaceDE w:val="0"/>
              <w:autoSpaceDN w:val="0"/>
              <w:adjustRightInd w:val="0"/>
              <w:ind w:left="-142"/>
              <w:jc w:val="center"/>
            </w:pPr>
          </w:p>
        </w:tc>
        <w:tc>
          <w:tcPr>
            <w:tcW w:w="1876" w:type="dxa"/>
            <w:vMerge w:val="restart"/>
          </w:tcPr>
          <w:p w:rsidR="00183C82" w:rsidRPr="00710BC0" w:rsidRDefault="00183C82" w:rsidP="009D0F8F">
            <w:pPr>
              <w:tabs>
                <w:tab w:val="left" w:pos="360"/>
              </w:tabs>
              <w:suppressAutoHyphens/>
              <w:autoSpaceDE w:val="0"/>
              <w:autoSpaceDN w:val="0"/>
              <w:adjustRightInd w:val="0"/>
              <w:jc w:val="both"/>
            </w:pPr>
            <w:r w:rsidRPr="00710BC0">
              <w:lastRenderedPageBreak/>
              <w:t>Сотрудник МФЦ</w:t>
            </w: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jc w:val="both"/>
            </w:pPr>
            <w:r w:rsidRPr="00710BC0">
              <w:lastRenderedPageBreak/>
              <w:t>Устанавливает личность заявителя (его представителя) на основании документов, удостоверяющих личность</w:t>
            </w:r>
          </w:p>
        </w:tc>
        <w:tc>
          <w:tcPr>
            <w:tcW w:w="1694" w:type="dxa"/>
            <w:vMerge w:val="restart"/>
          </w:tcPr>
          <w:p w:rsidR="00183C82" w:rsidRPr="00710BC0" w:rsidRDefault="00183C82" w:rsidP="009D0F8F">
            <w:pPr>
              <w:tabs>
                <w:tab w:val="left" w:pos="360"/>
              </w:tabs>
              <w:suppressAutoHyphens/>
              <w:autoSpaceDE w:val="0"/>
              <w:autoSpaceDN w:val="0"/>
              <w:adjustRightInd w:val="0"/>
              <w:jc w:val="center"/>
            </w:pPr>
            <w:r w:rsidRPr="00710BC0">
              <w:t>В момент обращения</w:t>
            </w: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p w:rsidR="00183C82" w:rsidRPr="00710BC0" w:rsidRDefault="00183C82" w:rsidP="009D0F8F">
            <w:pPr>
              <w:tabs>
                <w:tab w:val="left" w:pos="360"/>
              </w:tabs>
              <w:suppressAutoHyphens/>
              <w:autoSpaceDE w:val="0"/>
              <w:autoSpaceDN w:val="0"/>
              <w:adjustRightInd w:val="0"/>
              <w:jc w:val="center"/>
            </w:pPr>
          </w:p>
        </w:tc>
      </w:tr>
      <w:tr w:rsidR="00183C82" w:rsidRPr="00710BC0" w:rsidTr="009D0F8F">
        <w:trPr>
          <w:trHeight w:val="1709"/>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jc w:val="both"/>
            </w:pPr>
            <w:r w:rsidRPr="00710BC0">
              <w:t>Проверяет комплектность документов в соответствии с перечнем необходимых документов.</w:t>
            </w:r>
          </w:p>
          <w:p w:rsidR="00183C82" w:rsidRPr="00710BC0" w:rsidRDefault="00183C82" w:rsidP="009D0F8F">
            <w:pPr>
              <w:jc w:val="both"/>
            </w:pPr>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195"/>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Распечатывает бланк заявления и предлагает заявителю собственноручно заполнить его. Изготавливает копии с представленных документов и заверяет их в установленном законодательством порядке.</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210"/>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159"/>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Принимает заявление.</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127"/>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suppressAutoHyphens/>
              <w:autoSpaceDE w:val="0"/>
              <w:autoSpaceDN w:val="0"/>
              <w:adjustRightInd w:val="0"/>
              <w:ind w:left="34"/>
              <w:jc w:val="both"/>
            </w:pPr>
            <w:r w:rsidRPr="00710BC0">
              <w:t>Отказывает в приеме заявления, в случае:</w:t>
            </w:r>
          </w:p>
          <w:p w:rsidR="00183C82" w:rsidRPr="00710BC0" w:rsidRDefault="00183C82" w:rsidP="00183C82">
            <w:pPr>
              <w:widowControl w:val="0"/>
              <w:numPr>
                <w:ilvl w:val="0"/>
                <w:numId w:val="7"/>
              </w:numPr>
              <w:tabs>
                <w:tab w:val="left" w:pos="339"/>
                <w:tab w:val="left" w:pos="496"/>
              </w:tabs>
              <w:ind w:left="34" w:firstLine="0"/>
              <w:jc w:val="both"/>
            </w:pPr>
            <w:r w:rsidRPr="00710BC0">
              <w:t>неполного перечня документов;</w:t>
            </w:r>
          </w:p>
          <w:p w:rsidR="00183C82" w:rsidRPr="00710BC0" w:rsidRDefault="00183C82" w:rsidP="00183C82">
            <w:pPr>
              <w:widowControl w:val="0"/>
              <w:numPr>
                <w:ilvl w:val="0"/>
                <w:numId w:val="7"/>
              </w:numPr>
              <w:tabs>
                <w:tab w:val="left" w:pos="339"/>
                <w:tab w:val="left" w:pos="496"/>
              </w:tabs>
              <w:ind w:left="34" w:firstLine="0"/>
              <w:jc w:val="both"/>
            </w:pPr>
            <w:r w:rsidRPr="00710BC0">
              <w:t>текст заявления не поддается прочтению;</w:t>
            </w:r>
          </w:p>
          <w:p w:rsidR="00183C82" w:rsidRPr="00710BC0" w:rsidRDefault="00183C82" w:rsidP="00183C82">
            <w:pPr>
              <w:widowControl w:val="0"/>
              <w:numPr>
                <w:ilvl w:val="0"/>
                <w:numId w:val="7"/>
              </w:numPr>
              <w:tabs>
                <w:tab w:val="left" w:pos="339"/>
                <w:tab w:val="left" w:pos="496"/>
              </w:tabs>
              <w:ind w:left="34" w:firstLine="0"/>
              <w:jc w:val="both"/>
            </w:pPr>
            <w:r w:rsidRPr="00710BC0">
              <w:t>не указаны: фамилия, имя, адрес заявителя;</w:t>
            </w:r>
          </w:p>
          <w:p w:rsidR="00183C82" w:rsidRPr="00710BC0" w:rsidRDefault="00183C82" w:rsidP="00183C82">
            <w:pPr>
              <w:numPr>
                <w:ilvl w:val="0"/>
                <w:numId w:val="7"/>
              </w:numPr>
              <w:tabs>
                <w:tab w:val="left" w:pos="339"/>
              </w:tabs>
              <w:suppressAutoHyphens/>
              <w:autoSpaceDE w:val="0"/>
              <w:autoSpaceDN w:val="0"/>
              <w:adjustRightInd w:val="0"/>
              <w:ind w:left="34" w:firstLine="0"/>
              <w:contextualSpacing/>
              <w:jc w:val="both"/>
              <w:rPr>
                <w:rFonts w:eastAsia="Calibri"/>
              </w:rPr>
            </w:pPr>
            <w:r w:rsidRPr="00710BC0">
              <w:rPr>
                <w:rFonts w:eastAsia="Calibri"/>
              </w:rPr>
              <w:t>в обращении содержатся нецензурные либо оскорбительные выражения, угрозы жизни, здоровью и имуществу работников уполномоченного органа, а также членам их семьи.</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930"/>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180"/>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заявителя и сотрудника МФЦ</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127"/>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 Возвращает оригиналы документов.</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51"/>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rPr>
          <w:trHeight w:val="51"/>
        </w:trPr>
        <w:tc>
          <w:tcPr>
            <w:tcW w:w="532" w:type="dxa"/>
            <w:vMerge/>
          </w:tcPr>
          <w:p w:rsidR="00183C82" w:rsidRPr="00710BC0" w:rsidRDefault="00183C82" w:rsidP="009D0F8F">
            <w:pPr>
              <w:tabs>
                <w:tab w:val="left" w:pos="459"/>
              </w:tabs>
              <w:suppressAutoHyphens/>
              <w:autoSpaceDE w:val="0"/>
              <w:autoSpaceDN w:val="0"/>
              <w:adjustRightInd w:val="0"/>
              <w:ind w:left="-142"/>
              <w:jc w:val="center"/>
            </w:pPr>
          </w:p>
        </w:tc>
        <w:tc>
          <w:tcPr>
            <w:tcW w:w="1876" w:type="dxa"/>
            <w:vMerge/>
          </w:tcPr>
          <w:p w:rsidR="00183C82" w:rsidRPr="00710BC0" w:rsidRDefault="00183C82" w:rsidP="009D0F8F">
            <w:pPr>
              <w:tabs>
                <w:tab w:val="left" w:pos="360"/>
              </w:tabs>
              <w:suppressAutoHyphens/>
              <w:autoSpaceDE w:val="0"/>
              <w:autoSpaceDN w:val="0"/>
              <w:adjustRightInd w:val="0"/>
              <w:jc w:val="both"/>
            </w:pPr>
          </w:p>
        </w:tc>
        <w:tc>
          <w:tcPr>
            <w:tcW w:w="5497" w:type="dxa"/>
            <w:gridSpan w:val="2"/>
          </w:tcPr>
          <w:p w:rsidR="00183C82" w:rsidRPr="00710BC0" w:rsidRDefault="00183C82"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1694" w:type="dxa"/>
            <w:vMerge/>
          </w:tcPr>
          <w:p w:rsidR="00183C82" w:rsidRPr="00710BC0" w:rsidRDefault="00183C82" w:rsidP="009D0F8F">
            <w:pPr>
              <w:tabs>
                <w:tab w:val="left" w:pos="360"/>
              </w:tabs>
              <w:suppressAutoHyphens/>
              <w:autoSpaceDE w:val="0"/>
              <w:autoSpaceDN w:val="0"/>
              <w:adjustRightInd w:val="0"/>
              <w:jc w:val="both"/>
            </w:pPr>
          </w:p>
        </w:tc>
      </w:tr>
      <w:tr w:rsidR="00183C82" w:rsidRPr="00710BC0" w:rsidTr="009D0F8F">
        <w:tc>
          <w:tcPr>
            <w:tcW w:w="532" w:type="dxa"/>
          </w:tcPr>
          <w:p w:rsidR="00183C82" w:rsidRPr="00710BC0" w:rsidRDefault="00183C82" w:rsidP="009D0F8F">
            <w:pPr>
              <w:tabs>
                <w:tab w:val="left" w:pos="459"/>
              </w:tabs>
              <w:ind w:left="-142"/>
              <w:jc w:val="center"/>
            </w:pPr>
            <w:r w:rsidRPr="00710BC0">
              <w:t>2.</w:t>
            </w:r>
          </w:p>
        </w:tc>
        <w:tc>
          <w:tcPr>
            <w:tcW w:w="1876" w:type="dxa"/>
          </w:tcPr>
          <w:p w:rsidR="00183C82" w:rsidRPr="00710BC0" w:rsidRDefault="00183C82" w:rsidP="009D0F8F">
            <w:pPr>
              <w:suppressAutoHyphens/>
              <w:ind w:right="34"/>
              <w:jc w:val="center"/>
            </w:pPr>
            <w:r w:rsidRPr="00710BC0">
              <w:t>Сотрудник МФЦ ответственный за передачу дел в Орган</w:t>
            </w:r>
          </w:p>
        </w:tc>
        <w:tc>
          <w:tcPr>
            <w:tcW w:w="5497" w:type="dxa"/>
            <w:gridSpan w:val="2"/>
          </w:tcPr>
          <w:p w:rsidR="00183C82" w:rsidRPr="00710BC0" w:rsidRDefault="00183C82" w:rsidP="009D0F8F">
            <w:pPr>
              <w:suppressAutoHyphens/>
              <w:ind w:right="34"/>
              <w:jc w:val="both"/>
            </w:pPr>
            <w:r w:rsidRPr="00710BC0">
              <w:t>Передает заявления и документы на бумажном носителе пофамильно по акту приема-передачи в филиал ГКУ «ЦСПН» по месту жительства заявителя (адреса филиалов ГКУ «ЦСПН» - в Приложении № 4 к Соглашению)</w:t>
            </w:r>
          </w:p>
        </w:tc>
        <w:tc>
          <w:tcPr>
            <w:tcW w:w="1694" w:type="dxa"/>
          </w:tcPr>
          <w:p w:rsidR="00183C82" w:rsidRPr="00710BC0" w:rsidRDefault="00183C82" w:rsidP="009D0F8F">
            <w:pPr>
              <w:suppressAutoHyphens/>
              <w:ind w:right="34"/>
              <w:jc w:val="center"/>
            </w:pPr>
            <w:r w:rsidRPr="00710BC0">
              <w:t>Не позднее следующего рабочего дня после приема заявки</w:t>
            </w:r>
          </w:p>
        </w:tc>
      </w:tr>
      <w:tr w:rsidR="00183C82" w:rsidRPr="00710BC0" w:rsidTr="009D0F8F">
        <w:trPr>
          <w:trHeight w:val="213"/>
        </w:trPr>
        <w:tc>
          <w:tcPr>
            <w:tcW w:w="532" w:type="dxa"/>
            <w:vMerge w:val="restart"/>
          </w:tcPr>
          <w:p w:rsidR="00183C82" w:rsidRPr="00710BC0" w:rsidRDefault="00183C82" w:rsidP="009D0F8F">
            <w:pPr>
              <w:tabs>
                <w:tab w:val="left" w:pos="459"/>
              </w:tabs>
              <w:ind w:left="-142"/>
              <w:jc w:val="center"/>
            </w:pPr>
            <w:r w:rsidRPr="00710BC0">
              <w:t>3.</w:t>
            </w: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p w:rsidR="00183C82" w:rsidRPr="00710BC0" w:rsidRDefault="00183C82" w:rsidP="009D0F8F">
            <w:pPr>
              <w:tabs>
                <w:tab w:val="left" w:pos="459"/>
              </w:tabs>
              <w:ind w:left="-142"/>
              <w:jc w:val="center"/>
            </w:pPr>
          </w:p>
        </w:tc>
        <w:tc>
          <w:tcPr>
            <w:tcW w:w="1876" w:type="dxa"/>
            <w:vMerge w:val="restart"/>
          </w:tcPr>
          <w:p w:rsidR="00183C82" w:rsidRPr="00710BC0" w:rsidRDefault="00183C82" w:rsidP="009D0F8F">
            <w:pPr>
              <w:jc w:val="center"/>
            </w:pPr>
            <w:r w:rsidRPr="00710BC0">
              <w:t>Сотрудник филиала ГКУ «ЦСПН»</w:t>
            </w:r>
          </w:p>
        </w:tc>
        <w:tc>
          <w:tcPr>
            <w:tcW w:w="5497" w:type="dxa"/>
            <w:gridSpan w:val="2"/>
          </w:tcPr>
          <w:p w:rsidR="00183C82" w:rsidRPr="00710BC0" w:rsidRDefault="00183C82" w:rsidP="009D0F8F">
            <w:pPr>
              <w:jc w:val="both"/>
            </w:pPr>
            <w:r w:rsidRPr="00710BC0">
              <w:t>Принимает пакет документов по акту приема-передачи от МФЦ.</w:t>
            </w:r>
          </w:p>
        </w:tc>
        <w:tc>
          <w:tcPr>
            <w:tcW w:w="1694" w:type="dxa"/>
            <w:vMerge w:val="restart"/>
          </w:tcPr>
          <w:p w:rsidR="00183C82" w:rsidRPr="00710BC0" w:rsidRDefault="00183C82" w:rsidP="009D0F8F">
            <w:pPr>
              <w:jc w:val="center"/>
            </w:pPr>
            <w:r w:rsidRPr="00710BC0">
              <w:t>Не более трех месяцев со дня регистрации заявления в филиале Учреждения</w:t>
            </w:r>
          </w:p>
          <w:p w:rsidR="00183C82" w:rsidRPr="00710BC0" w:rsidRDefault="00183C82" w:rsidP="009D0F8F">
            <w:pPr>
              <w:jc w:val="center"/>
            </w:pPr>
          </w:p>
          <w:p w:rsidR="00183C82" w:rsidRPr="00710BC0" w:rsidRDefault="00183C82" w:rsidP="009D0F8F">
            <w:pPr>
              <w:jc w:val="center"/>
            </w:pPr>
          </w:p>
          <w:p w:rsidR="00183C82" w:rsidRPr="00710BC0" w:rsidRDefault="00183C82" w:rsidP="009D0F8F">
            <w:pPr>
              <w:jc w:val="center"/>
            </w:pPr>
          </w:p>
          <w:p w:rsidR="00183C82" w:rsidRPr="00710BC0" w:rsidRDefault="00183C82" w:rsidP="009D0F8F">
            <w:pPr>
              <w:jc w:val="center"/>
            </w:pPr>
          </w:p>
          <w:p w:rsidR="00183C82" w:rsidRPr="00710BC0" w:rsidRDefault="00183C82" w:rsidP="009D0F8F">
            <w:pPr>
              <w:jc w:val="center"/>
            </w:pPr>
          </w:p>
          <w:p w:rsidR="00183C82" w:rsidRPr="00710BC0" w:rsidRDefault="00183C82" w:rsidP="009D0F8F">
            <w:pPr>
              <w:jc w:val="center"/>
            </w:pPr>
          </w:p>
          <w:p w:rsidR="00183C82" w:rsidRPr="00710BC0" w:rsidRDefault="00183C82" w:rsidP="009D0F8F">
            <w:pPr>
              <w:jc w:val="center"/>
            </w:pPr>
          </w:p>
          <w:p w:rsidR="00183C82" w:rsidRPr="00710BC0" w:rsidRDefault="00183C82" w:rsidP="009D0F8F">
            <w:pPr>
              <w:jc w:val="center"/>
            </w:pPr>
          </w:p>
          <w:p w:rsidR="00183C82" w:rsidRPr="00710BC0" w:rsidRDefault="00183C82" w:rsidP="009D0F8F">
            <w:pPr>
              <w:jc w:val="center"/>
            </w:pPr>
          </w:p>
        </w:tc>
      </w:tr>
      <w:tr w:rsidR="00183C82" w:rsidRPr="00710BC0" w:rsidTr="009D0F8F">
        <w:trPr>
          <w:trHeight w:val="213"/>
        </w:trPr>
        <w:tc>
          <w:tcPr>
            <w:tcW w:w="532" w:type="dxa"/>
            <w:vMerge/>
          </w:tcPr>
          <w:p w:rsidR="00183C82" w:rsidRPr="00710BC0" w:rsidRDefault="00183C82" w:rsidP="009D0F8F">
            <w:pPr>
              <w:tabs>
                <w:tab w:val="left" w:pos="459"/>
              </w:tabs>
              <w:ind w:left="-142"/>
              <w:jc w:val="center"/>
            </w:pPr>
          </w:p>
        </w:tc>
        <w:tc>
          <w:tcPr>
            <w:tcW w:w="1876" w:type="dxa"/>
            <w:vMerge/>
          </w:tcPr>
          <w:p w:rsidR="00183C82" w:rsidRPr="00710BC0" w:rsidRDefault="00183C82" w:rsidP="009D0F8F">
            <w:pPr>
              <w:jc w:val="center"/>
            </w:pPr>
          </w:p>
        </w:tc>
        <w:tc>
          <w:tcPr>
            <w:tcW w:w="5497" w:type="dxa"/>
            <w:gridSpan w:val="2"/>
          </w:tcPr>
          <w:p w:rsidR="00183C82" w:rsidRPr="00710BC0" w:rsidRDefault="00183C82" w:rsidP="009D0F8F">
            <w:pPr>
              <w:jc w:val="both"/>
            </w:pPr>
            <w:r w:rsidRPr="00710BC0">
              <w:t>Регистрирует заявление.</w:t>
            </w:r>
          </w:p>
        </w:tc>
        <w:tc>
          <w:tcPr>
            <w:tcW w:w="1694" w:type="dxa"/>
            <w:vMerge/>
          </w:tcPr>
          <w:p w:rsidR="00183C82" w:rsidRPr="00710BC0" w:rsidRDefault="00183C82" w:rsidP="009D0F8F">
            <w:pPr>
              <w:jc w:val="both"/>
            </w:pPr>
          </w:p>
        </w:tc>
      </w:tr>
      <w:tr w:rsidR="00183C82" w:rsidRPr="00710BC0" w:rsidTr="009D0F8F">
        <w:trPr>
          <w:trHeight w:val="294"/>
        </w:trPr>
        <w:tc>
          <w:tcPr>
            <w:tcW w:w="532" w:type="dxa"/>
            <w:vMerge/>
          </w:tcPr>
          <w:p w:rsidR="00183C82" w:rsidRPr="00710BC0" w:rsidRDefault="00183C82" w:rsidP="009D0F8F">
            <w:pPr>
              <w:tabs>
                <w:tab w:val="left" w:pos="459"/>
              </w:tabs>
              <w:ind w:left="-142"/>
              <w:jc w:val="center"/>
            </w:pPr>
          </w:p>
        </w:tc>
        <w:tc>
          <w:tcPr>
            <w:tcW w:w="1876" w:type="dxa"/>
            <w:vMerge/>
          </w:tcPr>
          <w:p w:rsidR="00183C82" w:rsidRPr="00710BC0" w:rsidRDefault="00183C82" w:rsidP="009D0F8F">
            <w:pPr>
              <w:jc w:val="both"/>
            </w:pPr>
          </w:p>
        </w:tc>
        <w:tc>
          <w:tcPr>
            <w:tcW w:w="5497" w:type="dxa"/>
            <w:gridSpan w:val="2"/>
          </w:tcPr>
          <w:p w:rsidR="00183C82" w:rsidRPr="00710BC0" w:rsidRDefault="00183C82" w:rsidP="009D0F8F">
            <w:pPr>
              <w:jc w:val="both"/>
            </w:pPr>
            <w:r w:rsidRPr="00710BC0">
              <w:t xml:space="preserve">Проверяет подлинность, полноту и правильность представленных документов, формирует личное дело. </w:t>
            </w:r>
          </w:p>
        </w:tc>
        <w:tc>
          <w:tcPr>
            <w:tcW w:w="1694" w:type="dxa"/>
            <w:vMerge/>
          </w:tcPr>
          <w:p w:rsidR="00183C82" w:rsidRPr="00710BC0" w:rsidRDefault="00183C82" w:rsidP="009D0F8F">
            <w:pPr>
              <w:jc w:val="both"/>
            </w:pPr>
          </w:p>
        </w:tc>
      </w:tr>
      <w:tr w:rsidR="00183C82" w:rsidRPr="00710BC0" w:rsidTr="009D0F8F">
        <w:trPr>
          <w:trHeight w:val="294"/>
        </w:trPr>
        <w:tc>
          <w:tcPr>
            <w:tcW w:w="532" w:type="dxa"/>
            <w:vMerge/>
          </w:tcPr>
          <w:p w:rsidR="00183C82" w:rsidRPr="00710BC0" w:rsidRDefault="00183C82" w:rsidP="009D0F8F">
            <w:pPr>
              <w:tabs>
                <w:tab w:val="left" w:pos="459"/>
              </w:tabs>
              <w:ind w:left="-142"/>
              <w:jc w:val="center"/>
            </w:pPr>
          </w:p>
        </w:tc>
        <w:tc>
          <w:tcPr>
            <w:tcW w:w="1876" w:type="dxa"/>
            <w:vMerge/>
          </w:tcPr>
          <w:p w:rsidR="00183C82" w:rsidRPr="00710BC0" w:rsidRDefault="00183C82" w:rsidP="009D0F8F">
            <w:pPr>
              <w:jc w:val="both"/>
            </w:pPr>
          </w:p>
        </w:tc>
        <w:tc>
          <w:tcPr>
            <w:tcW w:w="5497" w:type="dxa"/>
            <w:gridSpan w:val="2"/>
          </w:tcPr>
          <w:p w:rsidR="00183C82" w:rsidRPr="00710BC0" w:rsidRDefault="00183C82" w:rsidP="009D0F8F">
            <w:pPr>
              <w:jc w:val="both"/>
            </w:pPr>
            <w:r w:rsidRPr="00710BC0">
              <w:t>Вносит в базу данных программы ЭСРН</w:t>
            </w:r>
          </w:p>
        </w:tc>
        <w:tc>
          <w:tcPr>
            <w:tcW w:w="1694" w:type="dxa"/>
            <w:vMerge/>
          </w:tcPr>
          <w:p w:rsidR="00183C82" w:rsidRPr="00710BC0" w:rsidRDefault="00183C82" w:rsidP="009D0F8F">
            <w:pPr>
              <w:jc w:val="both"/>
            </w:pPr>
          </w:p>
        </w:tc>
      </w:tr>
      <w:tr w:rsidR="00183C82" w:rsidRPr="00710BC0" w:rsidTr="009D0F8F">
        <w:trPr>
          <w:trHeight w:val="294"/>
        </w:trPr>
        <w:tc>
          <w:tcPr>
            <w:tcW w:w="532" w:type="dxa"/>
            <w:vMerge/>
          </w:tcPr>
          <w:p w:rsidR="00183C82" w:rsidRPr="00710BC0" w:rsidRDefault="00183C82" w:rsidP="009D0F8F">
            <w:pPr>
              <w:tabs>
                <w:tab w:val="left" w:pos="459"/>
              </w:tabs>
              <w:ind w:left="-142"/>
              <w:jc w:val="center"/>
            </w:pPr>
          </w:p>
        </w:tc>
        <w:tc>
          <w:tcPr>
            <w:tcW w:w="1876" w:type="dxa"/>
            <w:vMerge/>
          </w:tcPr>
          <w:p w:rsidR="00183C82" w:rsidRPr="00710BC0" w:rsidRDefault="00183C82" w:rsidP="009D0F8F">
            <w:pPr>
              <w:jc w:val="both"/>
            </w:pPr>
          </w:p>
        </w:tc>
        <w:tc>
          <w:tcPr>
            <w:tcW w:w="5497" w:type="dxa"/>
            <w:gridSpan w:val="2"/>
          </w:tcPr>
          <w:p w:rsidR="00183C82" w:rsidRPr="00710BC0" w:rsidRDefault="00183C82" w:rsidP="009D0F8F">
            <w:pPr>
              <w:jc w:val="both"/>
            </w:pPr>
            <w:r w:rsidRPr="00710BC0">
              <w:t>Направляет пакет документов в МСР</w:t>
            </w:r>
          </w:p>
        </w:tc>
        <w:tc>
          <w:tcPr>
            <w:tcW w:w="1694" w:type="dxa"/>
            <w:vMerge/>
          </w:tcPr>
          <w:p w:rsidR="00183C82" w:rsidRPr="00710BC0" w:rsidRDefault="00183C82" w:rsidP="009D0F8F">
            <w:pPr>
              <w:jc w:val="both"/>
            </w:pPr>
          </w:p>
        </w:tc>
      </w:tr>
      <w:tr w:rsidR="00183C82" w:rsidRPr="00710BC0" w:rsidTr="009D0F8F">
        <w:trPr>
          <w:trHeight w:val="294"/>
        </w:trPr>
        <w:tc>
          <w:tcPr>
            <w:tcW w:w="532" w:type="dxa"/>
            <w:vMerge/>
          </w:tcPr>
          <w:p w:rsidR="00183C82" w:rsidRPr="00710BC0" w:rsidRDefault="00183C82" w:rsidP="009D0F8F">
            <w:pPr>
              <w:tabs>
                <w:tab w:val="left" w:pos="459"/>
              </w:tabs>
              <w:ind w:left="-142"/>
              <w:jc w:val="center"/>
            </w:pPr>
          </w:p>
        </w:tc>
        <w:tc>
          <w:tcPr>
            <w:tcW w:w="1876" w:type="dxa"/>
            <w:vMerge w:val="restart"/>
          </w:tcPr>
          <w:p w:rsidR="00183C82" w:rsidRPr="00710BC0" w:rsidRDefault="00183C82" w:rsidP="009D0F8F">
            <w:pPr>
              <w:jc w:val="center"/>
            </w:pPr>
            <w:r w:rsidRPr="00710BC0">
              <w:t>Сотрудник Органа</w:t>
            </w:r>
          </w:p>
          <w:p w:rsidR="00183C82" w:rsidRPr="00710BC0" w:rsidRDefault="00183C82" w:rsidP="009D0F8F">
            <w:pPr>
              <w:jc w:val="center"/>
            </w:pPr>
          </w:p>
        </w:tc>
        <w:tc>
          <w:tcPr>
            <w:tcW w:w="5497" w:type="dxa"/>
            <w:gridSpan w:val="2"/>
          </w:tcPr>
          <w:p w:rsidR="00183C82" w:rsidRPr="00710BC0" w:rsidRDefault="00183C82" w:rsidP="009D0F8F">
            <w:pPr>
              <w:jc w:val="both"/>
            </w:pPr>
            <w:r w:rsidRPr="00710BC0">
              <w:t xml:space="preserve">Рассматривает поступившие документы и устанавливает наличие либо отсутствие в них оснований для выдачи удостоверения. Готовит </w:t>
            </w:r>
            <w:r w:rsidRPr="00710BC0">
              <w:lastRenderedPageBreak/>
              <w:t>заявку на выдачу бланков удостоверений и направляет в Минтруд РФ.</w:t>
            </w:r>
          </w:p>
        </w:tc>
        <w:tc>
          <w:tcPr>
            <w:tcW w:w="1694" w:type="dxa"/>
            <w:vMerge/>
          </w:tcPr>
          <w:p w:rsidR="00183C82" w:rsidRPr="00710BC0" w:rsidRDefault="00183C82" w:rsidP="009D0F8F">
            <w:pPr>
              <w:jc w:val="both"/>
            </w:pPr>
          </w:p>
        </w:tc>
      </w:tr>
      <w:tr w:rsidR="00183C82" w:rsidRPr="00710BC0" w:rsidTr="009D0F8F">
        <w:trPr>
          <w:trHeight w:val="294"/>
        </w:trPr>
        <w:tc>
          <w:tcPr>
            <w:tcW w:w="532" w:type="dxa"/>
            <w:vMerge/>
          </w:tcPr>
          <w:p w:rsidR="00183C82" w:rsidRPr="00710BC0" w:rsidRDefault="00183C82" w:rsidP="009D0F8F">
            <w:pPr>
              <w:tabs>
                <w:tab w:val="left" w:pos="459"/>
              </w:tabs>
              <w:ind w:left="-142"/>
              <w:jc w:val="center"/>
            </w:pPr>
          </w:p>
        </w:tc>
        <w:tc>
          <w:tcPr>
            <w:tcW w:w="1876" w:type="dxa"/>
            <w:vMerge/>
          </w:tcPr>
          <w:p w:rsidR="00183C82" w:rsidRPr="00710BC0" w:rsidRDefault="00183C82" w:rsidP="009D0F8F">
            <w:pPr>
              <w:jc w:val="both"/>
            </w:pPr>
          </w:p>
        </w:tc>
        <w:tc>
          <w:tcPr>
            <w:tcW w:w="5497" w:type="dxa"/>
            <w:gridSpan w:val="2"/>
          </w:tcPr>
          <w:p w:rsidR="00183C82" w:rsidRPr="00710BC0" w:rsidRDefault="00183C82" w:rsidP="009D0F8F">
            <w:pPr>
              <w:jc w:val="both"/>
            </w:pPr>
            <w:r w:rsidRPr="00710BC0">
              <w:t>Полученные из Минтруда РФ бланки удостоверений оформляет в установленном порядке</w:t>
            </w:r>
          </w:p>
        </w:tc>
        <w:tc>
          <w:tcPr>
            <w:tcW w:w="1694" w:type="dxa"/>
            <w:vMerge/>
          </w:tcPr>
          <w:p w:rsidR="00183C82" w:rsidRPr="00710BC0" w:rsidRDefault="00183C82" w:rsidP="009D0F8F">
            <w:pPr>
              <w:jc w:val="both"/>
            </w:pPr>
          </w:p>
        </w:tc>
      </w:tr>
      <w:tr w:rsidR="00183C82" w:rsidRPr="00710BC0" w:rsidTr="009D0F8F">
        <w:trPr>
          <w:trHeight w:val="294"/>
        </w:trPr>
        <w:tc>
          <w:tcPr>
            <w:tcW w:w="532" w:type="dxa"/>
            <w:vMerge/>
          </w:tcPr>
          <w:p w:rsidR="00183C82" w:rsidRPr="00710BC0" w:rsidRDefault="00183C82" w:rsidP="009D0F8F">
            <w:pPr>
              <w:tabs>
                <w:tab w:val="left" w:pos="459"/>
              </w:tabs>
              <w:ind w:left="-142"/>
              <w:jc w:val="center"/>
            </w:pPr>
          </w:p>
        </w:tc>
        <w:tc>
          <w:tcPr>
            <w:tcW w:w="1876" w:type="dxa"/>
            <w:vMerge/>
          </w:tcPr>
          <w:p w:rsidR="00183C82" w:rsidRPr="00710BC0" w:rsidRDefault="00183C82" w:rsidP="009D0F8F">
            <w:pPr>
              <w:jc w:val="both"/>
            </w:pPr>
          </w:p>
        </w:tc>
        <w:tc>
          <w:tcPr>
            <w:tcW w:w="5497" w:type="dxa"/>
            <w:gridSpan w:val="2"/>
          </w:tcPr>
          <w:p w:rsidR="00183C82" w:rsidRPr="00710BC0" w:rsidRDefault="00183C82" w:rsidP="009D0F8F">
            <w:pPr>
              <w:jc w:val="both"/>
            </w:pPr>
            <w:r w:rsidRPr="00710BC0">
              <w:t xml:space="preserve">Готовит ведомость выдачи удостоверений </w:t>
            </w:r>
          </w:p>
        </w:tc>
        <w:tc>
          <w:tcPr>
            <w:tcW w:w="1694" w:type="dxa"/>
            <w:vMerge/>
          </w:tcPr>
          <w:p w:rsidR="00183C82" w:rsidRPr="00710BC0" w:rsidRDefault="00183C82" w:rsidP="009D0F8F">
            <w:pPr>
              <w:jc w:val="both"/>
            </w:pPr>
          </w:p>
        </w:tc>
      </w:tr>
      <w:tr w:rsidR="00183C82" w:rsidRPr="00710BC0" w:rsidTr="009D0F8F">
        <w:tc>
          <w:tcPr>
            <w:tcW w:w="532" w:type="dxa"/>
            <w:vMerge/>
          </w:tcPr>
          <w:p w:rsidR="00183C82" w:rsidRPr="00710BC0" w:rsidRDefault="00183C82" w:rsidP="009D0F8F">
            <w:pPr>
              <w:tabs>
                <w:tab w:val="left" w:pos="459"/>
              </w:tabs>
              <w:ind w:left="-142"/>
              <w:jc w:val="center"/>
            </w:pPr>
          </w:p>
        </w:tc>
        <w:tc>
          <w:tcPr>
            <w:tcW w:w="1876" w:type="dxa"/>
            <w:vMerge/>
          </w:tcPr>
          <w:p w:rsidR="00183C82" w:rsidRPr="00710BC0" w:rsidRDefault="00183C82" w:rsidP="009D0F8F">
            <w:pPr>
              <w:jc w:val="both"/>
            </w:pPr>
          </w:p>
        </w:tc>
        <w:tc>
          <w:tcPr>
            <w:tcW w:w="5497" w:type="dxa"/>
            <w:gridSpan w:val="2"/>
          </w:tcPr>
          <w:p w:rsidR="00183C82" w:rsidRPr="00710BC0" w:rsidRDefault="00183C82" w:rsidP="009D0F8F">
            <w:pPr>
              <w:widowControl w:val="0"/>
              <w:tabs>
                <w:tab w:val="left" w:pos="0"/>
              </w:tabs>
              <w:autoSpaceDE w:val="0"/>
              <w:autoSpaceDN w:val="0"/>
              <w:adjustRightInd w:val="0"/>
              <w:jc w:val="both"/>
            </w:pPr>
            <w:r w:rsidRPr="00710BC0">
              <w:t>Выдает материально-ответственному лицу филиала  ГКУ «ЦСПН» на основании требования-накладной готовые удостоверения или отказы в предоставлении услуги и ведомость выдачи удостоверений</w:t>
            </w:r>
          </w:p>
        </w:tc>
        <w:tc>
          <w:tcPr>
            <w:tcW w:w="1694" w:type="dxa"/>
            <w:vMerge/>
          </w:tcPr>
          <w:p w:rsidR="00183C82" w:rsidRPr="00710BC0" w:rsidRDefault="00183C82" w:rsidP="009D0F8F">
            <w:pPr>
              <w:jc w:val="both"/>
            </w:pPr>
          </w:p>
        </w:tc>
      </w:tr>
      <w:tr w:rsidR="00183C82" w:rsidRPr="00710BC0" w:rsidTr="009D0F8F">
        <w:trPr>
          <w:trHeight w:val="638"/>
        </w:trPr>
        <w:tc>
          <w:tcPr>
            <w:tcW w:w="532" w:type="dxa"/>
            <w:vMerge/>
            <w:tcBorders>
              <w:bottom w:val="single" w:sz="4" w:space="0" w:color="auto"/>
            </w:tcBorders>
          </w:tcPr>
          <w:p w:rsidR="00183C82" w:rsidRPr="00710BC0" w:rsidRDefault="00183C82" w:rsidP="009D0F8F">
            <w:pPr>
              <w:tabs>
                <w:tab w:val="left" w:pos="459"/>
              </w:tabs>
              <w:ind w:left="-142"/>
              <w:jc w:val="center"/>
            </w:pPr>
          </w:p>
        </w:tc>
        <w:tc>
          <w:tcPr>
            <w:tcW w:w="1876" w:type="dxa"/>
            <w:tcBorders>
              <w:bottom w:val="single" w:sz="4" w:space="0" w:color="auto"/>
            </w:tcBorders>
          </w:tcPr>
          <w:p w:rsidR="00183C82" w:rsidRPr="00710BC0" w:rsidRDefault="00183C82" w:rsidP="009D0F8F">
            <w:pPr>
              <w:jc w:val="center"/>
            </w:pPr>
            <w:r w:rsidRPr="00710BC0">
              <w:t>Сотрудник филиала ГКУ «ЦСПН»</w:t>
            </w:r>
          </w:p>
        </w:tc>
        <w:tc>
          <w:tcPr>
            <w:tcW w:w="5497" w:type="dxa"/>
            <w:gridSpan w:val="2"/>
            <w:tcBorders>
              <w:bottom w:val="single" w:sz="4" w:space="0" w:color="auto"/>
            </w:tcBorders>
          </w:tcPr>
          <w:p w:rsidR="00183C82" w:rsidRPr="00710BC0" w:rsidRDefault="00183C82" w:rsidP="009D0F8F">
            <w:pPr>
              <w:widowControl w:val="0"/>
              <w:tabs>
                <w:tab w:val="left" w:pos="0"/>
              </w:tabs>
              <w:autoSpaceDE w:val="0"/>
              <w:autoSpaceDN w:val="0"/>
              <w:adjustRightInd w:val="0"/>
              <w:jc w:val="both"/>
            </w:pPr>
            <w:r w:rsidRPr="00710BC0">
              <w:t>Направляет удостоверения и ведомости по акту приема-передачи в МФЦ</w:t>
            </w:r>
          </w:p>
        </w:tc>
        <w:tc>
          <w:tcPr>
            <w:tcW w:w="1694" w:type="dxa"/>
            <w:vMerge/>
            <w:tcBorders>
              <w:bottom w:val="single" w:sz="4" w:space="0" w:color="auto"/>
            </w:tcBorders>
          </w:tcPr>
          <w:p w:rsidR="00183C82" w:rsidRPr="00710BC0" w:rsidRDefault="00183C82" w:rsidP="009D0F8F">
            <w:pPr>
              <w:jc w:val="both"/>
            </w:pPr>
          </w:p>
        </w:tc>
      </w:tr>
      <w:tr w:rsidR="00183C82" w:rsidRPr="00710BC0" w:rsidTr="009D0F8F">
        <w:trPr>
          <w:trHeight w:val="284"/>
        </w:trPr>
        <w:tc>
          <w:tcPr>
            <w:tcW w:w="532" w:type="dxa"/>
          </w:tcPr>
          <w:p w:rsidR="00183C82" w:rsidRPr="00710BC0" w:rsidRDefault="00183C82" w:rsidP="009D0F8F">
            <w:pPr>
              <w:jc w:val="center"/>
            </w:pPr>
            <w:r w:rsidRPr="00710BC0">
              <w:t>4</w:t>
            </w:r>
          </w:p>
        </w:tc>
        <w:tc>
          <w:tcPr>
            <w:tcW w:w="1876" w:type="dxa"/>
          </w:tcPr>
          <w:p w:rsidR="00183C82" w:rsidRPr="00710BC0" w:rsidRDefault="00183C82" w:rsidP="009D0F8F">
            <w:pPr>
              <w:jc w:val="center"/>
            </w:pPr>
            <w:r w:rsidRPr="00710BC0">
              <w:t xml:space="preserve">Сотрудник МФЦ ответственный за передачу дел </w:t>
            </w:r>
          </w:p>
        </w:tc>
        <w:tc>
          <w:tcPr>
            <w:tcW w:w="5497" w:type="dxa"/>
            <w:gridSpan w:val="2"/>
          </w:tcPr>
          <w:p w:rsidR="00183C82" w:rsidRPr="00710BC0" w:rsidRDefault="00183C82"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694" w:type="dxa"/>
            <w:vMerge w:val="restart"/>
          </w:tcPr>
          <w:p w:rsidR="00183C82" w:rsidRPr="00710BC0" w:rsidRDefault="00183C82" w:rsidP="009D0F8F">
            <w:pPr>
              <w:jc w:val="center"/>
            </w:pPr>
            <w:r w:rsidRPr="00710BC0">
              <w:t>Не позднее следующего рабочего дня после получения из филиала ГКУ «ЦСПН»</w:t>
            </w:r>
          </w:p>
        </w:tc>
      </w:tr>
      <w:tr w:rsidR="00183C82" w:rsidRPr="00710BC0" w:rsidTr="009D0F8F">
        <w:trPr>
          <w:trHeight w:val="284"/>
        </w:trPr>
        <w:tc>
          <w:tcPr>
            <w:tcW w:w="532" w:type="dxa"/>
          </w:tcPr>
          <w:p w:rsidR="00183C82" w:rsidRPr="00710BC0" w:rsidRDefault="00183C82" w:rsidP="009D0F8F">
            <w:pPr>
              <w:jc w:val="center"/>
            </w:pPr>
            <w:r w:rsidRPr="00710BC0">
              <w:t>5</w:t>
            </w:r>
          </w:p>
        </w:tc>
        <w:tc>
          <w:tcPr>
            <w:tcW w:w="1876" w:type="dxa"/>
          </w:tcPr>
          <w:p w:rsidR="00183C82" w:rsidRPr="00710BC0" w:rsidRDefault="00183C82" w:rsidP="009D0F8F">
            <w:pPr>
              <w:jc w:val="center"/>
            </w:pPr>
            <w:r w:rsidRPr="00710BC0">
              <w:t>Сотрудник МФЦ</w:t>
            </w:r>
          </w:p>
        </w:tc>
        <w:tc>
          <w:tcPr>
            <w:tcW w:w="5497" w:type="dxa"/>
            <w:gridSpan w:val="2"/>
          </w:tcPr>
          <w:p w:rsidR="00183C82" w:rsidRPr="00710BC0" w:rsidRDefault="00183C82" w:rsidP="009D0F8F">
            <w:pPr>
              <w:jc w:val="both"/>
            </w:pPr>
            <w:r w:rsidRPr="00710BC0">
              <w:t>Уведомляет заявителя о получении результата предоставления государственной услуги</w:t>
            </w:r>
          </w:p>
        </w:tc>
        <w:tc>
          <w:tcPr>
            <w:tcW w:w="1694" w:type="dxa"/>
            <w:vMerge/>
          </w:tcPr>
          <w:p w:rsidR="00183C82" w:rsidRPr="00710BC0" w:rsidRDefault="00183C82" w:rsidP="009D0F8F">
            <w:pPr>
              <w:jc w:val="center"/>
            </w:pPr>
          </w:p>
        </w:tc>
      </w:tr>
      <w:tr w:rsidR="00183C82" w:rsidRPr="00710BC0" w:rsidTr="009D0F8F">
        <w:trPr>
          <w:trHeight w:val="2208"/>
        </w:trPr>
        <w:tc>
          <w:tcPr>
            <w:tcW w:w="532" w:type="dxa"/>
          </w:tcPr>
          <w:p w:rsidR="00183C82" w:rsidRPr="00710BC0" w:rsidRDefault="00183C82" w:rsidP="009D0F8F">
            <w:pPr>
              <w:jc w:val="center"/>
            </w:pPr>
            <w:r w:rsidRPr="00710BC0">
              <w:t>6</w:t>
            </w:r>
          </w:p>
        </w:tc>
        <w:tc>
          <w:tcPr>
            <w:tcW w:w="1876" w:type="dxa"/>
          </w:tcPr>
          <w:p w:rsidR="00183C82" w:rsidRPr="00710BC0" w:rsidRDefault="00183C82" w:rsidP="009D0F8F">
            <w:pPr>
              <w:jc w:val="center"/>
            </w:pPr>
            <w:r w:rsidRPr="00710BC0">
              <w:t>Специалист выдачи МФЦ</w:t>
            </w:r>
          </w:p>
        </w:tc>
        <w:tc>
          <w:tcPr>
            <w:tcW w:w="5497" w:type="dxa"/>
            <w:gridSpan w:val="2"/>
          </w:tcPr>
          <w:p w:rsidR="00183C82" w:rsidRPr="00710BC0" w:rsidRDefault="00183C82" w:rsidP="009D0F8F">
            <w:pPr>
              <w:jc w:val="both"/>
            </w:pPr>
            <w:r w:rsidRPr="00710BC0">
              <w:t>Выдает  результат оказания услуги заявителю при предъявлении расписки и документа, удостоверяющего его личность.</w:t>
            </w:r>
          </w:p>
          <w:p w:rsidR="00183C82" w:rsidRPr="00710BC0" w:rsidRDefault="00183C82" w:rsidP="009D0F8F">
            <w:pPr>
              <w:jc w:val="both"/>
            </w:pPr>
            <w:r w:rsidRPr="00710BC0">
              <w:t xml:space="preserve"> В предъявленной расписке заявитель проставляет дату и подпись получения документов.</w:t>
            </w:r>
          </w:p>
          <w:p w:rsidR="00183C82" w:rsidRPr="00710BC0" w:rsidRDefault="00183C82" w:rsidP="009D0F8F">
            <w:pPr>
              <w:jc w:val="both"/>
            </w:pPr>
            <w:r w:rsidRPr="00710BC0">
              <w:t>Расписка с подписью заявителя о получении документов хранится в МФЦ</w:t>
            </w:r>
          </w:p>
        </w:tc>
        <w:tc>
          <w:tcPr>
            <w:tcW w:w="1694" w:type="dxa"/>
          </w:tcPr>
          <w:p w:rsidR="00183C82" w:rsidRPr="00710BC0" w:rsidRDefault="00183C82" w:rsidP="009D0F8F">
            <w:pPr>
              <w:jc w:val="center"/>
            </w:pPr>
            <w:r w:rsidRPr="00710BC0">
              <w:t>В момент обращения</w:t>
            </w:r>
          </w:p>
        </w:tc>
      </w:tr>
      <w:tr w:rsidR="00183C82" w:rsidRPr="00710BC0" w:rsidTr="009D0F8F">
        <w:trPr>
          <w:trHeight w:val="976"/>
        </w:trPr>
        <w:tc>
          <w:tcPr>
            <w:tcW w:w="532" w:type="dxa"/>
          </w:tcPr>
          <w:p w:rsidR="00183C82" w:rsidRPr="00710BC0" w:rsidRDefault="00183C82" w:rsidP="009D0F8F">
            <w:pPr>
              <w:jc w:val="center"/>
            </w:pPr>
            <w:r w:rsidRPr="00710BC0">
              <w:t>7</w:t>
            </w:r>
          </w:p>
        </w:tc>
        <w:tc>
          <w:tcPr>
            <w:tcW w:w="1876" w:type="dxa"/>
          </w:tcPr>
          <w:p w:rsidR="00183C82" w:rsidRPr="00710BC0" w:rsidRDefault="00183C82" w:rsidP="009D0F8F">
            <w:pPr>
              <w:jc w:val="center"/>
            </w:pPr>
            <w:r w:rsidRPr="00710BC0">
              <w:t>Специалист выдачи</w:t>
            </w:r>
          </w:p>
          <w:p w:rsidR="00183C82" w:rsidRPr="00710BC0" w:rsidRDefault="00183C82" w:rsidP="009D0F8F">
            <w:pPr>
              <w:jc w:val="center"/>
              <w:rPr>
                <w:shd w:val="clear" w:color="auto" w:fill="FFFFFF"/>
              </w:rPr>
            </w:pPr>
            <w:r w:rsidRPr="00710BC0">
              <w:t>МФЦ</w:t>
            </w:r>
          </w:p>
        </w:tc>
        <w:tc>
          <w:tcPr>
            <w:tcW w:w="5497" w:type="dxa"/>
            <w:gridSpan w:val="2"/>
          </w:tcPr>
          <w:p w:rsidR="00183C82" w:rsidRPr="00710BC0" w:rsidRDefault="00183C82" w:rsidP="009D0F8F">
            <w:pPr>
              <w:shd w:val="clear" w:color="auto" w:fill="FFFFFF"/>
              <w:jc w:val="both"/>
              <w:rPr>
                <w:shd w:val="clear" w:color="auto" w:fill="FFFFFF"/>
              </w:rPr>
            </w:pPr>
            <w:r w:rsidRPr="00710BC0">
              <w:rPr>
                <w:shd w:val="clear" w:color="auto" w:fill="FFFFFF"/>
              </w:rPr>
              <w:t xml:space="preserve">Если заявитель не обратился за результатом предоставления государственной услуги, документы направляются в филиал </w:t>
            </w:r>
            <w:r w:rsidRPr="00710BC0">
              <w:t>ГКУ «ЦСПН» по месту жительства</w:t>
            </w:r>
            <w:r w:rsidRPr="00710BC0">
              <w:rPr>
                <w:shd w:val="clear" w:color="auto" w:fill="FFFFFF"/>
              </w:rPr>
              <w:t xml:space="preserve"> заявителя по акту приема-передачи</w:t>
            </w:r>
          </w:p>
        </w:tc>
        <w:tc>
          <w:tcPr>
            <w:tcW w:w="1694" w:type="dxa"/>
          </w:tcPr>
          <w:p w:rsidR="00183C82" w:rsidRPr="00710BC0" w:rsidRDefault="00183C82" w:rsidP="009D0F8F">
            <w:pPr>
              <w:snapToGrid w:val="0"/>
              <w:jc w:val="center"/>
            </w:pPr>
            <w:r w:rsidRPr="00710BC0">
              <w:rPr>
                <w:shd w:val="clear" w:color="auto" w:fill="FFFFFF"/>
              </w:rPr>
              <w:t>Через две недели после получения результата из филиала ГКУ «ЦСПН»</w:t>
            </w:r>
          </w:p>
        </w:tc>
      </w:tr>
    </w:tbl>
    <w:p w:rsidR="00183C82" w:rsidRPr="00710BC0" w:rsidRDefault="00183C82" w:rsidP="00183C82">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183C82" w:rsidRPr="00710BC0" w:rsidRDefault="00183C82" w:rsidP="00183C82">
      <w:pPr>
        <w:tabs>
          <w:tab w:val="left" w:pos="993"/>
        </w:tabs>
        <w:suppressAutoHyphens/>
        <w:autoSpaceDE w:val="0"/>
        <w:autoSpaceDN w:val="0"/>
        <w:adjustRightInd w:val="0"/>
        <w:ind w:left="-142" w:right="-567"/>
        <w:contextualSpacing/>
        <w:jc w:val="both"/>
        <w:rPr>
          <w:rFonts w:ascii="Calibri" w:eastAsia="Calibri" w:hAnsi="Calibri"/>
          <w:sz w:val="28"/>
          <w:szCs w:val="28"/>
        </w:rPr>
      </w:pPr>
    </w:p>
    <w:p w:rsidR="00183C82" w:rsidRPr="00710BC0" w:rsidRDefault="00183C82" w:rsidP="00183C82">
      <w:pPr>
        <w:tabs>
          <w:tab w:val="left" w:pos="993"/>
        </w:tabs>
        <w:suppressAutoHyphens/>
        <w:autoSpaceDE w:val="0"/>
        <w:autoSpaceDN w:val="0"/>
        <w:adjustRightInd w:val="0"/>
        <w:ind w:left="360"/>
        <w:contextualSpacing/>
        <w:jc w:val="both"/>
        <w:rPr>
          <w:rFonts w:eastAsia="Calibri"/>
        </w:rPr>
      </w:pPr>
      <w:r w:rsidRPr="00710BC0">
        <w:rPr>
          <w:rFonts w:eastAsia="Calibri"/>
        </w:rPr>
        <w:t xml:space="preserve">Контактный телефон: 8(3532) 77 27 62 (специалист Костицына Лариса Михайловна). </w:t>
      </w:r>
    </w:p>
    <w:p w:rsidR="00183C82" w:rsidRPr="00710BC0" w:rsidRDefault="00183C82" w:rsidP="00183C82">
      <w:pPr>
        <w:ind w:left="5664" w:firstLine="708"/>
        <w:jc w:val="right"/>
      </w:pPr>
      <w:r w:rsidRPr="00710BC0">
        <w:rPr>
          <w:b/>
        </w:rPr>
        <w:br w:type="page"/>
      </w:r>
      <w:r w:rsidRPr="00710BC0">
        <w:lastRenderedPageBreak/>
        <w:t xml:space="preserve">Приложение № 1 </w:t>
      </w:r>
    </w:p>
    <w:p w:rsidR="00183C82" w:rsidRPr="00710BC0" w:rsidRDefault="00183C82" w:rsidP="00183C82">
      <w:pPr>
        <w:jc w:val="right"/>
      </w:pPr>
      <w:r w:rsidRPr="00710BC0">
        <w:t>к Технологической схеме № 63</w:t>
      </w:r>
    </w:p>
    <w:p w:rsidR="00183C82" w:rsidRPr="00710BC0" w:rsidRDefault="00183C82" w:rsidP="00183C82">
      <w:pPr>
        <w:tabs>
          <w:tab w:val="left" w:pos="4962"/>
          <w:tab w:val="right" w:pos="9355"/>
        </w:tabs>
        <w:ind w:left="4678"/>
        <w:rPr>
          <w:sz w:val="28"/>
          <w:szCs w:val="28"/>
        </w:rPr>
      </w:pPr>
    </w:p>
    <w:p w:rsidR="00183C82" w:rsidRPr="00710BC0" w:rsidRDefault="00183C82" w:rsidP="00183C82">
      <w:pPr>
        <w:tabs>
          <w:tab w:val="left" w:pos="4962"/>
          <w:tab w:val="right" w:pos="9355"/>
        </w:tabs>
        <w:ind w:left="4678"/>
        <w:rPr>
          <w:sz w:val="28"/>
          <w:szCs w:val="28"/>
        </w:rPr>
      </w:pPr>
      <w:r w:rsidRPr="00710BC0">
        <w:rPr>
          <w:sz w:val="28"/>
          <w:szCs w:val="28"/>
        </w:rPr>
        <w:t>Министру социального развития Оренбургской области</w:t>
      </w:r>
    </w:p>
    <w:p w:rsidR="00183C82" w:rsidRPr="00710BC0" w:rsidRDefault="00183C82" w:rsidP="00183C82">
      <w:pPr>
        <w:tabs>
          <w:tab w:val="left" w:pos="4962"/>
          <w:tab w:val="right" w:pos="9355"/>
        </w:tabs>
        <w:ind w:left="4678"/>
        <w:rPr>
          <w:sz w:val="28"/>
          <w:szCs w:val="28"/>
        </w:rPr>
      </w:pPr>
      <w:r w:rsidRPr="00710BC0">
        <w:rPr>
          <w:sz w:val="28"/>
          <w:szCs w:val="28"/>
        </w:rPr>
        <w:t>Т.С.Самохиной</w:t>
      </w:r>
    </w:p>
    <w:p w:rsidR="00183C82" w:rsidRPr="00710BC0" w:rsidRDefault="00183C82" w:rsidP="00183C82">
      <w:pPr>
        <w:tabs>
          <w:tab w:val="right" w:pos="9355"/>
        </w:tabs>
        <w:ind w:left="4678"/>
        <w:rPr>
          <w:sz w:val="28"/>
          <w:szCs w:val="28"/>
        </w:rPr>
      </w:pPr>
    </w:p>
    <w:p w:rsidR="00183C82" w:rsidRPr="00710BC0" w:rsidRDefault="00183C82" w:rsidP="00183C82">
      <w:pPr>
        <w:ind w:left="4678"/>
        <w:rPr>
          <w:sz w:val="28"/>
          <w:szCs w:val="28"/>
        </w:rPr>
      </w:pPr>
      <w:r w:rsidRPr="00710BC0">
        <w:rPr>
          <w:sz w:val="28"/>
          <w:szCs w:val="28"/>
        </w:rPr>
        <w:t>Фамилия Имя Отчество</w:t>
      </w:r>
      <w:r w:rsidRPr="00710BC0">
        <w:rPr>
          <w:sz w:val="28"/>
          <w:szCs w:val="28"/>
        </w:rPr>
        <w:tab/>
      </w:r>
      <w:r w:rsidRPr="00710BC0">
        <w:rPr>
          <w:sz w:val="28"/>
          <w:szCs w:val="28"/>
        </w:rPr>
        <w:tab/>
      </w:r>
    </w:p>
    <w:p w:rsidR="00183C82" w:rsidRPr="00710BC0" w:rsidRDefault="00183C82" w:rsidP="00183C82">
      <w:pPr>
        <w:ind w:left="4678"/>
        <w:rPr>
          <w:sz w:val="28"/>
          <w:szCs w:val="28"/>
        </w:rPr>
      </w:pPr>
      <w:r w:rsidRPr="00710BC0">
        <w:rPr>
          <w:sz w:val="28"/>
          <w:szCs w:val="28"/>
        </w:rPr>
        <w:t>_____________________________</w:t>
      </w:r>
      <w:r w:rsidRPr="00710BC0">
        <w:rPr>
          <w:sz w:val="28"/>
          <w:szCs w:val="28"/>
        </w:rPr>
        <w:tab/>
      </w:r>
      <w:r w:rsidRPr="00710BC0">
        <w:rPr>
          <w:sz w:val="28"/>
          <w:szCs w:val="28"/>
        </w:rPr>
        <w:tab/>
      </w:r>
    </w:p>
    <w:p w:rsidR="00183C82" w:rsidRPr="00710BC0" w:rsidRDefault="00183C82" w:rsidP="00183C82">
      <w:pPr>
        <w:ind w:left="4678"/>
        <w:rPr>
          <w:sz w:val="28"/>
          <w:szCs w:val="28"/>
        </w:rPr>
      </w:pPr>
      <w:r w:rsidRPr="00710BC0">
        <w:rPr>
          <w:sz w:val="28"/>
          <w:szCs w:val="28"/>
        </w:rPr>
        <w:t xml:space="preserve">Домашний адрес, телефон:  </w:t>
      </w:r>
    </w:p>
    <w:p w:rsidR="00183C82" w:rsidRPr="00710BC0" w:rsidRDefault="00183C82" w:rsidP="00183C82">
      <w:pPr>
        <w:spacing w:line="360" w:lineRule="auto"/>
        <w:ind w:left="3970" w:firstLine="708"/>
        <w:rPr>
          <w:sz w:val="32"/>
          <w:szCs w:val="32"/>
        </w:rPr>
      </w:pPr>
      <w:r w:rsidRPr="00710BC0">
        <w:rPr>
          <w:sz w:val="32"/>
          <w:szCs w:val="32"/>
        </w:rPr>
        <w:t>__________________________</w:t>
      </w:r>
    </w:p>
    <w:p w:rsidR="00183C82" w:rsidRPr="00710BC0" w:rsidRDefault="00183C82" w:rsidP="00183C82">
      <w:pPr>
        <w:spacing w:line="360" w:lineRule="auto"/>
        <w:jc w:val="center"/>
        <w:rPr>
          <w:sz w:val="32"/>
          <w:szCs w:val="32"/>
        </w:rPr>
      </w:pPr>
      <w:r w:rsidRPr="00710BC0">
        <w:rPr>
          <w:sz w:val="32"/>
          <w:szCs w:val="32"/>
        </w:rPr>
        <w:t>ЗАЯВЛЕНИЕ</w:t>
      </w:r>
    </w:p>
    <w:p w:rsidR="00183C82" w:rsidRPr="00710BC0" w:rsidRDefault="00183C82" w:rsidP="00183C82">
      <w:pPr>
        <w:ind w:firstLine="540"/>
        <w:jc w:val="both"/>
        <w:rPr>
          <w:bCs/>
          <w:sz w:val="28"/>
          <w:szCs w:val="28"/>
        </w:rPr>
      </w:pPr>
      <w:r w:rsidRPr="00710BC0">
        <w:rPr>
          <w:sz w:val="28"/>
          <w:szCs w:val="28"/>
        </w:rPr>
        <w:t xml:space="preserve">Прошу выдать  мне удостоверение </w:t>
      </w:r>
      <w:r w:rsidRPr="00710BC0">
        <w:rPr>
          <w:bCs/>
          <w:sz w:val="28"/>
          <w:szCs w:val="28"/>
        </w:rPr>
        <w:t>получившего или перенесшего лучевую болезнь или другие заболевания, связанные с радиационным воздействием вследствие катастрофы на Чернобыльской АЭС; ставшего инвалидом.</w:t>
      </w:r>
    </w:p>
    <w:p w:rsidR="00183C82" w:rsidRPr="00710BC0" w:rsidRDefault="00183C82" w:rsidP="00183C82">
      <w:pPr>
        <w:ind w:firstLine="540"/>
        <w:jc w:val="both"/>
        <w:rPr>
          <w:sz w:val="28"/>
          <w:szCs w:val="28"/>
        </w:rPr>
      </w:pPr>
      <w:r w:rsidRPr="00710BC0">
        <w:rPr>
          <w:sz w:val="28"/>
          <w:szCs w:val="28"/>
        </w:rPr>
        <w:t>К заявлению прилагаю документы:</w:t>
      </w:r>
    </w:p>
    <w:p w:rsidR="00183C82" w:rsidRPr="00710BC0" w:rsidRDefault="00183C82" w:rsidP="00183C82">
      <w:pPr>
        <w:ind w:left="720" w:hanging="180"/>
        <w:rPr>
          <w:sz w:val="28"/>
          <w:szCs w:val="28"/>
        </w:rPr>
      </w:pPr>
      <w:r w:rsidRPr="00710BC0">
        <w:rPr>
          <w:sz w:val="28"/>
          <w:szCs w:val="28"/>
        </w:rPr>
        <w:t>1.____________________________________________________________</w:t>
      </w:r>
    </w:p>
    <w:p w:rsidR="00183C82" w:rsidRPr="00710BC0" w:rsidRDefault="00183C82" w:rsidP="00183C82">
      <w:pPr>
        <w:ind w:left="720" w:hanging="180"/>
        <w:rPr>
          <w:sz w:val="28"/>
          <w:szCs w:val="28"/>
        </w:rPr>
      </w:pPr>
      <w:r w:rsidRPr="00710BC0">
        <w:rPr>
          <w:sz w:val="28"/>
          <w:szCs w:val="28"/>
        </w:rPr>
        <w:t>2. ____________________________________________________________</w:t>
      </w:r>
    </w:p>
    <w:p w:rsidR="00183C82" w:rsidRPr="00710BC0" w:rsidRDefault="00183C82" w:rsidP="00183C82">
      <w:pPr>
        <w:ind w:left="720" w:hanging="180"/>
        <w:rPr>
          <w:sz w:val="28"/>
          <w:szCs w:val="28"/>
        </w:rPr>
      </w:pPr>
      <w:r w:rsidRPr="00710BC0">
        <w:rPr>
          <w:sz w:val="28"/>
          <w:szCs w:val="28"/>
        </w:rPr>
        <w:t>3 .____________________________________________________________</w:t>
      </w:r>
    </w:p>
    <w:p w:rsidR="00183C82" w:rsidRPr="00710BC0" w:rsidRDefault="00183C82" w:rsidP="00183C82">
      <w:pPr>
        <w:ind w:left="720" w:hanging="180"/>
        <w:rPr>
          <w:sz w:val="28"/>
          <w:szCs w:val="28"/>
        </w:rPr>
      </w:pPr>
      <w:r w:rsidRPr="00710BC0">
        <w:rPr>
          <w:sz w:val="28"/>
          <w:szCs w:val="28"/>
        </w:rPr>
        <w:t xml:space="preserve">4. </w:t>
      </w:r>
    </w:p>
    <w:p w:rsidR="00183C82" w:rsidRPr="00710BC0" w:rsidRDefault="00183C82" w:rsidP="00183C82">
      <w:pPr>
        <w:rPr>
          <w:sz w:val="28"/>
          <w:szCs w:val="28"/>
        </w:rPr>
      </w:pPr>
      <w:r>
        <w:rPr>
          <w:noProof/>
          <w:sz w:val="28"/>
          <w:szCs w:val="28"/>
        </w:rPr>
        <mc:AlternateContent>
          <mc:Choice Requires="wps">
            <w:drawing>
              <wp:anchor distT="4294967294" distB="4294967294" distL="114300" distR="114300" simplePos="0" relativeHeight="251662336" behindDoc="0" locked="0" layoutInCell="1" allowOverlap="1" wp14:anchorId="77F8BB02" wp14:editId="1C2B33D7">
                <wp:simplePos x="0" y="0"/>
                <wp:positionH relativeFrom="column">
                  <wp:posOffset>457200</wp:posOffset>
                </wp:positionH>
                <wp:positionV relativeFrom="paragraph">
                  <wp:posOffset>48894</wp:posOffset>
                </wp:positionV>
                <wp:extent cx="480060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B052" id="Прямая соединительная линия 3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3.85pt" to="41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" strokeweight="1pt"/>
            </w:pict>
          </mc:Fallback>
        </mc:AlternateContent>
      </w:r>
    </w:p>
    <w:p w:rsidR="00183C82" w:rsidRPr="00710BC0" w:rsidRDefault="00183C82" w:rsidP="00183C82">
      <w:pPr>
        <w:rPr>
          <w:sz w:val="28"/>
          <w:szCs w:val="28"/>
        </w:rPr>
      </w:pPr>
      <w:r>
        <w:rPr>
          <w:noProof/>
          <w:sz w:val="28"/>
          <w:szCs w:val="28"/>
        </w:rPr>
        <mc:AlternateContent>
          <mc:Choice Requires="wps">
            <w:drawing>
              <wp:anchor distT="4294967294" distB="4294967294" distL="114300" distR="114300" simplePos="0" relativeHeight="251663360" behindDoc="0" locked="0" layoutInCell="1" allowOverlap="1" wp14:anchorId="4070792D" wp14:editId="35E5846C">
                <wp:simplePos x="0" y="0"/>
                <wp:positionH relativeFrom="column">
                  <wp:posOffset>457200</wp:posOffset>
                </wp:positionH>
                <wp:positionV relativeFrom="paragraph">
                  <wp:posOffset>73024</wp:posOffset>
                </wp:positionV>
                <wp:extent cx="4800600" cy="0"/>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CA9F8" id="Прямая соединительная линия 3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5.75pt" to="41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" strokeweight="1pt"/>
            </w:pict>
          </mc:Fallback>
        </mc:AlternateContent>
      </w:r>
    </w:p>
    <w:p w:rsidR="00183C82" w:rsidRPr="00710BC0" w:rsidRDefault="00183C82" w:rsidP="00183C82">
      <w:pPr>
        <w:spacing w:line="360" w:lineRule="auto"/>
        <w:rPr>
          <w:sz w:val="28"/>
          <w:szCs w:val="28"/>
        </w:rPr>
      </w:pPr>
      <w:r>
        <w:rPr>
          <w:noProof/>
          <w:sz w:val="28"/>
          <w:szCs w:val="28"/>
        </w:rPr>
        <mc:AlternateContent>
          <mc:Choice Requires="wps">
            <w:drawing>
              <wp:anchor distT="4294967294" distB="4294967294" distL="114300" distR="114300" simplePos="0" relativeHeight="251664384" behindDoc="0" locked="0" layoutInCell="1" allowOverlap="1" wp14:anchorId="4115EB3E" wp14:editId="00EE725C">
                <wp:simplePos x="0" y="0"/>
                <wp:positionH relativeFrom="column">
                  <wp:posOffset>3575685</wp:posOffset>
                </wp:positionH>
                <wp:positionV relativeFrom="paragraph">
                  <wp:posOffset>226059</wp:posOffset>
                </wp:positionV>
                <wp:extent cx="148590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FC930" id="Прямая соединительная линия 32"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55pt,17.8pt" to="398.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" strokeweight="1pt"/>
            </w:pict>
          </mc:Fallback>
        </mc:AlternateContent>
      </w:r>
      <w:r w:rsidRPr="00710BC0">
        <w:rPr>
          <w:sz w:val="28"/>
          <w:szCs w:val="28"/>
        </w:rPr>
        <w:t>Пенсионирующее ведомство</w:t>
      </w:r>
      <w:r w:rsidRPr="00710BC0">
        <w:rPr>
          <w:sz w:val="28"/>
          <w:szCs w:val="28"/>
        </w:rPr>
        <w:tab/>
      </w:r>
      <w:r w:rsidRPr="00710BC0">
        <w:rPr>
          <w:sz w:val="28"/>
          <w:szCs w:val="28"/>
        </w:rPr>
        <w:tab/>
      </w:r>
      <w:r w:rsidRPr="00710BC0">
        <w:rPr>
          <w:sz w:val="28"/>
          <w:szCs w:val="28"/>
        </w:rPr>
        <w:tab/>
      </w:r>
      <w:r w:rsidRPr="00710BC0">
        <w:rPr>
          <w:sz w:val="28"/>
          <w:szCs w:val="28"/>
        </w:rPr>
        <w:tab/>
        <w:t>Пенсионный фонд РФ</w:t>
      </w:r>
    </w:p>
    <w:p w:rsidR="00183C82" w:rsidRPr="00710BC0" w:rsidRDefault="00183C82" w:rsidP="00183C82">
      <w:pPr>
        <w:widowControl w:val="0"/>
        <w:autoSpaceDE w:val="0"/>
        <w:autoSpaceDN w:val="0"/>
        <w:adjustRightInd w:val="0"/>
        <w:ind w:firstLine="708"/>
        <w:jc w:val="both"/>
        <w:rPr>
          <w:b/>
          <w:sz w:val="20"/>
          <w:szCs w:val="20"/>
        </w:rPr>
      </w:pPr>
    </w:p>
    <w:p w:rsidR="00183C82" w:rsidRPr="00710BC0" w:rsidRDefault="00183C82" w:rsidP="00183C82">
      <w:pPr>
        <w:widowControl w:val="0"/>
        <w:autoSpaceDE w:val="0"/>
        <w:autoSpaceDN w:val="0"/>
        <w:adjustRightInd w:val="0"/>
        <w:ind w:firstLine="708"/>
        <w:jc w:val="both"/>
        <w:rPr>
          <w:b/>
          <w:sz w:val="20"/>
          <w:szCs w:val="20"/>
        </w:rPr>
      </w:pPr>
      <w:r w:rsidRPr="00710BC0">
        <w:rPr>
          <w:b/>
          <w:sz w:val="20"/>
          <w:szCs w:val="20"/>
        </w:rPr>
        <w:t>В целях регистрации и (или) дальнейшего информирования о ходе исполнения услуги (получения результата услуги) прошу:</w:t>
      </w:r>
    </w:p>
    <w:p w:rsidR="00183C82" w:rsidRPr="00710BC0" w:rsidRDefault="00183C82" w:rsidP="00183C82">
      <w:pPr>
        <w:widowControl w:val="0"/>
        <w:autoSpaceDE w:val="0"/>
        <w:autoSpaceDN w:val="0"/>
        <w:adjustRightInd w:val="0"/>
        <w:ind w:firstLine="709"/>
        <w:jc w:val="both"/>
        <w:rPr>
          <w:sz w:val="20"/>
          <w:szCs w:val="20"/>
        </w:rPr>
      </w:pPr>
      <w:r w:rsidRPr="00710BC0">
        <w:rPr>
          <w:sz w:val="20"/>
          <w:szCs w:val="20"/>
        </w:rPr>
        <w:t xml:space="preserve">□ произвести регистрацию на интернет-портале </w:t>
      </w:r>
      <w:hyperlink r:id="rId7" w:history="1">
        <w:r w:rsidRPr="00710BC0">
          <w:rPr>
            <w:rFonts w:cs="Arial"/>
            <w:sz w:val="20"/>
            <w:szCs w:val="20"/>
            <w:u w:val="single"/>
          </w:rPr>
          <w:t>www.gosuslugi.ru</w:t>
        </w:r>
      </w:hyperlink>
      <w:r w:rsidRPr="00710BC0">
        <w:rPr>
          <w:sz w:val="20"/>
          <w:szCs w:val="20"/>
        </w:rPr>
        <w:t xml:space="preserve"> (в ЕСИА);</w:t>
      </w:r>
    </w:p>
    <w:p w:rsidR="00183C82" w:rsidRPr="00710BC0" w:rsidRDefault="00183C82" w:rsidP="00183C82">
      <w:pPr>
        <w:widowControl w:val="0"/>
        <w:autoSpaceDE w:val="0"/>
        <w:autoSpaceDN w:val="0"/>
        <w:adjustRightInd w:val="0"/>
        <w:ind w:firstLine="709"/>
        <w:jc w:val="both"/>
        <w:rPr>
          <w:sz w:val="20"/>
          <w:szCs w:val="20"/>
        </w:rPr>
      </w:pPr>
      <w:r w:rsidRPr="00710BC0">
        <w:rPr>
          <w:sz w:val="20"/>
          <w:szCs w:val="20"/>
        </w:rPr>
        <w:t xml:space="preserve">□ восстановить доступ на интернет-портале </w:t>
      </w:r>
      <w:hyperlink r:id="rId8" w:history="1">
        <w:r w:rsidRPr="00710BC0">
          <w:rPr>
            <w:rFonts w:cs="Arial"/>
            <w:sz w:val="20"/>
            <w:szCs w:val="20"/>
            <w:u w:val="single"/>
          </w:rPr>
          <w:t>www.gosuslugi.ru</w:t>
        </w:r>
      </w:hyperlink>
      <w:r w:rsidRPr="00710BC0">
        <w:rPr>
          <w:sz w:val="20"/>
          <w:szCs w:val="20"/>
        </w:rPr>
        <w:t xml:space="preserve">  (в ЕСИА);</w:t>
      </w:r>
    </w:p>
    <w:p w:rsidR="00183C82" w:rsidRPr="00710BC0" w:rsidRDefault="00183C82" w:rsidP="00183C82">
      <w:pPr>
        <w:widowControl w:val="0"/>
        <w:autoSpaceDE w:val="0"/>
        <w:autoSpaceDN w:val="0"/>
        <w:adjustRightInd w:val="0"/>
        <w:ind w:firstLine="709"/>
        <w:jc w:val="both"/>
        <w:rPr>
          <w:sz w:val="20"/>
          <w:szCs w:val="20"/>
        </w:rPr>
      </w:pPr>
      <w:r w:rsidRPr="00710BC0">
        <w:rPr>
          <w:sz w:val="20"/>
          <w:szCs w:val="20"/>
        </w:rPr>
        <w:t xml:space="preserve">□ подтвердить регистрацию учетной записи на интернет-портале </w:t>
      </w:r>
      <w:hyperlink r:id="rId9" w:history="1">
        <w:r w:rsidRPr="00710BC0">
          <w:rPr>
            <w:rFonts w:cs="Arial"/>
            <w:sz w:val="20"/>
            <w:szCs w:val="20"/>
            <w:u w:val="single"/>
          </w:rPr>
          <w:t>www.gosuslugi.ru</w:t>
        </w:r>
      </w:hyperlink>
      <w:r w:rsidRPr="00710BC0">
        <w:rPr>
          <w:sz w:val="20"/>
          <w:szCs w:val="20"/>
        </w:rPr>
        <w:t xml:space="preserve">    (в ЕСИА).</w:t>
      </w:r>
    </w:p>
    <w:p w:rsidR="00183C82" w:rsidRPr="00710BC0" w:rsidRDefault="00183C82" w:rsidP="00183C82">
      <w:pPr>
        <w:widowControl w:val="0"/>
        <w:autoSpaceDE w:val="0"/>
        <w:autoSpaceDN w:val="0"/>
        <w:adjustRightInd w:val="0"/>
        <w:ind w:firstLine="851"/>
        <w:jc w:val="both"/>
        <w:rPr>
          <w:b/>
          <w:sz w:val="20"/>
          <w:szCs w:val="20"/>
        </w:rPr>
      </w:pPr>
      <w:r w:rsidRPr="00710BC0">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83C82" w:rsidRPr="00710BC0" w:rsidRDefault="00183C82" w:rsidP="00183C82">
      <w:pPr>
        <w:widowControl w:val="0"/>
        <w:autoSpaceDE w:val="0"/>
        <w:autoSpaceDN w:val="0"/>
        <w:adjustRightInd w:val="0"/>
        <w:ind w:firstLine="708"/>
        <w:jc w:val="both"/>
        <w:rPr>
          <w:sz w:val="20"/>
          <w:szCs w:val="20"/>
        </w:rPr>
      </w:pPr>
      <w:r w:rsidRPr="00710BC0">
        <w:rPr>
          <w:sz w:val="20"/>
          <w:szCs w:val="20"/>
        </w:rPr>
        <w:t xml:space="preserve">СНИЛС </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p>
    <w:p w:rsidR="00183C82" w:rsidRPr="00710BC0" w:rsidRDefault="00183C82" w:rsidP="00183C82">
      <w:pPr>
        <w:widowControl w:val="0"/>
        <w:autoSpaceDE w:val="0"/>
        <w:autoSpaceDN w:val="0"/>
        <w:adjustRightInd w:val="0"/>
        <w:ind w:left="705"/>
        <w:rPr>
          <w:sz w:val="20"/>
          <w:szCs w:val="20"/>
        </w:rPr>
      </w:pPr>
      <w:r w:rsidRPr="00710BC0">
        <w:rPr>
          <w:sz w:val="20"/>
          <w:szCs w:val="20"/>
        </w:rPr>
        <w:t xml:space="preserve">номер мобильного телефона в федеральном формате </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p>
    <w:p w:rsidR="00183C82" w:rsidRPr="00710BC0" w:rsidRDefault="00183C82" w:rsidP="00183C82">
      <w:pPr>
        <w:widowControl w:val="0"/>
        <w:autoSpaceDE w:val="0"/>
        <w:autoSpaceDN w:val="0"/>
        <w:adjustRightInd w:val="0"/>
        <w:ind w:left="705"/>
        <w:rPr>
          <w:sz w:val="20"/>
          <w:szCs w:val="20"/>
        </w:rPr>
      </w:pPr>
      <w:r w:rsidRPr="00710BC0">
        <w:rPr>
          <w:sz w:val="20"/>
          <w:szCs w:val="20"/>
          <w:lang w:val="en-US"/>
        </w:rPr>
        <w:t>e</w:t>
      </w:r>
      <w:r w:rsidRPr="00710BC0">
        <w:rPr>
          <w:sz w:val="20"/>
          <w:szCs w:val="20"/>
        </w:rPr>
        <w:t>-</w:t>
      </w:r>
      <w:r w:rsidRPr="00710BC0">
        <w:rPr>
          <w:sz w:val="20"/>
          <w:szCs w:val="20"/>
          <w:lang w:val="en-US"/>
        </w:rPr>
        <w:t>mail</w:t>
      </w:r>
      <w:r w:rsidRPr="00710BC0">
        <w:rPr>
          <w:sz w:val="20"/>
          <w:szCs w:val="20"/>
        </w:rPr>
        <w:t>____________________(если имеется);</w:t>
      </w:r>
    </w:p>
    <w:p w:rsidR="00183C82" w:rsidRPr="00710BC0" w:rsidRDefault="00183C82" w:rsidP="00183C82">
      <w:pPr>
        <w:widowControl w:val="0"/>
        <w:autoSpaceDE w:val="0"/>
        <w:autoSpaceDN w:val="0"/>
        <w:adjustRightInd w:val="0"/>
        <w:ind w:left="705"/>
        <w:rPr>
          <w:sz w:val="28"/>
          <w:szCs w:val="28"/>
        </w:rPr>
      </w:pPr>
      <w:r w:rsidRPr="00710BC0">
        <w:rPr>
          <w:sz w:val="20"/>
          <w:szCs w:val="20"/>
        </w:rPr>
        <w:t>гражданство – Российская Федерация/_</w:t>
      </w:r>
      <w:r w:rsidRPr="00710BC0">
        <w:rPr>
          <w:sz w:val="28"/>
          <w:szCs w:val="28"/>
        </w:rPr>
        <w:t>____________________________</w:t>
      </w:r>
    </w:p>
    <w:p w:rsidR="00183C82" w:rsidRPr="00710BC0" w:rsidRDefault="00183C82" w:rsidP="00183C82">
      <w:pPr>
        <w:widowControl w:val="0"/>
        <w:autoSpaceDE w:val="0"/>
        <w:autoSpaceDN w:val="0"/>
        <w:adjustRightInd w:val="0"/>
        <w:ind w:left="705"/>
        <w:rPr>
          <w:sz w:val="18"/>
          <w:szCs w:val="18"/>
        </w:rPr>
      </w:pPr>
      <w:r w:rsidRPr="00710BC0">
        <w:rPr>
          <w:sz w:val="28"/>
          <w:szCs w:val="28"/>
        </w:rPr>
        <w:t xml:space="preserve">                                                                       </w:t>
      </w:r>
      <w:r w:rsidRPr="00710BC0">
        <w:rPr>
          <w:sz w:val="18"/>
          <w:szCs w:val="18"/>
        </w:rPr>
        <w:t xml:space="preserve"> (наименование иностранного государства)</w:t>
      </w:r>
    </w:p>
    <w:p w:rsidR="00183C82" w:rsidRPr="00710BC0" w:rsidRDefault="00183C82" w:rsidP="00183C82">
      <w:pPr>
        <w:widowControl w:val="0"/>
        <w:autoSpaceDE w:val="0"/>
        <w:autoSpaceDN w:val="0"/>
        <w:adjustRightInd w:val="0"/>
        <w:ind w:left="705"/>
        <w:rPr>
          <w:sz w:val="20"/>
          <w:szCs w:val="20"/>
        </w:rPr>
      </w:pPr>
      <w:r w:rsidRPr="00710BC0">
        <w:rPr>
          <w:sz w:val="20"/>
          <w:szCs w:val="20"/>
        </w:rPr>
        <w:t>В случае, если документ, удостоверяющий личность – паспорт гражданина РФ:</w:t>
      </w:r>
    </w:p>
    <w:p w:rsidR="00183C82" w:rsidRPr="00710BC0" w:rsidRDefault="00183C82" w:rsidP="00183C82">
      <w:pPr>
        <w:widowControl w:val="0"/>
        <w:autoSpaceDE w:val="0"/>
        <w:autoSpaceDN w:val="0"/>
        <w:adjustRightInd w:val="0"/>
        <w:rPr>
          <w:sz w:val="20"/>
          <w:szCs w:val="20"/>
        </w:rPr>
      </w:pPr>
      <w:r w:rsidRPr="00710BC0">
        <w:rPr>
          <w:sz w:val="20"/>
          <w:szCs w:val="20"/>
        </w:rPr>
        <w:t>серия, номер -___ ___   __ __ __ __ __ __</w:t>
      </w:r>
    </w:p>
    <w:p w:rsidR="00183C82" w:rsidRPr="00710BC0" w:rsidRDefault="00183C82" w:rsidP="00183C82">
      <w:pPr>
        <w:widowControl w:val="0"/>
        <w:autoSpaceDE w:val="0"/>
        <w:autoSpaceDN w:val="0"/>
        <w:adjustRightInd w:val="0"/>
        <w:rPr>
          <w:sz w:val="20"/>
          <w:szCs w:val="20"/>
        </w:rPr>
      </w:pPr>
      <w:r w:rsidRPr="00710BC0">
        <w:rPr>
          <w:sz w:val="20"/>
          <w:szCs w:val="20"/>
        </w:rPr>
        <w:t>кем выдан - ___________________________________________________</w:t>
      </w:r>
    </w:p>
    <w:p w:rsidR="00183C82" w:rsidRPr="00710BC0" w:rsidRDefault="00183C82" w:rsidP="00183C82">
      <w:pPr>
        <w:widowControl w:val="0"/>
        <w:autoSpaceDE w:val="0"/>
        <w:autoSpaceDN w:val="0"/>
        <w:adjustRightInd w:val="0"/>
        <w:rPr>
          <w:sz w:val="20"/>
          <w:szCs w:val="20"/>
        </w:rPr>
      </w:pPr>
      <w:r w:rsidRPr="00710BC0">
        <w:rPr>
          <w:sz w:val="20"/>
          <w:szCs w:val="20"/>
        </w:rPr>
        <w:t>дата выдачи -____.____.______</w:t>
      </w:r>
    </w:p>
    <w:p w:rsidR="00183C82" w:rsidRPr="00710BC0" w:rsidRDefault="00183C82" w:rsidP="00183C82">
      <w:pPr>
        <w:widowControl w:val="0"/>
        <w:autoSpaceDE w:val="0"/>
        <w:autoSpaceDN w:val="0"/>
        <w:adjustRightInd w:val="0"/>
        <w:rPr>
          <w:sz w:val="20"/>
          <w:szCs w:val="20"/>
        </w:rPr>
      </w:pPr>
      <w:r w:rsidRPr="00710BC0">
        <w:rPr>
          <w:sz w:val="20"/>
          <w:szCs w:val="20"/>
        </w:rPr>
        <w:t>код подразделения-_____________________________________________</w:t>
      </w:r>
    </w:p>
    <w:p w:rsidR="00183C82" w:rsidRPr="00710BC0" w:rsidRDefault="00183C82" w:rsidP="00183C82">
      <w:pPr>
        <w:widowControl w:val="0"/>
        <w:autoSpaceDE w:val="0"/>
        <w:autoSpaceDN w:val="0"/>
        <w:adjustRightInd w:val="0"/>
        <w:rPr>
          <w:sz w:val="20"/>
          <w:szCs w:val="20"/>
        </w:rPr>
      </w:pPr>
      <w:r w:rsidRPr="00710BC0">
        <w:rPr>
          <w:sz w:val="20"/>
          <w:szCs w:val="20"/>
        </w:rPr>
        <w:t>дата рождения-___.____._____</w:t>
      </w:r>
    </w:p>
    <w:p w:rsidR="00183C82" w:rsidRPr="00710BC0" w:rsidRDefault="00183C82" w:rsidP="00183C82">
      <w:pPr>
        <w:widowControl w:val="0"/>
        <w:autoSpaceDE w:val="0"/>
        <w:autoSpaceDN w:val="0"/>
        <w:adjustRightInd w:val="0"/>
        <w:rPr>
          <w:sz w:val="20"/>
          <w:szCs w:val="20"/>
        </w:rPr>
      </w:pPr>
      <w:r w:rsidRPr="00710BC0">
        <w:rPr>
          <w:sz w:val="20"/>
          <w:szCs w:val="20"/>
        </w:rPr>
        <w:t>место рождения-_______________________________________________</w:t>
      </w:r>
    </w:p>
    <w:p w:rsidR="00183C82" w:rsidRPr="00710BC0" w:rsidRDefault="00183C82" w:rsidP="00183C82">
      <w:pPr>
        <w:widowControl w:val="0"/>
        <w:autoSpaceDE w:val="0"/>
        <w:autoSpaceDN w:val="0"/>
        <w:adjustRightInd w:val="0"/>
        <w:ind w:left="705"/>
        <w:rPr>
          <w:sz w:val="20"/>
          <w:szCs w:val="20"/>
        </w:rPr>
      </w:pPr>
      <w:r w:rsidRPr="00710BC0">
        <w:rPr>
          <w:sz w:val="20"/>
          <w:szCs w:val="20"/>
        </w:rPr>
        <w:t>В случае, если документ, удостоверяющий личность – паспорт гражданина иностранного государства:</w:t>
      </w:r>
    </w:p>
    <w:p w:rsidR="00183C82" w:rsidRPr="00710BC0" w:rsidRDefault="00183C82" w:rsidP="00183C82">
      <w:pPr>
        <w:widowControl w:val="0"/>
        <w:autoSpaceDE w:val="0"/>
        <w:autoSpaceDN w:val="0"/>
        <w:adjustRightInd w:val="0"/>
        <w:ind w:left="705" w:hanging="705"/>
        <w:rPr>
          <w:sz w:val="20"/>
          <w:szCs w:val="20"/>
        </w:rPr>
      </w:pPr>
      <w:r w:rsidRPr="00710BC0">
        <w:rPr>
          <w:sz w:val="20"/>
          <w:szCs w:val="20"/>
        </w:rPr>
        <w:t>дата выдачи - ___.___.______</w:t>
      </w:r>
    </w:p>
    <w:p w:rsidR="00183C82" w:rsidRPr="00710BC0" w:rsidRDefault="00183C82" w:rsidP="00183C82">
      <w:pPr>
        <w:widowControl w:val="0"/>
        <w:autoSpaceDE w:val="0"/>
        <w:autoSpaceDN w:val="0"/>
        <w:adjustRightInd w:val="0"/>
        <w:ind w:left="705" w:hanging="705"/>
        <w:rPr>
          <w:sz w:val="20"/>
          <w:szCs w:val="20"/>
        </w:rPr>
      </w:pPr>
      <w:r w:rsidRPr="00710BC0">
        <w:rPr>
          <w:sz w:val="20"/>
          <w:szCs w:val="20"/>
        </w:rPr>
        <w:t>дата окончания срока действия- ___.___.______</w:t>
      </w:r>
    </w:p>
    <w:p w:rsidR="00183C82" w:rsidRPr="00710BC0" w:rsidRDefault="00183C82" w:rsidP="00183C82">
      <w:pPr>
        <w:widowControl w:val="0"/>
        <w:autoSpaceDE w:val="0"/>
        <w:autoSpaceDN w:val="0"/>
        <w:adjustRightInd w:val="0"/>
        <w:ind w:firstLine="705"/>
        <w:rPr>
          <w:sz w:val="20"/>
          <w:szCs w:val="20"/>
        </w:rPr>
      </w:pPr>
      <w:r w:rsidRPr="00710BC0">
        <w:rPr>
          <w:b/>
          <w:sz w:val="20"/>
          <w:szCs w:val="20"/>
        </w:rPr>
        <w:t xml:space="preserve">Прошу информировать меня о ходе исполнения услуги (получении результат услуги) через </w:t>
      </w:r>
      <w:r w:rsidRPr="00710BC0">
        <w:rPr>
          <w:b/>
          <w:sz w:val="20"/>
          <w:szCs w:val="20"/>
        </w:rPr>
        <w:lastRenderedPageBreak/>
        <w:t>единый личный кабинет интернет-портала</w:t>
      </w:r>
      <w:r w:rsidRPr="00710BC0">
        <w:rPr>
          <w:sz w:val="20"/>
          <w:szCs w:val="20"/>
        </w:rPr>
        <w:t xml:space="preserve"> </w:t>
      </w:r>
      <w:hyperlink r:id="rId10" w:history="1">
        <w:r w:rsidRPr="00710BC0">
          <w:rPr>
            <w:rFonts w:cs="Arial"/>
            <w:sz w:val="20"/>
            <w:szCs w:val="20"/>
            <w:u w:val="single"/>
          </w:rPr>
          <w:t>www.gosuslugi.ru</w:t>
        </w:r>
      </w:hyperlink>
      <w:r w:rsidRPr="00710BC0">
        <w:rPr>
          <w:sz w:val="20"/>
          <w:szCs w:val="20"/>
        </w:rPr>
        <w:t xml:space="preserve"> (для заявителей, зарегистрированных в ЕСИА) СНИЛС </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p>
    <w:p w:rsidR="00183C82" w:rsidRPr="00710BC0" w:rsidRDefault="00183C82" w:rsidP="00183C82">
      <w:pPr>
        <w:widowControl w:val="0"/>
        <w:autoSpaceDE w:val="0"/>
        <w:autoSpaceDN w:val="0"/>
        <w:adjustRightInd w:val="0"/>
        <w:ind w:left="705"/>
        <w:jc w:val="center"/>
        <w:rPr>
          <w:sz w:val="20"/>
          <w:szCs w:val="20"/>
        </w:rPr>
      </w:pPr>
      <w:r w:rsidRPr="00710BC0">
        <w:rPr>
          <w:sz w:val="20"/>
          <w:szCs w:val="20"/>
        </w:rPr>
        <w:t>(отметьте только один вариант)</w:t>
      </w:r>
    </w:p>
    <w:p w:rsidR="00183C82" w:rsidRPr="00710BC0" w:rsidRDefault="00183C82" w:rsidP="00183C82">
      <w:pPr>
        <w:widowControl w:val="0"/>
        <w:autoSpaceDE w:val="0"/>
        <w:autoSpaceDN w:val="0"/>
        <w:adjustRightInd w:val="0"/>
        <w:ind w:left="705"/>
        <w:jc w:val="center"/>
        <w:rPr>
          <w:sz w:val="20"/>
          <w:szCs w:val="20"/>
        </w:rPr>
      </w:pPr>
      <w:r w:rsidRPr="00710BC0">
        <w:rPr>
          <w:sz w:val="20"/>
          <w:szCs w:val="20"/>
        </w:rPr>
        <w:t>___ДА                       ____НЕТ</w:t>
      </w:r>
    </w:p>
    <w:p w:rsidR="00183C82" w:rsidRPr="00710BC0" w:rsidRDefault="00183C82" w:rsidP="00183C82">
      <w:pPr>
        <w:widowControl w:val="0"/>
        <w:autoSpaceDE w:val="0"/>
        <w:autoSpaceDN w:val="0"/>
        <w:adjustRightInd w:val="0"/>
        <w:ind w:left="705"/>
        <w:rPr>
          <w:sz w:val="18"/>
          <w:szCs w:val="18"/>
        </w:rPr>
      </w:pPr>
    </w:p>
    <w:p w:rsidR="00183C82" w:rsidRPr="00710BC0" w:rsidRDefault="00183C82" w:rsidP="00183C82">
      <w:pPr>
        <w:widowControl w:val="0"/>
        <w:autoSpaceDE w:val="0"/>
        <w:autoSpaceDN w:val="0"/>
        <w:adjustRightInd w:val="0"/>
        <w:rPr>
          <w:sz w:val="20"/>
          <w:szCs w:val="20"/>
        </w:rPr>
      </w:pPr>
    </w:p>
    <w:p w:rsidR="00183C82" w:rsidRPr="00710BC0" w:rsidRDefault="00183C82" w:rsidP="00183C82">
      <w:pPr>
        <w:widowControl w:val="0"/>
        <w:shd w:val="clear" w:color="auto" w:fill="FFFFFF"/>
        <w:autoSpaceDE w:val="0"/>
        <w:autoSpaceDN w:val="0"/>
        <w:adjustRightInd w:val="0"/>
        <w:spacing w:after="240"/>
        <w:rPr>
          <w:sz w:val="20"/>
          <w:szCs w:val="20"/>
        </w:rPr>
      </w:pPr>
      <w:r w:rsidRPr="00710BC0">
        <w:rPr>
          <w:sz w:val="20"/>
          <w:szCs w:val="20"/>
        </w:rPr>
        <w:t xml:space="preserve"> Подпись заявителя _______________________/____________________/</w:t>
      </w:r>
    </w:p>
    <w:p w:rsidR="00183C82" w:rsidRPr="00710BC0" w:rsidRDefault="00183C82" w:rsidP="00183C82">
      <w:pPr>
        <w:widowControl w:val="0"/>
        <w:shd w:val="clear" w:color="auto" w:fill="FFFFFF"/>
        <w:autoSpaceDE w:val="0"/>
        <w:autoSpaceDN w:val="0"/>
        <w:adjustRightInd w:val="0"/>
        <w:spacing w:after="240"/>
        <w:jc w:val="center"/>
        <w:rPr>
          <w:sz w:val="20"/>
          <w:szCs w:val="20"/>
        </w:rPr>
      </w:pPr>
      <w:r w:rsidRPr="00710BC0">
        <w:rPr>
          <w:sz w:val="20"/>
          <w:szCs w:val="20"/>
        </w:rPr>
        <w:t xml:space="preserve">                         подпись</w:t>
      </w:r>
    </w:p>
    <w:p w:rsidR="00183C82" w:rsidRPr="00710BC0" w:rsidRDefault="00183C82" w:rsidP="00183C82">
      <w:pPr>
        <w:widowControl w:val="0"/>
        <w:shd w:val="clear" w:color="auto" w:fill="FFFFFF"/>
        <w:autoSpaceDE w:val="0"/>
        <w:autoSpaceDN w:val="0"/>
        <w:adjustRightInd w:val="0"/>
        <w:spacing w:after="240"/>
      </w:pPr>
      <w:r w:rsidRPr="00710BC0">
        <w:rPr>
          <w:sz w:val="20"/>
          <w:szCs w:val="20"/>
        </w:rPr>
        <w:t>"__" ___________ 20__ г.</w:t>
      </w:r>
    </w:p>
    <w:p w:rsidR="00183C82" w:rsidRPr="00710BC0" w:rsidRDefault="00183C82" w:rsidP="00183C82">
      <w:pPr>
        <w:tabs>
          <w:tab w:val="left" w:pos="4962"/>
          <w:tab w:val="right" w:pos="9355"/>
        </w:tabs>
        <w:ind w:left="4678"/>
      </w:pPr>
      <w:r w:rsidRPr="00710BC0">
        <w:br w:type="page"/>
      </w:r>
    </w:p>
    <w:p w:rsidR="00183C82" w:rsidRPr="00710BC0" w:rsidRDefault="00183C82" w:rsidP="00183C82">
      <w:pPr>
        <w:tabs>
          <w:tab w:val="left" w:pos="4962"/>
          <w:tab w:val="right" w:pos="9355"/>
        </w:tabs>
        <w:ind w:left="4678"/>
        <w:jc w:val="right"/>
      </w:pPr>
      <w:r w:rsidRPr="00710BC0">
        <w:lastRenderedPageBreak/>
        <w:t>Приложение №2</w:t>
      </w:r>
    </w:p>
    <w:p w:rsidR="00183C82" w:rsidRPr="00710BC0" w:rsidRDefault="00183C82" w:rsidP="00183C82">
      <w:pPr>
        <w:tabs>
          <w:tab w:val="left" w:pos="4962"/>
          <w:tab w:val="right" w:pos="9355"/>
        </w:tabs>
        <w:ind w:left="4678"/>
        <w:jc w:val="right"/>
      </w:pPr>
      <w:r w:rsidRPr="00710BC0">
        <w:t>к Технологической схеме №63</w:t>
      </w:r>
    </w:p>
    <w:p w:rsidR="00183C82" w:rsidRPr="00710BC0" w:rsidRDefault="00183C82" w:rsidP="00183C82">
      <w:pPr>
        <w:tabs>
          <w:tab w:val="left" w:pos="4962"/>
          <w:tab w:val="right" w:pos="9355"/>
        </w:tabs>
        <w:ind w:left="4678"/>
        <w:rPr>
          <w:sz w:val="28"/>
          <w:szCs w:val="28"/>
        </w:rPr>
      </w:pPr>
    </w:p>
    <w:p w:rsidR="00183C82" w:rsidRPr="00710BC0" w:rsidRDefault="00183C82" w:rsidP="00183C82">
      <w:pPr>
        <w:tabs>
          <w:tab w:val="left" w:pos="4962"/>
          <w:tab w:val="right" w:pos="9355"/>
        </w:tabs>
        <w:ind w:left="4678"/>
        <w:rPr>
          <w:sz w:val="28"/>
          <w:szCs w:val="28"/>
        </w:rPr>
      </w:pPr>
      <w:r w:rsidRPr="00710BC0">
        <w:rPr>
          <w:sz w:val="28"/>
          <w:szCs w:val="28"/>
        </w:rPr>
        <w:t>Министру социального развития Оренбургской области</w:t>
      </w:r>
    </w:p>
    <w:p w:rsidR="00183C82" w:rsidRPr="00710BC0" w:rsidRDefault="00183C82" w:rsidP="00183C82">
      <w:pPr>
        <w:tabs>
          <w:tab w:val="left" w:pos="4962"/>
          <w:tab w:val="right" w:pos="9355"/>
        </w:tabs>
        <w:ind w:left="4678"/>
        <w:rPr>
          <w:sz w:val="28"/>
          <w:szCs w:val="28"/>
        </w:rPr>
      </w:pPr>
      <w:r w:rsidRPr="00710BC0">
        <w:rPr>
          <w:sz w:val="28"/>
          <w:szCs w:val="28"/>
        </w:rPr>
        <w:t>Т.С.Самохиной</w:t>
      </w:r>
    </w:p>
    <w:p w:rsidR="00183C82" w:rsidRPr="00710BC0" w:rsidRDefault="00183C82" w:rsidP="00183C82">
      <w:pPr>
        <w:tabs>
          <w:tab w:val="right" w:pos="9355"/>
        </w:tabs>
        <w:ind w:left="4678"/>
        <w:rPr>
          <w:sz w:val="28"/>
          <w:szCs w:val="28"/>
        </w:rPr>
      </w:pPr>
    </w:p>
    <w:p w:rsidR="00183C82" w:rsidRPr="00710BC0" w:rsidRDefault="00183C82" w:rsidP="00183C82">
      <w:pPr>
        <w:ind w:left="4678"/>
        <w:rPr>
          <w:sz w:val="28"/>
          <w:szCs w:val="28"/>
        </w:rPr>
      </w:pPr>
      <w:r w:rsidRPr="00710BC0">
        <w:rPr>
          <w:sz w:val="28"/>
          <w:szCs w:val="28"/>
        </w:rPr>
        <w:t>Фамилия Имя Отчество</w:t>
      </w:r>
      <w:r w:rsidRPr="00710BC0">
        <w:rPr>
          <w:sz w:val="28"/>
          <w:szCs w:val="28"/>
        </w:rPr>
        <w:tab/>
      </w:r>
      <w:r w:rsidRPr="00710BC0">
        <w:rPr>
          <w:sz w:val="28"/>
          <w:szCs w:val="28"/>
        </w:rPr>
        <w:tab/>
      </w:r>
    </w:p>
    <w:p w:rsidR="00183C82" w:rsidRPr="00710BC0" w:rsidRDefault="00183C82" w:rsidP="00183C82">
      <w:pPr>
        <w:ind w:left="4678"/>
        <w:rPr>
          <w:sz w:val="28"/>
          <w:szCs w:val="28"/>
        </w:rPr>
      </w:pPr>
      <w:r w:rsidRPr="00710BC0">
        <w:rPr>
          <w:sz w:val="28"/>
          <w:szCs w:val="28"/>
        </w:rPr>
        <w:t>_____________________________</w:t>
      </w:r>
      <w:r w:rsidRPr="00710BC0">
        <w:rPr>
          <w:sz w:val="28"/>
          <w:szCs w:val="28"/>
        </w:rPr>
        <w:tab/>
      </w:r>
      <w:r w:rsidRPr="00710BC0">
        <w:rPr>
          <w:sz w:val="28"/>
          <w:szCs w:val="28"/>
        </w:rPr>
        <w:tab/>
      </w:r>
    </w:p>
    <w:p w:rsidR="00183C82" w:rsidRPr="00710BC0" w:rsidRDefault="00183C82" w:rsidP="00183C82">
      <w:pPr>
        <w:ind w:left="4678"/>
        <w:rPr>
          <w:sz w:val="28"/>
          <w:szCs w:val="28"/>
        </w:rPr>
      </w:pPr>
      <w:r w:rsidRPr="00710BC0">
        <w:rPr>
          <w:sz w:val="28"/>
          <w:szCs w:val="28"/>
        </w:rPr>
        <w:t xml:space="preserve">Домашний адрес, телефон:  </w:t>
      </w:r>
    </w:p>
    <w:p w:rsidR="00183C82" w:rsidRPr="00710BC0" w:rsidRDefault="00183C82" w:rsidP="00183C82">
      <w:pPr>
        <w:spacing w:line="360" w:lineRule="auto"/>
        <w:ind w:left="3970" w:firstLine="708"/>
        <w:rPr>
          <w:sz w:val="32"/>
          <w:szCs w:val="32"/>
        </w:rPr>
      </w:pPr>
      <w:r w:rsidRPr="00710BC0">
        <w:rPr>
          <w:sz w:val="32"/>
          <w:szCs w:val="32"/>
        </w:rPr>
        <w:t>__________________________</w:t>
      </w:r>
    </w:p>
    <w:p w:rsidR="00183C82" w:rsidRPr="00710BC0" w:rsidRDefault="00183C82" w:rsidP="00183C82">
      <w:pPr>
        <w:spacing w:line="360" w:lineRule="auto"/>
        <w:jc w:val="center"/>
        <w:rPr>
          <w:sz w:val="32"/>
          <w:szCs w:val="32"/>
        </w:rPr>
      </w:pPr>
      <w:r w:rsidRPr="00710BC0">
        <w:rPr>
          <w:sz w:val="32"/>
          <w:szCs w:val="32"/>
        </w:rPr>
        <w:t>ЗАЯВЛЕНИЕ</w:t>
      </w:r>
    </w:p>
    <w:p w:rsidR="00183C82" w:rsidRPr="00710BC0" w:rsidRDefault="00183C82" w:rsidP="00183C82">
      <w:pPr>
        <w:ind w:firstLine="540"/>
        <w:jc w:val="both"/>
        <w:rPr>
          <w:bCs/>
          <w:sz w:val="28"/>
          <w:szCs w:val="28"/>
        </w:rPr>
      </w:pPr>
      <w:r w:rsidRPr="00710BC0">
        <w:rPr>
          <w:sz w:val="28"/>
          <w:szCs w:val="28"/>
        </w:rPr>
        <w:t xml:space="preserve">Прошу выдать  мне удостоверение </w:t>
      </w:r>
      <w:r w:rsidRPr="00710BC0">
        <w:rPr>
          <w:bCs/>
          <w:sz w:val="28"/>
          <w:szCs w:val="28"/>
        </w:rPr>
        <w:t xml:space="preserve">получившего или перенесшего лучевую болезнь или другие заболевания, связанные с радиационным воздействием вследствие катастрофы на Чернобыльской АЭС; ставшего инвалидом, в связи со смертью мужа (ФИО), инвалида </w:t>
      </w:r>
      <w:r w:rsidRPr="00710BC0">
        <w:rPr>
          <w:sz w:val="28"/>
          <w:szCs w:val="28"/>
        </w:rPr>
        <w:t>вследствие чернобыльской катастрофы</w:t>
      </w:r>
      <w:r w:rsidRPr="00710BC0">
        <w:rPr>
          <w:bCs/>
          <w:sz w:val="28"/>
          <w:szCs w:val="28"/>
        </w:rPr>
        <w:t>.</w:t>
      </w:r>
    </w:p>
    <w:p w:rsidR="00183C82" w:rsidRPr="00710BC0" w:rsidRDefault="00183C82" w:rsidP="00183C82">
      <w:pPr>
        <w:ind w:firstLine="540"/>
        <w:jc w:val="both"/>
        <w:rPr>
          <w:sz w:val="28"/>
          <w:szCs w:val="28"/>
        </w:rPr>
      </w:pPr>
      <w:r w:rsidRPr="00710BC0">
        <w:rPr>
          <w:sz w:val="28"/>
          <w:szCs w:val="28"/>
        </w:rPr>
        <w:t>К заявлению прилагаю документы:</w:t>
      </w:r>
    </w:p>
    <w:p w:rsidR="00183C82" w:rsidRPr="00710BC0" w:rsidRDefault="00183C82" w:rsidP="00183C82">
      <w:pPr>
        <w:ind w:left="720" w:hanging="180"/>
        <w:rPr>
          <w:sz w:val="28"/>
          <w:szCs w:val="28"/>
        </w:rPr>
      </w:pPr>
      <w:r w:rsidRPr="00710BC0">
        <w:rPr>
          <w:sz w:val="28"/>
          <w:szCs w:val="28"/>
        </w:rPr>
        <w:t>1.____________________________________________________________</w:t>
      </w:r>
    </w:p>
    <w:p w:rsidR="00183C82" w:rsidRPr="00710BC0" w:rsidRDefault="00183C82" w:rsidP="00183C82">
      <w:pPr>
        <w:ind w:left="720" w:hanging="180"/>
        <w:rPr>
          <w:sz w:val="28"/>
          <w:szCs w:val="28"/>
        </w:rPr>
      </w:pPr>
      <w:r w:rsidRPr="00710BC0">
        <w:rPr>
          <w:sz w:val="28"/>
          <w:szCs w:val="28"/>
        </w:rPr>
        <w:t>2. ____________________________________________________________</w:t>
      </w:r>
    </w:p>
    <w:p w:rsidR="00183C82" w:rsidRPr="00710BC0" w:rsidRDefault="00183C82" w:rsidP="00183C82">
      <w:pPr>
        <w:ind w:left="720" w:hanging="180"/>
        <w:rPr>
          <w:sz w:val="28"/>
          <w:szCs w:val="28"/>
        </w:rPr>
      </w:pPr>
      <w:r w:rsidRPr="00710BC0">
        <w:rPr>
          <w:sz w:val="28"/>
          <w:szCs w:val="28"/>
        </w:rPr>
        <w:t>3 .____________________________________________________________</w:t>
      </w:r>
    </w:p>
    <w:p w:rsidR="00183C82" w:rsidRPr="00710BC0" w:rsidRDefault="00183C82" w:rsidP="00183C82">
      <w:pPr>
        <w:ind w:left="720" w:hanging="180"/>
        <w:rPr>
          <w:sz w:val="28"/>
          <w:szCs w:val="28"/>
        </w:rPr>
      </w:pPr>
      <w:r w:rsidRPr="00710BC0">
        <w:rPr>
          <w:sz w:val="28"/>
          <w:szCs w:val="28"/>
        </w:rPr>
        <w:t xml:space="preserve">4. </w:t>
      </w:r>
    </w:p>
    <w:p w:rsidR="00183C82" w:rsidRPr="00710BC0" w:rsidRDefault="00183C82" w:rsidP="00183C82">
      <w:pPr>
        <w:rPr>
          <w:sz w:val="28"/>
          <w:szCs w:val="28"/>
        </w:rPr>
      </w:pPr>
      <w:r>
        <w:rPr>
          <w:noProof/>
          <w:sz w:val="28"/>
          <w:szCs w:val="28"/>
        </w:rPr>
        <mc:AlternateContent>
          <mc:Choice Requires="wps">
            <w:drawing>
              <wp:anchor distT="4294967294" distB="4294967294" distL="114300" distR="114300" simplePos="0" relativeHeight="251659264" behindDoc="0" locked="0" layoutInCell="1" allowOverlap="1" wp14:anchorId="56A5D5D0" wp14:editId="330874B7">
                <wp:simplePos x="0" y="0"/>
                <wp:positionH relativeFrom="column">
                  <wp:posOffset>457200</wp:posOffset>
                </wp:positionH>
                <wp:positionV relativeFrom="paragraph">
                  <wp:posOffset>48894</wp:posOffset>
                </wp:positionV>
                <wp:extent cx="4800600"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E46D" id="Прямая соединительная линия 3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3.85pt" to="41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" strokeweight="1pt"/>
            </w:pict>
          </mc:Fallback>
        </mc:AlternateContent>
      </w:r>
    </w:p>
    <w:p w:rsidR="00183C82" w:rsidRPr="00710BC0" w:rsidRDefault="00183C82" w:rsidP="00183C82">
      <w:pPr>
        <w:rPr>
          <w:sz w:val="28"/>
          <w:szCs w:val="28"/>
        </w:rPr>
      </w:pPr>
      <w:r>
        <w:rPr>
          <w:noProof/>
          <w:sz w:val="28"/>
          <w:szCs w:val="28"/>
        </w:rPr>
        <mc:AlternateContent>
          <mc:Choice Requires="wps">
            <w:drawing>
              <wp:anchor distT="4294967294" distB="4294967294" distL="114300" distR="114300" simplePos="0" relativeHeight="251660288" behindDoc="0" locked="0" layoutInCell="1" allowOverlap="1" wp14:anchorId="667261DA" wp14:editId="4D20CC13">
                <wp:simplePos x="0" y="0"/>
                <wp:positionH relativeFrom="column">
                  <wp:posOffset>457200</wp:posOffset>
                </wp:positionH>
                <wp:positionV relativeFrom="paragraph">
                  <wp:posOffset>73024</wp:posOffset>
                </wp:positionV>
                <wp:extent cx="4800600"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E30D" id="Прямая соединительная линия 3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5.75pt" to="41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" strokeweight="1pt"/>
            </w:pict>
          </mc:Fallback>
        </mc:AlternateContent>
      </w:r>
    </w:p>
    <w:p w:rsidR="00183C82" w:rsidRPr="00710BC0" w:rsidRDefault="00183C82" w:rsidP="00183C82">
      <w:pPr>
        <w:spacing w:line="360" w:lineRule="auto"/>
        <w:rPr>
          <w:sz w:val="28"/>
          <w:szCs w:val="28"/>
        </w:rPr>
      </w:pPr>
      <w:r>
        <w:rPr>
          <w:noProof/>
          <w:sz w:val="28"/>
          <w:szCs w:val="28"/>
        </w:rPr>
        <mc:AlternateContent>
          <mc:Choice Requires="wps">
            <w:drawing>
              <wp:anchor distT="4294967294" distB="4294967294" distL="114300" distR="114300" simplePos="0" relativeHeight="251661312" behindDoc="0" locked="0" layoutInCell="1" allowOverlap="1" wp14:anchorId="7E41D39C" wp14:editId="3E5FF84A">
                <wp:simplePos x="0" y="0"/>
                <wp:positionH relativeFrom="column">
                  <wp:posOffset>3575685</wp:posOffset>
                </wp:positionH>
                <wp:positionV relativeFrom="paragraph">
                  <wp:posOffset>226059</wp:posOffset>
                </wp:positionV>
                <wp:extent cx="148590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20F8" id="Прямая соединительная линия 2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55pt,17.8pt" to="398.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" strokeweight="1pt"/>
            </w:pict>
          </mc:Fallback>
        </mc:AlternateContent>
      </w:r>
      <w:r w:rsidRPr="00710BC0">
        <w:rPr>
          <w:sz w:val="28"/>
          <w:szCs w:val="28"/>
        </w:rPr>
        <w:t>Пенсионирующее ведомство</w:t>
      </w:r>
      <w:r w:rsidRPr="00710BC0">
        <w:rPr>
          <w:sz w:val="28"/>
          <w:szCs w:val="28"/>
        </w:rPr>
        <w:tab/>
      </w:r>
      <w:r w:rsidRPr="00710BC0">
        <w:rPr>
          <w:sz w:val="28"/>
          <w:szCs w:val="28"/>
        </w:rPr>
        <w:tab/>
      </w:r>
      <w:r w:rsidRPr="00710BC0">
        <w:rPr>
          <w:sz w:val="28"/>
          <w:szCs w:val="28"/>
        </w:rPr>
        <w:tab/>
      </w:r>
      <w:r w:rsidRPr="00710BC0">
        <w:rPr>
          <w:sz w:val="28"/>
          <w:szCs w:val="28"/>
        </w:rPr>
        <w:tab/>
        <w:t>Пенсионный фонд РФ</w:t>
      </w:r>
    </w:p>
    <w:p w:rsidR="00183C82" w:rsidRPr="00710BC0" w:rsidRDefault="00183C82" w:rsidP="00183C82">
      <w:pPr>
        <w:widowControl w:val="0"/>
        <w:autoSpaceDE w:val="0"/>
        <w:autoSpaceDN w:val="0"/>
        <w:adjustRightInd w:val="0"/>
        <w:ind w:firstLine="708"/>
        <w:jc w:val="both"/>
        <w:rPr>
          <w:b/>
          <w:sz w:val="20"/>
          <w:szCs w:val="20"/>
        </w:rPr>
      </w:pPr>
      <w:r w:rsidRPr="00710BC0">
        <w:rPr>
          <w:b/>
          <w:sz w:val="20"/>
          <w:szCs w:val="20"/>
        </w:rPr>
        <w:t>В целях регистрации и (или) дальнейшего информирования о ходе исполнения услуги (получения результата услуги) прошу:</w:t>
      </w:r>
    </w:p>
    <w:p w:rsidR="00183C82" w:rsidRPr="00710BC0" w:rsidRDefault="00183C82" w:rsidP="00183C82">
      <w:pPr>
        <w:widowControl w:val="0"/>
        <w:autoSpaceDE w:val="0"/>
        <w:autoSpaceDN w:val="0"/>
        <w:adjustRightInd w:val="0"/>
        <w:ind w:firstLine="709"/>
        <w:jc w:val="both"/>
        <w:rPr>
          <w:sz w:val="20"/>
          <w:szCs w:val="20"/>
        </w:rPr>
      </w:pPr>
      <w:r w:rsidRPr="00710BC0">
        <w:rPr>
          <w:sz w:val="20"/>
          <w:szCs w:val="20"/>
        </w:rPr>
        <w:t xml:space="preserve">□ произвести регистрацию на интернет-портале </w:t>
      </w:r>
      <w:hyperlink r:id="rId11" w:history="1">
        <w:r w:rsidRPr="00710BC0">
          <w:rPr>
            <w:rFonts w:cs="Arial"/>
            <w:sz w:val="20"/>
            <w:szCs w:val="20"/>
            <w:u w:val="single"/>
          </w:rPr>
          <w:t>www.gosuslugi.ru</w:t>
        </w:r>
      </w:hyperlink>
      <w:r w:rsidRPr="00710BC0">
        <w:rPr>
          <w:sz w:val="20"/>
          <w:szCs w:val="20"/>
        </w:rPr>
        <w:t xml:space="preserve"> (в ЕСИА);</w:t>
      </w:r>
    </w:p>
    <w:p w:rsidR="00183C82" w:rsidRPr="00710BC0" w:rsidRDefault="00183C82" w:rsidP="00183C82">
      <w:pPr>
        <w:widowControl w:val="0"/>
        <w:autoSpaceDE w:val="0"/>
        <w:autoSpaceDN w:val="0"/>
        <w:adjustRightInd w:val="0"/>
        <w:ind w:firstLine="709"/>
        <w:jc w:val="both"/>
        <w:rPr>
          <w:sz w:val="20"/>
          <w:szCs w:val="20"/>
        </w:rPr>
      </w:pPr>
      <w:r w:rsidRPr="00710BC0">
        <w:rPr>
          <w:sz w:val="20"/>
          <w:szCs w:val="20"/>
        </w:rPr>
        <w:t xml:space="preserve">□ восстановить доступ на интернет-портале </w:t>
      </w:r>
      <w:hyperlink r:id="rId12" w:history="1">
        <w:r w:rsidRPr="00710BC0">
          <w:rPr>
            <w:rFonts w:cs="Arial"/>
            <w:sz w:val="20"/>
            <w:szCs w:val="20"/>
            <w:u w:val="single"/>
          </w:rPr>
          <w:t>www.gosuslugi.ru</w:t>
        </w:r>
      </w:hyperlink>
      <w:r w:rsidRPr="00710BC0">
        <w:rPr>
          <w:sz w:val="20"/>
          <w:szCs w:val="20"/>
        </w:rPr>
        <w:t xml:space="preserve">  (в ЕСИА);</w:t>
      </w:r>
    </w:p>
    <w:p w:rsidR="00183C82" w:rsidRPr="00710BC0" w:rsidRDefault="00183C82" w:rsidP="00183C82">
      <w:pPr>
        <w:widowControl w:val="0"/>
        <w:autoSpaceDE w:val="0"/>
        <w:autoSpaceDN w:val="0"/>
        <w:adjustRightInd w:val="0"/>
        <w:ind w:firstLine="709"/>
        <w:jc w:val="both"/>
        <w:rPr>
          <w:sz w:val="20"/>
          <w:szCs w:val="20"/>
        </w:rPr>
      </w:pPr>
      <w:r w:rsidRPr="00710BC0">
        <w:rPr>
          <w:sz w:val="20"/>
          <w:szCs w:val="20"/>
        </w:rPr>
        <w:t xml:space="preserve">□ подтвердить регистрацию учетной записи на интернет-портале </w:t>
      </w:r>
      <w:hyperlink r:id="rId13" w:history="1">
        <w:r w:rsidRPr="00710BC0">
          <w:rPr>
            <w:rFonts w:cs="Arial"/>
            <w:sz w:val="20"/>
            <w:szCs w:val="20"/>
            <w:u w:val="single"/>
          </w:rPr>
          <w:t>www.gosuslugi.ru</w:t>
        </w:r>
      </w:hyperlink>
      <w:r w:rsidRPr="00710BC0">
        <w:rPr>
          <w:sz w:val="20"/>
          <w:szCs w:val="20"/>
        </w:rPr>
        <w:t xml:space="preserve">    (в ЕСИА).</w:t>
      </w:r>
    </w:p>
    <w:p w:rsidR="00183C82" w:rsidRPr="00710BC0" w:rsidRDefault="00183C82" w:rsidP="00183C82">
      <w:pPr>
        <w:widowControl w:val="0"/>
        <w:autoSpaceDE w:val="0"/>
        <w:autoSpaceDN w:val="0"/>
        <w:adjustRightInd w:val="0"/>
        <w:ind w:firstLine="851"/>
        <w:jc w:val="both"/>
        <w:rPr>
          <w:b/>
          <w:sz w:val="20"/>
          <w:szCs w:val="20"/>
        </w:rPr>
      </w:pPr>
      <w:r w:rsidRPr="00710BC0">
        <w:rPr>
          <w:b/>
          <w:sz w:val="20"/>
          <w:szCs w:val="20"/>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83C82" w:rsidRPr="00710BC0" w:rsidRDefault="00183C82" w:rsidP="00183C82">
      <w:pPr>
        <w:widowControl w:val="0"/>
        <w:autoSpaceDE w:val="0"/>
        <w:autoSpaceDN w:val="0"/>
        <w:adjustRightInd w:val="0"/>
        <w:ind w:firstLine="708"/>
        <w:jc w:val="both"/>
        <w:rPr>
          <w:sz w:val="20"/>
          <w:szCs w:val="20"/>
        </w:rPr>
      </w:pPr>
      <w:r w:rsidRPr="00710BC0">
        <w:rPr>
          <w:sz w:val="20"/>
          <w:szCs w:val="20"/>
        </w:rPr>
        <w:t xml:space="preserve">СНИЛС </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p>
    <w:p w:rsidR="00183C82" w:rsidRPr="00710BC0" w:rsidRDefault="00183C82" w:rsidP="00183C82">
      <w:pPr>
        <w:widowControl w:val="0"/>
        <w:autoSpaceDE w:val="0"/>
        <w:autoSpaceDN w:val="0"/>
        <w:adjustRightInd w:val="0"/>
        <w:ind w:left="705"/>
        <w:rPr>
          <w:sz w:val="20"/>
          <w:szCs w:val="20"/>
        </w:rPr>
      </w:pPr>
      <w:r w:rsidRPr="00710BC0">
        <w:rPr>
          <w:sz w:val="20"/>
          <w:szCs w:val="20"/>
        </w:rPr>
        <w:t xml:space="preserve">номер мобильного телефона в федеральном формате </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p>
    <w:p w:rsidR="00183C82" w:rsidRPr="00710BC0" w:rsidRDefault="00183C82" w:rsidP="00183C82">
      <w:pPr>
        <w:widowControl w:val="0"/>
        <w:autoSpaceDE w:val="0"/>
        <w:autoSpaceDN w:val="0"/>
        <w:adjustRightInd w:val="0"/>
        <w:ind w:left="705"/>
        <w:rPr>
          <w:sz w:val="20"/>
          <w:szCs w:val="20"/>
        </w:rPr>
      </w:pPr>
      <w:r w:rsidRPr="00710BC0">
        <w:rPr>
          <w:sz w:val="20"/>
          <w:szCs w:val="20"/>
          <w:lang w:val="en-US"/>
        </w:rPr>
        <w:t>e</w:t>
      </w:r>
      <w:r w:rsidRPr="00710BC0">
        <w:rPr>
          <w:sz w:val="20"/>
          <w:szCs w:val="20"/>
        </w:rPr>
        <w:t>-</w:t>
      </w:r>
      <w:r w:rsidRPr="00710BC0">
        <w:rPr>
          <w:sz w:val="20"/>
          <w:szCs w:val="20"/>
          <w:lang w:val="en-US"/>
        </w:rPr>
        <w:t>mail</w:t>
      </w:r>
      <w:r w:rsidRPr="00710BC0">
        <w:rPr>
          <w:sz w:val="20"/>
          <w:szCs w:val="20"/>
        </w:rPr>
        <w:t>____________________(если имеется);</w:t>
      </w:r>
    </w:p>
    <w:p w:rsidR="00183C82" w:rsidRPr="00710BC0" w:rsidRDefault="00183C82" w:rsidP="00183C82">
      <w:pPr>
        <w:widowControl w:val="0"/>
        <w:autoSpaceDE w:val="0"/>
        <w:autoSpaceDN w:val="0"/>
        <w:adjustRightInd w:val="0"/>
        <w:ind w:left="705"/>
        <w:rPr>
          <w:sz w:val="28"/>
          <w:szCs w:val="28"/>
        </w:rPr>
      </w:pPr>
      <w:r w:rsidRPr="00710BC0">
        <w:rPr>
          <w:sz w:val="20"/>
          <w:szCs w:val="20"/>
        </w:rPr>
        <w:t>гражданство – Российская Федерация/_</w:t>
      </w:r>
      <w:r w:rsidRPr="00710BC0">
        <w:rPr>
          <w:sz w:val="28"/>
          <w:szCs w:val="28"/>
        </w:rPr>
        <w:t>____________________________</w:t>
      </w:r>
    </w:p>
    <w:p w:rsidR="00183C82" w:rsidRPr="00710BC0" w:rsidRDefault="00183C82" w:rsidP="00183C82">
      <w:pPr>
        <w:widowControl w:val="0"/>
        <w:autoSpaceDE w:val="0"/>
        <w:autoSpaceDN w:val="0"/>
        <w:adjustRightInd w:val="0"/>
        <w:ind w:left="705"/>
        <w:rPr>
          <w:sz w:val="18"/>
          <w:szCs w:val="18"/>
        </w:rPr>
      </w:pPr>
      <w:r w:rsidRPr="00710BC0">
        <w:rPr>
          <w:sz w:val="28"/>
          <w:szCs w:val="28"/>
        </w:rPr>
        <w:t xml:space="preserve">                                                                       </w:t>
      </w:r>
      <w:r w:rsidRPr="00710BC0">
        <w:rPr>
          <w:sz w:val="18"/>
          <w:szCs w:val="18"/>
        </w:rPr>
        <w:t xml:space="preserve"> (наименование иностранного государства)</w:t>
      </w:r>
    </w:p>
    <w:p w:rsidR="00183C82" w:rsidRPr="00710BC0" w:rsidRDefault="00183C82" w:rsidP="00183C82">
      <w:pPr>
        <w:widowControl w:val="0"/>
        <w:autoSpaceDE w:val="0"/>
        <w:autoSpaceDN w:val="0"/>
        <w:adjustRightInd w:val="0"/>
        <w:ind w:left="705"/>
        <w:rPr>
          <w:sz w:val="20"/>
          <w:szCs w:val="20"/>
        </w:rPr>
      </w:pPr>
      <w:r w:rsidRPr="00710BC0">
        <w:rPr>
          <w:sz w:val="20"/>
          <w:szCs w:val="20"/>
        </w:rPr>
        <w:t>В случае, если документ, удостоверяющий личность – паспорт гражданина РФ:</w:t>
      </w:r>
    </w:p>
    <w:p w:rsidR="00183C82" w:rsidRPr="00710BC0" w:rsidRDefault="00183C82" w:rsidP="00183C82">
      <w:pPr>
        <w:widowControl w:val="0"/>
        <w:autoSpaceDE w:val="0"/>
        <w:autoSpaceDN w:val="0"/>
        <w:adjustRightInd w:val="0"/>
        <w:rPr>
          <w:sz w:val="20"/>
          <w:szCs w:val="20"/>
        </w:rPr>
      </w:pPr>
      <w:r w:rsidRPr="00710BC0">
        <w:rPr>
          <w:sz w:val="20"/>
          <w:szCs w:val="20"/>
        </w:rPr>
        <w:t>серия, номер -___ ___   __ __ __ __ __ __</w:t>
      </w:r>
    </w:p>
    <w:p w:rsidR="00183C82" w:rsidRPr="00710BC0" w:rsidRDefault="00183C82" w:rsidP="00183C82">
      <w:pPr>
        <w:widowControl w:val="0"/>
        <w:autoSpaceDE w:val="0"/>
        <w:autoSpaceDN w:val="0"/>
        <w:adjustRightInd w:val="0"/>
        <w:rPr>
          <w:sz w:val="20"/>
          <w:szCs w:val="20"/>
        </w:rPr>
      </w:pPr>
      <w:r w:rsidRPr="00710BC0">
        <w:rPr>
          <w:sz w:val="20"/>
          <w:szCs w:val="20"/>
        </w:rPr>
        <w:t>кем выдан - ___________________________________________________</w:t>
      </w:r>
    </w:p>
    <w:p w:rsidR="00183C82" w:rsidRPr="00710BC0" w:rsidRDefault="00183C82" w:rsidP="00183C82">
      <w:pPr>
        <w:widowControl w:val="0"/>
        <w:autoSpaceDE w:val="0"/>
        <w:autoSpaceDN w:val="0"/>
        <w:adjustRightInd w:val="0"/>
        <w:rPr>
          <w:sz w:val="20"/>
          <w:szCs w:val="20"/>
        </w:rPr>
      </w:pPr>
      <w:r w:rsidRPr="00710BC0">
        <w:rPr>
          <w:sz w:val="20"/>
          <w:szCs w:val="20"/>
        </w:rPr>
        <w:t>дата выдачи -____.____.______</w:t>
      </w:r>
    </w:p>
    <w:p w:rsidR="00183C82" w:rsidRPr="00710BC0" w:rsidRDefault="00183C82" w:rsidP="00183C82">
      <w:pPr>
        <w:widowControl w:val="0"/>
        <w:autoSpaceDE w:val="0"/>
        <w:autoSpaceDN w:val="0"/>
        <w:adjustRightInd w:val="0"/>
        <w:rPr>
          <w:sz w:val="20"/>
          <w:szCs w:val="20"/>
        </w:rPr>
      </w:pPr>
      <w:r w:rsidRPr="00710BC0">
        <w:rPr>
          <w:sz w:val="20"/>
          <w:szCs w:val="20"/>
        </w:rPr>
        <w:t>код подразделения-_____________________________________________</w:t>
      </w:r>
    </w:p>
    <w:p w:rsidR="00183C82" w:rsidRPr="00710BC0" w:rsidRDefault="00183C82" w:rsidP="00183C82">
      <w:pPr>
        <w:widowControl w:val="0"/>
        <w:autoSpaceDE w:val="0"/>
        <w:autoSpaceDN w:val="0"/>
        <w:adjustRightInd w:val="0"/>
        <w:rPr>
          <w:sz w:val="20"/>
          <w:szCs w:val="20"/>
        </w:rPr>
      </w:pPr>
      <w:r w:rsidRPr="00710BC0">
        <w:rPr>
          <w:sz w:val="20"/>
          <w:szCs w:val="20"/>
        </w:rPr>
        <w:t>дата рождения-___.____._____</w:t>
      </w:r>
    </w:p>
    <w:p w:rsidR="00183C82" w:rsidRPr="00710BC0" w:rsidRDefault="00183C82" w:rsidP="00183C82">
      <w:pPr>
        <w:widowControl w:val="0"/>
        <w:autoSpaceDE w:val="0"/>
        <w:autoSpaceDN w:val="0"/>
        <w:adjustRightInd w:val="0"/>
        <w:rPr>
          <w:sz w:val="20"/>
          <w:szCs w:val="20"/>
        </w:rPr>
      </w:pPr>
      <w:r w:rsidRPr="00710BC0">
        <w:rPr>
          <w:sz w:val="20"/>
          <w:szCs w:val="20"/>
        </w:rPr>
        <w:t>место рождения-_______________________________________________</w:t>
      </w:r>
    </w:p>
    <w:p w:rsidR="00183C82" w:rsidRPr="00710BC0" w:rsidRDefault="00183C82" w:rsidP="00183C82">
      <w:pPr>
        <w:widowControl w:val="0"/>
        <w:autoSpaceDE w:val="0"/>
        <w:autoSpaceDN w:val="0"/>
        <w:adjustRightInd w:val="0"/>
        <w:ind w:left="705"/>
        <w:rPr>
          <w:sz w:val="20"/>
          <w:szCs w:val="20"/>
        </w:rPr>
      </w:pPr>
      <w:r w:rsidRPr="00710BC0">
        <w:rPr>
          <w:sz w:val="20"/>
          <w:szCs w:val="20"/>
        </w:rPr>
        <w:t>В случае, если документ, удостоверяющий личность – паспорт гражданина иностранного государства:</w:t>
      </w:r>
    </w:p>
    <w:p w:rsidR="00183C82" w:rsidRPr="00710BC0" w:rsidRDefault="00183C82" w:rsidP="00183C82">
      <w:pPr>
        <w:widowControl w:val="0"/>
        <w:autoSpaceDE w:val="0"/>
        <w:autoSpaceDN w:val="0"/>
        <w:adjustRightInd w:val="0"/>
        <w:ind w:left="705" w:hanging="705"/>
        <w:rPr>
          <w:sz w:val="20"/>
          <w:szCs w:val="20"/>
        </w:rPr>
      </w:pPr>
      <w:r w:rsidRPr="00710BC0">
        <w:rPr>
          <w:sz w:val="20"/>
          <w:szCs w:val="20"/>
        </w:rPr>
        <w:t>дата выдачи - ___.___.______</w:t>
      </w:r>
    </w:p>
    <w:p w:rsidR="00183C82" w:rsidRPr="00710BC0" w:rsidRDefault="00183C82" w:rsidP="00183C82">
      <w:pPr>
        <w:widowControl w:val="0"/>
        <w:autoSpaceDE w:val="0"/>
        <w:autoSpaceDN w:val="0"/>
        <w:adjustRightInd w:val="0"/>
        <w:ind w:left="705" w:hanging="705"/>
        <w:rPr>
          <w:sz w:val="20"/>
          <w:szCs w:val="20"/>
        </w:rPr>
      </w:pPr>
      <w:r w:rsidRPr="00710BC0">
        <w:rPr>
          <w:sz w:val="20"/>
          <w:szCs w:val="20"/>
        </w:rPr>
        <w:t>дата окончания срока действия- ___.___.______</w:t>
      </w:r>
    </w:p>
    <w:p w:rsidR="00183C82" w:rsidRPr="00710BC0" w:rsidRDefault="00183C82" w:rsidP="00183C82">
      <w:pPr>
        <w:widowControl w:val="0"/>
        <w:autoSpaceDE w:val="0"/>
        <w:autoSpaceDN w:val="0"/>
        <w:adjustRightInd w:val="0"/>
        <w:ind w:firstLine="705"/>
        <w:rPr>
          <w:sz w:val="20"/>
          <w:szCs w:val="20"/>
        </w:rPr>
      </w:pPr>
      <w:r w:rsidRPr="00710BC0">
        <w:rPr>
          <w:b/>
          <w:sz w:val="20"/>
          <w:szCs w:val="20"/>
        </w:rPr>
        <w:t xml:space="preserve">Прошу информировать меня о ходе исполнения услуги (получении результат услуги) через </w:t>
      </w:r>
      <w:r w:rsidRPr="00710BC0">
        <w:rPr>
          <w:b/>
          <w:sz w:val="20"/>
          <w:szCs w:val="20"/>
        </w:rPr>
        <w:lastRenderedPageBreak/>
        <w:t>единый личный кабинет интернет-портала</w:t>
      </w:r>
      <w:r w:rsidRPr="00710BC0">
        <w:rPr>
          <w:sz w:val="20"/>
          <w:szCs w:val="20"/>
        </w:rPr>
        <w:t xml:space="preserve"> </w:t>
      </w:r>
      <w:hyperlink r:id="rId14" w:history="1">
        <w:r w:rsidRPr="00710BC0">
          <w:rPr>
            <w:rFonts w:cs="Arial"/>
            <w:sz w:val="20"/>
            <w:szCs w:val="20"/>
            <w:u w:val="single"/>
          </w:rPr>
          <w:t>www.gosuslugi.ru</w:t>
        </w:r>
      </w:hyperlink>
      <w:r w:rsidRPr="00710BC0">
        <w:rPr>
          <w:sz w:val="20"/>
          <w:szCs w:val="20"/>
        </w:rPr>
        <w:t xml:space="preserve"> (для заявителей, зарегистрированных в ЕСИА) СНИЛС </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r w:rsidRPr="00710BC0">
        <w:rPr>
          <w:sz w:val="20"/>
          <w:szCs w:val="20"/>
        </w:rPr>
        <w:t></w:t>
      </w:r>
    </w:p>
    <w:p w:rsidR="00183C82" w:rsidRPr="00710BC0" w:rsidRDefault="00183C82" w:rsidP="00183C82">
      <w:pPr>
        <w:widowControl w:val="0"/>
        <w:autoSpaceDE w:val="0"/>
        <w:autoSpaceDN w:val="0"/>
        <w:adjustRightInd w:val="0"/>
        <w:ind w:left="705"/>
        <w:jc w:val="center"/>
        <w:rPr>
          <w:sz w:val="20"/>
          <w:szCs w:val="20"/>
        </w:rPr>
      </w:pPr>
      <w:r w:rsidRPr="00710BC0">
        <w:rPr>
          <w:sz w:val="20"/>
          <w:szCs w:val="20"/>
        </w:rPr>
        <w:t>(отметьте только один вариант)</w:t>
      </w:r>
    </w:p>
    <w:p w:rsidR="00183C82" w:rsidRPr="00710BC0" w:rsidRDefault="00183C82" w:rsidP="00183C82">
      <w:pPr>
        <w:widowControl w:val="0"/>
        <w:autoSpaceDE w:val="0"/>
        <w:autoSpaceDN w:val="0"/>
        <w:adjustRightInd w:val="0"/>
        <w:ind w:left="705"/>
        <w:jc w:val="center"/>
        <w:rPr>
          <w:sz w:val="20"/>
          <w:szCs w:val="20"/>
        </w:rPr>
      </w:pPr>
      <w:r w:rsidRPr="00710BC0">
        <w:rPr>
          <w:sz w:val="20"/>
          <w:szCs w:val="20"/>
        </w:rPr>
        <w:t>___ДА                       ____НЕТ</w:t>
      </w:r>
    </w:p>
    <w:p w:rsidR="00183C82" w:rsidRPr="00710BC0" w:rsidRDefault="00183C82" w:rsidP="00183C82">
      <w:pPr>
        <w:widowControl w:val="0"/>
        <w:autoSpaceDE w:val="0"/>
        <w:autoSpaceDN w:val="0"/>
        <w:adjustRightInd w:val="0"/>
        <w:ind w:left="705"/>
        <w:rPr>
          <w:sz w:val="18"/>
          <w:szCs w:val="18"/>
        </w:rPr>
      </w:pPr>
    </w:p>
    <w:p w:rsidR="00183C82" w:rsidRPr="00710BC0" w:rsidRDefault="00183C82" w:rsidP="00183C82">
      <w:pPr>
        <w:widowControl w:val="0"/>
        <w:autoSpaceDE w:val="0"/>
        <w:autoSpaceDN w:val="0"/>
        <w:adjustRightInd w:val="0"/>
        <w:rPr>
          <w:sz w:val="20"/>
          <w:szCs w:val="20"/>
        </w:rPr>
      </w:pPr>
    </w:p>
    <w:p w:rsidR="00183C82" w:rsidRPr="00710BC0" w:rsidRDefault="00183C82" w:rsidP="00183C82">
      <w:pPr>
        <w:widowControl w:val="0"/>
        <w:shd w:val="clear" w:color="auto" w:fill="FFFFFF"/>
        <w:autoSpaceDE w:val="0"/>
        <w:autoSpaceDN w:val="0"/>
        <w:adjustRightInd w:val="0"/>
        <w:spacing w:after="240"/>
        <w:rPr>
          <w:sz w:val="20"/>
          <w:szCs w:val="20"/>
        </w:rPr>
      </w:pPr>
      <w:r w:rsidRPr="00710BC0">
        <w:rPr>
          <w:sz w:val="20"/>
          <w:szCs w:val="20"/>
        </w:rPr>
        <w:t xml:space="preserve"> Подпись заявителя _______________________/____________________/</w:t>
      </w:r>
    </w:p>
    <w:p w:rsidR="00183C82" w:rsidRPr="00710BC0" w:rsidRDefault="00183C82" w:rsidP="00183C82">
      <w:pPr>
        <w:widowControl w:val="0"/>
        <w:shd w:val="clear" w:color="auto" w:fill="FFFFFF"/>
        <w:autoSpaceDE w:val="0"/>
        <w:autoSpaceDN w:val="0"/>
        <w:adjustRightInd w:val="0"/>
        <w:spacing w:after="240"/>
        <w:jc w:val="center"/>
        <w:rPr>
          <w:sz w:val="20"/>
          <w:szCs w:val="20"/>
        </w:rPr>
      </w:pPr>
      <w:r w:rsidRPr="00710BC0">
        <w:rPr>
          <w:sz w:val="20"/>
          <w:szCs w:val="20"/>
        </w:rPr>
        <w:t xml:space="preserve">                         подпись</w:t>
      </w:r>
    </w:p>
    <w:p w:rsidR="00183C82" w:rsidRPr="00710BC0" w:rsidRDefault="00183C82" w:rsidP="00183C82">
      <w:pPr>
        <w:widowControl w:val="0"/>
        <w:shd w:val="clear" w:color="auto" w:fill="FFFFFF"/>
        <w:autoSpaceDE w:val="0"/>
        <w:autoSpaceDN w:val="0"/>
        <w:adjustRightInd w:val="0"/>
        <w:spacing w:after="240"/>
      </w:pPr>
      <w:r w:rsidRPr="00710BC0">
        <w:rPr>
          <w:sz w:val="20"/>
          <w:szCs w:val="20"/>
        </w:rPr>
        <w:t>"__" ___________ 20__ г.</w:t>
      </w:r>
    </w:p>
    <w:p w:rsidR="00183C82" w:rsidRPr="00710BC0" w:rsidRDefault="00183C82" w:rsidP="00183C82">
      <w:r w:rsidRPr="00710BC0">
        <w:br w:type="page"/>
      </w:r>
    </w:p>
    <w:p w:rsidR="00183C82" w:rsidRPr="00710BC0" w:rsidRDefault="00183C82" w:rsidP="00183C82">
      <w:pPr>
        <w:ind w:left="3969" w:firstLine="709"/>
        <w:jc w:val="right"/>
      </w:pPr>
      <w:r w:rsidRPr="00710BC0">
        <w:lastRenderedPageBreak/>
        <w:t>Приложение № 3</w:t>
      </w:r>
    </w:p>
    <w:p w:rsidR="00183C82" w:rsidRPr="00710BC0" w:rsidRDefault="00183C82" w:rsidP="00183C82">
      <w:pPr>
        <w:tabs>
          <w:tab w:val="left" w:pos="1310"/>
        </w:tabs>
        <w:ind w:left="4678"/>
        <w:jc w:val="right"/>
      </w:pPr>
      <w:r w:rsidRPr="00710BC0">
        <w:t>к Технологической схеме № 63</w:t>
      </w:r>
    </w:p>
    <w:p w:rsidR="00183C82" w:rsidRPr="00710BC0" w:rsidRDefault="00183C82" w:rsidP="00183C82">
      <w:pPr>
        <w:tabs>
          <w:tab w:val="left" w:pos="4962"/>
          <w:tab w:val="right" w:pos="9355"/>
        </w:tabs>
        <w:ind w:left="4678"/>
        <w:rPr>
          <w:sz w:val="28"/>
          <w:szCs w:val="28"/>
        </w:rPr>
      </w:pPr>
    </w:p>
    <w:p w:rsidR="00183C82" w:rsidRPr="00710BC0" w:rsidRDefault="00183C82" w:rsidP="00183C82">
      <w:pPr>
        <w:tabs>
          <w:tab w:val="left" w:pos="8970"/>
        </w:tabs>
        <w:jc w:val="center"/>
        <w:rPr>
          <w:sz w:val="28"/>
          <w:szCs w:val="28"/>
        </w:rPr>
      </w:pPr>
      <w:r w:rsidRPr="00710BC0">
        <w:rPr>
          <w:sz w:val="28"/>
          <w:szCs w:val="28"/>
        </w:rPr>
        <w:t xml:space="preserve">Согласие на обработку персональных данных гражданина </w:t>
      </w:r>
    </w:p>
    <w:p w:rsidR="00183C82" w:rsidRPr="00710BC0" w:rsidRDefault="00183C82" w:rsidP="00183C82">
      <w:pPr>
        <w:jc w:val="both"/>
      </w:pPr>
      <w:r w:rsidRPr="00710BC0">
        <w:t>Я, _____________________________________________________________________________,</w:t>
      </w:r>
    </w:p>
    <w:p w:rsidR="00183C82" w:rsidRPr="00710BC0" w:rsidRDefault="00183C82" w:rsidP="00183C82">
      <w:pPr>
        <w:jc w:val="center"/>
        <w:rPr>
          <w:sz w:val="20"/>
          <w:szCs w:val="20"/>
        </w:rPr>
      </w:pPr>
      <w:r w:rsidRPr="00710BC0">
        <w:rPr>
          <w:sz w:val="20"/>
          <w:szCs w:val="20"/>
        </w:rPr>
        <w:t>(Фамилия, Имя, Отчество)</w:t>
      </w:r>
    </w:p>
    <w:p w:rsidR="00183C82" w:rsidRPr="00710BC0" w:rsidRDefault="00183C82" w:rsidP="00183C82">
      <w:pPr>
        <w:jc w:val="both"/>
      </w:pPr>
      <w:r w:rsidRPr="00710BC0">
        <w:t>____________ серия _______ № _______ выдан _____________________________________</w:t>
      </w:r>
    </w:p>
    <w:p w:rsidR="00183C82" w:rsidRPr="00710BC0" w:rsidRDefault="00183C82" w:rsidP="00183C82">
      <w:pPr>
        <w:jc w:val="both"/>
        <w:rPr>
          <w:sz w:val="20"/>
          <w:szCs w:val="20"/>
        </w:rPr>
      </w:pPr>
      <w:r w:rsidRPr="00710BC0">
        <w:rPr>
          <w:sz w:val="20"/>
          <w:szCs w:val="20"/>
        </w:rPr>
        <w:t>(вид документа, удостоверяющего личность)</w:t>
      </w:r>
    </w:p>
    <w:p w:rsidR="00183C82" w:rsidRPr="00710BC0" w:rsidRDefault="00183C82" w:rsidP="00183C82">
      <w:pPr>
        <w:jc w:val="center"/>
      </w:pPr>
      <w:r w:rsidRPr="00710BC0">
        <w:t>_____________________________________________________________________________,</w:t>
      </w:r>
      <w:r w:rsidRPr="00710BC0">
        <w:br/>
      </w:r>
      <w:r w:rsidRPr="00710BC0">
        <w:rPr>
          <w:sz w:val="20"/>
          <w:szCs w:val="20"/>
        </w:rPr>
        <w:t>(когда и кем)</w:t>
      </w:r>
    </w:p>
    <w:p w:rsidR="00183C82" w:rsidRPr="00710BC0" w:rsidRDefault="00183C82" w:rsidP="00183C82">
      <w:pPr>
        <w:jc w:val="both"/>
      </w:pPr>
      <w:r w:rsidRPr="00710BC0">
        <w:t>проживающий (ая) по адресу: ___________________________________________________</w:t>
      </w:r>
    </w:p>
    <w:p w:rsidR="00183C82" w:rsidRPr="00710BC0" w:rsidRDefault="00183C82" w:rsidP="00183C82">
      <w:pPr>
        <w:jc w:val="both"/>
      </w:pPr>
      <w:r w:rsidRPr="00710BC0">
        <w:t>_____________________________________________________________________________,настоящим даю свое согласие на обработку _______________________________________</w:t>
      </w:r>
    </w:p>
    <w:p w:rsidR="00183C82" w:rsidRPr="00710BC0" w:rsidRDefault="00183C82" w:rsidP="00183C82">
      <w:pPr>
        <w:jc w:val="both"/>
      </w:pPr>
      <w:r w:rsidRPr="00710BC0">
        <w:t>__________________________________________________________________________________________________________________________________________________________</w:t>
      </w:r>
    </w:p>
    <w:p w:rsidR="00183C82" w:rsidRPr="00710BC0" w:rsidRDefault="00183C82" w:rsidP="00183C82">
      <w:pPr>
        <w:jc w:val="center"/>
        <w:rPr>
          <w:sz w:val="20"/>
          <w:szCs w:val="20"/>
        </w:rPr>
      </w:pPr>
      <w:r w:rsidRPr="00710BC0">
        <w:rPr>
          <w:sz w:val="20"/>
          <w:szCs w:val="20"/>
        </w:rPr>
        <w:t>(наименование и адрес оператора)</w:t>
      </w:r>
    </w:p>
    <w:p w:rsidR="00183C82" w:rsidRPr="00710BC0" w:rsidRDefault="00183C82" w:rsidP="00183C82">
      <w:pPr>
        <w:jc w:val="both"/>
      </w:pPr>
      <w:r w:rsidRPr="00710BC0">
        <w:t>моих персональных данных и подтверждаю, что, давая такое согласие, я действую осознанно и в своих интересах.</w:t>
      </w:r>
    </w:p>
    <w:p w:rsidR="00183C82" w:rsidRPr="00710BC0" w:rsidRDefault="00183C82" w:rsidP="00183C82">
      <w:pPr>
        <w:jc w:val="both"/>
      </w:pPr>
      <w:r w:rsidRPr="00710BC0">
        <w:t>Согласие дается мною с целью   ______________________________________________</w:t>
      </w:r>
    </w:p>
    <w:p w:rsidR="00183C82" w:rsidRPr="00710BC0" w:rsidRDefault="00183C82" w:rsidP="00183C82">
      <w:pPr>
        <w:jc w:val="both"/>
      </w:pPr>
      <w:r w:rsidRPr="00710BC0">
        <w:t>_____________________________________________________________________________</w:t>
      </w:r>
    </w:p>
    <w:p w:rsidR="00183C82" w:rsidRPr="00710BC0" w:rsidRDefault="00183C82" w:rsidP="00183C82">
      <w:pPr>
        <w:jc w:val="center"/>
        <w:rPr>
          <w:sz w:val="20"/>
          <w:szCs w:val="20"/>
        </w:rPr>
      </w:pPr>
      <w:r w:rsidRPr="00710BC0">
        <w:rPr>
          <w:sz w:val="20"/>
          <w:szCs w:val="20"/>
        </w:rPr>
        <w:t>(цель обработки персональных данных)</w:t>
      </w:r>
    </w:p>
    <w:p w:rsidR="00183C82" w:rsidRPr="00710BC0" w:rsidRDefault="00183C82" w:rsidP="00183C82">
      <w:pPr>
        <w:jc w:val="both"/>
      </w:pPr>
      <w:r w:rsidRPr="00710BC0">
        <w:t>и распространяется на следующую информацию: ___________________________________</w:t>
      </w:r>
    </w:p>
    <w:p w:rsidR="00183C82" w:rsidRPr="00710BC0" w:rsidRDefault="00183C82" w:rsidP="00183C82">
      <w:pPr>
        <w:jc w:val="both"/>
      </w:pPr>
      <w:r w:rsidRPr="00710BC0">
        <w:t>_____________________________________________________________________________</w:t>
      </w:r>
    </w:p>
    <w:p w:rsidR="00183C82" w:rsidRPr="00710BC0" w:rsidRDefault="00183C82" w:rsidP="00183C82">
      <w:pPr>
        <w:jc w:val="both"/>
      </w:pPr>
      <w:r w:rsidRPr="00710BC0">
        <w:t>_____________________________________________________________________________.</w:t>
      </w:r>
    </w:p>
    <w:p w:rsidR="00183C82" w:rsidRPr="00710BC0" w:rsidRDefault="00183C82" w:rsidP="00183C82">
      <w:pPr>
        <w:jc w:val="center"/>
        <w:rPr>
          <w:sz w:val="20"/>
          <w:szCs w:val="20"/>
        </w:rPr>
      </w:pPr>
      <w:r w:rsidRPr="00710BC0">
        <w:rPr>
          <w:sz w:val="20"/>
          <w:szCs w:val="20"/>
        </w:rPr>
        <w:t>(перечень персональных данных)</w:t>
      </w:r>
    </w:p>
    <w:p w:rsidR="00183C82" w:rsidRPr="00710BC0" w:rsidRDefault="00183C82" w:rsidP="00183C82">
      <w:pPr>
        <w:jc w:val="both"/>
        <w:rPr>
          <w:rFonts w:eastAsia="TimesNewRomanPSMT"/>
        </w:rPr>
      </w:pPr>
      <w:r w:rsidRPr="00710BC0">
        <w:rPr>
          <w:rFonts w:eastAsia="TimesNewRomanPSMT"/>
        </w:rPr>
        <w:t>а также даю свою согласие на обработку специальных категорий персональных данных касающихся гражданства, национальной принадлежности, состояния здоровья и на обработку биометрических персональных данных (фотографию).</w:t>
      </w:r>
    </w:p>
    <w:p w:rsidR="00183C82" w:rsidRPr="00710BC0" w:rsidRDefault="00183C82" w:rsidP="00183C82">
      <w:pPr>
        <w:ind w:firstLine="720"/>
        <w:jc w:val="both"/>
      </w:pPr>
      <w:r w:rsidRPr="00710BC0">
        <w:rPr>
          <w:rFonts w:eastAsia="TimesNewRomanPSMT"/>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 </w:t>
      </w:r>
      <w:r w:rsidRPr="00710BC0">
        <w:t>как с использованием средств автоматизации, так и без такового.</w:t>
      </w:r>
    </w:p>
    <w:p w:rsidR="00183C82" w:rsidRPr="00710BC0" w:rsidRDefault="00183C82" w:rsidP="00183C82">
      <w:pPr>
        <w:shd w:val="clear" w:color="auto" w:fill="FFFFFF"/>
        <w:ind w:firstLine="709"/>
        <w:jc w:val="both"/>
      </w:pPr>
      <w:r w:rsidRPr="00710BC0">
        <w:t xml:space="preserve">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w:t>
      </w:r>
    </w:p>
    <w:p w:rsidR="00183C82" w:rsidRPr="00710BC0" w:rsidRDefault="00183C82" w:rsidP="00183C82">
      <w:pPr>
        <w:ind w:firstLine="709"/>
        <w:jc w:val="both"/>
      </w:pPr>
      <w:r w:rsidRPr="00710BC0">
        <w:t>Я оставляю за собой право отозвать свое согласие посредством составления соответствующего письменного документа.</w:t>
      </w:r>
    </w:p>
    <w:p w:rsidR="00183C82" w:rsidRPr="00710BC0" w:rsidRDefault="00183C82" w:rsidP="00183C82">
      <w:pPr>
        <w:ind w:firstLine="709"/>
        <w:jc w:val="both"/>
      </w:pPr>
      <w:r w:rsidRPr="00710BC0">
        <w:t>В случае получения моего письменного заявления об отзыве настоящего согласия на обработку персональных данных ______________________________________________ _____________________________________________________________________________ обязано прекратить их обработку в течение периода времени, необходимого для завершения  предоставления государственной услуги.</w:t>
      </w:r>
    </w:p>
    <w:p w:rsidR="00183C82" w:rsidRPr="00710BC0" w:rsidRDefault="00183C82" w:rsidP="00183C82">
      <w:pPr>
        <w:jc w:val="both"/>
      </w:pPr>
    </w:p>
    <w:p w:rsidR="00183C82" w:rsidRPr="00710BC0" w:rsidRDefault="00183C82" w:rsidP="00183C82">
      <w:pPr>
        <w:jc w:val="both"/>
      </w:pPr>
      <w:r w:rsidRPr="00710BC0">
        <w:t>Контактный(ые) телефон(ы)  __________________________ и почтовый адрес  ____________________________________________________________________________</w:t>
      </w:r>
    </w:p>
    <w:p w:rsidR="00183C82" w:rsidRPr="00710BC0" w:rsidRDefault="00183C82" w:rsidP="00183C82">
      <w:pPr>
        <w:jc w:val="both"/>
        <w:rPr>
          <w:sz w:val="20"/>
          <w:szCs w:val="20"/>
        </w:rPr>
      </w:pPr>
      <w:r w:rsidRPr="00710BC0">
        <w:t>Подпись субъекта персональных данных   __________ «</w:t>
      </w:r>
      <w:r w:rsidRPr="00710BC0">
        <w:rPr>
          <w:sz w:val="20"/>
          <w:szCs w:val="20"/>
        </w:rPr>
        <w:t xml:space="preserve"> ____»  ____________________20 ____ г.</w:t>
      </w:r>
    </w:p>
    <w:p w:rsidR="00183C82" w:rsidRPr="00710BC0" w:rsidRDefault="00183C82" w:rsidP="00183C82"/>
    <w:p w:rsidR="00183C82" w:rsidRPr="00710BC0" w:rsidRDefault="00183C82" w:rsidP="00183C82">
      <w:pPr>
        <w:jc w:val="center"/>
        <w:rPr>
          <w:sz w:val="28"/>
          <w:szCs w:val="28"/>
        </w:rPr>
      </w:pPr>
    </w:p>
    <w:p w:rsidR="00183C82" w:rsidRDefault="00183C82" w:rsidP="00183C82">
      <w:pPr>
        <w:spacing w:after="160" w:line="259" w:lineRule="auto"/>
        <w:rPr>
          <w:b/>
          <w:sz w:val="28"/>
          <w:szCs w:val="28"/>
        </w:rPr>
      </w:pPr>
      <w:r>
        <w:rPr>
          <w:b/>
          <w:sz w:val="28"/>
          <w:szCs w:val="28"/>
        </w:rPr>
        <w:lastRenderedPageBreak/>
        <w:br w:type="page"/>
      </w:r>
    </w:p>
    <w:p w:rsidR="00964CEF" w:rsidRDefault="00964CEF">
      <w:bookmarkStart w:id="0" w:name="_GoBack"/>
      <w:bookmarkEnd w:id="0"/>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F0A"/>
    <w:multiLevelType w:val="hybridMultilevel"/>
    <w:tmpl w:val="D876B6AE"/>
    <w:lvl w:ilvl="0" w:tplc="2C0412A6">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9F3CA2"/>
    <w:multiLevelType w:val="hybridMultilevel"/>
    <w:tmpl w:val="38EE851C"/>
    <w:lvl w:ilvl="0" w:tplc="BFC452B0">
      <w:start w:val="1"/>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A444D8"/>
    <w:multiLevelType w:val="multilevel"/>
    <w:tmpl w:val="4418A182"/>
    <w:lvl w:ilvl="0">
      <w:start w:val="12"/>
      <w:numFmt w:val="decimal"/>
      <w:lvlText w:val="%1."/>
      <w:lvlJc w:val="left"/>
      <w:pPr>
        <w:ind w:left="780" w:hanging="780"/>
      </w:pPr>
      <w:rPr>
        <w:b w:val="0"/>
      </w:rPr>
    </w:lvl>
    <w:lvl w:ilvl="1">
      <w:start w:val="2"/>
      <w:numFmt w:val="decimal"/>
      <w:lvlText w:val="%1.%2."/>
      <w:lvlJc w:val="left"/>
      <w:pPr>
        <w:ind w:left="1063" w:hanging="780"/>
      </w:pPr>
    </w:lvl>
    <w:lvl w:ilvl="2">
      <w:start w:val="1"/>
      <w:numFmt w:val="decimal"/>
      <w:lvlText w:val="%3)"/>
      <w:lvlJc w:val="left"/>
      <w:pPr>
        <w:ind w:left="780" w:hanging="780"/>
      </w:pPr>
      <w:rPr>
        <w:rFonts w:ascii="Times New Roman" w:eastAsia="Times New Roman" w:hAnsi="Times New Roman" w:cs="Times New Roman" w:hint="default"/>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 w15:restartNumberingAfterBreak="0">
    <w:nsid w:val="39E11B82"/>
    <w:multiLevelType w:val="hybridMultilevel"/>
    <w:tmpl w:val="0F4E8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C7F02"/>
    <w:multiLevelType w:val="hybridMultilevel"/>
    <w:tmpl w:val="4BE29C6E"/>
    <w:lvl w:ilvl="0" w:tplc="04190011">
      <w:start w:val="1"/>
      <w:numFmt w:val="decimal"/>
      <w:lvlText w:val="%1)"/>
      <w:lvlJc w:val="left"/>
      <w:pPr>
        <w:ind w:left="113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2C67266"/>
    <w:multiLevelType w:val="hybridMultilevel"/>
    <w:tmpl w:val="11703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A610D5"/>
    <w:multiLevelType w:val="hybridMultilevel"/>
    <w:tmpl w:val="01BCEB20"/>
    <w:lvl w:ilvl="0" w:tplc="368878EE">
      <w:start w:val="3"/>
      <w:numFmt w:val="upperRoman"/>
      <w:lvlText w:val="%1."/>
      <w:lvlJc w:val="left"/>
      <w:pPr>
        <w:ind w:left="142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1A0008"/>
    <w:multiLevelType w:val="hybridMultilevel"/>
    <w:tmpl w:val="97BA5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7"/>
    <w:rsid w:val="00183C82"/>
    <w:rsid w:val="00964CEF"/>
    <w:rsid w:val="00C5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13AE7-DC74-4C9B-90AF-5BDF2881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3C82"/>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183C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75A7EB353FBDB9064712A7F07C55837BFDD1FC7AD00279943FB7EBA9995DB17EBEA825117D9C31z7I6M" TargetMode="External"/><Relationship Id="rId11" Type="http://schemas.openxmlformats.org/officeDocument/2006/relationships/hyperlink" Target="http://www.gosuslugi.ru" TargetMode="External"/><Relationship Id="rId5" Type="http://schemas.openxmlformats.org/officeDocument/2006/relationships/hyperlink" Target="consultantplus://offline/ref=9D75A7EB353FBDB9064712A7F07C55837BFDD1FC7AD00279943FB7EBA9995DB17EBEA825117D9C31z7I6M"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3162</Words>
  <Characters>18028</Characters>
  <Application>Microsoft Office Word</Application>
  <DocSecurity>0</DocSecurity>
  <Lines>150</Lines>
  <Paragraphs>42</Paragraphs>
  <ScaleCrop>false</ScaleCrop>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2021-05-25T07:01:00Z</dcterms:created>
  <dcterms:modified xsi:type="dcterms:W3CDTF">2021-05-25T07:01:00Z</dcterms:modified>
</cp:coreProperties>
</file>