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14" w:rsidRPr="003A3615" w:rsidRDefault="00B54314" w:rsidP="003A3615">
      <w:pPr>
        <w:shd w:val="clear" w:color="auto" w:fill="FFFFFF"/>
        <w:spacing w:before="288" w:after="120" w:line="240" w:lineRule="auto"/>
        <w:ind w:left="188" w:right="188"/>
        <w:jc w:val="center"/>
        <w:outlineLvl w:val="0"/>
        <w:rPr>
          <w:rFonts w:ascii="Times New Roman" w:eastAsia="Times New Roman" w:hAnsi="Times New Roman" w:cs="Times New Roman"/>
          <w:b/>
          <w:bCs/>
          <w:color w:val="000000" w:themeColor="text1"/>
          <w:kern w:val="36"/>
          <w:sz w:val="40"/>
          <w:szCs w:val="40"/>
          <w:u w:val="single"/>
          <w:lang w:eastAsia="ru-RU"/>
        </w:rPr>
      </w:pPr>
      <w:r w:rsidRPr="00B54314">
        <w:rPr>
          <w:rFonts w:ascii="Times New Roman" w:eastAsia="Times New Roman" w:hAnsi="Times New Roman" w:cs="Times New Roman"/>
          <w:b/>
          <w:bCs/>
          <w:color w:val="000000" w:themeColor="text1"/>
          <w:kern w:val="36"/>
          <w:sz w:val="40"/>
          <w:szCs w:val="40"/>
          <w:u w:val="single"/>
          <w:lang w:eastAsia="ru-RU"/>
        </w:rPr>
        <w:t>Памятки населению при возникновении ЧС</w:t>
      </w:r>
    </w:p>
    <w:p w:rsidR="00B54314" w:rsidRPr="00B54314" w:rsidRDefault="00B54314" w:rsidP="003A3615">
      <w:pPr>
        <w:shd w:val="clear" w:color="auto" w:fill="FFFFFF"/>
        <w:spacing w:before="100" w:beforeAutospacing="1" w:after="100" w:afterAutospacing="1" w:line="240" w:lineRule="auto"/>
        <w:jc w:val="both"/>
        <w:outlineLvl w:val="1"/>
        <w:rPr>
          <w:rFonts w:ascii="Arial" w:eastAsia="Times New Roman" w:hAnsi="Arial" w:cs="Arial"/>
          <w:b/>
          <w:bCs/>
          <w:vanish/>
          <w:color w:val="000000" w:themeColor="text1"/>
          <w:sz w:val="36"/>
          <w:szCs w:val="36"/>
          <w:lang w:eastAsia="ru-RU"/>
        </w:rPr>
      </w:pPr>
      <w:r w:rsidRPr="00B54314">
        <w:rPr>
          <w:rFonts w:ascii="Arial" w:eastAsia="Times New Roman" w:hAnsi="Arial" w:cs="Arial"/>
          <w:b/>
          <w:bCs/>
          <w:vanish/>
          <w:color w:val="000000" w:themeColor="text1"/>
          <w:sz w:val="36"/>
          <w:szCs w:val="36"/>
          <w:lang w:eastAsia="ru-RU"/>
        </w:rPr>
        <w:t>Вы здесь</w:t>
      </w:r>
    </w:p>
    <w:p w:rsidR="00B54314" w:rsidRPr="00B54314" w:rsidRDefault="00B54314" w:rsidP="003A3615">
      <w:pPr>
        <w:shd w:val="clear" w:color="auto" w:fill="FFFFFF"/>
        <w:spacing w:after="72" w:line="240" w:lineRule="auto"/>
        <w:ind w:right="376" w:firstLine="120"/>
        <w:jc w:val="center"/>
        <w:rPr>
          <w:rFonts w:ascii="Arial" w:eastAsia="Times New Roman" w:hAnsi="Arial" w:cs="Arial"/>
          <w:color w:val="000000" w:themeColor="text1"/>
          <w:sz w:val="21"/>
          <w:szCs w:val="21"/>
          <w:lang w:eastAsia="ru-RU"/>
        </w:rPr>
      </w:pPr>
      <w:r w:rsidRPr="00B54314">
        <w:rPr>
          <w:rFonts w:ascii="Arial" w:eastAsia="Times New Roman" w:hAnsi="Arial" w:cs="Arial"/>
          <w:color w:val="000000" w:themeColor="text1"/>
          <w:sz w:val="21"/>
          <w:szCs w:val="21"/>
          <w:lang w:eastAsia="ru-RU"/>
        </w:rPr>
        <w:t> </w:t>
      </w:r>
    </w:p>
    <w:p w:rsidR="003A3615" w:rsidRDefault="00B54314" w:rsidP="003A3615">
      <w:pPr>
        <w:shd w:val="clear" w:color="auto" w:fill="FFFFFF"/>
        <w:spacing w:after="72" w:line="240" w:lineRule="auto"/>
        <w:ind w:right="376"/>
        <w:rPr>
          <w:rFonts w:ascii="Times New Roman" w:eastAsia="Times New Roman" w:hAnsi="Times New Roman" w:cs="Times New Roman"/>
          <w:b/>
          <w:bCs/>
          <w:color w:val="000000"/>
          <w:sz w:val="32"/>
          <w:szCs w:val="32"/>
          <w:lang w:eastAsia="ru-RU"/>
        </w:rPr>
      </w:pPr>
      <w:r w:rsidRPr="00B54314">
        <w:rPr>
          <w:rFonts w:ascii="Times New Roman" w:eastAsia="Times New Roman" w:hAnsi="Times New Roman" w:cs="Times New Roman"/>
          <w:b/>
          <w:bCs/>
          <w:color w:val="000000"/>
          <w:sz w:val="32"/>
          <w:szCs w:val="32"/>
          <w:lang w:eastAsia="ru-RU"/>
        </w:rPr>
        <w:t>Номера телефонов экстренных служб</w:t>
      </w:r>
    </w:p>
    <w:p w:rsidR="00B54314" w:rsidRPr="00B54314" w:rsidRDefault="00B54314" w:rsidP="003A3615">
      <w:pPr>
        <w:shd w:val="clear" w:color="auto" w:fill="FFFFFF"/>
        <w:spacing w:after="72" w:line="240" w:lineRule="auto"/>
        <w:ind w:right="376"/>
        <w:rPr>
          <w:rFonts w:ascii="Arial" w:eastAsia="Times New Roman" w:hAnsi="Arial" w:cs="Arial"/>
          <w:color w:val="000000"/>
          <w:sz w:val="21"/>
          <w:szCs w:val="21"/>
          <w:lang w:eastAsia="ru-RU"/>
        </w:rPr>
      </w:pPr>
      <w:r w:rsidRPr="00B54314">
        <w:rPr>
          <w:rFonts w:ascii="Times New Roman" w:eastAsia="Times New Roman" w:hAnsi="Times New Roman" w:cs="Times New Roman"/>
          <w:color w:val="000000"/>
          <w:sz w:val="32"/>
          <w:szCs w:val="32"/>
          <w:lang w:eastAsia="ru-RU"/>
        </w:rPr>
        <w:t>01 - пожарно-спасательная служба</w:t>
      </w:r>
      <w:r w:rsidRPr="00B54314">
        <w:rPr>
          <w:rFonts w:ascii="Times New Roman" w:eastAsia="Times New Roman" w:hAnsi="Times New Roman" w:cs="Times New Roman"/>
          <w:color w:val="000000"/>
          <w:sz w:val="32"/>
          <w:szCs w:val="32"/>
          <w:lang w:eastAsia="ru-RU"/>
        </w:rPr>
        <w:br/>
        <w:t>02 - милиция</w:t>
      </w:r>
      <w:r w:rsidRPr="00B54314">
        <w:rPr>
          <w:rFonts w:ascii="Times New Roman" w:eastAsia="Times New Roman" w:hAnsi="Times New Roman" w:cs="Times New Roman"/>
          <w:color w:val="000000"/>
          <w:sz w:val="32"/>
          <w:szCs w:val="32"/>
          <w:lang w:eastAsia="ru-RU"/>
        </w:rPr>
        <w:br/>
        <w:t>03 - скорая медицинская помощь</w:t>
      </w:r>
      <w:r w:rsidRPr="00B54314">
        <w:rPr>
          <w:rFonts w:ascii="Times New Roman" w:eastAsia="Times New Roman" w:hAnsi="Times New Roman" w:cs="Times New Roman"/>
          <w:color w:val="000000"/>
          <w:sz w:val="32"/>
          <w:szCs w:val="32"/>
          <w:lang w:eastAsia="ru-RU"/>
        </w:rPr>
        <w:br/>
        <w:t>04 - аварийная газовая служба</w:t>
      </w:r>
      <w:r w:rsidRPr="00B54314">
        <w:rPr>
          <w:rFonts w:ascii="Times New Roman" w:eastAsia="Times New Roman" w:hAnsi="Times New Roman" w:cs="Times New Roman"/>
          <w:color w:val="000000"/>
          <w:sz w:val="32"/>
          <w:szCs w:val="32"/>
          <w:lang w:eastAsia="ru-RU"/>
        </w:rPr>
        <w:br/>
      </w:r>
    </w:p>
    <w:p w:rsidR="003A3615" w:rsidRDefault="003A3615" w:rsidP="00B54314">
      <w:pPr>
        <w:shd w:val="clear" w:color="auto" w:fill="FFFFFF"/>
        <w:spacing w:after="72" w:line="240" w:lineRule="auto"/>
        <w:ind w:right="376" w:firstLine="120"/>
        <w:jc w:val="center"/>
        <w:rPr>
          <w:rFonts w:ascii="Verdana" w:eastAsia="Times New Roman" w:hAnsi="Verdana" w:cs="Arial"/>
          <w:b/>
          <w:bCs/>
          <w:color w:val="000000"/>
          <w:sz w:val="15"/>
          <w:szCs w:val="15"/>
          <w:lang w:eastAsia="ru-RU"/>
        </w:rPr>
      </w:pPr>
    </w:p>
    <w:p w:rsidR="003A3615" w:rsidRDefault="003A3615" w:rsidP="00B54314">
      <w:pPr>
        <w:shd w:val="clear" w:color="auto" w:fill="FFFFFF"/>
        <w:spacing w:after="72" w:line="240" w:lineRule="auto"/>
        <w:ind w:right="376" w:firstLine="120"/>
        <w:jc w:val="center"/>
        <w:rPr>
          <w:rFonts w:ascii="Verdana" w:eastAsia="Times New Roman" w:hAnsi="Verdana" w:cs="Arial"/>
          <w:b/>
          <w:bCs/>
          <w:color w:val="000000"/>
          <w:sz w:val="15"/>
          <w:szCs w:val="15"/>
          <w:lang w:eastAsia="ru-RU"/>
        </w:rPr>
      </w:pPr>
    </w:p>
    <w:p w:rsidR="00B54314" w:rsidRPr="00B54314" w:rsidRDefault="00B54314" w:rsidP="00B54314">
      <w:pPr>
        <w:shd w:val="clear" w:color="auto" w:fill="FFFFFF"/>
        <w:spacing w:after="72" w:line="240" w:lineRule="auto"/>
        <w:ind w:right="376" w:firstLine="120"/>
        <w:jc w:val="center"/>
        <w:rPr>
          <w:rFonts w:ascii="Times New Roman" w:eastAsia="Times New Roman" w:hAnsi="Times New Roman" w:cs="Times New Roman"/>
          <w:b/>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ДЕЙСТВИЯ НАСЕЛЕНИЯ ПРИ ПОЖАРЕ</w:t>
      </w:r>
    </w:p>
    <w:p w:rsidR="003A3615" w:rsidRDefault="003A3615" w:rsidP="00B54314">
      <w:pPr>
        <w:shd w:val="clear" w:color="auto" w:fill="FFFFFF"/>
        <w:spacing w:after="72" w:line="240" w:lineRule="auto"/>
        <w:ind w:right="376" w:firstLine="120"/>
        <w:rPr>
          <w:rFonts w:ascii="Times New Roman" w:eastAsia="Times New Roman" w:hAnsi="Times New Roman" w:cs="Times New Roman"/>
          <w:b/>
          <w:bCs/>
          <w:color w:val="000000"/>
          <w:sz w:val="28"/>
          <w:szCs w:val="28"/>
          <w:lang w:eastAsia="ru-RU"/>
        </w:rPr>
      </w:pPr>
    </w:p>
    <w:p w:rsidR="00B54314" w:rsidRPr="00B54314" w:rsidRDefault="00B54314" w:rsidP="00B54314">
      <w:pPr>
        <w:shd w:val="clear" w:color="auto" w:fill="FFFFFF"/>
        <w:spacing w:after="72" w:line="240" w:lineRule="auto"/>
        <w:ind w:right="376" w:firstLine="120"/>
        <w:rPr>
          <w:rFonts w:ascii="Times New Roman" w:eastAsia="Times New Roman" w:hAnsi="Times New Roman" w:cs="Times New Roman"/>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При возгорании в квартире:</w:t>
      </w:r>
    </w:p>
    <w:p w:rsidR="00B54314" w:rsidRPr="00B54314" w:rsidRDefault="00B54314" w:rsidP="003A3615">
      <w:pPr>
        <w:shd w:val="clear" w:color="auto" w:fill="FFFFFF"/>
        <w:spacing w:after="0" w:line="240" w:lineRule="auto"/>
        <w:ind w:left="1190"/>
        <w:rPr>
          <w:rFonts w:ascii="Times New Roman" w:eastAsia="Times New Roman" w:hAnsi="Times New Roman" w:cs="Times New Roman"/>
          <w:color w:val="000000"/>
          <w:sz w:val="28"/>
          <w:szCs w:val="28"/>
          <w:lang w:eastAsia="ru-RU"/>
        </w:rPr>
      </w:pPr>
    </w:p>
    <w:p w:rsidR="00B54314" w:rsidRPr="00B54314" w:rsidRDefault="00B54314" w:rsidP="003A3615">
      <w:pPr>
        <w:numPr>
          <w:ilvl w:val="1"/>
          <w:numId w:val="9"/>
        </w:numPr>
        <w:shd w:val="clear" w:color="auto" w:fill="FFFFFF"/>
        <w:tabs>
          <w:tab w:val="clear" w:pos="1440"/>
          <w:tab w:val="num" w:pos="0"/>
        </w:tabs>
        <w:spacing w:after="72" w:line="240" w:lineRule="auto"/>
        <w:ind w:left="0" w:right="376" w:firstLine="0"/>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Оцените ситуацию.</w:t>
      </w:r>
    </w:p>
    <w:p w:rsidR="00B54314" w:rsidRPr="00B54314" w:rsidRDefault="00B54314" w:rsidP="003A3615">
      <w:pPr>
        <w:numPr>
          <w:ilvl w:val="1"/>
          <w:numId w:val="9"/>
        </w:numPr>
        <w:shd w:val="clear" w:color="auto" w:fill="FFFFFF"/>
        <w:tabs>
          <w:tab w:val="clear" w:pos="1440"/>
          <w:tab w:val="num" w:pos="0"/>
        </w:tabs>
        <w:spacing w:after="72" w:line="240" w:lineRule="auto"/>
        <w:ind w:left="0" w:right="376" w:firstLine="0"/>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Если возгорание небольшое, постарайтесь его потушить.</w:t>
      </w:r>
    </w:p>
    <w:p w:rsidR="00B54314" w:rsidRPr="00B54314" w:rsidRDefault="00B54314" w:rsidP="003A3615">
      <w:pPr>
        <w:numPr>
          <w:ilvl w:val="1"/>
          <w:numId w:val="9"/>
        </w:numPr>
        <w:shd w:val="clear" w:color="auto" w:fill="FFFFFF"/>
        <w:tabs>
          <w:tab w:val="clear" w:pos="1440"/>
          <w:tab w:val="num" w:pos="0"/>
        </w:tabs>
        <w:spacing w:after="72" w:line="240" w:lineRule="auto"/>
        <w:ind w:left="0" w:right="376" w:firstLine="0"/>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Горящие электробытовые приборы тушите, только выключив из сети.</w:t>
      </w:r>
    </w:p>
    <w:p w:rsidR="00B54314" w:rsidRPr="00B54314" w:rsidRDefault="00B54314" w:rsidP="009726AA">
      <w:pPr>
        <w:numPr>
          <w:ilvl w:val="1"/>
          <w:numId w:val="9"/>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Если потушить огонь вы сами не можете, срочно позвоните по телефону «01» - вызовите пожарную охрану.</w:t>
      </w:r>
    </w:p>
    <w:p w:rsidR="00B54314" w:rsidRPr="00B54314" w:rsidRDefault="00B54314" w:rsidP="009726AA">
      <w:pPr>
        <w:numPr>
          <w:ilvl w:val="1"/>
          <w:numId w:val="9"/>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Закройте все окна и форточки, ни в </w:t>
      </w:r>
      <w:proofErr w:type="gramStart"/>
      <w:r w:rsidRPr="00B54314">
        <w:rPr>
          <w:rFonts w:ascii="Times New Roman" w:eastAsia="Times New Roman" w:hAnsi="Times New Roman" w:cs="Times New Roman"/>
          <w:color w:val="000000"/>
          <w:sz w:val="28"/>
          <w:szCs w:val="28"/>
          <w:lang w:eastAsia="ru-RU"/>
        </w:rPr>
        <w:t>коем</w:t>
      </w:r>
      <w:proofErr w:type="gramEnd"/>
      <w:r w:rsidRPr="00B54314">
        <w:rPr>
          <w:rFonts w:ascii="Times New Roman" w:eastAsia="Times New Roman" w:hAnsi="Times New Roman" w:cs="Times New Roman"/>
          <w:color w:val="000000"/>
          <w:sz w:val="28"/>
          <w:szCs w:val="28"/>
          <w:lang w:eastAsia="ru-RU"/>
        </w:rPr>
        <w:t xml:space="preserve"> случае не открывайте их, чтобы воздух не добавил огню силы.</w:t>
      </w:r>
    </w:p>
    <w:p w:rsidR="00B54314" w:rsidRPr="00B54314" w:rsidRDefault="00B54314" w:rsidP="009726AA">
      <w:pPr>
        <w:numPr>
          <w:ilvl w:val="1"/>
          <w:numId w:val="9"/>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Если возгорание происходит в одной из комнат, закройте её и уплотните дверь мокрыми тряпками, чтобы в остальное помещение дым не проникал.</w:t>
      </w:r>
    </w:p>
    <w:p w:rsidR="00B54314" w:rsidRPr="00B54314" w:rsidRDefault="00B54314" w:rsidP="009726AA">
      <w:pPr>
        <w:numPr>
          <w:ilvl w:val="1"/>
          <w:numId w:val="9"/>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Покиньте помещение, помогите тем, кто младше и тем, кому затруднительно это сделать по старости или болезни.</w:t>
      </w:r>
    </w:p>
    <w:p w:rsidR="00B54314" w:rsidRPr="00B54314" w:rsidRDefault="00B54314" w:rsidP="009726AA">
      <w:pPr>
        <w:numPr>
          <w:ilvl w:val="1"/>
          <w:numId w:val="9"/>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В задымленном </w:t>
      </w:r>
      <w:proofErr w:type="gramStart"/>
      <w:r w:rsidRPr="00B54314">
        <w:rPr>
          <w:rFonts w:ascii="Times New Roman" w:eastAsia="Times New Roman" w:hAnsi="Times New Roman" w:cs="Times New Roman"/>
          <w:color w:val="000000"/>
          <w:sz w:val="28"/>
          <w:szCs w:val="28"/>
          <w:lang w:eastAsia="ru-RU"/>
        </w:rPr>
        <w:t>помещении</w:t>
      </w:r>
      <w:proofErr w:type="gramEnd"/>
      <w:r w:rsidRPr="00B54314">
        <w:rPr>
          <w:rFonts w:ascii="Times New Roman" w:eastAsia="Times New Roman" w:hAnsi="Times New Roman" w:cs="Times New Roman"/>
          <w:color w:val="000000"/>
          <w:sz w:val="28"/>
          <w:szCs w:val="28"/>
          <w:lang w:eastAsia="ru-RU"/>
        </w:rPr>
        <w:t xml:space="preserve"> нужно передвигаться на четвереньках или ползком (дым легче воздуха, поэтому он поднимается вверх, а у пола останется слой чистого воздуха), если сквозь дым плохо видно, двигайтесь прямо, вы натолкнетесь на стену, двигаясь вдоль стены, обязательно найдете дверной проем.</w:t>
      </w:r>
    </w:p>
    <w:p w:rsidR="00B54314" w:rsidRPr="00B54314" w:rsidRDefault="00B54314" w:rsidP="009726AA">
      <w:pPr>
        <w:numPr>
          <w:ilvl w:val="1"/>
          <w:numId w:val="9"/>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Если выход из квартиры отрезан огнем, спасайтесь через балкон. Открывать дверь на балкон следует осторожно, т.к. пламя из-за поступления свежего воздуха может усилиться. Плотно закройте дверь за собой. На балконе пожарные найдут вас быстрее, а если вы не смогли позвонить в пожарную охрану, кричите с балкона: «Пожар!».</w:t>
      </w:r>
    </w:p>
    <w:p w:rsidR="00B54314" w:rsidRPr="00B54314" w:rsidRDefault="00B54314" w:rsidP="009726AA">
      <w:pPr>
        <w:numPr>
          <w:ilvl w:val="1"/>
          <w:numId w:val="9"/>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При возгорании одежды на человеке немедленно повалите горящего, облейте его водой или накройте ковриком, курткой или пальто</w:t>
      </w:r>
    </w:p>
    <w:p w:rsidR="00B54314" w:rsidRDefault="00B54314" w:rsidP="009726AA">
      <w:pPr>
        <w:numPr>
          <w:ilvl w:val="1"/>
          <w:numId w:val="9"/>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при пожаре в здании не пытайтесь использовать для эвакуации лифт, который может остановиться в любой момент. При невозможности самостоятельной эвакуации обозначьте свое местоположение, свесив из окна белую простыню. Если к спасению один путь - окно, бросьте вниз матрасы, подушки, ковры, сократите высоту прыжка, используя привязанные к батареям шторы (простыни). </w:t>
      </w:r>
    </w:p>
    <w:p w:rsidR="00117400" w:rsidRPr="00B54314" w:rsidRDefault="00117400" w:rsidP="00117400">
      <w:pPr>
        <w:shd w:val="clear" w:color="auto" w:fill="FFFFFF"/>
        <w:spacing w:after="72" w:line="240" w:lineRule="auto"/>
        <w:ind w:left="720" w:right="376"/>
        <w:jc w:val="both"/>
        <w:rPr>
          <w:rFonts w:ascii="Times New Roman" w:eastAsia="Times New Roman" w:hAnsi="Times New Roman" w:cs="Times New Roman"/>
          <w:color w:val="000000"/>
          <w:sz w:val="28"/>
          <w:szCs w:val="28"/>
          <w:lang w:eastAsia="ru-RU"/>
        </w:rPr>
      </w:pPr>
    </w:p>
    <w:p w:rsidR="00117400" w:rsidRDefault="00117400" w:rsidP="00B54314">
      <w:pPr>
        <w:shd w:val="clear" w:color="auto" w:fill="FFFFFF"/>
        <w:spacing w:after="72" w:line="240" w:lineRule="auto"/>
        <w:ind w:right="376" w:firstLine="120"/>
        <w:rPr>
          <w:rFonts w:ascii="Times New Roman" w:eastAsia="Times New Roman" w:hAnsi="Times New Roman" w:cs="Times New Roman"/>
          <w:b/>
          <w:bCs/>
          <w:color w:val="000000"/>
          <w:sz w:val="28"/>
          <w:szCs w:val="28"/>
          <w:lang w:eastAsia="ru-RU"/>
        </w:rPr>
      </w:pPr>
    </w:p>
    <w:p w:rsidR="00B54314" w:rsidRDefault="00B54314" w:rsidP="00B54314">
      <w:pPr>
        <w:shd w:val="clear" w:color="auto" w:fill="FFFFFF"/>
        <w:spacing w:after="72" w:line="240" w:lineRule="auto"/>
        <w:ind w:right="376" w:firstLine="120"/>
        <w:rPr>
          <w:rFonts w:ascii="Times New Roman" w:eastAsia="Times New Roman" w:hAnsi="Times New Roman" w:cs="Times New Roman"/>
          <w:b/>
          <w:bCs/>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 xml:space="preserve">Для предотвращения пожара или снижения его последствий: </w:t>
      </w:r>
    </w:p>
    <w:p w:rsidR="00117400" w:rsidRPr="00B54314" w:rsidRDefault="00117400" w:rsidP="00B54314">
      <w:pPr>
        <w:shd w:val="clear" w:color="auto" w:fill="FFFFFF"/>
        <w:spacing w:after="72" w:line="240" w:lineRule="auto"/>
        <w:ind w:right="376" w:firstLine="120"/>
        <w:rPr>
          <w:rFonts w:ascii="Times New Roman" w:eastAsia="Times New Roman" w:hAnsi="Times New Roman" w:cs="Times New Roman"/>
          <w:color w:val="000000"/>
          <w:sz w:val="28"/>
          <w:szCs w:val="28"/>
          <w:u w:val="single"/>
          <w:lang w:eastAsia="ru-RU"/>
        </w:rPr>
      </w:pPr>
    </w:p>
    <w:p w:rsidR="00B54314" w:rsidRPr="00B54314" w:rsidRDefault="00B54314" w:rsidP="00117400">
      <w:pPr>
        <w:numPr>
          <w:ilvl w:val="1"/>
          <w:numId w:val="11"/>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Обучите детей обращаться с огнем, а взрослых членов семьи простейшим способам тушения пожара.</w:t>
      </w:r>
    </w:p>
    <w:p w:rsidR="00B54314" w:rsidRPr="00B54314" w:rsidRDefault="00B54314" w:rsidP="00117400">
      <w:pPr>
        <w:numPr>
          <w:ilvl w:val="1"/>
          <w:numId w:val="11"/>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Приобретите бытовой огнетушитель и храните его в доступном </w:t>
      </w:r>
      <w:proofErr w:type="gramStart"/>
      <w:r w:rsidRPr="00B54314">
        <w:rPr>
          <w:rFonts w:ascii="Times New Roman" w:eastAsia="Times New Roman" w:hAnsi="Times New Roman" w:cs="Times New Roman"/>
          <w:color w:val="000000"/>
          <w:sz w:val="28"/>
          <w:szCs w:val="28"/>
          <w:lang w:eastAsia="ru-RU"/>
        </w:rPr>
        <w:t>месте</w:t>
      </w:r>
      <w:proofErr w:type="gramEnd"/>
      <w:r w:rsidRPr="00B54314">
        <w:rPr>
          <w:rFonts w:ascii="Times New Roman" w:eastAsia="Times New Roman" w:hAnsi="Times New Roman" w:cs="Times New Roman"/>
          <w:color w:val="000000"/>
          <w:sz w:val="28"/>
          <w:szCs w:val="28"/>
          <w:lang w:eastAsia="ru-RU"/>
        </w:rPr>
        <w:t>.</w:t>
      </w:r>
    </w:p>
    <w:p w:rsidR="00B54314" w:rsidRPr="00B54314" w:rsidRDefault="00B54314" w:rsidP="00117400">
      <w:pPr>
        <w:numPr>
          <w:ilvl w:val="1"/>
          <w:numId w:val="11"/>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Никогда не курите в постели.</w:t>
      </w:r>
    </w:p>
    <w:p w:rsidR="00B54314" w:rsidRPr="00B54314" w:rsidRDefault="00B54314" w:rsidP="00117400">
      <w:pPr>
        <w:numPr>
          <w:ilvl w:val="1"/>
          <w:numId w:val="11"/>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Не оставляйте без присмотра электробытовые приборы, воздержитесь от использования самодельных электрических устройств.</w:t>
      </w:r>
    </w:p>
    <w:p w:rsidR="00B54314" w:rsidRPr="00B54314" w:rsidRDefault="00B54314" w:rsidP="00117400">
      <w:pPr>
        <w:numPr>
          <w:ilvl w:val="1"/>
          <w:numId w:val="11"/>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Не разогревайте лаки и краски на газовой плите, не стирайте в бензине и не сушите белье над плитой.</w:t>
      </w:r>
    </w:p>
    <w:p w:rsidR="00B54314" w:rsidRPr="00B54314" w:rsidRDefault="00B54314" w:rsidP="00117400">
      <w:pPr>
        <w:numPr>
          <w:ilvl w:val="1"/>
          <w:numId w:val="11"/>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При обращении с праздничными фейерверками, хлопушками и свечами будьте предельно осторожными.</w:t>
      </w:r>
    </w:p>
    <w:p w:rsidR="00B54314" w:rsidRPr="00B54314" w:rsidRDefault="00B54314" w:rsidP="00117400">
      <w:pPr>
        <w:numPr>
          <w:ilvl w:val="1"/>
          <w:numId w:val="11"/>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Избегайте захламления путей возможной эвакуации и складирования взрывопожароопасных веществ на чердаке и в подвале.</w:t>
      </w:r>
    </w:p>
    <w:p w:rsidR="00B54314" w:rsidRPr="00B54314" w:rsidRDefault="00B54314" w:rsidP="00117400">
      <w:pPr>
        <w:numPr>
          <w:ilvl w:val="1"/>
          <w:numId w:val="11"/>
        </w:numPr>
        <w:shd w:val="clear" w:color="auto" w:fill="FFFFFF"/>
        <w:tabs>
          <w:tab w:val="clear" w:pos="1440"/>
          <w:tab w:val="num" w:pos="0"/>
        </w:tabs>
        <w:spacing w:after="72" w:line="240" w:lineRule="auto"/>
        <w:ind w:left="0" w:right="376"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В одну розетку не вставляйте более двух вилок, чтобы избежать перегрева.</w:t>
      </w:r>
    </w:p>
    <w:p w:rsidR="00117400" w:rsidRDefault="00117400" w:rsidP="00B54314">
      <w:pPr>
        <w:shd w:val="clear" w:color="auto" w:fill="FFFFFF"/>
        <w:spacing w:after="72" w:line="240" w:lineRule="auto"/>
        <w:ind w:right="376" w:firstLine="120"/>
        <w:rPr>
          <w:rFonts w:ascii="Times New Roman" w:eastAsia="Times New Roman" w:hAnsi="Times New Roman" w:cs="Times New Roman"/>
          <w:color w:val="000000"/>
          <w:sz w:val="28"/>
          <w:szCs w:val="28"/>
          <w:lang w:eastAsia="ru-RU"/>
        </w:rPr>
      </w:pPr>
    </w:p>
    <w:p w:rsidR="00117400" w:rsidRDefault="00117400" w:rsidP="00B54314">
      <w:pPr>
        <w:shd w:val="clear" w:color="auto" w:fill="FFFFFF"/>
        <w:spacing w:after="72" w:line="240" w:lineRule="auto"/>
        <w:ind w:right="376" w:firstLine="120"/>
        <w:rPr>
          <w:rFonts w:ascii="Times New Roman" w:eastAsia="Times New Roman" w:hAnsi="Times New Roman" w:cs="Times New Roman"/>
          <w:color w:val="000000"/>
          <w:sz w:val="28"/>
          <w:szCs w:val="28"/>
          <w:lang w:eastAsia="ru-RU"/>
        </w:rPr>
      </w:pPr>
    </w:p>
    <w:p w:rsidR="00117400" w:rsidRPr="00B54314" w:rsidRDefault="00117400" w:rsidP="00117400">
      <w:pPr>
        <w:shd w:val="clear" w:color="auto" w:fill="FFFFFF"/>
        <w:spacing w:after="72" w:line="240" w:lineRule="auto"/>
        <w:ind w:right="376" w:firstLine="120"/>
        <w:jc w:val="center"/>
        <w:rPr>
          <w:rFonts w:ascii="Times New Roman" w:eastAsia="Times New Roman" w:hAnsi="Times New Roman" w:cs="Times New Roman"/>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ПРАВИЛА ПОЖАРНОЙ БЕЗОПАСНОСТИ В ЛЕСАХ</w:t>
      </w:r>
    </w:p>
    <w:p w:rsidR="00117400" w:rsidRPr="00B54314" w:rsidRDefault="00117400" w:rsidP="00117400">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17400" w:rsidRDefault="00B54314" w:rsidP="00117400">
      <w:pPr>
        <w:shd w:val="clear" w:color="auto" w:fill="FFFFFF"/>
        <w:spacing w:after="72" w:line="240" w:lineRule="auto"/>
        <w:ind w:right="-1" w:firstLine="567"/>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Подавляющее большинство лесных пожаров возникает из-за неосторожного обращения людей с огнем или нарушения ими требований пожарной безопасности при работе и отдыхе в лесу. Статистика утверждает, что в 9 </w:t>
      </w:r>
      <w:proofErr w:type="gramStart"/>
      <w:r w:rsidRPr="00B54314">
        <w:rPr>
          <w:rFonts w:ascii="Times New Roman" w:eastAsia="Times New Roman" w:hAnsi="Times New Roman" w:cs="Times New Roman"/>
          <w:color w:val="000000"/>
          <w:sz w:val="28"/>
          <w:szCs w:val="28"/>
          <w:lang w:eastAsia="ru-RU"/>
        </w:rPr>
        <w:t>случаях</w:t>
      </w:r>
      <w:proofErr w:type="gramEnd"/>
      <w:r w:rsidRPr="00B54314">
        <w:rPr>
          <w:rFonts w:ascii="Times New Roman" w:eastAsia="Times New Roman" w:hAnsi="Times New Roman" w:cs="Times New Roman"/>
          <w:color w:val="000000"/>
          <w:sz w:val="28"/>
          <w:szCs w:val="28"/>
          <w:lang w:eastAsia="ru-RU"/>
        </w:rPr>
        <w:t xml:space="preserve"> из 10 виновник лесных пожаров – человек. Подавляющее большинство лесных пожаров возникает от костров, которые раскладываются для обогрева, приготовления пищи, отпугивания гнуса и даже просто ради баловства. Немало пожаров возникает по вине курильщиков, бросающих в лесу не затушенные спички и окурки. Также лесные пожары могут возникнуть и от других причин, например, от выброшенных из окон поездов, не затушенных окурков, от искр из выхлопных труб двигателей и т.п. </w:t>
      </w:r>
    </w:p>
    <w:p w:rsidR="00117400" w:rsidRDefault="00B54314" w:rsidP="00117400">
      <w:pPr>
        <w:shd w:val="clear" w:color="auto" w:fill="FFFFFF"/>
        <w:spacing w:after="72" w:line="240" w:lineRule="auto"/>
        <w:ind w:right="-1" w:firstLine="567"/>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Находясь в лесу необходимо помнить, что вполне реальна опасность возникновения лесного пожара от незначительного источника огня, особенно в сухое теплое ветреное время. При посещении леса следует отказаться от курения. Но если закурил, необходимо знать, что это опасно, особенно в хвойных насаждениях, где мало зеленой травы и днем сильно подсыхает прошлогодняя хвоя, лишайники, трава, мелкие веточки и другой </w:t>
      </w:r>
      <w:proofErr w:type="gramStart"/>
      <w:r w:rsidRPr="00B54314">
        <w:rPr>
          <w:rFonts w:ascii="Times New Roman" w:eastAsia="Times New Roman" w:hAnsi="Times New Roman" w:cs="Times New Roman"/>
          <w:color w:val="000000"/>
          <w:sz w:val="28"/>
          <w:szCs w:val="28"/>
          <w:lang w:eastAsia="ru-RU"/>
        </w:rPr>
        <w:t>растительный</w:t>
      </w:r>
      <w:proofErr w:type="gramEnd"/>
      <w:r w:rsidRPr="00B54314">
        <w:rPr>
          <w:rFonts w:ascii="Times New Roman" w:eastAsia="Times New Roman" w:hAnsi="Times New Roman" w:cs="Times New Roman"/>
          <w:color w:val="000000"/>
          <w:sz w:val="28"/>
          <w:szCs w:val="28"/>
          <w:lang w:eastAsia="ru-RU"/>
        </w:rPr>
        <w:t xml:space="preserve"> </w:t>
      </w:r>
      <w:proofErr w:type="spellStart"/>
      <w:r w:rsidRPr="00B54314">
        <w:rPr>
          <w:rFonts w:ascii="Times New Roman" w:eastAsia="Times New Roman" w:hAnsi="Times New Roman" w:cs="Times New Roman"/>
          <w:color w:val="000000"/>
          <w:sz w:val="28"/>
          <w:szCs w:val="28"/>
          <w:lang w:eastAsia="ru-RU"/>
        </w:rPr>
        <w:t>опад</w:t>
      </w:r>
      <w:proofErr w:type="spellEnd"/>
      <w:r w:rsidRPr="00B54314">
        <w:rPr>
          <w:rFonts w:ascii="Times New Roman" w:eastAsia="Times New Roman" w:hAnsi="Times New Roman" w:cs="Times New Roman"/>
          <w:color w:val="000000"/>
          <w:sz w:val="28"/>
          <w:szCs w:val="28"/>
          <w:lang w:eastAsia="ru-RU"/>
        </w:rPr>
        <w:t xml:space="preserve">. Поэтому лучше курить в специально отведенных </w:t>
      </w:r>
      <w:proofErr w:type="gramStart"/>
      <w:r w:rsidRPr="00B54314">
        <w:rPr>
          <w:rFonts w:ascii="Times New Roman" w:eastAsia="Times New Roman" w:hAnsi="Times New Roman" w:cs="Times New Roman"/>
          <w:color w:val="000000"/>
          <w:sz w:val="28"/>
          <w:szCs w:val="28"/>
          <w:lang w:eastAsia="ru-RU"/>
        </w:rPr>
        <w:t>местах</w:t>
      </w:r>
      <w:proofErr w:type="gramEnd"/>
      <w:r w:rsidRPr="00B54314">
        <w:rPr>
          <w:rFonts w:ascii="Times New Roman" w:eastAsia="Times New Roman" w:hAnsi="Times New Roman" w:cs="Times New Roman"/>
          <w:color w:val="000000"/>
          <w:sz w:val="28"/>
          <w:szCs w:val="28"/>
          <w:lang w:eastAsia="ru-RU"/>
        </w:rPr>
        <w:t xml:space="preserve"> или участках, пригодных для разведения костров и курения. Курить в лесу на ходу не следует, так как всегда существует опасность машинального отбрасывания в сторону горящей спички или окурка, и как результат этого – пожар, о котором его виновник может и не подозревать.</w:t>
      </w:r>
      <w:r w:rsidRPr="00B54314">
        <w:rPr>
          <w:rFonts w:ascii="Times New Roman" w:eastAsia="Times New Roman" w:hAnsi="Times New Roman" w:cs="Times New Roman"/>
          <w:color w:val="000000"/>
          <w:sz w:val="28"/>
          <w:szCs w:val="28"/>
          <w:lang w:eastAsia="ru-RU"/>
        </w:rPr>
        <w:br/>
      </w:r>
      <w:r w:rsidR="00117400">
        <w:rPr>
          <w:rFonts w:ascii="Times New Roman" w:eastAsia="Times New Roman" w:hAnsi="Times New Roman" w:cs="Times New Roman"/>
          <w:color w:val="000000"/>
          <w:sz w:val="28"/>
          <w:szCs w:val="28"/>
          <w:lang w:eastAsia="ru-RU"/>
        </w:rPr>
        <w:t xml:space="preserve">        </w:t>
      </w:r>
      <w:r w:rsidRPr="00B54314">
        <w:rPr>
          <w:rFonts w:ascii="Times New Roman" w:eastAsia="Times New Roman" w:hAnsi="Times New Roman" w:cs="Times New Roman"/>
          <w:color w:val="000000"/>
          <w:sz w:val="28"/>
          <w:szCs w:val="28"/>
          <w:lang w:eastAsia="ru-RU"/>
        </w:rPr>
        <w:t xml:space="preserve">Дисциплинированность в лесу, сознательное поведение и строгое соблюдение несложных правил пожарной безопасности будет гарантией сбережения лесов от пожаров. Это в </w:t>
      </w:r>
      <w:proofErr w:type="gramStart"/>
      <w:r w:rsidRPr="00B54314">
        <w:rPr>
          <w:rFonts w:ascii="Times New Roman" w:eastAsia="Times New Roman" w:hAnsi="Times New Roman" w:cs="Times New Roman"/>
          <w:color w:val="000000"/>
          <w:sz w:val="28"/>
          <w:szCs w:val="28"/>
          <w:lang w:eastAsia="ru-RU"/>
        </w:rPr>
        <w:t>интересах</w:t>
      </w:r>
      <w:proofErr w:type="gramEnd"/>
      <w:r w:rsidRPr="00B54314">
        <w:rPr>
          <w:rFonts w:ascii="Times New Roman" w:eastAsia="Times New Roman" w:hAnsi="Times New Roman" w:cs="Times New Roman"/>
          <w:color w:val="000000"/>
          <w:sz w:val="28"/>
          <w:szCs w:val="28"/>
          <w:lang w:eastAsia="ru-RU"/>
        </w:rPr>
        <w:t xml:space="preserve"> каждого из нас. </w:t>
      </w:r>
    </w:p>
    <w:p w:rsidR="00117400" w:rsidRDefault="00117400" w:rsidP="00117400">
      <w:pPr>
        <w:shd w:val="clear" w:color="auto" w:fill="FFFFFF"/>
        <w:spacing w:after="72" w:line="240" w:lineRule="auto"/>
        <w:ind w:right="-1" w:firstLine="567"/>
        <w:jc w:val="both"/>
        <w:rPr>
          <w:rFonts w:ascii="Times New Roman" w:eastAsia="Times New Roman" w:hAnsi="Times New Roman" w:cs="Times New Roman"/>
          <w:color w:val="000000"/>
          <w:sz w:val="28"/>
          <w:szCs w:val="28"/>
          <w:lang w:eastAsia="ru-RU"/>
        </w:rPr>
      </w:pPr>
    </w:p>
    <w:p w:rsidR="00117400" w:rsidRDefault="00117400" w:rsidP="00117400">
      <w:pPr>
        <w:shd w:val="clear" w:color="auto" w:fill="FFFFFF"/>
        <w:spacing w:after="72" w:line="240" w:lineRule="auto"/>
        <w:ind w:right="-1" w:firstLine="567"/>
        <w:jc w:val="both"/>
        <w:rPr>
          <w:rFonts w:ascii="Times New Roman" w:eastAsia="Times New Roman" w:hAnsi="Times New Roman" w:cs="Times New Roman"/>
          <w:color w:val="000000"/>
          <w:sz w:val="28"/>
          <w:szCs w:val="28"/>
          <w:lang w:eastAsia="ru-RU"/>
        </w:rPr>
      </w:pPr>
    </w:p>
    <w:p w:rsidR="00117400" w:rsidRDefault="00117400" w:rsidP="00117400">
      <w:pPr>
        <w:shd w:val="clear" w:color="auto" w:fill="FFFFFF"/>
        <w:spacing w:after="72" w:line="240" w:lineRule="auto"/>
        <w:ind w:right="-1" w:firstLine="567"/>
        <w:jc w:val="both"/>
        <w:rPr>
          <w:rFonts w:ascii="Times New Roman" w:eastAsia="Times New Roman" w:hAnsi="Times New Roman" w:cs="Times New Roman"/>
          <w:color w:val="000000"/>
          <w:sz w:val="28"/>
          <w:szCs w:val="28"/>
          <w:lang w:eastAsia="ru-RU"/>
        </w:rPr>
      </w:pPr>
    </w:p>
    <w:p w:rsidR="00117400" w:rsidRDefault="00B54314" w:rsidP="00117400">
      <w:pPr>
        <w:shd w:val="clear" w:color="auto" w:fill="FFFFFF"/>
        <w:spacing w:after="72" w:line="240" w:lineRule="auto"/>
        <w:ind w:right="-1" w:firstLine="567"/>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При обнаружении загорания в лесу или вблизи от него лесной подстилки, </w:t>
      </w:r>
      <w:proofErr w:type="spellStart"/>
      <w:r w:rsidRPr="00B54314">
        <w:rPr>
          <w:rFonts w:ascii="Times New Roman" w:eastAsia="Times New Roman" w:hAnsi="Times New Roman" w:cs="Times New Roman"/>
          <w:color w:val="000000"/>
          <w:sz w:val="28"/>
          <w:szCs w:val="28"/>
          <w:lang w:eastAsia="ru-RU"/>
        </w:rPr>
        <w:t>опада</w:t>
      </w:r>
      <w:proofErr w:type="spellEnd"/>
      <w:r w:rsidRPr="00B54314">
        <w:rPr>
          <w:rFonts w:ascii="Times New Roman" w:eastAsia="Times New Roman" w:hAnsi="Times New Roman" w:cs="Times New Roman"/>
          <w:color w:val="000000"/>
          <w:sz w:val="28"/>
          <w:szCs w:val="28"/>
          <w:lang w:eastAsia="ru-RU"/>
        </w:rPr>
        <w:t xml:space="preserve">, ветоши, порубочных останков, главная задача – не дать пожару набрать силу и распространиться. Для этого следует потушить огонь, тщательно осмотреть место горения и убедиться, что не осталось очагов горения. </w:t>
      </w:r>
    </w:p>
    <w:p w:rsidR="00117400" w:rsidRDefault="00B54314" w:rsidP="00117400">
      <w:pPr>
        <w:shd w:val="clear" w:color="auto" w:fill="FFFFFF"/>
        <w:spacing w:after="72" w:line="240" w:lineRule="auto"/>
        <w:ind w:right="-1" w:firstLine="567"/>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В тех случаях, когда самостоятельно огонь потушить не удается, необходимо сообщить о пожаре в органы лесной охраны, в местные органы власти или милицию. При тушении загораний в лесу самым распространенным способом является захлестывание огня на кромке пожара. Для захлестывания используются зеленые ветви. Эффективно забрасывание кромки пожара грунтом, охлаждающим горящие материалы и лишающим их доступа воздуха.</w:t>
      </w:r>
      <w:r w:rsidRPr="00B54314">
        <w:rPr>
          <w:rFonts w:ascii="Times New Roman" w:eastAsia="Times New Roman" w:hAnsi="Times New Roman" w:cs="Times New Roman"/>
          <w:color w:val="000000"/>
          <w:sz w:val="28"/>
          <w:szCs w:val="28"/>
          <w:lang w:eastAsia="ru-RU"/>
        </w:rPr>
        <w:br/>
      </w:r>
      <w:r w:rsidR="00117400">
        <w:rPr>
          <w:rFonts w:ascii="Times New Roman" w:eastAsia="Times New Roman" w:hAnsi="Times New Roman" w:cs="Times New Roman"/>
          <w:color w:val="000000"/>
          <w:sz w:val="28"/>
          <w:szCs w:val="28"/>
          <w:lang w:eastAsia="ru-RU"/>
        </w:rPr>
        <w:t xml:space="preserve">       </w:t>
      </w:r>
      <w:r w:rsidRPr="00B54314">
        <w:rPr>
          <w:rFonts w:ascii="Times New Roman" w:eastAsia="Times New Roman" w:hAnsi="Times New Roman" w:cs="Times New Roman"/>
          <w:color w:val="000000"/>
          <w:sz w:val="28"/>
          <w:szCs w:val="28"/>
          <w:lang w:eastAsia="ru-RU"/>
        </w:rPr>
        <w:t xml:space="preserve">Во время тушения необходимо соблюдать правила пожарной безопасности и твердо знать, что при верховых лесных пожарах, когда горят кроны деревьев, убежищем могут служить берега водоемов, крупные поляны, лиственный лес без хвойного подроста. Не следует искать убежище на дорогах и просеках, окруженных хвойным лесом, особенно молодняком с низко опущенными кронами, а также в логах, поросших лесом. </w:t>
      </w:r>
    </w:p>
    <w:p w:rsidR="00B54314" w:rsidRPr="00B54314" w:rsidRDefault="00B54314" w:rsidP="00117400">
      <w:pPr>
        <w:shd w:val="clear" w:color="auto" w:fill="FFFFFF"/>
        <w:spacing w:after="72" w:line="240" w:lineRule="auto"/>
        <w:ind w:right="-1" w:firstLine="567"/>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В связи с тем, что большинство лесных пожаров возникает от </w:t>
      </w:r>
      <w:proofErr w:type="spellStart"/>
      <w:r w:rsidRPr="00B54314">
        <w:rPr>
          <w:rFonts w:ascii="Times New Roman" w:eastAsia="Times New Roman" w:hAnsi="Times New Roman" w:cs="Times New Roman"/>
          <w:color w:val="000000"/>
          <w:sz w:val="28"/>
          <w:szCs w:val="28"/>
          <w:lang w:eastAsia="ru-RU"/>
        </w:rPr>
        <w:t>незатушеных</w:t>
      </w:r>
      <w:proofErr w:type="spellEnd"/>
      <w:r w:rsidRPr="00B54314">
        <w:rPr>
          <w:rFonts w:ascii="Times New Roman" w:eastAsia="Times New Roman" w:hAnsi="Times New Roman" w:cs="Times New Roman"/>
          <w:color w:val="000000"/>
          <w:sz w:val="28"/>
          <w:szCs w:val="28"/>
          <w:lang w:eastAsia="ru-RU"/>
        </w:rPr>
        <w:t xml:space="preserve"> костров, лучше не разжигать их в сухую теплую и ветреную погоду. Но если все же возникает необходимость, требуется соблюдать простые правила. Разжигать костры следует на специально отведенных для этого местах. Если такового места нет, то его можно подготовить на песчаных и галечных косах по берегам рек и озер, на лесных дорогах, в карьерах, на старых кострищах, на лужайках и полянах, покрытых зеленой травой. Необходимо вокруг костра, на полосе шириной не менее 0,5 метра, убрать все, что может </w:t>
      </w:r>
      <w:proofErr w:type="gramStart"/>
      <w:r w:rsidRPr="00B54314">
        <w:rPr>
          <w:rFonts w:ascii="Times New Roman" w:eastAsia="Times New Roman" w:hAnsi="Times New Roman" w:cs="Times New Roman"/>
          <w:color w:val="000000"/>
          <w:sz w:val="28"/>
          <w:szCs w:val="28"/>
          <w:lang w:eastAsia="ru-RU"/>
        </w:rPr>
        <w:t>гореть и послужить</w:t>
      </w:r>
      <w:proofErr w:type="gramEnd"/>
      <w:r w:rsidRPr="00B54314">
        <w:rPr>
          <w:rFonts w:ascii="Times New Roman" w:eastAsia="Times New Roman" w:hAnsi="Times New Roman" w:cs="Times New Roman"/>
          <w:color w:val="000000"/>
          <w:sz w:val="28"/>
          <w:szCs w:val="28"/>
          <w:lang w:eastAsia="ru-RU"/>
        </w:rPr>
        <w:t xml:space="preserve"> причиной распространения огня. Желательно, чтобы вблизи костра была вода, а также ветки для захлестывания пламени на случай распространения горения. Не следует разжигать костер вблизи деревьев, так как от этого они погибают или, в </w:t>
      </w:r>
      <w:proofErr w:type="gramStart"/>
      <w:r w:rsidRPr="00B54314">
        <w:rPr>
          <w:rFonts w:ascii="Times New Roman" w:eastAsia="Times New Roman" w:hAnsi="Times New Roman" w:cs="Times New Roman"/>
          <w:color w:val="000000"/>
          <w:sz w:val="28"/>
          <w:szCs w:val="28"/>
          <w:lang w:eastAsia="ru-RU"/>
        </w:rPr>
        <w:t>лучшем</w:t>
      </w:r>
      <w:proofErr w:type="gramEnd"/>
      <w:r w:rsidRPr="00B54314">
        <w:rPr>
          <w:rFonts w:ascii="Times New Roman" w:eastAsia="Times New Roman" w:hAnsi="Times New Roman" w:cs="Times New Roman"/>
          <w:color w:val="000000"/>
          <w:sz w:val="28"/>
          <w:szCs w:val="28"/>
          <w:lang w:eastAsia="ru-RU"/>
        </w:rPr>
        <w:t xml:space="preserve"> случае, ослабевают или снижают прирост, заселяются насекомыми – вредителями. Старайтесь не разжигать костры под кронами елей, пихт, кедров, обычно имеющих опущенные кроны, а также в хвойных </w:t>
      </w:r>
      <w:proofErr w:type="gramStart"/>
      <w:r w:rsidRPr="00B54314">
        <w:rPr>
          <w:rFonts w:ascii="Times New Roman" w:eastAsia="Times New Roman" w:hAnsi="Times New Roman" w:cs="Times New Roman"/>
          <w:color w:val="000000"/>
          <w:sz w:val="28"/>
          <w:szCs w:val="28"/>
          <w:lang w:eastAsia="ru-RU"/>
        </w:rPr>
        <w:t>молодняках</w:t>
      </w:r>
      <w:proofErr w:type="gramEnd"/>
      <w:r w:rsidRPr="00B54314">
        <w:rPr>
          <w:rFonts w:ascii="Times New Roman" w:eastAsia="Times New Roman" w:hAnsi="Times New Roman" w:cs="Times New Roman"/>
          <w:color w:val="000000"/>
          <w:sz w:val="28"/>
          <w:szCs w:val="28"/>
          <w:lang w:eastAsia="ru-RU"/>
        </w:rPr>
        <w:t xml:space="preserve">, так как хвоя – отличный горючий материал. Избегайте раскладывать костры вблизи дуплистых деревьев – они опасны в </w:t>
      </w:r>
      <w:proofErr w:type="gramStart"/>
      <w:r w:rsidRPr="00B54314">
        <w:rPr>
          <w:rFonts w:ascii="Times New Roman" w:eastAsia="Times New Roman" w:hAnsi="Times New Roman" w:cs="Times New Roman"/>
          <w:color w:val="000000"/>
          <w:sz w:val="28"/>
          <w:szCs w:val="28"/>
          <w:lang w:eastAsia="ru-RU"/>
        </w:rPr>
        <w:t>пожарном</w:t>
      </w:r>
      <w:proofErr w:type="gramEnd"/>
      <w:r w:rsidRPr="00B54314">
        <w:rPr>
          <w:rFonts w:ascii="Times New Roman" w:eastAsia="Times New Roman" w:hAnsi="Times New Roman" w:cs="Times New Roman"/>
          <w:color w:val="000000"/>
          <w:sz w:val="28"/>
          <w:szCs w:val="28"/>
          <w:lang w:eastAsia="ru-RU"/>
        </w:rPr>
        <w:t xml:space="preserve"> отношении. Недопустимо разжигать костры на старых вырубках, </w:t>
      </w:r>
      <w:proofErr w:type="spellStart"/>
      <w:r w:rsidRPr="00B54314">
        <w:rPr>
          <w:rFonts w:ascii="Times New Roman" w:eastAsia="Times New Roman" w:hAnsi="Times New Roman" w:cs="Times New Roman"/>
          <w:color w:val="000000"/>
          <w:sz w:val="28"/>
          <w:szCs w:val="28"/>
          <w:lang w:eastAsia="ru-RU"/>
        </w:rPr>
        <w:t>горельниках</w:t>
      </w:r>
      <w:proofErr w:type="spellEnd"/>
      <w:r w:rsidRPr="00B54314">
        <w:rPr>
          <w:rFonts w:ascii="Times New Roman" w:eastAsia="Times New Roman" w:hAnsi="Times New Roman" w:cs="Times New Roman"/>
          <w:color w:val="000000"/>
          <w:sz w:val="28"/>
          <w:szCs w:val="28"/>
          <w:lang w:eastAsia="ru-RU"/>
        </w:rPr>
        <w:t>, участках поврежденного леса, то есть на площадях с большим количеством сухих горючих материалов. В этих случаях даже небольшой искры достаточно, чтобы поблизости костра возник тлеющий, незамеченный источник загорания. Горение древесины на открытых участках всегда очень сильное. В сухую погоду и при ветре горящие сучья, листья, угли переносятся на десятки метров.</w:t>
      </w:r>
    </w:p>
    <w:p w:rsidR="00B54314" w:rsidRDefault="00B54314" w:rsidP="00B54314">
      <w:pPr>
        <w:shd w:val="clear" w:color="auto" w:fill="FFFFFF"/>
        <w:spacing w:after="72" w:line="240" w:lineRule="auto"/>
        <w:ind w:right="376" w:firstLine="120"/>
        <w:rPr>
          <w:rFonts w:ascii="Times New Roman" w:eastAsia="Times New Roman" w:hAnsi="Times New Roman" w:cs="Times New Roman"/>
          <w:b/>
          <w:bCs/>
          <w:color w:val="000000"/>
          <w:sz w:val="28"/>
          <w:szCs w:val="28"/>
          <w:lang w:eastAsia="ru-RU"/>
        </w:rPr>
      </w:pPr>
      <w:r w:rsidRPr="00B54314">
        <w:rPr>
          <w:rFonts w:ascii="Times New Roman" w:eastAsia="Times New Roman" w:hAnsi="Times New Roman" w:cs="Times New Roman"/>
          <w:b/>
          <w:bCs/>
          <w:color w:val="000000"/>
          <w:sz w:val="28"/>
          <w:szCs w:val="28"/>
          <w:lang w:eastAsia="ru-RU"/>
        </w:rPr>
        <w:t>«01»- пожарно-спасательная служба</w:t>
      </w:r>
    </w:p>
    <w:p w:rsidR="00117400" w:rsidRDefault="00117400" w:rsidP="00B54314">
      <w:pPr>
        <w:shd w:val="clear" w:color="auto" w:fill="FFFFFF"/>
        <w:spacing w:after="72" w:line="240" w:lineRule="auto"/>
        <w:ind w:right="376" w:firstLine="120"/>
        <w:rPr>
          <w:rFonts w:ascii="Times New Roman" w:eastAsia="Times New Roman" w:hAnsi="Times New Roman" w:cs="Times New Roman"/>
          <w:b/>
          <w:bCs/>
          <w:color w:val="000000"/>
          <w:sz w:val="28"/>
          <w:szCs w:val="28"/>
          <w:lang w:eastAsia="ru-RU"/>
        </w:rPr>
      </w:pPr>
    </w:p>
    <w:p w:rsidR="00117400" w:rsidRDefault="00117400" w:rsidP="00B54314">
      <w:pPr>
        <w:shd w:val="clear" w:color="auto" w:fill="FFFFFF"/>
        <w:spacing w:after="72" w:line="240" w:lineRule="auto"/>
        <w:ind w:right="376" w:firstLine="120"/>
        <w:rPr>
          <w:rFonts w:ascii="Times New Roman" w:eastAsia="Times New Roman" w:hAnsi="Times New Roman" w:cs="Times New Roman"/>
          <w:b/>
          <w:bCs/>
          <w:color w:val="000000"/>
          <w:sz w:val="28"/>
          <w:szCs w:val="28"/>
          <w:lang w:eastAsia="ru-RU"/>
        </w:rPr>
      </w:pPr>
    </w:p>
    <w:p w:rsidR="00117400" w:rsidRDefault="00117400" w:rsidP="00B54314">
      <w:pPr>
        <w:shd w:val="clear" w:color="auto" w:fill="FFFFFF"/>
        <w:spacing w:after="72" w:line="240" w:lineRule="auto"/>
        <w:ind w:right="376" w:firstLine="120"/>
        <w:rPr>
          <w:rFonts w:ascii="Times New Roman" w:eastAsia="Times New Roman" w:hAnsi="Times New Roman" w:cs="Times New Roman"/>
          <w:b/>
          <w:bCs/>
          <w:color w:val="000000"/>
          <w:sz w:val="28"/>
          <w:szCs w:val="28"/>
          <w:lang w:eastAsia="ru-RU"/>
        </w:rPr>
      </w:pPr>
    </w:p>
    <w:p w:rsidR="00117400" w:rsidRDefault="00117400" w:rsidP="00B54314">
      <w:pPr>
        <w:shd w:val="clear" w:color="auto" w:fill="FFFFFF"/>
        <w:spacing w:after="72" w:line="240" w:lineRule="auto"/>
        <w:ind w:right="376" w:firstLine="120"/>
        <w:rPr>
          <w:rFonts w:ascii="Times New Roman" w:eastAsia="Times New Roman" w:hAnsi="Times New Roman" w:cs="Times New Roman"/>
          <w:b/>
          <w:bCs/>
          <w:color w:val="000000"/>
          <w:sz w:val="28"/>
          <w:szCs w:val="28"/>
          <w:lang w:eastAsia="ru-RU"/>
        </w:rPr>
      </w:pPr>
    </w:p>
    <w:p w:rsidR="00117400" w:rsidRDefault="00117400" w:rsidP="00B54314">
      <w:pPr>
        <w:shd w:val="clear" w:color="auto" w:fill="FFFFFF"/>
        <w:spacing w:after="72" w:line="240" w:lineRule="auto"/>
        <w:ind w:right="376" w:firstLine="120"/>
        <w:rPr>
          <w:rFonts w:ascii="Times New Roman" w:eastAsia="Times New Roman" w:hAnsi="Times New Roman" w:cs="Times New Roman"/>
          <w:b/>
          <w:bCs/>
          <w:color w:val="000000"/>
          <w:sz w:val="28"/>
          <w:szCs w:val="28"/>
          <w:lang w:eastAsia="ru-RU"/>
        </w:rPr>
      </w:pPr>
    </w:p>
    <w:p w:rsidR="00117400" w:rsidRDefault="00117400" w:rsidP="00B54314">
      <w:pPr>
        <w:shd w:val="clear" w:color="auto" w:fill="FFFFFF"/>
        <w:spacing w:after="72" w:line="240" w:lineRule="auto"/>
        <w:ind w:right="376" w:firstLine="120"/>
        <w:rPr>
          <w:rFonts w:ascii="Times New Roman" w:eastAsia="Times New Roman" w:hAnsi="Times New Roman" w:cs="Times New Roman"/>
          <w:b/>
          <w:bCs/>
          <w:color w:val="000000"/>
          <w:sz w:val="28"/>
          <w:szCs w:val="28"/>
          <w:lang w:eastAsia="ru-RU"/>
        </w:rPr>
      </w:pPr>
    </w:p>
    <w:p w:rsidR="00117400" w:rsidRPr="00B54314" w:rsidRDefault="00117400" w:rsidP="00B54314">
      <w:pPr>
        <w:shd w:val="clear" w:color="auto" w:fill="FFFFFF"/>
        <w:spacing w:after="72" w:line="240" w:lineRule="auto"/>
        <w:ind w:right="376" w:firstLine="120"/>
        <w:rPr>
          <w:rFonts w:ascii="Times New Roman" w:eastAsia="Times New Roman" w:hAnsi="Times New Roman" w:cs="Times New Roman"/>
          <w:color w:val="000000"/>
          <w:sz w:val="28"/>
          <w:szCs w:val="28"/>
          <w:lang w:eastAsia="ru-RU"/>
        </w:rPr>
      </w:pPr>
    </w:p>
    <w:p w:rsidR="00117400" w:rsidRDefault="00B54314" w:rsidP="00B54314">
      <w:pPr>
        <w:shd w:val="clear" w:color="auto" w:fill="FFFFFF"/>
        <w:spacing w:after="72" w:line="240" w:lineRule="auto"/>
        <w:ind w:right="376" w:firstLine="120"/>
        <w:jc w:val="center"/>
        <w:rPr>
          <w:rFonts w:ascii="Times New Roman" w:eastAsia="Times New Roman" w:hAnsi="Times New Roman" w:cs="Times New Roman"/>
          <w:b/>
          <w:bCs/>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ПРИ УГРОЗЕ ШТОРМОВОГО ПРЕДУПРЕЖДЕНИЯ</w:t>
      </w:r>
    </w:p>
    <w:p w:rsidR="00B54314" w:rsidRDefault="00B54314" w:rsidP="00B54314">
      <w:pPr>
        <w:shd w:val="clear" w:color="auto" w:fill="FFFFFF"/>
        <w:spacing w:after="72" w:line="240" w:lineRule="auto"/>
        <w:ind w:right="376" w:firstLine="120"/>
        <w:jc w:val="center"/>
        <w:rPr>
          <w:rFonts w:ascii="Times New Roman" w:eastAsia="Times New Roman" w:hAnsi="Times New Roman" w:cs="Times New Roman"/>
          <w:b/>
          <w:bCs/>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 xml:space="preserve"> (СИЛЬНЫЙ ВЕТЕР, УРАГАН) </w:t>
      </w:r>
    </w:p>
    <w:p w:rsidR="00117400" w:rsidRPr="00B54314" w:rsidRDefault="00117400" w:rsidP="00B54314">
      <w:pPr>
        <w:shd w:val="clear" w:color="auto" w:fill="FFFFFF"/>
        <w:spacing w:after="72" w:line="240" w:lineRule="auto"/>
        <w:ind w:right="376" w:firstLine="120"/>
        <w:jc w:val="center"/>
        <w:rPr>
          <w:rFonts w:ascii="Times New Roman" w:eastAsia="Times New Roman" w:hAnsi="Times New Roman" w:cs="Times New Roman"/>
          <w:color w:val="000000"/>
          <w:sz w:val="28"/>
          <w:szCs w:val="28"/>
          <w:u w:val="single"/>
          <w:lang w:eastAsia="ru-RU"/>
        </w:rPr>
      </w:pPr>
    </w:p>
    <w:p w:rsidR="00B54314" w:rsidRPr="00B54314" w:rsidRDefault="00B54314" w:rsidP="00B54314">
      <w:pPr>
        <w:shd w:val="clear" w:color="auto" w:fill="FFFFFF"/>
        <w:spacing w:after="72" w:line="240" w:lineRule="auto"/>
        <w:ind w:right="376" w:firstLine="120"/>
        <w:rPr>
          <w:rFonts w:ascii="Times New Roman" w:eastAsia="Times New Roman" w:hAnsi="Times New Roman" w:cs="Times New Roman"/>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В связи с получением штормового предупреждения:</w:t>
      </w:r>
    </w:p>
    <w:p w:rsidR="00B54314" w:rsidRPr="00B54314" w:rsidRDefault="00B54314" w:rsidP="00F41252">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B54314" w:rsidRPr="00B54314" w:rsidRDefault="00B54314" w:rsidP="00536083">
      <w:pPr>
        <w:numPr>
          <w:ilvl w:val="1"/>
          <w:numId w:val="12"/>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Плотно закрыть двери, окна, чердачные и вентиляционные люки.</w:t>
      </w:r>
    </w:p>
    <w:p w:rsidR="00B54314" w:rsidRPr="00B54314" w:rsidRDefault="00B54314" w:rsidP="00536083">
      <w:pPr>
        <w:numPr>
          <w:ilvl w:val="1"/>
          <w:numId w:val="12"/>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Сообщить соседям об угрозе.</w:t>
      </w:r>
    </w:p>
    <w:p w:rsidR="00B54314" w:rsidRPr="00B54314" w:rsidRDefault="00B54314" w:rsidP="00536083">
      <w:pPr>
        <w:numPr>
          <w:ilvl w:val="1"/>
          <w:numId w:val="12"/>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Выключить электрические и газовые приборы.</w:t>
      </w:r>
    </w:p>
    <w:p w:rsidR="00B54314" w:rsidRPr="00B54314" w:rsidRDefault="00B54314" w:rsidP="00536083">
      <w:pPr>
        <w:numPr>
          <w:ilvl w:val="1"/>
          <w:numId w:val="12"/>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Укрыться в ближайшем прочном </w:t>
      </w:r>
      <w:proofErr w:type="gramStart"/>
      <w:r w:rsidRPr="00B54314">
        <w:rPr>
          <w:rFonts w:ascii="Times New Roman" w:eastAsia="Times New Roman" w:hAnsi="Times New Roman" w:cs="Times New Roman"/>
          <w:color w:val="000000"/>
          <w:sz w:val="28"/>
          <w:szCs w:val="28"/>
          <w:lang w:eastAsia="ru-RU"/>
        </w:rPr>
        <w:t>здании</w:t>
      </w:r>
      <w:proofErr w:type="gramEnd"/>
      <w:r w:rsidRPr="00B54314">
        <w:rPr>
          <w:rFonts w:ascii="Times New Roman" w:eastAsia="Times New Roman" w:hAnsi="Times New Roman" w:cs="Times New Roman"/>
          <w:color w:val="000000"/>
          <w:sz w:val="28"/>
          <w:szCs w:val="28"/>
          <w:lang w:eastAsia="ru-RU"/>
        </w:rPr>
        <w:t xml:space="preserve"> или естественном укрытии.</w:t>
      </w:r>
    </w:p>
    <w:p w:rsidR="00B54314" w:rsidRPr="00B54314" w:rsidRDefault="00B54314" w:rsidP="00536083">
      <w:pPr>
        <w:numPr>
          <w:ilvl w:val="1"/>
          <w:numId w:val="12"/>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Избегать вероятного поражения молнией - не укрываться под отдельно стоящими деревьями, не подходить к линиям электропередач, молниеотводам.</w:t>
      </w:r>
    </w:p>
    <w:p w:rsidR="00536083" w:rsidRDefault="00B54314" w:rsidP="00536083">
      <w:pPr>
        <w:numPr>
          <w:ilvl w:val="1"/>
          <w:numId w:val="12"/>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В </w:t>
      </w:r>
      <w:proofErr w:type="gramStart"/>
      <w:r w:rsidRPr="00B54314">
        <w:rPr>
          <w:rFonts w:ascii="Times New Roman" w:eastAsia="Times New Roman" w:hAnsi="Times New Roman" w:cs="Times New Roman"/>
          <w:color w:val="000000"/>
          <w:sz w:val="28"/>
          <w:szCs w:val="28"/>
          <w:lang w:eastAsia="ru-RU"/>
        </w:rPr>
        <w:t>дальнейшем</w:t>
      </w:r>
      <w:proofErr w:type="gramEnd"/>
      <w:r w:rsidRPr="00B54314">
        <w:rPr>
          <w:rFonts w:ascii="Times New Roman" w:eastAsia="Times New Roman" w:hAnsi="Times New Roman" w:cs="Times New Roman"/>
          <w:color w:val="000000"/>
          <w:sz w:val="28"/>
          <w:szCs w:val="28"/>
          <w:lang w:eastAsia="ru-RU"/>
        </w:rPr>
        <w:t xml:space="preserve"> действуйте в соответствии с указаниями управления по делам гражданской обороны, пожарной безопасности и чрезвычайным ситуациям</w:t>
      </w:r>
      <w:r w:rsidR="00536083">
        <w:rPr>
          <w:rFonts w:ascii="Times New Roman" w:eastAsia="Times New Roman" w:hAnsi="Times New Roman" w:cs="Times New Roman"/>
          <w:color w:val="000000"/>
          <w:sz w:val="28"/>
          <w:szCs w:val="28"/>
          <w:lang w:eastAsia="ru-RU"/>
        </w:rPr>
        <w:t xml:space="preserve"> </w:t>
      </w:r>
      <w:r w:rsidRPr="00B54314">
        <w:rPr>
          <w:rFonts w:ascii="Times New Roman" w:eastAsia="Times New Roman" w:hAnsi="Times New Roman" w:cs="Times New Roman"/>
          <w:color w:val="000000"/>
          <w:sz w:val="28"/>
          <w:szCs w:val="28"/>
          <w:lang w:eastAsia="ru-RU"/>
        </w:rPr>
        <w:t>администрации</w:t>
      </w:r>
      <w:r w:rsidR="00536083">
        <w:rPr>
          <w:rFonts w:ascii="Times New Roman" w:eastAsia="Times New Roman" w:hAnsi="Times New Roman" w:cs="Times New Roman"/>
          <w:color w:val="000000"/>
          <w:sz w:val="28"/>
          <w:szCs w:val="28"/>
          <w:lang w:eastAsia="ru-RU"/>
        </w:rPr>
        <w:t>.</w:t>
      </w:r>
    </w:p>
    <w:p w:rsidR="00536083" w:rsidRDefault="00536083" w:rsidP="00536083">
      <w:pPr>
        <w:shd w:val="clear" w:color="auto" w:fill="FFFFFF"/>
        <w:spacing w:after="72" w:line="240" w:lineRule="auto"/>
        <w:ind w:right="-1"/>
        <w:jc w:val="both"/>
        <w:rPr>
          <w:rFonts w:ascii="Times New Roman" w:eastAsia="Times New Roman" w:hAnsi="Times New Roman" w:cs="Times New Roman"/>
          <w:color w:val="000000"/>
          <w:sz w:val="28"/>
          <w:szCs w:val="28"/>
          <w:lang w:eastAsia="ru-RU"/>
        </w:rPr>
      </w:pPr>
    </w:p>
    <w:p w:rsidR="00536083" w:rsidRDefault="00536083" w:rsidP="00536083">
      <w:pPr>
        <w:shd w:val="clear" w:color="auto" w:fill="FFFFFF"/>
        <w:spacing w:after="72" w:line="240" w:lineRule="auto"/>
        <w:ind w:right="-1"/>
        <w:jc w:val="both"/>
        <w:rPr>
          <w:rFonts w:ascii="Times New Roman" w:eastAsia="Times New Roman" w:hAnsi="Times New Roman" w:cs="Times New Roman"/>
          <w:color w:val="000000"/>
          <w:sz w:val="28"/>
          <w:szCs w:val="28"/>
          <w:lang w:eastAsia="ru-RU"/>
        </w:rPr>
      </w:pPr>
    </w:p>
    <w:p w:rsidR="00536083" w:rsidRDefault="00536083" w:rsidP="00536083">
      <w:pPr>
        <w:shd w:val="clear" w:color="auto" w:fill="FFFFFF"/>
        <w:spacing w:after="72" w:line="240" w:lineRule="auto"/>
        <w:ind w:right="-1"/>
        <w:jc w:val="both"/>
        <w:rPr>
          <w:rFonts w:ascii="Times New Roman" w:eastAsia="Times New Roman" w:hAnsi="Times New Roman" w:cs="Times New Roman"/>
          <w:color w:val="000000"/>
          <w:sz w:val="28"/>
          <w:szCs w:val="28"/>
          <w:lang w:eastAsia="ru-RU"/>
        </w:rPr>
      </w:pPr>
    </w:p>
    <w:p w:rsidR="00536083" w:rsidRDefault="00B54314" w:rsidP="00536083">
      <w:pPr>
        <w:shd w:val="clear" w:color="auto" w:fill="FFFFFF"/>
        <w:spacing w:after="72" w:line="240" w:lineRule="auto"/>
        <w:ind w:right="-1" w:firstLine="120"/>
        <w:jc w:val="center"/>
        <w:rPr>
          <w:rFonts w:ascii="Times New Roman" w:eastAsia="Times New Roman" w:hAnsi="Times New Roman" w:cs="Times New Roman"/>
          <w:b/>
          <w:bCs/>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 xml:space="preserve">ДЕЙСТВИЯ НАСЕЛЕНИЯ ПРИ УГРОЗЕ </w:t>
      </w:r>
    </w:p>
    <w:p w:rsidR="00B54314" w:rsidRPr="00B54314" w:rsidRDefault="00B54314" w:rsidP="00536083">
      <w:pPr>
        <w:shd w:val="clear" w:color="auto" w:fill="FFFFFF"/>
        <w:spacing w:after="72" w:line="240" w:lineRule="auto"/>
        <w:ind w:right="-1" w:firstLine="120"/>
        <w:jc w:val="center"/>
        <w:rPr>
          <w:rFonts w:ascii="Times New Roman" w:eastAsia="Times New Roman" w:hAnsi="Times New Roman" w:cs="Times New Roman"/>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 xml:space="preserve">И </w:t>
      </w:r>
      <w:proofErr w:type="gramStart"/>
      <w:r w:rsidRPr="00B54314">
        <w:rPr>
          <w:rFonts w:ascii="Times New Roman" w:eastAsia="Times New Roman" w:hAnsi="Times New Roman" w:cs="Times New Roman"/>
          <w:b/>
          <w:bCs/>
          <w:color w:val="000000"/>
          <w:sz w:val="28"/>
          <w:szCs w:val="28"/>
          <w:u w:val="single"/>
          <w:lang w:eastAsia="ru-RU"/>
        </w:rPr>
        <w:t>ВОЗНИКНОВЕНИИ</w:t>
      </w:r>
      <w:proofErr w:type="gramEnd"/>
      <w:r w:rsidRPr="00B54314">
        <w:rPr>
          <w:rFonts w:ascii="Times New Roman" w:eastAsia="Times New Roman" w:hAnsi="Times New Roman" w:cs="Times New Roman"/>
          <w:b/>
          <w:bCs/>
          <w:color w:val="000000"/>
          <w:sz w:val="28"/>
          <w:szCs w:val="28"/>
          <w:u w:val="single"/>
          <w:lang w:eastAsia="ru-RU"/>
        </w:rPr>
        <w:t xml:space="preserve"> НАВОДНЕНИЯ</w:t>
      </w:r>
    </w:p>
    <w:p w:rsidR="00536083" w:rsidRDefault="00536083" w:rsidP="00536083">
      <w:pPr>
        <w:shd w:val="clear" w:color="auto" w:fill="FFFFFF"/>
        <w:spacing w:after="72" w:line="240" w:lineRule="auto"/>
        <w:ind w:right="-1" w:firstLine="120"/>
        <w:rPr>
          <w:rFonts w:ascii="Times New Roman" w:eastAsia="Times New Roman" w:hAnsi="Times New Roman" w:cs="Times New Roman"/>
          <w:b/>
          <w:bCs/>
          <w:color w:val="000000"/>
          <w:sz w:val="28"/>
          <w:szCs w:val="28"/>
          <w:lang w:eastAsia="ru-RU"/>
        </w:rPr>
      </w:pPr>
    </w:p>
    <w:p w:rsidR="00B54314" w:rsidRPr="00B54314" w:rsidRDefault="00B54314" w:rsidP="00536083">
      <w:pPr>
        <w:shd w:val="clear" w:color="auto" w:fill="FFFFFF"/>
        <w:spacing w:after="72" w:line="240" w:lineRule="auto"/>
        <w:ind w:right="-1" w:firstLine="120"/>
        <w:rPr>
          <w:rFonts w:ascii="Times New Roman" w:eastAsia="Times New Roman" w:hAnsi="Times New Roman" w:cs="Times New Roman"/>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Д</w:t>
      </w:r>
      <w:r w:rsidR="00536083" w:rsidRPr="00536083">
        <w:rPr>
          <w:rFonts w:ascii="Times New Roman" w:eastAsia="Times New Roman" w:hAnsi="Times New Roman" w:cs="Times New Roman"/>
          <w:b/>
          <w:bCs/>
          <w:color w:val="000000"/>
          <w:sz w:val="28"/>
          <w:szCs w:val="28"/>
          <w:u w:val="single"/>
          <w:lang w:eastAsia="ru-RU"/>
        </w:rPr>
        <w:t>о наводнения</w:t>
      </w:r>
      <w:r w:rsidRPr="00B54314">
        <w:rPr>
          <w:rFonts w:ascii="Times New Roman" w:eastAsia="Times New Roman" w:hAnsi="Times New Roman" w:cs="Times New Roman"/>
          <w:color w:val="000000"/>
          <w:sz w:val="28"/>
          <w:szCs w:val="28"/>
          <w:u w:val="single"/>
          <w:lang w:eastAsia="ru-RU"/>
        </w:rPr>
        <w:t>:</w:t>
      </w:r>
    </w:p>
    <w:p w:rsidR="00B54314" w:rsidRPr="00B54314" w:rsidRDefault="00B54314" w:rsidP="00536083">
      <w:pPr>
        <w:shd w:val="clear" w:color="auto" w:fill="FFFFFF"/>
        <w:spacing w:after="0" w:line="240" w:lineRule="auto"/>
        <w:ind w:left="1190" w:right="-1"/>
        <w:rPr>
          <w:rFonts w:ascii="Times New Roman" w:eastAsia="Times New Roman" w:hAnsi="Times New Roman" w:cs="Times New Roman"/>
          <w:color w:val="000000"/>
          <w:sz w:val="28"/>
          <w:szCs w:val="28"/>
          <w:lang w:eastAsia="ru-RU"/>
        </w:rPr>
      </w:pPr>
    </w:p>
    <w:p w:rsidR="00B54314" w:rsidRPr="00B54314" w:rsidRDefault="00B54314" w:rsidP="00536083">
      <w:pPr>
        <w:numPr>
          <w:ilvl w:val="1"/>
          <w:numId w:val="13"/>
        </w:numPr>
        <w:shd w:val="clear" w:color="auto" w:fill="FFFFFF"/>
        <w:tabs>
          <w:tab w:val="clear" w:pos="1440"/>
          <w:tab w:val="num" w:pos="0"/>
        </w:tabs>
        <w:spacing w:after="72" w:line="240" w:lineRule="auto"/>
        <w:ind w:left="0" w:right="-1" w:firstLine="0"/>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При получении сигнала (сообщения) об угрозе возникновения наводнения.</w:t>
      </w:r>
    </w:p>
    <w:p w:rsidR="00B54314" w:rsidRPr="00B54314" w:rsidRDefault="00B54314" w:rsidP="00536083">
      <w:pPr>
        <w:numPr>
          <w:ilvl w:val="1"/>
          <w:numId w:val="13"/>
        </w:numPr>
        <w:shd w:val="clear" w:color="auto" w:fill="FFFFFF"/>
        <w:tabs>
          <w:tab w:val="clear" w:pos="1440"/>
          <w:tab w:val="num" w:pos="0"/>
        </w:tabs>
        <w:spacing w:after="72" w:line="240" w:lineRule="auto"/>
        <w:ind w:left="0" w:right="-1" w:firstLine="0"/>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Подготовьте документы, ценные вещи, медикаменты, запас продуктов, необходимые вещи уложите в специальный чемодан или рюкзак.</w:t>
      </w:r>
    </w:p>
    <w:p w:rsidR="00B54314" w:rsidRPr="00B54314" w:rsidRDefault="00B54314" w:rsidP="00536083">
      <w:pPr>
        <w:numPr>
          <w:ilvl w:val="1"/>
          <w:numId w:val="13"/>
        </w:numPr>
        <w:shd w:val="clear" w:color="auto" w:fill="FFFFFF"/>
        <w:tabs>
          <w:tab w:val="clear" w:pos="1440"/>
          <w:tab w:val="num" w:pos="0"/>
        </w:tabs>
        <w:spacing w:after="72" w:line="240" w:lineRule="auto"/>
        <w:ind w:left="0" w:right="-1" w:firstLine="0"/>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Перенесите имущество и материальные ценности в безопасное место (чердак, крыша) или уложите их повыше (на шкафы, антресоли).</w:t>
      </w:r>
    </w:p>
    <w:p w:rsidR="00B54314" w:rsidRPr="00B54314" w:rsidRDefault="00B54314" w:rsidP="00536083">
      <w:pPr>
        <w:numPr>
          <w:ilvl w:val="1"/>
          <w:numId w:val="13"/>
        </w:numPr>
        <w:shd w:val="clear" w:color="auto" w:fill="FFFFFF"/>
        <w:tabs>
          <w:tab w:val="clear" w:pos="1440"/>
          <w:tab w:val="num" w:pos="0"/>
        </w:tabs>
        <w:spacing w:after="72" w:line="240" w:lineRule="auto"/>
        <w:ind w:left="0" w:right="-1" w:firstLine="0"/>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Изучите с членами семьи пути эвакуации, возможные границы затопления (наводнения), а также места расположения сборного эвакуационного пункта.</w:t>
      </w:r>
    </w:p>
    <w:p w:rsidR="00B54314" w:rsidRPr="00B54314" w:rsidRDefault="00B54314" w:rsidP="00536083">
      <w:pPr>
        <w:numPr>
          <w:ilvl w:val="1"/>
          <w:numId w:val="13"/>
        </w:numPr>
        <w:shd w:val="clear" w:color="auto" w:fill="FFFFFF"/>
        <w:tabs>
          <w:tab w:val="clear" w:pos="1440"/>
          <w:tab w:val="num" w:pos="0"/>
        </w:tabs>
        <w:spacing w:after="72" w:line="240" w:lineRule="auto"/>
        <w:ind w:left="0" w:right="-1" w:firstLine="0"/>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Ознакомьтесь с местонахождением лодок, плотов на случай внезапного и бурно развивающегося наводнения.</w:t>
      </w:r>
    </w:p>
    <w:p w:rsidR="00B54314" w:rsidRDefault="00536083" w:rsidP="00536083">
      <w:pPr>
        <w:numPr>
          <w:ilvl w:val="1"/>
          <w:numId w:val="13"/>
        </w:numPr>
        <w:shd w:val="clear" w:color="auto" w:fill="FFFFFF"/>
        <w:tabs>
          <w:tab w:val="clear" w:pos="1440"/>
          <w:tab w:val="num" w:pos="0"/>
        </w:tabs>
        <w:spacing w:after="72" w:line="240" w:lineRule="auto"/>
        <w:ind w:left="0" w:right="-1"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54314" w:rsidRPr="00B54314">
        <w:rPr>
          <w:rFonts w:ascii="Times New Roman" w:eastAsia="Times New Roman" w:hAnsi="Times New Roman" w:cs="Times New Roman"/>
          <w:color w:val="000000"/>
          <w:sz w:val="28"/>
          <w:szCs w:val="28"/>
          <w:lang w:eastAsia="ru-RU"/>
        </w:rPr>
        <w:t>рибудьте к установленному сроку в места сбора.</w:t>
      </w:r>
    </w:p>
    <w:p w:rsidR="00536083" w:rsidRPr="00B54314" w:rsidRDefault="00536083" w:rsidP="00536083">
      <w:pPr>
        <w:shd w:val="clear" w:color="auto" w:fill="FFFFFF"/>
        <w:spacing w:after="72" w:line="240" w:lineRule="auto"/>
        <w:ind w:left="1310" w:right="-1"/>
        <w:rPr>
          <w:rFonts w:ascii="Times New Roman" w:eastAsia="Times New Roman" w:hAnsi="Times New Roman" w:cs="Times New Roman"/>
          <w:color w:val="000000"/>
          <w:sz w:val="28"/>
          <w:szCs w:val="28"/>
          <w:lang w:eastAsia="ru-RU"/>
        </w:rPr>
      </w:pPr>
    </w:p>
    <w:p w:rsidR="00536083" w:rsidRPr="00536083" w:rsidRDefault="00B54314" w:rsidP="00536083">
      <w:pPr>
        <w:shd w:val="clear" w:color="auto" w:fill="FFFFFF"/>
        <w:spacing w:after="72" w:line="240" w:lineRule="auto"/>
        <w:ind w:right="-1"/>
        <w:rPr>
          <w:rFonts w:ascii="Times New Roman" w:eastAsia="Times New Roman" w:hAnsi="Times New Roman" w:cs="Times New Roman"/>
          <w:b/>
          <w:bCs/>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В</w:t>
      </w:r>
      <w:r w:rsidR="00536083" w:rsidRPr="00536083">
        <w:rPr>
          <w:rFonts w:ascii="Times New Roman" w:eastAsia="Times New Roman" w:hAnsi="Times New Roman" w:cs="Times New Roman"/>
          <w:b/>
          <w:bCs/>
          <w:color w:val="000000"/>
          <w:sz w:val="28"/>
          <w:szCs w:val="28"/>
          <w:u w:val="single"/>
          <w:lang w:eastAsia="ru-RU"/>
        </w:rPr>
        <w:t>о время наводнения</w:t>
      </w:r>
      <w:r w:rsidRPr="00B54314">
        <w:rPr>
          <w:rFonts w:ascii="Times New Roman" w:eastAsia="Times New Roman" w:hAnsi="Times New Roman" w:cs="Times New Roman"/>
          <w:b/>
          <w:bCs/>
          <w:color w:val="000000"/>
          <w:sz w:val="28"/>
          <w:szCs w:val="28"/>
          <w:u w:val="single"/>
          <w:lang w:eastAsia="ru-RU"/>
        </w:rPr>
        <w:t>:</w:t>
      </w:r>
    </w:p>
    <w:p w:rsidR="00B54314" w:rsidRPr="00B54314" w:rsidRDefault="00B54314" w:rsidP="00536083">
      <w:pPr>
        <w:shd w:val="clear" w:color="auto" w:fill="FFFFFF"/>
        <w:spacing w:after="72" w:line="240" w:lineRule="auto"/>
        <w:ind w:right="-1" w:firstLine="120"/>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b/>
          <w:bCs/>
          <w:i/>
          <w:iCs/>
          <w:color w:val="000000"/>
          <w:sz w:val="28"/>
          <w:szCs w:val="28"/>
          <w:lang w:eastAsia="ru-RU"/>
        </w:rPr>
        <w:t>а) если наводнение застало врасплох:</w:t>
      </w:r>
    </w:p>
    <w:p w:rsidR="00B54314" w:rsidRDefault="00B54314" w:rsidP="00536083">
      <w:pPr>
        <w:numPr>
          <w:ilvl w:val="1"/>
          <w:numId w:val="14"/>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Поднимитесь на верхний этаж здания, чердак или крышу, либо на возвышенный участок местности, имея с собой предметы, пригодные для </w:t>
      </w:r>
      <w:proofErr w:type="spellStart"/>
      <w:r w:rsidRPr="00B54314">
        <w:rPr>
          <w:rFonts w:ascii="Times New Roman" w:eastAsia="Times New Roman" w:hAnsi="Times New Roman" w:cs="Times New Roman"/>
          <w:color w:val="000000"/>
          <w:sz w:val="28"/>
          <w:szCs w:val="28"/>
          <w:lang w:eastAsia="ru-RU"/>
        </w:rPr>
        <w:t>самоэвакуации</w:t>
      </w:r>
      <w:proofErr w:type="spellEnd"/>
      <w:r w:rsidRPr="00B54314">
        <w:rPr>
          <w:rFonts w:ascii="Times New Roman" w:eastAsia="Times New Roman" w:hAnsi="Times New Roman" w:cs="Times New Roman"/>
          <w:color w:val="000000"/>
          <w:sz w:val="28"/>
          <w:szCs w:val="28"/>
          <w:lang w:eastAsia="ru-RU"/>
        </w:rPr>
        <w:t xml:space="preserve"> (автомобильную камеру, надувной матрац и т.п.), а также для обозначения своего местонахождения (яркий кусок ткани, фонарик).</w:t>
      </w:r>
    </w:p>
    <w:p w:rsidR="00536083" w:rsidRDefault="00536083" w:rsidP="00536083">
      <w:pPr>
        <w:shd w:val="clear" w:color="auto" w:fill="FFFFFF"/>
        <w:spacing w:after="72" w:line="240" w:lineRule="auto"/>
        <w:ind w:left="720" w:right="-1"/>
        <w:jc w:val="both"/>
        <w:rPr>
          <w:rFonts w:ascii="Times New Roman" w:eastAsia="Times New Roman" w:hAnsi="Times New Roman" w:cs="Times New Roman"/>
          <w:color w:val="000000"/>
          <w:sz w:val="28"/>
          <w:szCs w:val="28"/>
          <w:lang w:eastAsia="ru-RU"/>
        </w:rPr>
      </w:pPr>
    </w:p>
    <w:p w:rsidR="00536083" w:rsidRPr="00B54314" w:rsidRDefault="00536083" w:rsidP="00536083">
      <w:pPr>
        <w:shd w:val="clear" w:color="auto" w:fill="FFFFFF"/>
        <w:spacing w:after="72" w:line="240" w:lineRule="auto"/>
        <w:ind w:left="720" w:right="-1"/>
        <w:jc w:val="both"/>
        <w:rPr>
          <w:rFonts w:ascii="Times New Roman" w:eastAsia="Times New Roman" w:hAnsi="Times New Roman" w:cs="Times New Roman"/>
          <w:color w:val="000000"/>
          <w:sz w:val="28"/>
          <w:szCs w:val="28"/>
          <w:lang w:eastAsia="ru-RU"/>
        </w:rPr>
      </w:pPr>
    </w:p>
    <w:p w:rsidR="00B54314" w:rsidRPr="00B54314" w:rsidRDefault="00B54314" w:rsidP="00536083">
      <w:pPr>
        <w:numPr>
          <w:ilvl w:val="1"/>
          <w:numId w:val="14"/>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До прибытия помощи оставайтесь на месте, подавая сигналы о помощи.</w:t>
      </w:r>
    </w:p>
    <w:p w:rsidR="00B54314" w:rsidRPr="00B54314" w:rsidRDefault="00B54314" w:rsidP="00536083">
      <w:pPr>
        <w:numPr>
          <w:ilvl w:val="1"/>
          <w:numId w:val="14"/>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proofErr w:type="spellStart"/>
      <w:r w:rsidRPr="00B54314">
        <w:rPr>
          <w:rFonts w:ascii="Times New Roman" w:eastAsia="Times New Roman" w:hAnsi="Times New Roman" w:cs="Times New Roman"/>
          <w:color w:val="000000"/>
          <w:sz w:val="28"/>
          <w:szCs w:val="28"/>
          <w:lang w:eastAsia="ru-RU"/>
        </w:rPr>
        <w:t>Самоэвакуацию</w:t>
      </w:r>
      <w:proofErr w:type="spellEnd"/>
      <w:r w:rsidRPr="00B54314">
        <w:rPr>
          <w:rFonts w:ascii="Times New Roman" w:eastAsia="Times New Roman" w:hAnsi="Times New Roman" w:cs="Times New Roman"/>
          <w:color w:val="000000"/>
          <w:sz w:val="28"/>
          <w:szCs w:val="28"/>
          <w:lang w:eastAsia="ru-RU"/>
        </w:rPr>
        <w:t xml:space="preserve"> на незатопленную территорию производите только в крайних случаях: для оказания неотложной медицинской помощи пострадавшим, при отсутствии воды и продуктов питания, угрозе ухудшения обстановки или утраты уверенности в получении помощи со стороны.</w:t>
      </w:r>
    </w:p>
    <w:p w:rsidR="00B54314" w:rsidRDefault="00B54314" w:rsidP="00536083">
      <w:pPr>
        <w:numPr>
          <w:ilvl w:val="1"/>
          <w:numId w:val="14"/>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Оказавшись в воде, снять с себя тяжелую одежду, обувь, воспользоваться плавающими поблизости или возвышающимися над водой предметами и ждать помощи.</w:t>
      </w:r>
    </w:p>
    <w:p w:rsidR="00B54314" w:rsidRPr="00B54314" w:rsidRDefault="00B54314" w:rsidP="00536083">
      <w:pPr>
        <w:shd w:val="clear" w:color="auto" w:fill="FFFFFF"/>
        <w:tabs>
          <w:tab w:val="num" w:pos="0"/>
        </w:tabs>
        <w:spacing w:after="72" w:line="240" w:lineRule="auto"/>
        <w:ind w:right="-1"/>
        <w:jc w:val="both"/>
        <w:rPr>
          <w:rFonts w:ascii="Times New Roman" w:eastAsia="Times New Roman" w:hAnsi="Times New Roman" w:cs="Times New Roman"/>
          <w:b/>
          <w:i/>
          <w:color w:val="000000"/>
          <w:sz w:val="28"/>
          <w:szCs w:val="28"/>
          <w:lang w:eastAsia="ru-RU"/>
        </w:rPr>
      </w:pPr>
      <w:r w:rsidRPr="00B54314">
        <w:rPr>
          <w:rFonts w:ascii="Times New Roman" w:eastAsia="Times New Roman" w:hAnsi="Times New Roman" w:cs="Times New Roman"/>
          <w:b/>
          <w:i/>
          <w:color w:val="000000"/>
          <w:sz w:val="28"/>
          <w:szCs w:val="28"/>
          <w:lang w:eastAsia="ru-RU"/>
        </w:rPr>
        <w:t xml:space="preserve">б) если вы в </w:t>
      </w:r>
      <w:proofErr w:type="gramStart"/>
      <w:r w:rsidRPr="00B54314">
        <w:rPr>
          <w:rFonts w:ascii="Times New Roman" w:eastAsia="Times New Roman" w:hAnsi="Times New Roman" w:cs="Times New Roman"/>
          <w:b/>
          <w:i/>
          <w:color w:val="000000"/>
          <w:sz w:val="28"/>
          <w:szCs w:val="28"/>
          <w:lang w:eastAsia="ru-RU"/>
        </w:rPr>
        <w:t>доме</w:t>
      </w:r>
      <w:proofErr w:type="gramEnd"/>
      <w:r w:rsidRPr="00B54314">
        <w:rPr>
          <w:rFonts w:ascii="Times New Roman" w:eastAsia="Times New Roman" w:hAnsi="Times New Roman" w:cs="Times New Roman"/>
          <w:b/>
          <w:i/>
          <w:color w:val="000000"/>
          <w:sz w:val="28"/>
          <w:szCs w:val="28"/>
          <w:lang w:eastAsia="ru-RU"/>
        </w:rPr>
        <w:t>:</w:t>
      </w:r>
    </w:p>
    <w:p w:rsidR="00B54314" w:rsidRPr="00B54314" w:rsidRDefault="00B54314" w:rsidP="00536083">
      <w:pPr>
        <w:numPr>
          <w:ilvl w:val="1"/>
          <w:numId w:val="15"/>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Слушайте радио, чтобы получить известия о развитии событий.</w:t>
      </w:r>
    </w:p>
    <w:p w:rsidR="00B54314" w:rsidRPr="00B54314" w:rsidRDefault="00B54314" w:rsidP="00536083">
      <w:pPr>
        <w:numPr>
          <w:ilvl w:val="1"/>
          <w:numId w:val="15"/>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Предупредите соседей и помогите детям, старикам, инвалидам.</w:t>
      </w:r>
    </w:p>
    <w:p w:rsidR="00B54314" w:rsidRPr="00B54314" w:rsidRDefault="00B54314" w:rsidP="00536083">
      <w:pPr>
        <w:numPr>
          <w:ilvl w:val="1"/>
          <w:numId w:val="15"/>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Выключите газ, электричество, закройте плотно окна и двери.</w:t>
      </w:r>
    </w:p>
    <w:p w:rsidR="00B54314" w:rsidRPr="00B54314" w:rsidRDefault="00B54314" w:rsidP="00536083">
      <w:pPr>
        <w:numPr>
          <w:ilvl w:val="1"/>
          <w:numId w:val="15"/>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Берите с собой только самые необходимые вещи: пакет с документами и деньгами, медицинскую аптечку, 3х-дневный запас продуктов, постельное белье и туалетные принадлежности, комплект верхней одежды и обуви.</w:t>
      </w:r>
    </w:p>
    <w:p w:rsidR="00B54314" w:rsidRDefault="00B54314" w:rsidP="00536083">
      <w:pPr>
        <w:numPr>
          <w:ilvl w:val="1"/>
          <w:numId w:val="15"/>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Покиньте дом, как только получите распоряжение об эвакуации</w:t>
      </w:r>
    </w:p>
    <w:p w:rsidR="00536083" w:rsidRPr="00B54314" w:rsidRDefault="00536083" w:rsidP="00536083">
      <w:pPr>
        <w:shd w:val="clear" w:color="auto" w:fill="FFFFFF"/>
        <w:spacing w:after="72" w:line="240" w:lineRule="auto"/>
        <w:ind w:right="-1"/>
        <w:jc w:val="both"/>
        <w:rPr>
          <w:rFonts w:ascii="Times New Roman" w:eastAsia="Times New Roman" w:hAnsi="Times New Roman" w:cs="Times New Roman"/>
          <w:color w:val="000000"/>
          <w:sz w:val="28"/>
          <w:szCs w:val="28"/>
          <w:lang w:eastAsia="ru-RU"/>
        </w:rPr>
      </w:pPr>
    </w:p>
    <w:p w:rsidR="00B54314" w:rsidRPr="00B54314" w:rsidRDefault="00B54314" w:rsidP="00536083">
      <w:pPr>
        <w:shd w:val="clear" w:color="auto" w:fill="FFFFFF"/>
        <w:tabs>
          <w:tab w:val="num" w:pos="0"/>
        </w:tabs>
        <w:spacing w:after="72" w:line="240" w:lineRule="auto"/>
        <w:ind w:right="-1"/>
        <w:jc w:val="both"/>
        <w:rPr>
          <w:rFonts w:ascii="Times New Roman" w:eastAsia="Times New Roman" w:hAnsi="Times New Roman" w:cs="Times New Roman"/>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П</w:t>
      </w:r>
      <w:r w:rsidR="00536083" w:rsidRPr="00536083">
        <w:rPr>
          <w:rFonts w:ascii="Times New Roman" w:eastAsia="Times New Roman" w:hAnsi="Times New Roman" w:cs="Times New Roman"/>
          <w:b/>
          <w:bCs/>
          <w:color w:val="000000"/>
          <w:sz w:val="28"/>
          <w:szCs w:val="28"/>
          <w:u w:val="single"/>
          <w:lang w:eastAsia="ru-RU"/>
        </w:rPr>
        <w:t>осле наводнения:</w:t>
      </w:r>
    </w:p>
    <w:p w:rsidR="00B54314" w:rsidRPr="00B54314" w:rsidRDefault="00B54314" w:rsidP="00536083">
      <w:pPr>
        <w:numPr>
          <w:ilvl w:val="1"/>
          <w:numId w:val="16"/>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Слушайте радио и следуйте инструкциям спасательных служб.</w:t>
      </w:r>
    </w:p>
    <w:p w:rsidR="00B54314" w:rsidRPr="00B54314" w:rsidRDefault="00B54314" w:rsidP="00536083">
      <w:pPr>
        <w:numPr>
          <w:ilvl w:val="1"/>
          <w:numId w:val="16"/>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При подходе к жилищу, остерегайтесь порванных и провисших электрических проводов.</w:t>
      </w:r>
    </w:p>
    <w:p w:rsidR="00B54314" w:rsidRPr="00B54314" w:rsidRDefault="00B54314" w:rsidP="00536083">
      <w:pPr>
        <w:numPr>
          <w:ilvl w:val="1"/>
          <w:numId w:val="16"/>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До проверки специалистами состояния электрической сети не пользуйтесь электроприборами.</w:t>
      </w:r>
    </w:p>
    <w:p w:rsidR="00B54314" w:rsidRPr="00B54314" w:rsidRDefault="00B54314" w:rsidP="00536083">
      <w:pPr>
        <w:numPr>
          <w:ilvl w:val="1"/>
          <w:numId w:val="16"/>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Соблюдайте осторожность при входе в дом, проверьте надежность всех его конструкций (стены, полы).</w:t>
      </w:r>
    </w:p>
    <w:p w:rsidR="00B54314" w:rsidRPr="00B54314" w:rsidRDefault="00B54314" w:rsidP="00536083">
      <w:pPr>
        <w:numPr>
          <w:ilvl w:val="1"/>
          <w:numId w:val="16"/>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При осмотре внутренних комнат не применяйте в качестве источника света открытый огонь: спички, свечи и т.д. из-за возможного присутствия газа в воздухе. Для этих целей следует использовать электрические фонари на батарейках.</w:t>
      </w:r>
    </w:p>
    <w:p w:rsidR="00B54314" w:rsidRPr="00B54314" w:rsidRDefault="00B54314" w:rsidP="00536083">
      <w:pPr>
        <w:numPr>
          <w:ilvl w:val="1"/>
          <w:numId w:val="16"/>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Попавшие в воду продукты и запасы питьевой воды перед употреблением должны быть проверены представителями санитарной инспекции. Имеющиеся колодцы осушите методом выкачивания.</w:t>
      </w:r>
    </w:p>
    <w:p w:rsidR="00B54314" w:rsidRPr="00B54314" w:rsidRDefault="00B54314" w:rsidP="00536083">
      <w:pPr>
        <w:numPr>
          <w:ilvl w:val="1"/>
          <w:numId w:val="16"/>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Проветрите и просушите жилое помещение, обеззаразьте загрязненную посуду, столовые приборы, поверхность мебели. Для этих целей используйте кипяток или отбеливатель. </w:t>
      </w:r>
    </w:p>
    <w:p w:rsidR="00B54314" w:rsidRPr="00B54314" w:rsidRDefault="00B54314" w:rsidP="00536083">
      <w:pPr>
        <w:shd w:val="clear" w:color="auto" w:fill="FFFFFF"/>
        <w:spacing w:after="72" w:line="240" w:lineRule="auto"/>
        <w:ind w:left="1190" w:right="-1"/>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w:t>
      </w:r>
    </w:p>
    <w:p w:rsidR="00536083" w:rsidRDefault="00536083" w:rsidP="00536083">
      <w:pPr>
        <w:shd w:val="clear" w:color="auto" w:fill="FFFFFF"/>
        <w:spacing w:after="72" w:line="240" w:lineRule="auto"/>
        <w:ind w:left="1190" w:right="-1" w:firstLine="120"/>
        <w:rPr>
          <w:rFonts w:ascii="Times New Roman" w:eastAsia="Times New Roman" w:hAnsi="Times New Roman" w:cs="Times New Roman"/>
          <w:b/>
          <w:bCs/>
          <w:color w:val="000000"/>
          <w:sz w:val="28"/>
          <w:szCs w:val="28"/>
          <w:lang w:eastAsia="ru-RU"/>
        </w:rPr>
      </w:pPr>
    </w:p>
    <w:p w:rsidR="00536083" w:rsidRDefault="00536083" w:rsidP="00536083">
      <w:pPr>
        <w:shd w:val="clear" w:color="auto" w:fill="FFFFFF"/>
        <w:spacing w:after="72" w:line="240" w:lineRule="auto"/>
        <w:ind w:left="1190" w:right="-1" w:firstLine="120"/>
        <w:rPr>
          <w:rFonts w:ascii="Times New Roman" w:eastAsia="Times New Roman" w:hAnsi="Times New Roman" w:cs="Times New Roman"/>
          <w:b/>
          <w:bCs/>
          <w:color w:val="000000"/>
          <w:sz w:val="28"/>
          <w:szCs w:val="28"/>
          <w:lang w:eastAsia="ru-RU"/>
        </w:rPr>
      </w:pPr>
    </w:p>
    <w:p w:rsidR="00536083" w:rsidRDefault="00536083" w:rsidP="00536083">
      <w:pPr>
        <w:shd w:val="clear" w:color="auto" w:fill="FFFFFF"/>
        <w:spacing w:after="72" w:line="240" w:lineRule="auto"/>
        <w:ind w:left="1190" w:right="-1" w:firstLine="120"/>
        <w:rPr>
          <w:rFonts w:ascii="Times New Roman" w:eastAsia="Times New Roman" w:hAnsi="Times New Roman" w:cs="Times New Roman"/>
          <w:b/>
          <w:bCs/>
          <w:color w:val="000000"/>
          <w:sz w:val="28"/>
          <w:szCs w:val="28"/>
          <w:lang w:eastAsia="ru-RU"/>
        </w:rPr>
      </w:pPr>
    </w:p>
    <w:p w:rsidR="00536083" w:rsidRDefault="00536083" w:rsidP="00536083">
      <w:pPr>
        <w:shd w:val="clear" w:color="auto" w:fill="FFFFFF"/>
        <w:spacing w:after="72" w:line="240" w:lineRule="auto"/>
        <w:ind w:left="1190" w:right="-1" w:firstLine="120"/>
        <w:rPr>
          <w:rFonts w:ascii="Times New Roman" w:eastAsia="Times New Roman" w:hAnsi="Times New Roman" w:cs="Times New Roman"/>
          <w:b/>
          <w:bCs/>
          <w:color w:val="000000"/>
          <w:sz w:val="28"/>
          <w:szCs w:val="28"/>
          <w:lang w:eastAsia="ru-RU"/>
        </w:rPr>
      </w:pPr>
    </w:p>
    <w:p w:rsidR="00536083" w:rsidRDefault="00536083" w:rsidP="00536083">
      <w:pPr>
        <w:shd w:val="clear" w:color="auto" w:fill="FFFFFF"/>
        <w:spacing w:after="72" w:line="240" w:lineRule="auto"/>
        <w:ind w:left="1190" w:right="-1" w:firstLine="120"/>
        <w:rPr>
          <w:rFonts w:ascii="Times New Roman" w:eastAsia="Times New Roman" w:hAnsi="Times New Roman" w:cs="Times New Roman"/>
          <w:b/>
          <w:bCs/>
          <w:color w:val="000000"/>
          <w:sz w:val="28"/>
          <w:szCs w:val="28"/>
          <w:lang w:eastAsia="ru-RU"/>
        </w:rPr>
      </w:pPr>
    </w:p>
    <w:p w:rsidR="00536083" w:rsidRDefault="00536083" w:rsidP="00536083">
      <w:pPr>
        <w:shd w:val="clear" w:color="auto" w:fill="FFFFFF"/>
        <w:spacing w:after="72" w:line="240" w:lineRule="auto"/>
        <w:ind w:left="1190" w:right="-1" w:firstLine="120"/>
        <w:rPr>
          <w:rFonts w:ascii="Times New Roman" w:eastAsia="Times New Roman" w:hAnsi="Times New Roman" w:cs="Times New Roman"/>
          <w:b/>
          <w:bCs/>
          <w:color w:val="000000"/>
          <w:sz w:val="28"/>
          <w:szCs w:val="28"/>
          <w:lang w:eastAsia="ru-RU"/>
        </w:rPr>
      </w:pPr>
    </w:p>
    <w:p w:rsidR="00536083" w:rsidRDefault="00B54314" w:rsidP="00536083">
      <w:pPr>
        <w:shd w:val="clear" w:color="auto" w:fill="FFFFFF"/>
        <w:spacing w:after="72" w:line="240" w:lineRule="auto"/>
        <w:ind w:left="1190" w:right="-1" w:firstLine="120"/>
        <w:jc w:val="center"/>
        <w:rPr>
          <w:rFonts w:ascii="Times New Roman" w:eastAsia="Times New Roman" w:hAnsi="Times New Roman" w:cs="Times New Roman"/>
          <w:b/>
          <w:bCs/>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lastRenderedPageBreak/>
        <w:t xml:space="preserve">ДЕЙСТВИЯ НАСЕЛЕНИЯ ПРИ РАЗЛИВЕ РТУТИ </w:t>
      </w:r>
    </w:p>
    <w:p w:rsidR="00B54314" w:rsidRDefault="00B54314" w:rsidP="00536083">
      <w:pPr>
        <w:shd w:val="clear" w:color="auto" w:fill="FFFFFF"/>
        <w:spacing w:after="72" w:line="240" w:lineRule="auto"/>
        <w:ind w:left="1190" w:right="-1" w:firstLine="120"/>
        <w:jc w:val="center"/>
        <w:rPr>
          <w:rFonts w:ascii="Times New Roman" w:eastAsia="Times New Roman" w:hAnsi="Times New Roman" w:cs="Times New Roman"/>
          <w:b/>
          <w:bCs/>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 xml:space="preserve">В </w:t>
      </w:r>
      <w:proofErr w:type="gramStart"/>
      <w:r w:rsidRPr="00B54314">
        <w:rPr>
          <w:rFonts w:ascii="Times New Roman" w:eastAsia="Times New Roman" w:hAnsi="Times New Roman" w:cs="Times New Roman"/>
          <w:b/>
          <w:bCs/>
          <w:color w:val="000000"/>
          <w:sz w:val="28"/>
          <w:szCs w:val="28"/>
          <w:u w:val="single"/>
          <w:lang w:eastAsia="ru-RU"/>
        </w:rPr>
        <w:t>ПОМЕЩЕНИИ</w:t>
      </w:r>
      <w:proofErr w:type="gramEnd"/>
    </w:p>
    <w:p w:rsidR="00536083" w:rsidRPr="00B54314" w:rsidRDefault="00536083" w:rsidP="00536083">
      <w:pPr>
        <w:shd w:val="clear" w:color="auto" w:fill="FFFFFF"/>
        <w:spacing w:after="72" w:line="240" w:lineRule="auto"/>
        <w:ind w:left="1190" w:right="-1" w:firstLine="120"/>
        <w:jc w:val="center"/>
        <w:rPr>
          <w:rFonts w:ascii="Times New Roman" w:eastAsia="Times New Roman" w:hAnsi="Times New Roman" w:cs="Times New Roman"/>
          <w:color w:val="000000"/>
          <w:sz w:val="28"/>
          <w:szCs w:val="28"/>
          <w:u w:val="single"/>
          <w:lang w:eastAsia="ru-RU"/>
        </w:rPr>
      </w:pPr>
    </w:p>
    <w:p w:rsidR="00B54314" w:rsidRDefault="00B54314" w:rsidP="00536083">
      <w:pPr>
        <w:shd w:val="clear" w:color="auto" w:fill="FFFFFF"/>
        <w:spacing w:after="72" w:line="240" w:lineRule="auto"/>
        <w:ind w:right="-1" w:firstLine="120"/>
        <w:rPr>
          <w:rFonts w:ascii="Times New Roman" w:eastAsia="Times New Roman" w:hAnsi="Times New Roman" w:cs="Times New Roman"/>
          <w:b/>
          <w:bCs/>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 xml:space="preserve">Если в </w:t>
      </w:r>
      <w:proofErr w:type="gramStart"/>
      <w:r w:rsidRPr="00B54314">
        <w:rPr>
          <w:rFonts w:ascii="Times New Roman" w:eastAsia="Times New Roman" w:hAnsi="Times New Roman" w:cs="Times New Roman"/>
          <w:b/>
          <w:bCs/>
          <w:color w:val="000000"/>
          <w:sz w:val="28"/>
          <w:szCs w:val="28"/>
          <w:u w:val="single"/>
          <w:lang w:eastAsia="ru-RU"/>
        </w:rPr>
        <w:t>помещении</w:t>
      </w:r>
      <w:proofErr w:type="gramEnd"/>
      <w:r w:rsidRPr="00B54314">
        <w:rPr>
          <w:rFonts w:ascii="Times New Roman" w:eastAsia="Times New Roman" w:hAnsi="Times New Roman" w:cs="Times New Roman"/>
          <w:b/>
          <w:bCs/>
          <w:color w:val="000000"/>
          <w:sz w:val="28"/>
          <w:szCs w:val="28"/>
          <w:u w:val="single"/>
          <w:lang w:eastAsia="ru-RU"/>
        </w:rPr>
        <w:t xml:space="preserve"> разбит ртутный градусник:</w:t>
      </w:r>
    </w:p>
    <w:p w:rsidR="00536083" w:rsidRPr="00B54314" w:rsidRDefault="00536083" w:rsidP="00536083">
      <w:pPr>
        <w:shd w:val="clear" w:color="auto" w:fill="FFFFFF"/>
        <w:spacing w:after="72" w:line="240" w:lineRule="auto"/>
        <w:ind w:right="-1" w:firstLine="120"/>
        <w:rPr>
          <w:rFonts w:ascii="Times New Roman" w:eastAsia="Times New Roman" w:hAnsi="Times New Roman" w:cs="Times New Roman"/>
          <w:color w:val="000000"/>
          <w:sz w:val="28"/>
          <w:szCs w:val="28"/>
          <w:u w:val="single"/>
          <w:lang w:eastAsia="ru-RU"/>
        </w:rPr>
      </w:pPr>
    </w:p>
    <w:p w:rsidR="00B54314" w:rsidRPr="00B54314" w:rsidRDefault="00B54314" w:rsidP="00536083">
      <w:pPr>
        <w:numPr>
          <w:ilvl w:val="1"/>
          <w:numId w:val="17"/>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Выведите из помещения всех людей, в первую очередь детей, инвалидов, людей преклонного возраста.</w:t>
      </w:r>
    </w:p>
    <w:p w:rsidR="00B54314" w:rsidRPr="00B54314" w:rsidRDefault="00B54314" w:rsidP="00536083">
      <w:pPr>
        <w:numPr>
          <w:ilvl w:val="1"/>
          <w:numId w:val="17"/>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Откройте настежь все окна в </w:t>
      </w:r>
      <w:proofErr w:type="gramStart"/>
      <w:r w:rsidRPr="00B54314">
        <w:rPr>
          <w:rFonts w:ascii="Times New Roman" w:eastAsia="Times New Roman" w:hAnsi="Times New Roman" w:cs="Times New Roman"/>
          <w:color w:val="000000"/>
          <w:sz w:val="28"/>
          <w:szCs w:val="28"/>
          <w:lang w:eastAsia="ru-RU"/>
        </w:rPr>
        <w:t>помещении</w:t>
      </w:r>
      <w:proofErr w:type="gramEnd"/>
      <w:r w:rsidRPr="00B54314">
        <w:rPr>
          <w:rFonts w:ascii="Times New Roman" w:eastAsia="Times New Roman" w:hAnsi="Times New Roman" w:cs="Times New Roman"/>
          <w:color w:val="000000"/>
          <w:sz w:val="28"/>
          <w:szCs w:val="28"/>
          <w:lang w:eastAsia="ru-RU"/>
        </w:rPr>
        <w:t>.</w:t>
      </w:r>
    </w:p>
    <w:p w:rsidR="00B54314" w:rsidRPr="00B54314" w:rsidRDefault="00B54314" w:rsidP="00536083">
      <w:pPr>
        <w:numPr>
          <w:ilvl w:val="1"/>
          <w:numId w:val="17"/>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Максимально изолируйте от людей загрязненное помещ</w:t>
      </w:r>
      <w:r w:rsidR="00536083">
        <w:rPr>
          <w:rFonts w:ascii="Times New Roman" w:eastAsia="Times New Roman" w:hAnsi="Times New Roman" w:cs="Times New Roman"/>
          <w:color w:val="000000"/>
          <w:sz w:val="28"/>
          <w:szCs w:val="28"/>
          <w:lang w:eastAsia="ru-RU"/>
        </w:rPr>
        <w:t>ение, плотно закройте все двери, з</w:t>
      </w:r>
      <w:r w:rsidRPr="00B54314">
        <w:rPr>
          <w:rFonts w:ascii="Times New Roman" w:eastAsia="Times New Roman" w:hAnsi="Times New Roman" w:cs="Times New Roman"/>
          <w:color w:val="000000"/>
          <w:sz w:val="28"/>
          <w:szCs w:val="28"/>
          <w:lang w:eastAsia="ru-RU"/>
        </w:rPr>
        <w:t>ащитите органы дыхания хотя бы влажной марлевой повязкой.</w:t>
      </w:r>
    </w:p>
    <w:p w:rsidR="00B54314" w:rsidRPr="00B54314" w:rsidRDefault="00B54314" w:rsidP="00536083">
      <w:pPr>
        <w:numPr>
          <w:ilvl w:val="1"/>
          <w:numId w:val="17"/>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Немедленно начинайте собирать ртуть: собирайте спринцовкой большие шарики и немедленно сбрасывайте их в стеклянную банку с раствором (2 г перманганата калия на 1 литр воды), более мелкие шарики собирайте щеточкой на бумагу и тоже сбрасывайте в банку. Банку плотно закройте крышкой. Использование пылесоса для собирания ртути – запрещается.</w:t>
      </w:r>
    </w:p>
    <w:p w:rsidR="00B54314" w:rsidRPr="00B54314" w:rsidRDefault="00B54314" w:rsidP="00536083">
      <w:pPr>
        <w:numPr>
          <w:ilvl w:val="1"/>
          <w:numId w:val="17"/>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Вымойте загрязненные места мыльно-содовым раствором (400 граммов мыла и 500 граммов кальцинированной соды на 10 литров воды) или раствором перманганата калия (20 граммов на 10 литров воды).</w:t>
      </w:r>
    </w:p>
    <w:p w:rsidR="00B54314" w:rsidRPr="00B54314" w:rsidRDefault="00B54314" w:rsidP="00536083">
      <w:pPr>
        <w:numPr>
          <w:ilvl w:val="1"/>
          <w:numId w:val="17"/>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Закройте помещение после обработки так, чтобы они не </w:t>
      </w:r>
      <w:proofErr w:type="gramStart"/>
      <w:r w:rsidRPr="00B54314">
        <w:rPr>
          <w:rFonts w:ascii="Times New Roman" w:eastAsia="Times New Roman" w:hAnsi="Times New Roman" w:cs="Times New Roman"/>
          <w:color w:val="000000"/>
          <w:sz w:val="28"/>
          <w:szCs w:val="28"/>
          <w:lang w:eastAsia="ru-RU"/>
        </w:rPr>
        <w:t>были соединены с другими помещениями и проветривайте</w:t>
      </w:r>
      <w:proofErr w:type="gramEnd"/>
      <w:r w:rsidRPr="00B54314">
        <w:rPr>
          <w:rFonts w:ascii="Times New Roman" w:eastAsia="Times New Roman" w:hAnsi="Times New Roman" w:cs="Times New Roman"/>
          <w:color w:val="000000"/>
          <w:sz w:val="28"/>
          <w:szCs w:val="28"/>
          <w:lang w:eastAsia="ru-RU"/>
        </w:rPr>
        <w:t xml:space="preserve"> в течение трех суток.</w:t>
      </w:r>
    </w:p>
    <w:p w:rsidR="00B54314" w:rsidRPr="00B54314" w:rsidRDefault="00B54314" w:rsidP="00536083">
      <w:pPr>
        <w:numPr>
          <w:ilvl w:val="1"/>
          <w:numId w:val="17"/>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Удерживайте в помещении, по возможности, температуру не ниже 18-20</w:t>
      </w:r>
      <w:proofErr w:type="gramStart"/>
      <w:r w:rsidRPr="00B54314">
        <w:rPr>
          <w:rFonts w:ascii="Times New Roman" w:eastAsia="Times New Roman" w:hAnsi="Times New Roman" w:cs="Times New Roman"/>
          <w:color w:val="000000"/>
          <w:sz w:val="28"/>
          <w:szCs w:val="28"/>
          <w:lang w:eastAsia="ru-RU"/>
        </w:rPr>
        <w:t xml:space="preserve"> С</w:t>
      </w:r>
      <w:proofErr w:type="gramEnd"/>
      <w:r w:rsidRPr="00B54314">
        <w:rPr>
          <w:rFonts w:ascii="Times New Roman" w:eastAsia="Times New Roman" w:hAnsi="Times New Roman" w:cs="Times New Roman"/>
          <w:color w:val="000000"/>
          <w:sz w:val="28"/>
          <w:szCs w:val="28"/>
          <w:lang w:eastAsia="ru-RU"/>
        </w:rPr>
        <w:t xml:space="preserve"> для сокращения сроков обработки в течение проведения всех работ.</w:t>
      </w:r>
    </w:p>
    <w:p w:rsidR="00B54314" w:rsidRPr="00B54314" w:rsidRDefault="00B54314" w:rsidP="00536083">
      <w:pPr>
        <w:numPr>
          <w:ilvl w:val="1"/>
          <w:numId w:val="17"/>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Вычистите и промойте крепким, почти черным раствором марганцовки подошвы обуви, если вы наступили на ртуть.</w:t>
      </w:r>
    </w:p>
    <w:p w:rsidR="00536083" w:rsidRDefault="00B54314" w:rsidP="00536083">
      <w:pPr>
        <w:numPr>
          <w:ilvl w:val="1"/>
          <w:numId w:val="17"/>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Немедленно вызывайте спасателей поисково-спасательной службы </w:t>
      </w:r>
    </w:p>
    <w:p w:rsidR="00B54314" w:rsidRPr="00536083" w:rsidRDefault="00B54314" w:rsidP="00536083">
      <w:pPr>
        <w:shd w:val="clear" w:color="auto" w:fill="FFFFFF"/>
        <w:spacing w:after="72" w:line="240" w:lineRule="auto"/>
        <w:ind w:right="-1"/>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по телефону </w:t>
      </w:r>
      <w:r w:rsidRPr="00B54314">
        <w:rPr>
          <w:rFonts w:ascii="Times New Roman" w:eastAsia="Times New Roman" w:hAnsi="Times New Roman" w:cs="Times New Roman"/>
          <w:b/>
          <w:bCs/>
          <w:color w:val="000000"/>
          <w:sz w:val="28"/>
          <w:szCs w:val="28"/>
          <w:lang w:eastAsia="ru-RU"/>
        </w:rPr>
        <w:t>215-911.</w:t>
      </w:r>
    </w:p>
    <w:p w:rsidR="00536083" w:rsidRPr="00B54314" w:rsidRDefault="00536083" w:rsidP="00536083">
      <w:pPr>
        <w:shd w:val="clear" w:color="auto" w:fill="FFFFFF"/>
        <w:spacing w:after="72" w:line="240" w:lineRule="auto"/>
        <w:ind w:right="-1"/>
        <w:jc w:val="both"/>
        <w:rPr>
          <w:rFonts w:ascii="Times New Roman" w:eastAsia="Times New Roman" w:hAnsi="Times New Roman" w:cs="Times New Roman"/>
          <w:color w:val="000000"/>
          <w:sz w:val="28"/>
          <w:szCs w:val="28"/>
          <w:lang w:eastAsia="ru-RU"/>
        </w:rPr>
      </w:pPr>
    </w:p>
    <w:p w:rsidR="00B54314" w:rsidRDefault="00B54314" w:rsidP="00536083">
      <w:pPr>
        <w:shd w:val="clear" w:color="auto" w:fill="FFFFFF"/>
        <w:tabs>
          <w:tab w:val="num" w:pos="0"/>
        </w:tabs>
        <w:spacing w:after="72" w:line="240" w:lineRule="auto"/>
        <w:ind w:right="-1"/>
        <w:jc w:val="both"/>
        <w:rPr>
          <w:rFonts w:ascii="Times New Roman" w:eastAsia="Times New Roman" w:hAnsi="Times New Roman" w:cs="Times New Roman"/>
          <w:b/>
          <w:bCs/>
          <w:color w:val="000000"/>
          <w:sz w:val="28"/>
          <w:szCs w:val="28"/>
          <w:u w:val="single"/>
          <w:lang w:eastAsia="ru-RU"/>
        </w:rPr>
      </w:pPr>
      <w:r w:rsidRPr="00B54314">
        <w:rPr>
          <w:rFonts w:ascii="Times New Roman" w:eastAsia="Times New Roman" w:hAnsi="Times New Roman" w:cs="Times New Roman"/>
          <w:b/>
          <w:bCs/>
          <w:color w:val="000000"/>
          <w:sz w:val="28"/>
          <w:szCs w:val="28"/>
          <w:u w:val="single"/>
          <w:lang w:eastAsia="ru-RU"/>
        </w:rPr>
        <w:t>Если ртути разлито больше, чем в градуснике:</w:t>
      </w:r>
    </w:p>
    <w:p w:rsidR="00536083" w:rsidRPr="00B54314" w:rsidRDefault="00536083" w:rsidP="00536083">
      <w:pPr>
        <w:shd w:val="clear" w:color="auto" w:fill="FFFFFF"/>
        <w:tabs>
          <w:tab w:val="num" w:pos="0"/>
        </w:tabs>
        <w:spacing w:after="72" w:line="240" w:lineRule="auto"/>
        <w:ind w:right="-1"/>
        <w:jc w:val="both"/>
        <w:rPr>
          <w:rFonts w:ascii="Times New Roman" w:eastAsia="Times New Roman" w:hAnsi="Times New Roman" w:cs="Times New Roman"/>
          <w:color w:val="000000"/>
          <w:sz w:val="28"/>
          <w:szCs w:val="28"/>
          <w:u w:val="single"/>
          <w:lang w:eastAsia="ru-RU"/>
        </w:rPr>
      </w:pPr>
    </w:p>
    <w:p w:rsidR="00B54314" w:rsidRPr="00B54314" w:rsidRDefault="00B54314" w:rsidP="00536083">
      <w:pPr>
        <w:numPr>
          <w:ilvl w:val="1"/>
          <w:numId w:val="18"/>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Сохраняйте спокойствие, избегайте паники.</w:t>
      </w:r>
    </w:p>
    <w:p w:rsidR="00B54314" w:rsidRPr="00B54314" w:rsidRDefault="00B54314" w:rsidP="00536083">
      <w:pPr>
        <w:numPr>
          <w:ilvl w:val="1"/>
          <w:numId w:val="18"/>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Выведите из помещения всех людей, окажите помощь детям, инвалидам и людям преклонного возраста - они подлежат эвакуации в первую очередь.</w:t>
      </w:r>
    </w:p>
    <w:p w:rsidR="00B54314" w:rsidRPr="00B54314" w:rsidRDefault="00B54314" w:rsidP="00536083">
      <w:pPr>
        <w:numPr>
          <w:ilvl w:val="1"/>
          <w:numId w:val="18"/>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Защитите органы дыхания хотя бы влажной марлевой повязкой.</w:t>
      </w:r>
    </w:p>
    <w:p w:rsidR="00B54314" w:rsidRPr="00B54314" w:rsidRDefault="00B54314" w:rsidP="00536083">
      <w:pPr>
        <w:numPr>
          <w:ilvl w:val="1"/>
          <w:numId w:val="18"/>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Откройте настежь все окна.</w:t>
      </w:r>
    </w:p>
    <w:p w:rsidR="00B54314" w:rsidRPr="00B54314" w:rsidRDefault="00B54314" w:rsidP="00536083">
      <w:pPr>
        <w:numPr>
          <w:ilvl w:val="1"/>
          <w:numId w:val="18"/>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Изолируйте максимально загрязненное помещение, плотно закройте все двери.</w:t>
      </w:r>
    </w:p>
    <w:p w:rsidR="00B54314" w:rsidRPr="00B54314" w:rsidRDefault="00B54314" w:rsidP="00536083">
      <w:pPr>
        <w:numPr>
          <w:ilvl w:val="1"/>
          <w:numId w:val="18"/>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Быстро соберите документы, ценности, лекарства, продукты и прочие необходимые вещи.</w:t>
      </w:r>
    </w:p>
    <w:p w:rsidR="00B54314" w:rsidRPr="00B54314" w:rsidRDefault="00B54314" w:rsidP="00536083">
      <w:pPr>
        <w:numPr>
          <w:ilvl w:val="1"/>
          <w:numId w:val="18"/>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Выключите электричество и газ, погасите огонь в </w:t>
      </w:r>
      <w:proofErr w:type="gramStart"/>
      <w:r w:rsidRPr="00B54314">
        <w:rPr>
          <w:rFonts w:ascii="Times New Roman" w:eastAsia="Times New Roman" w:hAnsi="Times New Roman" w:cs="Times New Roman"/>
          <w:color w:val="000000"/>
          <w:sz w:val="28"/>
          <w:szCs w:val="28"/>
          <w:lang w:eastAsia="ru-RU"/>
        </w:rPr>
        <w:t>печках</w:t>
      </w:r>
      <w:proofErr w:type="gramEnd"/>
      <w:r w:rsidRPr="00B54314">
        <w:rPr>
          <w:rFonts w:ascii="Times New Roman" w:eastAsia="Times New Roman" w:hAnsi="Times New Roman" w:cs="Times New Roman"/>
          <w:color w:val="000000"/>
          <w:sz w:val="28"/>
          <w:szCs w:val="28"/>
          <w:lang w:eastAsia="ru-RU"/>
        </w:rPr>
        <w:t xml:space="preserve"> перед выходом из дома.</w:t>
      </w:r>
    </w:p>
    <w:p w:rsidR="00536083" w:rsidRDefault="00B54314" w:rsidP="00536083">
      <w:pPr>
        <w:numPr>
          <w:ilvl w:val="1"/>
          <w:numId w:val="18"/>
        </w:numPr>
        <w:shd w:val="clear" w:color="auto" w:fill="FFFFFF"/>
        <w:tabs>
          <w:tab w:val="clear" w:pos="1440"/>
          <w:tab w:val="num" w:pos="0"/>
        </w:tabs>
        <w:spacing w:after="72" w:line="240" w:lineRule="auto"/>
        <w:ind w:left="0" w:right="-1" w:firstLine="0"/>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Немедленно вызывайте спасателей поисково-спасательной службы</w:t>
      </w:r>
    </w:p>
    <w:p w:rsidR="00B54314" w:rsidRPr="00B54314" w:rsidRDefault="00B54314" w:rsidP="00536083">
      <w:pPr>
        <w:shd w:val="clear" w:color="auto" w:fill="FFFFFF"/>
        <w:spacing w:after="72" w:line="240" w:lineRule="auto"/>
        <w:ind w:right="-1"/>
        <w:jc w:val="both"/>
        <w:rPr>
          <w:rFonts w:ascii="Times New Roman" w:eastAsia="Times New Roman" w:hAnsi="Times New Roman" w:cs="Times New Roman"/>
          <w:color w:val="000000"/>
          <w:sz w:val="28"/>
          <w:szCs w:val="28"/>
          <w:lang w:eastAsia="ru-RU"/>
        </w:rPr>
      </w:pPr>
      <w:r w:rsidRPr="00B54314">
        <w:rPr>
          <w:rFonts w:ascii="Times New Roman" w:eastAsia="Times New Roman" w:hAnsi="Times New Roman" w:cs="Times New Roman"/>
          <w:color w:val="000000"/>
          <w:sz w:val="28"/>
          <w:szCs w:val="28"/>
          <w:lang w:eastAsia="ru-RU"/>
        </w:rPr>
        <w:t xml:space="preserve"> по телефону </w:t>
      </w:r>
      <w:r w:rsidRPr="00B54314">
        <w:rPr>
          <w:rFonts w:ascii="Times New Roman" w:eastAsia="Times New Roman" w:hAnsi="Times New Roman" w:cs="Times New Roman"/>
          <w:b/>
          <w:bCs/>
          <w:color w:val="000000"/>
          <w:sz w:val="28"/>
          <w:szCs w:val="28"/>
          <w:lang w:eastAsia="ru-RU"/>
        </w:rPr>
        <w:t>215-911.</w:t>
      </w:r>
    </w:p>
    <w:p w:rsidR="0087005B" w:rsidRPr="003A3615" w:rsidRDefault="00B54314" w:rsidP="00536083">
      <w:pPr>
        <w:shd w:val="clear" w:color="auto" w:fill="FFFFFF"/>
        <w:tabs>
          <w:tab w:val="num" w:pos="0"/>
        </w:tabs>
        <w:spacing w:after="188" w:line="240" w:lineRule="auto"/>
        <w:ind w:right="-1"/>
        <w:jc w:val="both"/>
        <w:rPr>
          <w:rFonts w:ascii="Times New Roman" w:hAnsi="Times New Roman" w:cs="Times New Roman"/>
          <w:sz w:val="28"/>
          <w:szCs w:val="28"/>
        </w:rPr>
      </w:pPr>
      <w:r w:rsidRPr="00B54314">
        <w:rPr>
          <w:rFonts w:ascii="Times New Roman" w:eastAsia="Times New Roman" w:hAnsi="Times New Roman" w:cs="Times New Roman"/>
          <w:color w:val="000000"/>
          <w:sz w:val="28"/>
          <w:szCs w:val="28"/>
          <w:lang w:eastAsia="ru-RU"/>
        </w:rPr>
        <w:t> </w:t>
      </w:r>
    </w:p>
    <w:sectPr w:rsidR="0087005B" w:rsidRPr="003A3615" w:rsidSect="00117400">
      <w:pgSz w:w="11906" w:h="16838"/>
      <w:pgMar w:top="709"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A06"/>
    <w:multiLevelType w:val="multilevel"/>
    <w:tmpl w:val="B97E9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20087"/>
    <w:multiLevelType w:val="multilevel"/>
    <w:tmpl w:val="EE2C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31844"/>
    <w:multiLevelType w:val="multilevel"/>
    <w:tmpl w:val="2820C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842BF"/>
    <w:multiLevelType w:val="multilevel"/>
    <w:tmpl w:val="C748B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A021A"/>
    <w:multiLevelType w:val="multilevel"/>
    <w:tmpl w:val="8F4CC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803759"/>
    <w:multiLevelType w:val="multilevel"/>
    <w:tmpl w:val="2D9E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0A4D86"/>
    <w:multiLevelType w:val="multilevel"/>
    <w:tmpl w:val="B6CA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9E5037"/>
    <w:multiLevelType w:val="multilevel"/>
    <w:tmpl w:val="0BF06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3524FA"/>
    <w:multiLevelType w:val="multilevel"/>
    <w:tmpl w:val="721C2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260BB"/>
    <w:multiLevelType w:val="multilevel"/>
    <w:tmpl w:val="4DD07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D51E0"/>
    <w:multiLevelType w:val="multilevel"/>
    <w:tmpl w:val="766EF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BC48D4"/>
    <w:multiLevelType w:val="multilevel"/>
    <w:tmpl w:val="6ADCD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605B4"/>
    <w:multiLevelType w:val="multilevel"/>
    <w:tmpl w:val="171A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7C78B5"/>
    <w:multiLevelType w:val="multilevel"/>
    <w:tmpl w:val="146AA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D2071"/>
    <w:multiLevelType w:val="multilevel"/>
    <w:tmpl w:val="8790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A02BE3"/>
    <w:multiLevelType w:val="multilevel"/>
    <w:tmpl w:val="E0CC8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70D46"/>
    <w:multiLevelType w:val="multilevel"/>
    <w:tmpl w:val="F77AB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15AD9"/>
    <w:multiLevelType w:val="multilevel"/>
    <w:tmpl w:val="E850D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5"/>
  </w:num>
  <w:num w:numId="4">
    <w:abstractNumId w:val="12"/>
  </w:num>
  <w:num w:numId="5">
    <w:abstractNumId w:val="1"/>
  </w:num>
  <w:num w:numId="6">
    <w:abstractNumId w:val="9"/>
  </w:num>
  <w:num w:numId="7">
    <w:abstractNumId w:val="3"/>
  </w:num>
  <w:num w:numId="8">
    <w:abstractNumId w:val="17"/>
  </w:num>
  <w:num w:numId="9">
    <w:abstractNumId w:val="11"/>
  </w:num>
  <w:num w:numId="10">
    <w:abstractNumId w:val="16"/>
  </w:num>
  <w:num w:numId="11">
    <w:abstractNumId w:val="7"/>
  </w:num>
  <w:num w:numId="12">
    <w:abstractNumId w:val="4"/>
  </w:num>
  <w:num w:numId="13">
    <w:abstractNumId w:val="2"/>
  </w:num>
  <w:num w:numId="14">
    <w:abstractNumId w:val="15"/>
  </w:num>
  <w:num w:numId="15">
    <w:abstractNumId w:val="8"/>
  </w:num>
  <w:num w:numId="16">
    <w:abstractNumId w:val="0"/>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4314"/>
    <w:rsid w:val="00117400"/>
    <w:rsid w:val="003A3615"/>
    <w:rsid w:val="00536083"/>
    <w:rsid w:val="0087005B"/>
    <w:rsid w:val="009726AA"/>
    <w:rsid w:val="00B54314"/>
    <w:rsid w:val="00F41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5B"/>
  </w:style>
  <w:style w:type="paragraph" w:styleId="1">
    <w:name w:val="heading 1"/>
    <w:basedOn w:val="a"/>
    <w:link w:val="10"/>
    <w:uiPriority w:val="9"/>
    <w:qFormat/>
    <w:rsid w:val="00B54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43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3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4314"/>
    <w:rPr>
      <w:rFonts w:ascii="Times New Roman" w:eastAsia="Times New Roman" w:hAnsi="Times New Roman" w:cs="Times New Roman"/>
      <w:b/>
      <w:bCs/>
      <w:sz w:val="36"/>
      <w:szCs w:val="36"/>
      <w:lang w:eastAsia="ru-RU"/>
    </w:rPr>
  </w:style>
  <w:style w:type="character" w:styleId="a3">
    <w:name w:val="Strong"/>
    <w:basedOn w:val="a0"/>
    <w:uiPriority w:val="22"/>
    <w:qFormat/>
    <w:rsid w:val="00B54314"/>
    <w:rPr>
      <w:b/>
      <w:bCs/>
    </w:rPr>
  </w:style>
</w:styles>
</file>

<file path=word/webSettings.xml><?xml version="1.0" encoding="utf-8"?>
<w:webSettings xmlns:r="http://schemas.openxmlformats.org/officeDocument/2006/relationships" xmlns:w="http://schemas.openxmlformats.org/wordprocessingml/2006/main">
  <w:divs>
    <w:div w:id="1532065911">
      <w:bodyDiv w:val="1"/>
      <w:marLeft w:val="0"/>
      <w:marRight w:val="0"/>
      <w:marTop w:val="100"/>
      <w:marBottom w:val="100"/>
      <w:divBdr>
        <w:top w:val="none" w:sz="0" w:space="0" w:color="auto"/>
        <w:left w:val="none" w:sz="0" w:space="0" w:color="auto"/>
        <w:bottom w:val="none" w:sz="0" w:space="0" w:color="auto"/>
        <w:right w:val="none" w:sz="0" w:space="0" w:color="auto"/>
      </w:divBdr>
      <w:divsChild>
        <w:div w:id="1156412346">
          <w:marLeft w:val="0"/>
          <w:marRight w:val="0"/>
          <w:marTop w:val="0"/>
          <w:marBottom w:val="0"/>
          <w:divBdr>
            <w:top w:val="none" w:sz="0" w:space="0" w:color="auto"/>
            <w:left w:val="none" w:sz="0" w:space="0" w:color="auto"/>
            <w:bottom w:val="none" w:sz="0" w:space="0" w:color="auto"/>
            <w:right w:val="none" w:sz="0" w:space="0" w:color="auto"/>
          </w:divBdr>
          <w:divsChild>
            <w:div w:id="1703281459">
              <w:marLeft w:val="0"/>
              <w:marRight w:val="0"/>
              <w:marTop w:val="0"/>
              <w:marBottom w:val="0"/>
              <w:divBdr>
                <w:top w:val="none" w:sz="0" w:space="0" w:color="auto"/>
                <w:left w:val="none" w:sz="0" w:space="0" w:color="auto"/>
                <w:bottom w:val="none" w:sz="0" w:space="0" w:color="auto"/>
                <w:right w:val="none" w:sz="0" w:space="0" w:color="auto"/>
              </w:divBdr>
              <w:divsChild>
                <w:div w:id="1098523493">
                  <w:marLeft w:val="0"/>
                  <w:marRight w:val="0"/>
                  <w:marTop w:val="0"/>
                  <w:marBottom w:val="0"/>
                  <w:divBdr>
                    <w:top w:val="none" w:sz="0" w:space="0" w:color="auto"/>
                    <w:left w:val="none" w:sz="0" w:space="0" w:color="auto"/>
                    <w:bottom w:val="none" w:sz="0" w:space="0" w:color="auto"/>
                    <w:right w:val="none" w:sz="0" w:space="0" w:color="auto"/>
                  </w:divBdr>
                  <w:divsChild>
                    <w:div w:id="1186603519">
                      <w:marLeft w:val="0"/>
                      <w:marRight w:val="0"/>
                      <w:marTop w:val="0"/>
                      <w:marBottom w:val="0"/>
                      <w:divBdr>
                        <w:top w:val="none" w:sz="0" w:space="0" w:color="auto"/>
                        <w:left w:val="none" w:sz="0" w:space="0" w:color="auto"/>
                        <w:bottom w:val="none" w:sz="0" w:space="0" w:color="auto"/>
                        <w:right w:val="none" w:sz="0" w:space="0" w:color="auto"/>
                      </w:divBdr>
                      <w:divsChild>
                        <w:div w:id="2075540499">
                          <w:marLeft w:val="0"/>
                          <w:marRight w:val="0"/>
                          <w:marTop w:val="0"/>
                          <w:marBottom w:val="0"/>
                          <w:divBdr>
                            <w:top w:val="none" w:sz="0" w:space="0" w:color="auto"/>
                            <w:left w:val="none" w:sz="0" w:space="0" w:color="auto"/>
                            <w:bottom w:val="none" w:sz="0" w:space="0" w:color="auto"/>
                            <w:right w:val="none" w:sz="0" w:space="0" w:color="auto"/>
                          </w:divBdr>
                          <w:divsChild>
                            <w:div w:id="1111627530">
                              <w:marLeft w:val="0"/>
                              <w:marRight w:val="0"/>
                              <w:marTop w:val="0"/>
                              <w:marBottom w:val="0"/>
                              <w:divBdr>
                                <w:top w:val="none" w:sz="0" w:space="0" w:color="auto"/>
                                <w:left w:val="none" w:sz="0" w:space="0" w:color="auto"/>
                                <w:bottom w:val="none" w:sz="0" w:space="0" w:color="auto"/>
                                <w:right w:val="none" w:sz="0" w:space="0" w:color="auto"/>
                              </w:divBdr>
                              <w:divsChild>
                                <w:div w:id="1956326545">
                                  <w:marLeft w:val="0"/>
                                  <w:marRight w:val="0"/>
                                  <w:marTop w:val="0"/>
                                  <w:marBottom w:val="0"/>
                                  <w:divBdr>
                                    <w:top w:val="none" w:sz="0" w:space="0" w:color="auto"/>
                                    <w:left w:val="none" w:sz="0" w:space="0" w:color="auto"/>
                                    <w:bottom w:val="none" w:sz="0" w:space="0" w:color="auto"/>
                                    <w:right w:val="none" w:sz="0" w:space="0" w:color="auto"/>
                                  </w:divBdr>
                                </w:div>
                                <w:div w:id="1863007611">
                                  <w:marLeft w:val="0"/>
                                  <w:marRight w:val="0"/>
                                  <w:marTop w:val="0"/>
                                  <w:marBottom w:val="0"/>
                                  <w:divBdr>
                                    <w:top w:val="none" w:sz="0" w:space="0" w:color="auto"/>
                                    <w:left w:val="none" w:sz="0" w:space="0" w:color="auto"/>
                                    <w:bottom w:val="none" w:sz="0" w:space="0" w:color="auto"/>
                                    <w:right w:val="none" w:sz="0" w:space="0" w:color="auto"/>
                                  </w:divBdr>
                                  <w:divsChild>
                                    <w:div w:id="878250735">
                                      <w:marLeft w:val="0"/>
                                      <w:marRight w:val="0"/>
                                      <w:marTop w:val="0"/>
                                      <w:marBottom w:val="0"/>
                                      <w:divBdr>
                                        <w:top w:val="none" w:sz="0" w:space="0" w:color="auto"/>
                                        <w:left w:val="none" w:sz="0" w:space="0" w:color="auto"/>
                                        <w:bottom w:val="none" w:sz="0" w:space="0" w:color="auto"/>
                                        <w:right w:val="none" w:sz="0" w:space="0" w:color="auto"/>
                                      </w:divBdr>
                                      <w:divsChild>
                                        <w:div w:id="79645793">
                                          <w:marLeft w:val="0"/>
                                          <w:marRight w:val="0"/>
                                          <w:marTop w:val="0"/>
                                          <w:marBottom w:val="0"/>
                                          <w:divBdr>
                                            <w:top w:val="none" w:sz="0" w:space="0" w:color="auto"/>
                                            <w:left w:val="none" w:sz="0" w:space="0" w:color="auto"/>
                                            <w:bottom w:val="none" w:sz="0" w:space="0" w:color="auto"/>
                                            <w:right w:val="none" w:sz="0" w:space="0" w:color="auto"/>
                                          </w:divBdr>
                                          <w:divsChild>
                                            <w:div w:id="1501894000">
                                              <w:marLeft w:val="0"/>
                                              <w:marRight w:val="0"/>
                                              <w:marTop w:val="0"/>
                                              <w:marBottom w:val="0"/>
                                              <w:divBdr>
                                                <w:top w:val="none" w:sz="0" w:space="0" w:color="auto"/>
                                                <w:left w:val="none" w:sz="0" w:space="0" w:color="auto"/>
                                                <w:bottom w:val="none" w:sz="0" w:space="0" w:color="auto"/>
                                                <w:right w:val="none" w:sz="0" w:space="0" w:color="auto"/>
                                              </w:divBdr>
                                              <w:divsChild>
                                                <w:div w:id="1524514919">
                                                  <w:marLeft w:val="0"/>
                                                  <w:marRight w:val="0"/>
                                                  <w:marTop w:val="0"/>
                                                  <w:marBottom w:val="0"/>
                                                  <w:divBdr>
                                                    <w:top w:val="none" w:sz="0" w:space="0" w:color="auto"/>
                                                    <w:left w:val="none" w:sz="0" w:space="0" w:color="auto"/>
                                                    <w:bottom w:val="none" w:sz="0" w:space="0" w:color="auto"/>
                                                    <w:right w:val="none" w:sz="0" w:space="0" w:color="auto"/>
                                                  </w:divBdr>
                                                  <w:divsChild>
                                                    <w:div w:id="735323001">
                                                      <w:marLeft w:val="188"/>
                                                      <w:marRight w:val="188"/>
                                                      <w:marTop w:val="188"/>
                                                      <w:marBottom w:val="188"/>
                                                      <w:divBdr>
                                                        <w:top w:val="none" w:sz="0" w:space="0" w:color="auto"/>
                                                        <w:left w:val="none" w:sz="0" w:space="0" w:color="auto"/>
                                                        <w:bottom w:val="none" w:sz="0" w:space="0" w:color="auto"/>
                                                        <w:right w:val="none" w:sz="0" w:space="0" w:color="auto"/>
                                                      </w:divBdr>
                                                      <w:divsChild>
                                                        <w:div w:id="94594576">
                                                          <w:marLeft w:val="0"/>
                                                          <w:marRight w:val="0"/>
                                                          <w:marTop w:val="0"/>
                                                          <w:marBottom w:val="0"/>
                                                          <w:divBdr>
                                                            <w:top w:val="none" w:sz="0" w:space="0" w:color="auto"/>
                                                            <w:left w:val="none" w:sz="0" w:space="0" w:color="auto"/>
                                                            <w:bottom w:val="none" w:sz="0" w:space="0" w:color="auto"/>
                                                            <w:right w:val="none" w:sz="0" w:space="0" w:color="auto"/>
                                                          </w:divBdr>
                                                          <w:divsChild>
                                                            <w:div w:id="15528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Л.Н.</dc:creator>
  <cp:lastModifiedBy>Захарова Л.Н.</cp:lastModifiedBy>
  <cp:revision>2</cp:revision>
  <dcterms:created xsi:type="dcterms:W3CDTF">2021-07-06T07:31:00Z</dcterms:created>
  <dcterms:modified xsi:type="dcterms:W3CDTF">2021-07-06T07:31:00Z</dcterms:modified>
</cp:coreProperties>
</file>