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2A" w:rsidRDefault="0017202A" w:rsidP="0017202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5</w:t>
      </w:r>
    </w:p>
    <w:p w:rsidR="0017202A" w:rsidRDefault="0017202A" w:rsidP="0017202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</w:t>
      </w:r>
    </w:p>
    <w:p w:rsidR="0017202A" w:rsidRDefault="0017202A" w:rsidP="0017202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</w:t>
      </w:r>
    </w:p>
    <w:p w:rsidR="0017202A" w:rsidRDefault="0017202A" w:rsidP="0017202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развития</w:t>
      </w:r>
    </w:p>
    <w:p w:rsidR="0017202A" w:rsidRDefault="0017202A" w:rsidP="0017202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Оренбургской области</w:t>
      </w:r>
    </w:p>
    <w:p w:rsidR="0017202A" w:rsidRDefault="0017202A" w:rsidP="0017202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 декабря 2021 г. N 773</w:t>
      </w:r>
    </w:p>
    <w:p w:rsidR="0017202A" w:rsidRDefault="0017202A" w:rsidP="0017202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7202A" w:rsidRDefault="0017202A" w:rsidP="001720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17202A" w:rsidRDefault="0017202A" w:rsidP="001720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организации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стационарозамещающей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технологии</w:t>
      </w:r>
    </w:p>
    <w:p w:rsidR="0017202A" w:rsidRDefault="0017202A" w:rsidP="001720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"Социальная сиделка" (помощник по уходу)</w:t>
      </w:r>
    </w:p>
    <w:p w:rsidR="0017202A" w:rsidRDefault="0017202A" w:rsidP="001720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9"/>
        <w:gridCol w:w="113"/>
      </w:tblGrid>
      <w:tr w:rsidR="001720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A" w:rsidRDefault="001720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A" w:rsidRDefault="001720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02A" w:rsidRDefault="00172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7202A" w:rsidRDefault="00172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/>
                <w:color w:val="392C69"/>
                <w:sz w:val="24"/>
                <w:szCs w:val="24"/>
              </w:rPr>
              <w:t xml:space="preserve">(введено </w:t>
            </w:r>
            <w:hyperlink r:id="rId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/>
                <w:color w:val="392C69"/>
                <w:sz w:val="24"/>
                <w:szCs w:val="24"/>
              </w:rPr>
              <w:t xml:space="preserve"> Министерства социального развития Оренбургской области</w:t>
            </w:r>
          </w:p>
          <w:p w:rsidR="0017202A" w:rsidRDefault="00172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/>
                <w:color w:val="392C69"/>
                <w:sz w:val="24"/>
                <w:szCs w:val="24"/>
              </w:rPr>
              <w:t>от 22.03.2023 N 169)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02A" w:rsidRDefault="00172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392C69"/>
                <w:sz w:val="24"/>
                <w:szCs w:val="24"/>
              </w:rPr>
            </w:pPr>
          </w:p>
        </w:tc>
      </w:tr>
    </w:tbl>
    <w:p w:rsidR="0017202A" w:rsidRDefault="0017202A" w:rsidP="0017202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7202A" w:rsidRDefault="0017202A" w:rsidP="0017202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17202A" w:rsidRDefault="0017202A" w:rsidP="0017202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7202A" w:rsidRDefault="0017202A" w:rsidP="0017202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регулирует вопросы организации работы по реализации в Оренбургской области </w:t>
      </w:r>
      <w:proofErr w:type="spellStart"/>
      <w:r>
        <w:rPr>
          <w:rFonts w:ascii="Times New Roman" w:hAnsi="Times New Roman"/>
          <w:sz w:val="24"/>
          <w:szCs w:val="24"/>
        </w:rPr>
        <w:t>стационарозамещающей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 "Социальная сиделка" (помощник по уходу) (далее - социальная сиделка).</w:t>
      </w:r>
    </w:p>
    <w:p w:rsidR="0017202A" w:rsidRDefault="0017202A" w:rsidP="0017202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Социальная сиделка - </w:t>
      </w:r>
      <w:proofErr w:type="spellStart"/>
      <w:r>
        <w:rPr>
          <w:rFonts w:ascii="Times New Roman" w:hAnsi="Times New Roman"/>
          <w:sz w:val="24"/>
          <w:szCs w:val="24"/>
        </w:rPr>
        <w:t>стационарозамещающая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технология и альтернатива стационарному социальному обслуживанию, предусматривающая возможность оказания социально-бытовых и социально-медицинских услуг в форме на дому гражданам,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17202A" w:rsidRDefault="0017202A" w:rsidP="0017202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Социальная сиделка оказывает социальные услуги в соответствии с:</w:t>
      </w:r>
    </w:p>
    <w:p w:rsidR="0017202A" w:rsidRDefault="0017202A" w:rsidP="0017202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28.12.2013 N 442-ФЗ "Об основах социального обслуживания граждан в Российской Федерации";</w:t>
      </w:r>
    </w:p>
    <w:p w:rsidR="0017202A" w:rsidRDefault="0017202A" w:rsidP="0017202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Оренбургской области от 31.10.2014 N 828-п "Об обстоятельствах, ухудшающих или способных ухудшить условия жизнедеятельности граждан";</w:t>
      </w:r>
    </w:p>
    <w:p w:rsidR="0017202A" w:rsidRDefault="0017202A" w:rsidP="0017202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Оренбургской области от 12.07.2006 N 242-п "Об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предпринимателями, осуществляющими социальное обслуживание на территории Оренбургской области";</w:t>
      </w:r>
    </w:p>
    <w:p w:rsidR="0017202A" w:rsidRDefault="0017202A" w:rsidP="0017202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/>
          <w:sz w:val="24"/>
          <w:szCs w:val="24"/>
        </w:rPr>
        <w:t xml:space="preserve"> министерства социального развития Оренбургской области от 21.07.2021 N 398 "Об утверждении порядков предоставления социальных услуг поставщиками социальных услуг".</w:t>
      </w:r>
    </w:p>
    <w:p w:rsidR="0017202A" w:rsidRDefault="0017202A" w:rsidP="0017202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Должностные обязанности, права и ответственность социальной сиделки устанавливаются должностными инструкциями Учреждения.</w:t>
      </w:r>
    </w:p>
    <w:p w:rsidR="0017202A" w:rsidRDefault="0017202A" w:rsidP="0017202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7202A" w:rsidRDefault="0017202A" w:rsidP="0017202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Цели, задачи и основные принципы деятельности</w:t>
      </w:r>
    </w:p>
    <w:p w:rsidR="0017202A" w:rsidRDefault="0017202A" w:rsidP="001720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социальной сиделки</w:t>
      </w:r>
    </w:p>
    <w:p w:rsidR="0017202A" w:rsidRDefault="0017202A" w:rsidP="0017202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7202A" w:rsidRDefault="0017202A" w:rsidP="0017202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Целями деятельности социальной сиделки являются:</w:t>
      </w:r>
    </w:p>
    <w:p w:rsidR="0017202A" w:rsidRDefault="0017202A" w:rsidP="0017202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потребности в получении социальных услуг в стационарной форме социального обслуживания;</w:t>
      </w:r>
    </w:p>
    <w:p w:rsidR="0017202A" w:rsidRDefault="0017202A" w:rsidP="0017202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поддержание максимально возможной бытовой и социальной самостоятельности и независимости получателей социальных услуг в повседневной жизни.</w:t>
      </w:r>
    </w:p>
    <w:p w:rsidR="0017202A" w:rsidRDefault="0017202A" w:rsidP="0017202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Основной задачей деятельности социальной сиделки является осуществление эффективного и качественного ухода за получателями социальных услуг.</w:t>
      </w:r>
    </w:p>
    <w:p w:rsidR="0017202A" w:rsidRDefault="0017202A" w:rsidP="0017202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Работа социальной сиделки основывается на принципах доступности, добровольности, соблюдении прав и законных интересов граждан, уважении достоинства личности.</w:t>
      </w:r>
    </w:p>
    <w:p w:rsidR="0017202A" w:rsidRDefault="0017202A" w:rsidP="0017202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7202A" w:rsidRDefault="0017202A" w:rsidP="0017202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Основные направления деятельности социальной сиделки</w:t>
      </w:r>
    </w:p>
    <w:p w:rsidR="0017202A" w:rsidRDefault="0017202A" w:rsidP="0017202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7202A" w:rsidRDefault="0017202A" w:rsidP="0017202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Основным направлением деятельности социальной сиделки является оказание социально-бытовых и социально-медицинских услуг в форме социального обслуживания на дому в порядке, утвержденном приказом министерства социального развития Оренбургской области.</w:t>
      </w:r>
    </w:p>
    <w:p w:rsidR="0017202A" w:rsidRDefault="0017202A" w:rsidP="0017202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7202A" w:rsidRDefault="0017202A" w:rsidP="0017202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Организация деятельности по предоставлению</w:t>
      </w:r>
    </w:p>
    <w:p w:rsidR="0017202A" w:rsidRDefault="0017202A" w:rsidP="001720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социальных услуг социальной сиделкой</w:t>
      </w:r>
    </w:p>
    <w:p w:rsidR="0017202A" w:rsidRDefault="0017202A" w:rsidP="0017202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7202A" w:rsidRDefault="0017202A" w:rsidP="0017202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Основанием для рассмотрения вопроса о предоставлении социального обслуживания социальной сиделкой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Федерации.</w:t>
      </w:r>
    </w:p>
    <w:p w:rsidR="0017202A" w:rsidRDefault="0017202A" w:rsidP="0017202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Гражданин признается нуждающимся в предоставлении социальных услуг социальной сиделкой по обстоятельству полной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17202A" w:rsidRDefault="0017202A" w:rsidP="0017202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Размер ежемесячно взимаемой платы за предоставление социальных услуг социальной сиделкой в пределах норм, установленных стандартом социальных услуг, формируется с учетом перечня объема услуг, предоставляемых гражданину по договору, на основу тарифов на социальные услуги, рассчитанных на основании </w:t>
      </w:r>
      <w:proofErr w:type="spellStart"/>
      <w:r>
        <w:rPr>
          <w:rFonts w:ascii="Times New Roman" w:hAnsi="Times New Roman"/>
          <w:sz w:val="24"/>
          <w:szCs w:val="24"/>
        </w:rPr>
        <w:t>подушевых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нормативов финансирования и утвержденных приказом министерства социального развития Оренбургской области на соответствующий финансовый год.</w:t>
      </w:r>
    </w:p>
    <w:p w:rsidR="0017202A" w:rsidRDefault="0017202A" w:rsidP="0017202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Предоставление социальных услуг социальной сиделкой осуществляется в соответствии с индивидуальной программой предоставления социальных услуг на основании договора о предоставлении социальных услуг в форме социального обслуживания на дому.</w:t>
      </w:r>
    </w:p>
    <w:p w:rsidR="0017202A" w:rsidRDefault="0017202A" w:rsidP="0017202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Оказание социальных услуг социальной сиделкой может осуществляется от 3 до 5 раз в день, от 1 до 5 раз в неделю, 1 раз в месяц, при этом периодичность не должна превышать суммарный объем предоставления социальных услуг до 4 часов в день.</w:t>
      </w:r>
    </w:p>
    <w:p w:rsidR="0017202A" w:rsidRDefault="0017202A" w:rsidP="0017202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Социальная сиделка:</w:t>
      </w:r>
    </w:p>
    <w:p w:rsidR="0017202A" w:rsidRDefault="0017202A" w:rsidP="0017202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оказывает помощь получателям социальных услуг в приеме пищи, кормлении;</w:t>
      </w:r>
    </w:p>
    <w:p w:rsidR="0017202A" w:rsidRDefault="0017202A" w:rsidP="0017202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предоставляет гигиенические услуги лицам, неспособным по состоянию здоровья самостоятельно осуществлять за собой уход;</w:t>
      </w:r>
    </w:p>
    <w:p w:rsidR="0017202A" w:rsidRDefault="0017202A" w:rsidP="0017202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оказывает помощь гражданам, нуждающимся в посторонней помощи, в передвижении (перемещении) в пределах жилого помещения;</w:t>
      </w:r>
    </w:p>
    <w:p w:rsidR="0017202A" w:rsidRDefault="0017202A" w:rsidP="0017202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предоставляет организацию лечебных режимов, помощь в принятии лекарственных препаратов, переворачивание, натирание мазью (кремом) в соответствии с назначением врача.</w:t>
      </w:r>
    </w:p>
    <w:p w:rsidR="0017202A" w:rsidRDefault="0017202A" w:rsidP="0017202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46035" w:rsidRPr="00D4075D" w:rsidRDefault="00D46035" w:rsidP="00367D58">
      <w:bookmarkStart w:id="0" w:name="_GoBack"/>
      <w:bookmarkEnd w:id="0"/>
    </w:p>
    <w:sectPr w:rsidR="00D46035" w:rsidRPr="00D4075D" w:rsidSect="00C43197">
      <w:pgSz w:w="11905" w:h="16838"/>
      <w:pgMar w:top="1134" w:right="706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0D"/>
    <w:rsid w:val="0017202A"/>
    <w:rsid w:val="002032C7"/>
    <w:rsid w:val="00314008"/>
    <w:rsid w:val="00350D28"/>
    <w:rsid w:val="00367D58"/>
    <w:rsid w:val="00794ACF"/>
    <w:rsid w:val="008025D2"/>
    <w:rsid w:val="00823C0D"/>
    <w:rsid w:val="00AB62A7"/>
    <w:rsid w:val="00D4075D"/>
    <w:rsid w:val="00D4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BB4EB-66DA-4A19-9F61-34291709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5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0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90&amp;n=1287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390&amp;n=1197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90&amp;n=117561" TargetMode="External"/><Relationship Id="rId5" Type="http://schemas.openxmlformats.org/officeDocument/2006/relationships/hyperlink" Target="https://login.consultant.ru/link/?req=doc&amp;base=LAW&amp;n=460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390&amp;n=122790&amp;dst=10006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Натэлла Арсеновна</dc:creator>
  <cp:keywords/>
  <dc:description/>
  <cp:lastModifiedBy>Грачева Натэлла Арсеновна</cp:lastModifiedBy>
  <cp:revision>2</cp:revision>
  <cp:lastPrinted>2024-03-25T08:10:00Z</cp:lastPrinted>
  <dcterms:created xsi:type="dcterms:W3CDTF">2024-03-28T06:25:00Z</dcterms:created>
  <dcterms:modified xsi:type="dcterms:W3CDTF">2024-03-28T06:25:00Z</dcterms:modified>
</cp:coreProperties>
</file>