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27" w:rsidRPr="00D854C7" w:rsidRDefault="00FC3827" w:rsidP="00FC382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854C7">
        <w:rPr>
          <w:rFonts w:ascii="Times New Roman" w:hAnsi="Times New Roman"/>
          <w:b/>
          <w:sz w:val="28"/>
          <w:szCs w:val="28"/>
        </w:rPr>
        <w:t>Объявление</w:t>
      </w:r>
    </w:p>
    <w:p w:rsidR="00FC3827" w:rsidRPr="00322CB8" w:rsidRDefault="00FC3827" w:rsidP="00FC3827">
      <w:pPr>
        <w:pStyle w:val="a6"/>
        <w:jc w:val="center"/>
        <w:rPr>
          <w:rFonts w:ascii="Times New Roman" w:hAnsi="Times New Roman"/>
          <w:b/>
          <w:strike/>
          <w:sz w:val="28"/>
          <w:szCs w:val="28"/>
        </w:rPr>
      </w:pPr>
      <w:proofErr w:type="gramStart"/>
      <w:r w:rsidRPr="00322CB8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322CB8" w:rsidRPr="00322CB8">
        <w:rPr>
          <w:rFonts w:ascii="Times New Roman" w:hAnsi="Times New Roman"/>
          <w:b/>
          <w:sz w:val="28"/>
          <w:szCs w:val="28"/>
        </w:rPr>
        <w:t xml:space="preserve">конкурсного отбора среди </w:t>
      </w:r>
      <w:r w:rsidR="00322CB8" w:rsidRPr="00322CB8">
        <w:rPr>
          <w:rFonts w:ascii="Times New Roman" w:eastAsiaTheme="minorHAnsi" w:hAnsi="Times New Roman"/>
          <w:b/>
          <w:sz w:val="28"/>
          <w:szCs w:val="28"/>
          <w:lang w:eastAsia="en-US"/>
        </w:rPr>
        <w:t>социально ориентированных некоммерческих организаций на право получения субсидии из областного бюджета на оплату</w:t>
      </w:r>
      <w:proofErr w:type="gramEnd"/>
      <w:r w:rsidR="00322CB8" w:rsidRPr="00322CB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затрат,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</w:t>
      </w:r>
      <w:r w:rsidR="00322CB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, </w:t>
      </w:r>
      <w:r w:rsidRPr="00322CB8">
        <w:rPr>
          <w:rFonts w:ascii="Times New Roman" w:hAnsi="Times New Roman"/>
          <w:b/>
          <w:sz w:val="28"/>
          <w:szCs w:val="28"/>
        </w:rPr>
        <w:t>на 20</w:t>
      </w:r>
      <w:r w:rsidR="002833DD" w:rsidRPr="00322CB8">
        <w:rPr>
          <w:rFonts w:ascii="Times New Roman" w:hAnsi="Times New Roman"/>
          <w:b/>
          <w:sz w:val="28"/>
          <w:szCs w:val="28"/>
        </w:rPr>
        <w:t>2</w:t>
      </w:r>
      <w:r w:rsidR="0096357B" w:rsidRPr="00322CB8">
        <w:rPr>
          <w:rFonts w:ascii="Times New Roman" w:hAnsi="Times New Roman"/>
          <w:b/>
          <w:sz w:val="28"/>
          <w:szCs w:val="28"/>
        </w:rPr>
        <w:t>1</w:t>
      </w:r>
      <w:r w:rsidRPr="00322CB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C3827" w:rsidRPr="00D854C7" w:rsidRDefault="00FC3827" w:rsidP="00FC3827">
      <w:pPr>
        <w:pStyle w:val="a6"/>
        <w:ind w:left="5670"/>
        <w:jc w:val="center"/>
        <w:rPr>
          <w:rFonts w:ascii="Times New Roman" w:hAnsi="Times New Roman"/>
          <w:sz w:val="28"/>
          <w:szCs w:val="28"/>
        </w:rPr>
      </w:pPr>
    </w:p>
    <w:p w:rsidR="00FC3827" w:rsidRPr="00D854C7" w:rsidRDefault="00FC3827" w:rsidP="00DD1E8D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D854C7">
        <w:rPr>
          <w:sz w:val="28"/>
          <w:szCs w:val="28"/>
        </w:rPr>
        <w:t>В соответствии с постановлением Правительства Оренбургской области от 31.03.2017 № 225-п «О порядке предоставления субсидии из областного бюджета социально ориентированным некоммерческим организациям на оплату затрат,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следования»</w:t>
      </w:r>
      <w:r w:rsidR="001F68DE">
        <w:rPr>
          <w:sz w:val="28"/>
          <w:szCs w:val="28"/>
        </w:rPr>
        <w:t xml:space="preserve"> </w:t>
      </w:r>
      <w:r w:rsidRPr="00D854C7">
        <w:rPr>
          <w:sz w:val="28"/>
          <w:szCs w:val="28"/>
        </w:rPr>
        <w:t xml:space="preserve">объявляется </w:t>
      </w:r>
      <w:r w:rsidR="0096357B" w:rsidRPr="008150C0">
        <w:rPr>
          <w:sz w:val="28"/>
          <w:szCs w:val="28"/>
        </w:rPr>
        <w:t>конкурсн</w:t>
      </w:r>
      <w:r w:rsidR="0096357B">
        <w:rPr>
          <w:sz w:val="28"/>
          <w:szCs w:val="28"/>
        </w:rPr>
        <w:t>ый</w:t>
      </w:r>
      <w:r w:rsidR="0096357B" w:rsidRPr="008150C0">
        <w:rPr>
          <w:sz w:val="28"/>
          <w:szCs w:val="28"/>
        </w:rPr>
        <w:t xml:space="preserve"> отбор</w:t>
      </w:r>
      <w:r w:rsidR="0096357B">
        <w:rPr>
          <w:sz w:val="28"/>
          <w:szCs w:val="28"/>
        </w:rPr>
        <w:t xml:space="preserve"> среди</w:t>
      </w:r>
      <w:r w:rsidR="0096357B" w:rsidRPr="008150C0">
        <w:rPr>
          <w:sz w:val="28"/>
          <w:szCs w:val="28"/>
        </w:rPr>
        <w:t xml:space="preserve"> </w:t>
      </w:r>
      <w:r w:rsidR="0096357B" w:rsidRPr="008150C0">
        <w:rPr>
          <w:rFonts w:eastAsiaTheme="minorHAnsi"/>
          <w:sz w:val="28"/>
          <w:szCs w:val="28"/>
          <w:lang w:eastAsia="en-US"/>
        </w:rPr>
        <w:t>социально</w:t>
      </w:r>
      <w:r w:rsidR="0096357B" w:rsidRPr="007F16CA">
        <w:rPr>
          <w:rFonts w:eastAsiaTheme="minorHAnsi"/>
          <w:sz w:val="28"/>
          <w:szCs w:val="28"/>
          <w:lang w:eastAsia="en-US"/>
        </w:rPr>
        <w:t xml:space="preserve"> ориентированных некоммерческих организаций на право получения </w:t>
      </w:r>
      <w:r w:rsidR="00664EC9">
        <w:rPr>
          <w:rFonts w:eastAsiaTheme="minorHAnsi"/>
          <w:sz w:val="28"/>
          <w:szCs w:val="28"/>
          <w:lang w:eastAsia="en-US"/>
        </w:rPr>
        <w:t>в 2021</w:t>
      </w:r>
      <w:proofErr w:type="gramEnd"/>
      <w:r w:rsidR="00664EC9">
        <w:rPr>
          <w:rFonts w:eastAsiaTheme="minorHAnsi"/>
          <w:sz w:val="28"/>
          <w:szCs w:val="28"/>
          <w:lang w:eastAsia="en-US"/>
        </w:rPr>
        <w:t xml:space="preserve"> году </w:t>
      </w:r>
      <w:r w:rsidR="0096357B" w:rsidRPr="007F16CA">
        <w:rPr>
          <w:rFonts w:eastAsiaTheme="minorHAnsi"/>
          <w:sz w:val="28"/>
          <w:szCs w:val="28"/>
          <w:lang w:eastAsia="en-US"/>
        </w:rPr>
        <w:t>субсидии из областного бюджета на оплату затрат,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</w:t>
      </w:r>
      <w:r w:rsidR="0096357B">
        <w:rPr>
          <w:rFonts w:eastAsiaTheme="minorHAnsi"/>
          <w:sz w:val="28"/>
          <w:szCs w:val="28"/>
          <w:lang w:eastAsia="en-US"/>
        </w:rPr>
        <w:t xml:space="preserve"> (далее – конкурс)</w:t>
      </w:r>
      <w:r w:rsidRPr="00D854C7">
        <w:rPr>
          <w:sz w:val="28"/>
          <w:szCs w:val="28"/>
        </w:rPr>
        <w:t>.</w:t>
      </w:r>
    </w:p>
    <w:p w:rsidR="00FC3827" w:rsidRPr="00D854C7" w:rsidRDefault="00FC3827" w:rsidP="00DD1E8D">
      <w:pPr>
        <w:pStyle w:val="a6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FC3827" w:rsidRPr="00D854C7" w:rsidRDefault="00FC3827" w:rsidP="00DD1E8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854C7">
        <w:rPr>
          <w:rFonts w:ascii="Times New Roman" w:hAnsi="Times New Roman"/>
          <w:b/>
          <w:sz w:val="28"/>
          <w:szCs w:val="28"/>
        </w:rPr>
        <w:t>Организатор конкурса:</w:t>
      </w:r>
      <w:r w:rsidRPr="00D854C7">
        <w:rPr>
          <w:rFonts w:ascii="Times New Roman" w:hAnsi="Times New Roman"/>
          <w:sz w:val="28"/>
          <w:szCs w:val="28"/>
        </w:rPr>
        <w:t xml:space="preserve"> </w:t>
      </w:r>
      <w:r w:rsidR="004B18D5">
        <w:rPr>
          <w:rFonts w:ascii="Times New Roman" w:hAnsi="Times New Roman"/>
          <w:sz w:val="28"/>
          <w:szCs w:val="28"/>
        </w:rPr>
        <w:t>м</w:t>
      </w:r>
      <w:r w:rsidRPr="00D854C7">
        <w:rPr>
          <w:rFonts w:ascii="Times New Roman" w:hAnsi="Times New Roman"/>
          <w:sz w:val="28"/>
          <w:szCs w:val="28"/>
        </w:rPr>
        <w:t>инистерство социального развития Оренбургской области</w:t>
      </w:r>
    </w:p>
    <w:p w:rsidR="0096357B" w:rsidRPr="0096357B" w:rsidRDefault="0096357B" w:rsidP="00DD1E8D">
      <w:pPr>
        <w:autoSpaceDE w:val="0"/>
        <w:autoSpaceDN w:val="0"/>
        <w:adjustRightInd w:val="0"/>
        <w:spacing w:before="24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6B4C84">
        <w:rPr>
          <w:b/>
          <w:sz w:val="28"/>
          <w:szCs w:val="28"/>
        </w:rPr>
        <w:t>Участники конкурса:</w:t>
      </w:r>
      <w:r w:rsidRPr="00300FC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45BC8">
        <w:rPr>
          <w:sz w:val="28"/>
          <w:szCs w:val="28"/>
        </w:rPr>
        <w:t xml:space="preserve"> конкурсе могут принять участие</w:t>
      </w:r>
      <w:r>
        <w:rPr>
          <w:sz w:val="28"/>
          <w:szCs w:val="28"/>
        </w:rPr>
        <w:t xml:space="preserve"> </w:t>
      </w:r>
      <w:r w:rsidRPr="0096357B">
        <w:rPr>
          <w:rFonts w:eastAsiaTheme="minorHAnsi"/>
          <w:bCs/>
          <w:sz w:val="28"/>
          <w:szCs w:val="28"/>
          <w:lang w:eastAsia="en-US"/>
        </w:rPr>
        <w:t>организации, зарегистрированные в установленном порядке на территории Оренбургской области и осуществляющие деятельность по детскому оздоровлению, отдыху и досугу либо по дополнительному</w:t>
      </w:r>
      <w:r>
        <w:rPr>
          <w:rFonts w:eastAsiaTheme="minorHAnsi"/>
          <w:bCs/>
          <w:sz w:val="28"/>
          <w:szCs w:val="28"/>
          <w:lang w:eastAsia="en-US"/>
        </w:rPr>
        <w:t xml:space="preserve"> образованию и воспитанию детей</w:t>
      </w:r>
      <w:r w:rsidR="001435AE">
        <w:rPr>
          <w:rFonts w:eastAsiaTheme="minorHAnsi"/>
          <w:bCs/>
          <w:sz w:val="28"/>
          <w:szCs w:val="28"/>
          <w:lang w:eastAsia="en-US"/>
        </w:rPr>
        <w:t>.</w:t>
      </w:r>
    </w:p>
    <w:p w:rsidR="000179E1" w:rsidRPr="001435AE" w:rsidRDefault="000179E1" w:rsidP="00DD1E8D">
      <w:pPr>
        <w:autoSpaceDE w:val="0"/>
        <w:autoSpaceDN w:val="0"/>
        <w:adjustRightInd w:val="0"/>
        <w:spacing w:before="24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1435AE">
        <w:rPr>
          <w:rFonts w:eastAsiaTheme="minorHAnsi"/>
          <w:b/>
          <w:sz w:val="28"/>
          <w:szCs w:val="28"/>
          <w:lang w:eastAsia="en-US"/>
        </w:rPr>
        <w:t>К участию в конкурсе не допускаются:</w:t>
      </w:r>
    </w:p>
    <w:p w:rsidR="000179E1" w:rsidRDefault="000179E1" w:rsidP="00DD1E8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государственные корпорации;</w:t>
      </w:r>
    </w:p>
    <w:p w:rsidR="000179E1" w:rsidRDefault="000179E1" w:rsidP="00DD1E8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государственные компании;</w:t>
      </w:r>
    </w:p>
    <w:p w:rsidR="000179E1" w:rsidRDefault="000179E1" w:rsidP="00DD1E8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политические партии;</w:t>
      </w:r>
    </w:p>
    <w:p w:rsidR="000179E1" w:rsidRDefault="000179E1" w:rsidP="00DD1E8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государственные учреждения;</w:t>
      </w:r>
    </w:p>
    <w:p w:rsidR="000179E1" w:rsidRDefault="000179E1" w:rsidP="00DD1E8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муниципальные учреждения;</w:t>
      </w:r>
    </w:p>
    <w:p w:rsidR="000179E1" w:rsidRDefault="000179E1" w:rsidP="00DD1E8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общественные объединения, не являющиеся юридическими лицами;</w:t>
      </w:r>
    </w:p>
    <w:p w:rsidR="000179E1" w:rsidRDefault="000179E1" w:rsidP="00DD1E8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некоммерческие организации, находящиеся в стадии ликвидации, реорганизации, банкротства;</w:t>
      </w:r>
    </w:p>
    <w:p w:rsidR="000179E1" w:rsidRDefault="000179E1" w:rsidP="00DD1E8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иностранные юридические лица, а также российские юридические лица,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0179E1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>
        <w:rPr>
          <w:rFonts w:eastAsiaTheme="minorHAnsi"/>
          <w:sz w:val="28"/>
          <w:szCs w:val="28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eastAsiaTheme="minorHAnsi"/>
          <w:sz w:val="28"/>
          <w:szCs w:val="28"/>
          <w:lang w:eastAsia="en-US"/>
        </w:rPr>
        <w:t>офшорные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>
        <w:rPr>
          <w:rFonts w:eastAsiaTheme="minorHAnsi"/>
          <w:sz w:val="28"/>
          <w:szCs w:val="28"/>
          <w:lang w:eastAsia="en-US"/>
        </w:rPr>
        <w:t>, в совокупности превышает 50 процентов.</w:t>
      </w:r>
    </w:p>
    <w:p w:rsidR="00FC3827" w:rsidRPr="00D854C7" w:rsidRDefault="00FC3827" w:rsidP="000179E1">
      <w:pPr>
        <w:tabs>
          <w:tab w:val="left" w:pos="0"/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96357B" w:rsidRDefault="0096357B" w:rsidP="00FC3827">
      <w:pPr>
        <w:tabs>
          <w:tab w:val="left" w:pos="0"/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DD1E8D" w:rsidRDefault="00DD1E8D" w:rsidP="00226754">
      <w:pPr>
        <w:ind w:firstLine="709"/>
        <w:jc w:val="both"/>
      </w:pPr>
      <w:proofErr w:type="gramStart"/>
      <w:r w:rsidRPr="00226754">
        <w:rPr>
          <w:sz w:val="28"/>
          <w:szCs w:val="28"/>
        </w:rPr>
        <w:lastRenderedPageBreak/>
        <w:t xml:space="preserve">Прием заявлений и документов на участие в конкурсе </w:t>
      </w:r>
      <w:r w:rsidRPr="00226754">
        <w:rPr>
          <w:rFonts w:eastAsiaTheme="minorHAnsi"/>
          <w:sz w:val="28"/>
          <w:szCs w:val="28"/>
          <w:lang w:eastAsia="en-US"/>
        </w:rPr>
        <w:t xml:space="preserve">на право получения </w:t>
      </w:r>
      <w:r w:rsidR="00664EC9" w:rsidRPr="00226754">
        <w:rPr>
          <w:sz w:val="28"/>
          <w:szCs w:val="28"/>
        </w:rPr>
        <w:t xml:space="preserve">в 2021 году </w:t>
      </w:r>
      <w:r w:rsidRPr="00226754">
        <w:rPr>
          <w:rFonts w:eastAsiaTheme="minorHAnsi"/>
          <w:sz w:val="28"/>
          <w:szCs w:val="28"/>
          <w:lang w:eastAsia="en-US"/>
        </w:rPr>
        <w:t>субсидии из областного бюджета на оплату затрат,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</w:t>
      </w:r>
      <w:r w:rsidR="00664EC9">
        <w:rPr>
          <w:rFonts w:eastAsiaTheme="minorHAnsi"/>
          <w:sz w:val="28"/>
          <w:szCs w:val="28"/>
          <w:lang w:eastAsia="en-US"/>
        </w:rPr>
        <w:t>,</w:t>
      </w:r>
      <w:r w:rsidRPr="00226754">
        <w:rPr>
          <w:rFonts w:eastAsiaTheme="minorHAnsi"/>
          <w:sz w:val="28"/>
          <w:szCs w:val="28"/>
          <w:lang w:eastAsia="en-US"/>
        </w:rPr>
        <w:t xml:space="preserve"> </w:t>
      </w:r>
      <w:r w:rsidRPr="00226754">
        <w:rPr>
          <w:sz w:val="28"/>
          <w:szCs w:val="28"/>
        </w:rPr>
        <w:t xml:space="preserve"> </w:t>
      </w:r>
      <w:r w:rsidRPr="00A64CC4">
        <w:rPr>
          <w:b/>
          <w:sz w:val="28"/>
          <w:szCs w:val="28"/>
          <w:u w:val="single"/>
        </w:rPr>
        <w:t>проводится с 1</w:t>
      </w:r>
      <w:r w:rsidR="00AE3196">
        <w:rPr>
          <w:b/>
          <w:sz w:val="28"/>
          <w:szCs w:val="28"/>
          <w:u w:val="single"/>
        </w:rPr>
        <w:t>4</w:t>
      </w:r>
      <w:r w:rsidRPr="00A64CC4">
        <w:rPr>
          <w:b/>
          <w:sz w:val="28"/>
          <w:szCs w:val="28"/>
          <w:u w:val="single"/>
        </w:rPr>
        <w:t xml:space="preserve"> </w:t>
      </w:r>
      <w:r w:rsidR="004B12F1">
        <w:rPr>
          <w:b/>
          <w:sz w:val="28"/>
          <w:szCs w:val="28"/>
          <w:u w:val="single"/>
        </w:rPr>
        <w:t>ма</w:t>
      </w:r>
      <w:r w:rsidRPr="00A64CC4">
        <w:rPr>
          <w:b/>
          <w:sz w:val="28"/>
          <w:szCs w:val="28"/>
          <w:u w:val="single"/>
        </w:rPr>
        <w:t xml:space="preserve">я по </w:t>
      </w:r>
      <w:r w:rsidR="00226754" w:rsidRPr="00A64CC4">
        <w:rPr>
          <w:b/>
          <w:sz w:val="28"/>
          <w:szCs w:val="28"/>
          <w:u w:val="single"/>
        </w:rPr>
        <w:t>2</w:t>
      </w:r>
      <w:r w:rsidR="00AE3196">
        <w:rPr>
          <w:b/>
          <w:sz w:val="28"/>
          <w:szCs w:val="28"/>
          <w:u w:val="single"/>
        </w:rPr>
        <w:t>0</w:t>
      </w:r>
      <w:r w:rsidR="00226754" w:rsidRPr="00A64CC4">
        <w:rPr>
          <w:b/>
          <w:sz w:val="28"/>
          <w:szCs w:val="28"/>
          <w:u w:val="single"/>
        </w:rPr>
        <w:t xml:space="preserve"> </w:t>
      </w:r>
      <w:r w:rsidR="004B12F1">
        <w:rPr>
          <w:b/>
          <w:sz w:val="28"/>
          <w:szCs w:val="28"/>
          <w:u w:val="single"/>
        </w:rPr>
        <w:t>ма</w:t>
      </w:r>
      <w:r w:rsidR="00226754" w:rsidRPr="00A64CC4">
        <w:rPr>
          <w:b/>
          <w:sz w:val="28"/>
          <w:szCs w:val="28"/>
          <w:u w:val="single"/>
        </w:rPr>
        <w:t xml:space="preserve">я </w:t>
      </w:r>
      <w:r w:rsidRPr="00A64CC4">
        <w:rPr>
          <w:b/>
          <w:sz w:val="28"/>
          <w:szCs w:val="28"/>
          <w:u w:val="single"/>
        </w:rPr>
        <w:t>2021 года,</w:t>
      </w:r>
      <w:r w:rsidRPr="00226754">
        <w:rPr>
          <w:sz w:val="28"/>
          <w:szCs w:val="28"/>
        </w:rPr>
        <w:t xml:space="preserve"> с 10 до 18 часов ежедневно, кроме</w:t>
      </w:r>
      <w:proofErr w:type="gramEnd"/>
      <w:r w:rsidRPr="00226754">
        <w:rPr>
          <w:sz w:val="28"/>
          <w:szCs w:val="28"/>
        </w:rPr>
        <w:t xml:space="preserve"> выходных дней</w:t>
      </w:r>
      <w:r w:rsidR="00226754">
        <w:rPr>
          <w:sz w:val="28"/>
          <w:szCs w:val="28"/>
        </w:rPr>
        <w:t xml:space="preserve"> </w:t>
      </w:r>
      <w:r w:rsidR="00226754">
        <w:rPr>
          <w:color w:val="000000"/>
          <w:sz w:val="28"/>
          <w:szCs w:val="28"/>
          <w:shd w:val="clear" w:color="auto" w:fill="FFFFFF"/>
        </w:rPr>
        <w:t xml:space="preserve">по адресу: </w:t>
      </w:r>
      <w:r w:rsidR="00226754" w:rsidRPr="006D362F">
        <w:rPr>
          <w:sz w:val="28"/>
          <w:szCs w:val="28"/>
        </w:rPr>
        <w:t xml:space="preserve">460006, </w:t>
      </w:r>
      <w:r w:rsidR="00226754">
        <w:rPr>
          <w:sz w:val="28"/>
          <w:szCs w:val="28"/>
        </w:rPr>
        <w:t>г. </w:t>
      </w:r>
      <w:r w:rsidR="00226754" w:rsidRPr="006D362F">
        <w:rPr>
          <w:sz w:val="28"/>
          <w:szCs w:val="28"/>
        </w:rPr>
        <w:t xml:space="preserve">Оренбург, ул. Терешковой, д. 33, </w:t>
      </w:r>
      <w:r w:rsidR="000748C5" w:rsidRPr="00D854C7">
        <w:rPr>
          <w:sz w:val="28"/>
          <w:szCs w:val="28"/>
        </w:rPr>
        <w:t>министерство социального развития Оренбургской области (отдел координации отдыха и оздоровления детей)</w:t>
      </w:r>
      <w:r w:rsidR="000748C5">
        <w:rPr>
          <w:sz w:val="28"/>
          <w:szCs w:val="28"/>
        </w:rPr>
        <w:t xml:space="preserve">, </w:t>
      </w:r>
      <w:r w:rsidR="00226754">
        <w:rPr>
          <w:sz w:val="28"/>
          <w:szCs w:val="28"/>
        </w:rPr>
        <w:t xml:space="preserve">телефон: 8 (3532) 44 31 11, </w:t>
      </w:r>
      <w:proofErr w:type="spellStart"/>
      <w:r w:rsidR="00226754" w:rsidRPr="006D362F">
        <w:rPr>
          <w:sz w:val="28"/>
          <w:szCs w:val="28"/>
        </w:rPr>
        <w:t>e-mail</w:t>
      </w:r>
      <w:proofErr w:type="spellEnd"/>
      <w:r w:rsidR="00226754" w:rsidRPr="006D362F">
        <w:rPr>
          <w:sz w:val="28"/>
          <w:szCs w:val="28"/>
        </w:rPr>
        <w:t>:</w:t>
      </w:r>
      <w:r w:rsidR="00226754" w:rsidRPr="00DB4D90">
        <w:rPr>
          <w:sz w:val="28"/>
          <w:szCs w:val="28"/>
        </w:rPr>
        <w:t xml:space="preserve"> </w:t>
      </w:r>
      <w:hyperlink r:id="rId8" w:history="1">
        <w:r w:rsidR="00226754" w:rsidRPr="00356CC4">
          <w:rPr>
            <w:rStyle w:val="a7"/>
            <w:sz w:val="28"/>
            <w:szCs w:val="28"/>
          </w:rPr>
          <w:t>estefeeva-tj@msr.orb.ru</w:t>
        </w:r>
      </w:hyperlink>
    </w:p>
    <w:p w:rsidR="00A64CC4" w:rsidRPr="00A64CC4" w:rsidRDefault="00A64CC4" w:rsidP="00A64CC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4CC4" w:rsidRPr="00A64CC4" w:rsidRDefault="00A64CC4" w:rsidP="00A64CC4">
      <w:pPr>
        <w:pStyle w:val="a6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64CC4">
        <w:rPr>
          <w:rFonts w:ascii="Times New Roman" w:hAnsi="Times New Roman"/>
          <w:b/>
          <w:sz w:val="28"/>
          <w:szCs w:val="28"/>
        </w:rPr>
        <w:t>Контактный телефон</w:t>
      </w:r>
      <w:r w:rsidRPr="00A64CC4">
        <w:rPr>
          <w:rFonts w:ascii="Times New Roman" w:hAnsi="Times New Roman"/>
          <w:sz w:val="28"/>
          <w:szCs w:val="28"/>
        </w:rPr>
        <w:t xml:space="preserve"> для получения консультаций по вопросам подготовки документов для участия в конкурсном отборе: 8 </w:t>
      </w:r>
      <w:r w:rsidRPr="00A64CC4">
        <w:rPr>
          <w:rFonts w:ascii="Times New Roman" w:hAnsi="Times New Roman"/>
          <w:sz w:val="28"/>
          <w:szCs w:val="28"/>
          <w:u w:val="single"/>
        </w:rPr>
        <w:t>(3532) 44-31-11.</w:t>
      </w:r>
    </w:p>
    <w:p w:rsidR="00A64CC4" w:rsidRPr="00226754" w:rsidRDefault="00A64CC4" w:rsidP="00226754">
      <w:pPr>
        <w:ind w:firstLine="709"/>
        <w:jc w:val="both"/>
        <w:rPr>
          <w:sz w:val="28"/>
          <w:szCs w:val="28"/>
        </w:rPr>
      </w:pPr>
    </w:p>
    <w:p w:rsidR="00A64CC4" w:rsidRDefault="00A64CC4" w:rsidP="00A64C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участия в конкурсе организация подает </w:t>
      </w:r>
      <w:hyperlink r:id="rId9" w:history="1">
        <w:r w:rsidRPr="00A64CC4">
          <w:rPr>
            <w:rFonts w:eastAsiaTheme="minorHAnsi"/>
            <w:sz w:val="28"/>
            <w:szCs w:val="28"/>
            <w:lang w:eastAsia="en-US"/>
          </w:rPr>
          <w:t>заявление</w:t>
        </w:r>
      </w:hyperlink>
      <w:r w:rsidRPr="00A64CC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участие в конкурсе по форме согласно приложению № 1 и документы (далее – заявка):</w:t>
      </w:r>
    </w:p>
    <w:p w:rsidR="00A64CC4" w:rsidRDefault="00A64CC4" w:rsidP="00A64C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1"/>
      <w:bookmarkEnd w:id="0"/>
      <w:r>
        <w:rPr>
          <w:rFonts w:eastAsiaTheme="minorHAnsi"/>
          <w:sz w:val="28"/>
          <w:szCs w:val="28"/>
          <w:lang w:eastAsia="en-US"/>
        </w:rPr>
        <w:t xml:space="preserve">планируемую </w:t>
      </w:r>
      <w:hyperlink r:id="rId10" w:history="1">
        <w:r w:rsidRPr="00A64CC4">
          <w:rPr>
            <w:rFonts w:eastAsiaTheme="minorHAnsi"/>
            <w:sz w:val="28"/>
            <w:szCs w:val="28"/>
            <w:lang w:eastAsia="en-US"/>
          </w:rPr>
          <w:t>смету</w:t>
        </w:r>
      </w:hyperlink>
      <w:r>
        <w:rPr>
          <w:rFonts w:eastAsiaTheme="minorHAnsi"/>
          <w:sz w:val="28"/>
          <w:szCs w:val="28"/>
          <w:lang w:eastAsia="en-US"/>
        </w:rPr>
        <w:t xml:space="preserve"> расходов на мероприятия, связанные с проездом организованных групп детей и сопровождающих их лиц к местам отдыха, оздоровления и обратно, включая обеспечение их безопасности в пути с</w:t>
      </w:r>
      <w:r w:rsidR="00AC3A1E">
        <w:rPr>
          <w:rFonts w:eastAsiaTheme="minorHAnsi"/>
          <w:sz w:val="28"/>
          <w:szCs w:val="28"/>
          <w:lang w:eastAsia="en-US"/>
        </w:rPr>
        <w:t>ледования, согласно приложению №</w:t>
      </w:r>
      <w:r w:rsidR="001435AE">
        <w:rPr>
          <w:rFonts w:eastAsiaTheme="minorHAnsi"/>
          <w:sz w:val="28"/>
          <w:szCs w:val="28"/>
          <w:lang w:eastAsia="en-US"/>
        </w:rPr>
        <w:t> </w:t>
      </w:r>
      <w:r w:rsidR="00AC3A1E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64CC4" w:rsidRDefault="00A64CC4" w:rsidP="00A64C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копию устава;</w:t>
      </w:r>
    </w:p>
    <w:p w:rsidR="00A64CC4" w:rsidRDefault="00A64CC4" w:rsidP="00A64C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копию отчета о деятельности организации за предыдущий отчетный год, представленного в Управление Министерства юстиции Российской Федерации по Оренбургской области (в случае осуществления организацией уставной деятельности менее одного года до даты проведения конкурса копия указанного отчета не представляется);</w:t>
      </w:r>
    </w:p>
    <w:p w:rsidR="00A64CC4" w:rsidRDefault="00A64CC4" w:rsidP="00A64C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4"/>
      <w:bookmarkEnd w:id="1"/>
      <w:r>
        <w:rPr>
          <w:rFonts w:eastAsiaTheme="minorHAnsi"/>
          <w:sz w:val="28"/>
          <w:szCs w:val="28"/>
          <w:lang w:eastAsia="en-US"/>
        </w:rPr>
        <w:t>согласие на обработку персональных данных руководителя и главного бухгалтера (при наличии) организации.</w:t>
      </w:r>
    </w:p>
    <w:p w:rsidR="00A64CC4" w:rsidRDefault="00A64CC4" w:rsidP="00A64C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подаче заявления и указанных документов, организация может представить организатору конкурса дополнительно любые документы, если считает, что они могут повлиять на решение конкурсной комиссии.</w:t>
      </w:r>
    </w:p>
    <w:p w:rsidR="00C35DCD" w:rsidRPr="00D854C7" w:rsidRDefault="00C35DCD" w:rsidP="00C35DC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854C7">
        <w:rPr>
          <w:rFonts w:ascii="Times New Roman" w:hAnsi="Times New Roman"/>
          <w:sz w:val="28"/>
          <w:szCs w:val="28"/>
        </w:rPr>
        <w:t>Листы заявки должны быть сброшюрованы, пронумерованы и скреплены печатью. Заявка не должна иметь исправлений, подчисток. Копии документов заверяются руководителем организации. При представлении копии документа, состоящего из нескольких листов, заверяется каждый  лист.</w:t>
      </w:r>
    </w:p>
    <w:p w:rsidR="00FC3827" w:rsidRPr="00D854C7" w:rsidRDefault="00FC3827" w:rsidP="00FC3827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BC076A" w:rsidRDefault="00FC3827" w:rsidP="0089040C">
      <w:pPr>
        <w:tabs>
          <w:tab w:val="left" w:pos="0"/>
          <w:tab w:val="left" w:pos="709"/>
        </w:tabs>
        <w:jc w:val="center"/>
        <w:rPr>
          <w:b/>
          <w:sz w:val="28"/>
          <w:szCs w:val="28"/>
        </w:rPr>
      </w:pPr>
      <w:r w:rsidRPr="00D854C7">
        <w:rPr>
          <w:b/>
          <w:sz w:val="28"/>
          <w:szCs w:val="28"/>
        </w:rPr>
        <w:t>Условия участия в конкурсе:</w:t>
      </w:r>
    </w:p>
    <w:p w:rsidR="0089040C" w:rsidRPr="0089040C" w:rsidRDefault="0089040C" w:rsidP="0089040C">
      <w:pPr>
        <w:tabs>
          <w:tab w:val="left" w:pos="0"/>
          <w:tab w:val="left" w:pos="709"/>
        </w:tabs>
        <w:jc w:val="center"/>
        <w:rPr>
          <w:b/>
          <w:szCs w:val="24"/>
        </w:rPr>
      </w:pPr>
    </w:p>
    <w:p w:rsidR="00BC076A" w:rsidRDefault="00BC076A" w:rsidP="00E206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54C7">
        <w:rPr>
          <w:b/>
          <w:sz w:val="28"/>
          <w:szCs w:val="28"/>
        </w:rPr>
        <w:t xml:space="preserve">Требуемый объем услуг: </w:t>
      </w:r>
      <w:r w:rsidR="00B13EC0" w:rsidRPr="00D854C7">
        <w:rPr>
          <w:sz w:val="28"/>
          <w:szCs w:val="28"/>
        </w:rPr>
        <w:t>проведение мероприятий</w:t>
      </w:r>
      <w:r w:rsidR="002526F8" w:rsidRPr="00D854C7">
        <w:rPr>
          <w:sz w:val="28"/>
          <w:szCs w:val="28"/>
        </w:rPr>
        <w:t xml:space="preserve">, связанных </w:t>
      </w:r>
      <w:r w:rsidR="00B13EC0" w:rsidRPr="00D854C7">
        <w:rPr>
          <w:sz w:val="28"/>
          <w:szCs w:val="28"/>
        </w:rPr>
        <w:t xml:space="preserve">с </w:t>
      </w:r>
      <w:r w:rsidR="00D2285E">
        <w:rPr>
          <w:sz w:val="28"/>
          <w:szCs w:val="28"/>
        </w:rPr>
        <w:t>пр</w:t>
      </w:r>
      <w:r w:rsidR="009C3FD0">
        <w:rPr>
          <w:sz w:val="28"/>
          <w:szCs w:val="28"/>
        </w:rPr>
        <w:t>о</w:t>
      </w:r>
      <w:r w:rsidR="00D2285E">
        <w:rPr>
          <w:sz w:val="28"/>
          <w:szCs w:val="28"/>
        </w:rPr>
        <w:t>ездом</w:t>
      </w:r>
      <w:r w:rsidR="00B13EC0" w:rsidRPr="00D854C7">
        <w:rPr>
          <w:sz w:val="28"/>
          <w:szCs w:val="28"/>
        </w:rPr>
        <w:t xml:space="preserve"> </w:t>
      </w:r>
      <w:r w:rsidRPr="00D854C7">
        <w:rPr>
          <w:sz w:val="28"/>
          <w:szCs w:val="28"/>
        </w:rPr>
        <w:t>организованных групп детей</w:t>
      </w:r>
      <w:r w:rsidR="00082786" w:rsidRPr="00D854C7">
        <w:rPr>
          <w:sz w:val="28"/>
          <w:szCs w:val="28"/>
        </w:rPr>
        <w:t xml:space="preserve"> и сопровождающих их лиц </w:t>
      </w:r>
      <w:r w:rsidRPr="00D854C7">
        <w:rPr>
          <w:sz w:val="28"/>
          <w:szCs w:val="28"/>
        </w:rPr>
        <w:t xml:space="preserve"> </w:t>
      </w:r>
      <w:r w:rsidR="00B13EC0" w:rsidRPr="00D854C7">
        <w:rPr>
          <w:sz w:val="28"/>
          <w:szCs w:val="28"/>
        </w:rPr>
        <w:t xml:space="preserve">к местам отдыха, оздоровления и обратно, включая обеспечение их безопасности в пути следования, </w:t>
      </w:r>
      <w:r w:rsidR="00082786" w:rsidRPr="00D854C7">
        <w:rPr>
          <w:sz w:val="28"/>
          <w:szCs w:val="28"/>
        </w:rPr>
        <w:t xml:space="preserve">в количестве </w:t>
      </w:r>
      <w:r w:rsidR="004B12F1">
        <w:rPr>
          <w:sz w:val="28"/>
          <w:szCs w:val="28"/>
        </w:rPr>
        <w:t>11</w:t>
      </w:r>
      <w:r w:rsidR="007E0765" w:rsidRPr="007E0765">
        <w:rPr>
          <w:sz w:val="28"/>
          <w:szCs w:val="28"/>
        </w:rPr>
        <w:t xml:space="preserve"> </w:t>
      </w:r>
      <w:r w:rsidR="00082786" w:rsidRPr="007E0765">
        <w:rPr>
          <w:sz w:val="28"/>
          <w:szCs w:val="28"/>
        </w:rPr>
        <w:t>чел</w:t>
      </w:r>
      <w:r w:rsidR="00D2285E">
        <w:rPr>
          <w:sz w:val="28"/>
          <w:szCs w:val="28"/>
        </w:rPr>
        <w:t>овек</w:t>
      </w:r>
      <w:r w:rsidR="00082786" w:rsidRPr="007E0765">
        <w:rPr>
          <w:sz w:val="28"/>
          <w:szCs w:val="28"/>
        </w:rPr>
        <w:t xml:space="preserve"> (</w:t>
      </w:r>
      <w:r w:rsidR="004B12F1">
        <w:rPr>
          <w:sz w:val="28"/>
          <w:szCs w:val="28"/>
        </w:rPr>
        <w:t>10</w:t>
      </w:r>
      <w:r w:rsidR="00082786" w:rsidRPr="007E0765">
        <w:rPr>
          <w:sz w:val="28"/>
          <w:szCs w:val="28"/>
        </w:rPr>
        <w:t xml:space="preserve"> </w:t>
      </w:r>
      <w:r w:rsidR="004B12F1">
        <w:rPr>
          <w:sz w:val="28"/>
          <w:szCs w:val="28"/>
        </w:rPr>
        <w:t>детей</w:t>
      </w:r>
      <w:r w:rsidR="00082786" w:rsidRPr="007E0765">
        <w:rPr>
          <w:sz w:val="28"/>
          <w:szCs w:val="28"/>
        </w:rPr>
        <w:t xml:space="preserve"> и </w:t>
      </w:r>
      <w:r w:rsidR="004B12F1">
        <w:rPr>
          <w:sz w:val="28"/>
          <w:szCs w:val="28"/>
        </w:rPr>
        <w:t>1</w:t>
      </w:r>
      <w:r w:rsidR="00082786" w:rsidRPr="007E0765">
        <w:rPr>
          <w:sz w:val="28"/>
          <w:szCs w:val="28"/>
        </w:rPr>
        <w:t xml:space="preserve"> сопровождающи</w:t>
      </w:r>
      <w:r w:rsidR="004B12F1">
        <w:rPr>
          <w:sz w:val="28"/>
          <w:szCs w:val="28"/>
        </w:rPr>
        <w:t>й</w:t>
      </w:r>
      <w:r w:rsidR="00082786" w:rsidRPr="007E0765">
        <w:rPr>
          <w:sz w:val="28"/>
          <w:szCs w:val="28"/>
        </w:rPr>
        <w:t xml:space="preserve">) </w:t>
      </w:r>
      <w:r w:rsidR="00E20614">
        <w:rPr>
          <w:sz w:val="28"/>
          <w:szCs w:val="28"/>
        </w:rPr>
        <w:t xml:space="preserve">в </w:t>
      </w:r>
      <w:r w:rsidR="004B12F1">
        <w:rPr>
          <w:sz w:val="28"/>
          <w:szCs w:val="28"/>
        </w:rPr>
        <w:t xml:space="preserve">ФГБОУ </w:t>
      </w:r>
      <w:r w:rsidRPr="007E0765">
        <w:rPr>
          <w:sz w:val="28"/>
          <w:szCs w:val="28"/>
        </w:rPr>
        <w:t>ВДЦ «</w:t>
      </w:r>
      <w:r w:rsidR="004B12F1">
        <w:rPr>
          <w:sz w:val="28"/>
          <w:szCs w:val="28"/>
        </w:rPr>
        <w:t>Орленок</w:t>
      </w:r>
      <w:r w:rsidRPr="007E0765">
        <w:rPr>
          <w:sz w:val="28"/>
          <w:szCs w:val="28"/>
        </w:rPr>
        <w:t xml:space="preserve">» </w:t>
      </w:r>
      <w:r w:rsidR="004B12F1" w:rsidRPr="007E0765">
        <w:rPr>
          <w:sz w:val="28"/>
          <w:szCs w:val="28"/>
        </w:rPr>
        <w:t>(г.</w:t>
      </w:r>
      <w:r w:rsidR="00710F8E">
        <w:rPr>
          <w:sz w:val="28"/>
          <w:szCs w:val="28"/>
        </w:rPr>
        <w:t> </w:t>
      </w:r>
      <w:r w:rsidR="004B12F1" w:rsidRPr="007E0765">
        <w:rPr>
          <w:sz w:val="28"/>
          <w:szCs w:val="28"/>
        </w:rPr>
        <w:t>Туапсе)</w:t>
      </w:r>
      <w:r w:rsidR="00E20614">
        <w:rPr>
          <w:sz w:val="28"/>
          <w:szCs w:val="28"/>
        </w:rPr>
        <w:t>.</w:t>
      </w:r>
    </w:p>
    <w:p w:rsidR="00E20614" w:rsidRDefault="00E20614" w:rsidP="00E2061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20614" w:rsidRDefault="00E20614" w:rsidP="00566E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Субсидия предоставляется победителю конкурса при соблюдении на первое число месяца, предшествующего месяцу, в котором планируется заключение соглашения, следующих условий:</w:t>
      </w:r>
    </w:p>
    <w:p w:rsidR="00E20614" w:rsidRDefault="00E20614" w:rsidP="00566E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 организации отсутствует неисполненная обязанность по уплате налогов, сборов, страховых взносов, пеней, штрафов, процентов, </w:t>
      </w:r>
      <w:r>
        <w:rPr>
          <w:rFonts w:eastAsiaTheme="minorHAnsi"/>
          <w:sz w:val="28"/>
          <w:szCs w:val="28"/>
          <w:lang w:eastAsia="en-US"/>
        </w:rPr>
        <w:lastRenderedPageBreak/>
        <w:t>подлежащих уплате в соответствии с законодательством Российской Федерации о налогах и сборах;</w:t>
      </w:r>
    </w:p>
    <w:p w:rsidR="00E20614" w:rsidRDefault="00E20614" w:rsidP="00566E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 организации отсутствуют просроченная задолженность по возврату в областной бюджет субсидий, бюджетных инвестиций, </w:t>
      </w:r>
      <w:proofErr w:type="gramStart"/>
      <w:r>
        <w:rPr>
          <w:rFonts w:eastAsiaTheme="minorHAnsi"/>
          <w:sz w:val="28"/>
          <w:szCs w:val="28"/>
          <w:lang w:eastAsia="en-US"/>
        </w:rPr>
        <w:t>предоставленных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в соответствии с иными нормативными правовыми актами Оренбургской области, и иная просроченная задолженность перед областным бюджетом;</w:t>
      </w:r>
    </w:p>
    <w:p w:rsidR="00E20614" w:rsidRDefault="00E20614" w:rsidP="00566E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организация не находится в процессе реорганизации,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E20614" w:rsidRDefault="00E20614" w:rsidP="00C808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организация не получает средства из областного бюджета в соответствии с иными нормативными правовыми актами Оренбургской области </w:t>
      </w:r>
      <w:r w:rsidRPr="007F16CA">
        <w:rPr>
          <w:rFonts w:eastAsiaTheme="minorHAnsi"/>
          <w:sz w:val="28"/>
          <w:szCs w:val="28"/>
          <w:lang w:eastAsia="en-US"/>
        </w:rPr>
        <w:t>на оплату затрат,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9755D" w:rsidRDefault="0059755D" w:rsidP="00C808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Организация, признанная победителем конкурса, вправе представить указанную информацию самостоятельно.</w:t>
      </w:r>
    </w:p>
    <w:p w:rsidR="003A6563" w:rsidRDefault="003A6563" w:rsidP="00C808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8B8" w:rsidRDefault="003A6563" w:rsidP="00C808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Перево</w:t>
      </w:r>
      <w:r w:rsidR="00C808B8">
        <w:rPr>
          <w:sz w:val="28"/>
          <w:szCs w:val="28"/>
        </w:rPr>
        <w:t xml:space="preserve">зка организованных групп детей должна осуществляться в </w:t>
      </w:r>
      <w:r w:rsidR="00C808B8" w:rsidRPr="00C808B8">
        <w:rPr>
          <w:sz w:val="28"/>
          <w:szCs w:val="28"/>
        </w:rPr>
        <w:t xml:space="preserve">соответствии с общими требованиями к перевозке организованных групп детей и обеспечению их безопасности в пути следования, в том числе в соответствии с постановлением </w:t>
      </w:r>
      <w:r w:rsidR="00C808B8" w:rsidRPr="00C808B8">
        <w:rPr>
          <w:rFonts w:eastAsiaTheme="minorHAnsi"/>
          <w:sz w:val="28"/>
          <w:szCs w:val="28"/>
          <w:lang w:eastAsia="en-US"/>
        </w:rPr>
        <w:t>Правительства РФ от 23.09.2020 № 1527 «Об утверждении Правил организованной перевозки группы детей автобусами»</w:t>
      </w:r>
      <w:r w:rsidR="00C808B8">
        <w:rPr>
          <w:rFonts w:eastAsiaTheme="minorHAnsi"/>
          <w:sz w:val="28"/>
          <w:szCs w:val="28"/>
          <w:lang w:eastAsia="en-US"/>
        </w:rPr>
        <w:t>, санитарно-эпидемиологическими требованиями при перевозке организованных групп детей железнодорожным транспортом, утвержденными постановлением Главного государственного санитарного врача РФ от</w:t>
      </w:r>
      <w:proofErr w:type="gramEnd"/>
      <w:r w:rsidR="00C808B8">
        <w:rPr>
          <w:rFonts w:eastAsiaTheme="minorHAnsi"/>
          <w:sz w:val="28"/>
          <w:szCs w:val="28"/>
          <w:lang w:eastAsia="en-US"/>
        </w:rPr>
        <w:t xml:space="preserve">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70632D">
        <w:rPr>
          <w:rFonts w:eastAsiaTheme="minorHAnsi"/>
          <w:sz w:val="28"/>
          <w:szCs w:val="28"/>
          <w:lang w:eastAsia="en-US"/>
        </w:rPr>
        <w:t>.</w:t>
      </w:r>
      <w:r w:rsidR="00C808B8">
        <w:rPr>
          <w:rFonts w:eastAsiaTheme="minorHAnsi"/>
          <w:sz w:val="28"/>
          <w:szCs w:val="28"/>
          <w:lang w:eastAsia="en-US"/>
        </w:rPr>
        <w:t xml:space="preserve"> </w:t>
      </w:r>
    </w:p>
    <w:p w:rsidR="003A6563" w:rsidRPr="00C808B8" w:rsidRDefault="003A6563" w:rsidP="00C808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3827" w:rsidRDefault="00FC3827" w:rsidP="00FC38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356" w:type="dxa"/>
        <w:tblLook w:val="04A0"/>
      </w:tblPr>
      <w:tblGrid>
        <w:gridCol w:w="3320"/>
        <w:gridCol w:w="7036"/>
      </w:tblGrid>
      <w:tr w:rsidR="00FC3827" w:rsidRPr="00140227" w:rsidTr="00827279">
        <w:tc>
          <w:tcPr>
            <w:tcW w:w="3320" w:type="dxa"/>
          </w:tcPr>
          <w:p w:rsidR="00FC3827" w:rsidRPr="00140227" w:rsidRDefault="00FC3827" w:rsidP="008272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6" w:type="dxa"/>
          </w:tcPr>
          <w:p w:rsidR="00FC3827" w:rsidRPr="00140227" w:rsidRDefault="00FC3827" w:rsidP="008272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827" w:rsidRDefault="00FC3827" w:rsidP="00FC3827">
      <w:pPr>
        <w:pStyle w:val="a6"/>
      </w:pPr>
    </w:p>
    <w:p w:rsidR="00BD78B0" w:rsidRDefault="00BD78B0"/>
    <w:sectPr w:rsidR="00BD78B0" w:rsidSect="00082786">
      <w:headerReference w:type="even" r:id="rId11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E31" w:rsidRDefault="00A66E31" w:rsidP="003356E0">
      <w:r>
        <w:separator/>
      </w:r>
    </w:p>
  </w:endnote>
  <w:endnote w:type="continuationSeparator" w:id="0">
    <w:p w:rsidR="00A66E31" w:rsidRDefault="00A66E31" w:rsidP="00335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E31" w:rsidRDefault="00A66E31" w:rsidP="003356E0">
      <w:r>
        <w:separator/>
      </w:r>
    </w:p>
  </w:footnote>
  <w:footnote w:type="continuationSeparator" w:id="0">
    <w:p w:rsidR="00A66E31" w:rsidRDefault="00A66E31" w:rsidP="00335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91" w:rsidRDefault="008242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67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6791" w:rsidRDefault="008E67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1C57"/>
    <w:multiLevelType w:val="hybridMultilevel"/>
    <w:tmpl w:val="1F26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05560"/>
    <w:multiLevelType w:val="hybridMultilevel"/>
    <w:tmpl w:val="A85A2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827"/>
    <w:rsid w:val="000179E1"/>
    <w:rsid w:val="0005538E"/>
    <w:rsid w:val="00055B4E"/>
    <w:rsid w:val="000748C5"/>
    <w:rsid w:val="00082786"/>
    <w:rsid w:val="000E206D"/>
    <w:rsid w:val="000E2DF0"/>
    <w:rsid w:val="000E6848"/>
    <w:rsid w:val="001435AE"/>
    <w:rsid w:val="00174860"/>
    <w:rsid w:val="001F1AF6"/>
    <w:rsid w:val="001F68DE"/>
    <w:rsid w:val="00226754"/>
    <w:rsid w:val="00245698"/>
    <w:rsid w:val="002526F8"/>
    <w:rsid w:val="00255A4C"/>
    <w:rsid w:val="0026746E"/>
    <w:rsid w:val="002833DD"/>
    <w:rsid w:val="002D51C4"/>
    <w:rsid w:val="002F1FEB"/>
    <w:rsid w:val="00314829"/>
    <w:rsid w:val="00322CB8"/>
    <w:rsid w:val="00325C9B"/>
    <w:rsid w:val="00331751"/>
    <w:rsid w:val="003356E0"/>
    <w:rsid w:val="003476F0"/>
    <w:rsid w:val="0037488C"/>
    <w:rsid w:val="003A6563"/>
    <w:rsid w:val="00417301"/>
    <w:rsid w:val="00421512"/>
    <w:rsid w:val="00443C46"/>
    <w:rsid w:val="00483814"/>
    <w:rsid w:val="00492969"/>
    <w:rsid w:val="004B12F1"/>
    <w:rsid w:val="004B18D5"/>
    <w:rsid w:val="004E2C00"/>
    <w:rsid w:val="00566E60"/>
    <w:rsid w:val="005929FA"/>
    <w:rsid w:val="005962BB"/>
    <w:rsid w:val="0059755D"/>
    <w:rsid w:val="005A4C63"/>
    <w:rsid w:val="005C1FFE"/>
    <w:rsid w:val="005C79A9"/>
    <w:rsid w:val="005F40E9"/>
    <w:rsid w:val="005F666A"/>
    <w:rsid w:val="0060449D"/>
    <w:rsid w:val="00664EC9"/>
    <w:rsid w:val="00703EF3"/>
    <w:rsid w:val="0070632D"/>
    <w:rsid w:val="00710F8E"/>
    <w:rsid w:val="0074708F"/>
    <w:rsid w:val="00772A97"/>
    <w:rsid w:val="007C3AFA"/>
    <w:rsid w:val="007E0765"/>
    <w:rsid w:val="00824207"/>
    <w:rsid w:val="00827279"/>
    <w:rsid w:val="008274EB"/>
    <w:rsid w:val="00832B42"/>
    <w:rsid w:val="00873D74"/>
    <w:rsid w:val="0089040C"/>
    <w:rsid w:val="008D4D31"/>
    <w:rsid w:val="008E6791"/>
    <w:rsid w:val="00944136"/>
    <w:rsid w:val="0096357B"/>
    <w:rsid w:val="009B7872"/>
    <w:rsid w:val="009C3FD0"/>
    <w:rsid w:val="009E009D"/>
    <w:rsid w:val="00A433E7"/>
    <w:rsid w:val="00A64CC4"/>
    <w:rsid w:val="00A66E31"/>
    <w:rsid w:val="00A95542"/>
    <w:rsid w:val="00AC3A1E"/>
    <w:rsid w:val="00AC4752"/>
    <w:rsid w:val="00AE3196"/>
    <w:rsid w:val="00AE5DAB"/>
    <w:rsid w:val="00B00ED9"/>
    <w:rsid w:val="00B13EC0"/>
    <w:rsid w:val="00B377BB"/>
    <w:rsid w:val="00B8129A"/>
    <w:rsid w:val="00BC076A"/>
    <w:rsid w:val="00BD0700"/>
    <w:rsid w:val="00BD78B0"/>
    <w:rsid w:val="00BE5C32"/>
    <w:rsid w:val="00C00173"/>
    <w:rsid w:val="00C35DCD"/>
    <w:rsid w:val="00C42B64"/>
    <w:rsid w:val="00C808B8"/>
    <w:rsid w:val="00C8419C"/>
    <w:rsid w:val="00CC044D"/>
    <w:rsid w:val="00D01AAB"/>
    <w:rsid w:val="00D2285E"/>
    <w:rsid w:val="00D70925"/>
    <w:rsid w:val="00D854C7"/>
    <w:rsid w:val="00DA56D0"/>
    <w:rsid w:val="00DA6ADE"/>
    <w:rsid w:val="00DB40E6"/>
    <w:rsid w:val="00DD1E8D"/>
    <w:rsid w:val="00E20614"/>
    <w:rsid w:val="00E643D8"/>
    <w:rsid w:val="00EB2DAE"/>
    <w:rsid w:val="00EF217A"/>
    <w:rsid w:val="00F02524"/>
    <w:rsid w:val="00F0339C"/>
    <w:rsid w:val="00F42AE8"/>
    <w:rsid w:val="00F5748A"/>
    <w:rsid w:val="00F61E94"/>
    <w:rsid w:val="00F97C23"/>
    <w:rsid w:val="00FA66F2"/>
    <w:rsid w:val="00FC3827"/>
    <w:rsid w:val="00FC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38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3827"/>
    <w:pPr>
      <w:keepNext/>
      <w:keepLines/>
      <w:spacing w:before="480"/>
      <w:ind w:firstLine="698"/>
      <w:jc w:val="right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82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C3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C382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C3827"/>
    <w:rPr>
      <w:rFonts w:ascii="Calibri" w:eastAsia="Times New Roman" w:hAnsi="Calibri" w:cs="Times New Roman"/>
      <w:sz w:val="28"/>
      <w:szCs w:val="28"/>
    </w:rPr>
  </w:style>
  <w:style w:type="character" w:styleId="a5">
    <w:name w:val="page number"/>
    <w:basedOn w:val="a0"/>
    <w:uiPriority w:val="99"/>
    <w:semiHidden/>
    <w:rsid w:val="00FC3827"/>
    <w:rPr>
      <w:rFonts w:cs="Times New Roman"/>
    </w:rPr>
  </w:style>
  <w:style w:type="paragraph" w:styleId="a6">
    <w:name w:val="No Spacing"/>
    <w:uiPriority w:val="1"/>
    <w:qFormat/>
    <w:rsid w:val="00FC38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nhideWhenUsed/>
    <w:rsid w:val="00FC3827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FC38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3D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D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38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3827"/>
    <w:pPr>
      <w:keepNext/>
      <w:keepLines/>
      <w:spacing w:before="480"/>
      <w:ind w:firstLine="698"/>
      <w:jc w:val="right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82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C3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C382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C3827"/>
    <w:rPr>
      <w:rFonts w:ascii="Calibri" w:eastAsia="Times New Roman" w:hAnsi="Calibri" w:cs="Times New Roman"/>
      <w:sz w:val="28"/>
      <w:szCs w:val="28"/>
    </w:rPr>
  </w:style>
  <w:style w:type="character" w:styleId="a5">
    <w:name w:val="page number"/>
    <w:basedOn w:val="a0"/>
    <w:uiPriority w:val="99"/>
    <w:semiHidden/>
    <w:rsid w:val="00FC3827"/>
    <w:rPr>
      <w:rFonts w:cs="Times New Roman"/>
    </w:rPr>
  </w:style>
  <w:style w:type="paragraph" w:styleId="a6">
    <w:name w:val="No Spacing"/>
    <w:uiPriority w:val="1"/>
    <w:qFormat/>
    <w:rsid w:val="00FC38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FC3827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FC38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3D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D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efeeva-tj@msr.orb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3AB09126492D6B3F85274EFD164D5B69D7C83739AE12CC68D63080F4E47792B03974BB290C1B1D1508C4BC9D59B3B9B04D60M4r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0AD718CCD1C34CFBE1ADAE5635A6D8565EC7D0D98D31B648BC1A998D2B176E90D7A24CD72FCC70C15B7DA396394A32F764B9A9F8E549355B03BAF28e0k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AD718CCD1C34CFBE1ADAE5635A6D8565EC7D0D98D31B648BC1A998D2B176E90D7A24CD72FCC70C15B7D93D6794A32F764B9A9F8E549355B03BAF28e0kC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vereschagina-on</dc:creator>
  <cp:lastModifiedBy>estefeeva-tj</cp:lastModifiedBy>
  <cp:revision>8</cp:revision>
  <cp:lastPrinted>2021-03-31T11:28:00Z</cp:lastPrinted>
  <dcterms:created xsi:type="dcterms:W3CDTF">2021-05-11T04:20:00Z</dcterms:created>
  <dcterms:modified xsi:type="dcterms:W3CDTF">2021-05-11T04:58:00Z</dcterms:modified>
</cp:coreProperties>
</file>