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03" w:rsidRPr="00750603" w:rsidRDefault="00750603">
      <w:pPr>
        <w:pStyle w:val="ConsPlusNormal"/>
        <w:jc w:val="both"/>
      </w:pPr>
    </w:p>
    <w:p w:rsidR="00750603" w:rsidRPr="00750603" w:rsidRDefault="00750603">
      <w:pPr>
        <w:pStyle w:val="ConsPlusNormal"/>
        <w:jc w:val="right"/>
        <w:outlineLvl w:val="0"/>
      </w:pPr>
      <w:r w:rsidRPr="00750603">
        <w:t>Приложение</w:t>
      </w:r>
    </w:p>
    <w:p w:rsidR="00750603" w:rsidRPr="00750603" w:rsidRDefault="00750603">
      <w:pPr>
        <w:pStyle w:val="ConsPlusNormal"/>
        <w:jc w:val="right"/>
      </w:pPr>
      <w:r w:rsidRPr="00750603">
        <w:t>к приказу</w:t>
      </w:r>
    </w:p>
    <w:p w:rsidR="00750603" w:rsidRPr="00750603" w:rsidRDefault="00750603">
      <w:pPr>
        <w:pStyle w:val="ConsPlusNormal"/>
        <w:jc w:val="right"/>
      </w:pPr>
      <w:r w:rsidRPr="00750603">
        <w:t>министерства</w:t>
      </w:r>
    </w:p>
    <w:p w:rsidR="00750603" w:rsidRPr="00750603" w:rsidRDefault="00750603">
      <w:pPr>
        <w:pStyle w:val="ConsPlusNormal"/>
        <w:jc w:val="right"/>
      </w:pPr>
      <w:r w:rsidRPr="00750603">
        <w:t>социального развития</w:t>
      </w:r>
    </w:p>
    <w:p w:rsidR="00750603" w:rsidRPr="00750603" w:rsidRDefault="00750603">
      <w:pPr>
        <w:pStyle w:val="ConsPlusNormal"/>
        <w:jc w:val="right"/>
      </w:pPr>
      <w:r w:rsidRPr="00750603">
        <w:t>Оренбургской области</w:t>
      </w:r>
    </w:p>
    <w:p w:rsidR="00750603" w:rsidRPr="00750603" w:rsidRDefault="00750603">
      <w:pPr>
        <w:pStyle w:val="ConsPlusNormal"/>
        <w:jc w:val="right"/>
      </w:pPr>
      <w:r w:rsidRPr="00750603">
        <w:t>от 15 февраля 2018 г. № 97</w:t>
      </w:r>
    </w:p>
    <w:p w:rsidR="00750603" w:rsidRPr="00750603" w:rsidRDefault="00750603">
      <w:pPr>
        <w:pStyle w:val="ConsPlusNormal"/>
        <w:jc w:val="both"/>
      </w:pPr>
    </w:p>
    <w:p w:rsidR="00750603" w:rsidRPr="00750603" w:rsidRDefault="00750603">
      <w:pPr>
        <w:pStyle w:val="ConsPlusTitle"/>
        <w:jc w:val="center"/>
      </w:pPr>
      <w:bookmarkStart w:id="0" w:name="P51"/>
      <w:bookmarkEnd w:id="0"/>
      <w:r w:rsidRPr="00750603">
        <w:t>Административный регламент</w:t>
      </w:r>
    </w:p>
    <w:p w:rsidR="00750603" w:rsidRPr="00750603" w:rsidRDefault="00750603">
      <w:pPr>
        <w:pStyle w:val="ConsPlusTitle"/>
        <w:jc w:val="center"/>
      </w:pPr>
      <w:r w:rsidRPr="00750603">
        <w:t>предоставления государственной услуги</w:t>
      </w:r>
    </w:p>
    <w:p w:rsidR="00750603" w:rsidRPr="00750603" w:rsidRDefault="00750603">
      <w:pPr>
        <w:pStyle w:val="ConsPlusTitle"/>
        <w:jc w:val="center"/>
      </w:pPr>
      <w:r w:rsidRPr="00750603">
        <w:t>"Выдача удостоверения инвалида о праве на льготы"</w:t>
      </w:r>
    </w:p>
    <w:p w:rsidR="00750603" w:rsidRPr="00750603" w:rsidRDefault="00750603">
      <w:pPr>
        <w:pStyle w:val="ConsPlusTitle"/>
        <w:jc w:val="center"/>
      </w:pPr>
    </w:p>
    <w:p w:rsidR="00750603" w:rsidRPr="00750603" w:rsidRDefault="00750603" w:rsidP="00750603">
      <w:pPr>
        <w:pStyle w:val="ConsPlusNormal"/>
        <w:jc w:val="center"/>
      </w:pPr>
      <w:r w:rsidRPr="00750603">
        <w:t xml:space="preserve">(в ред. </w:t>
      </w:r>
      <w:r w:rsidRPr="00750603">
        <w:t>п</w:t>
      </w:r>
      <w:r w:rsidRPr="00750603">
        <w:t xml:space="preserve">риказов </w:t>
      </w:r>
      <w:r w:rsidRPr="00750603">
        <w:t>м</w:t>
      </w:r>
      <w:r w:rsidRPr="00750603">
        <w:t>инистерства социального развития Оренбургской области</w:t>
      </w:r>
    </w:p>
    <w:p w:rsidR="00750603" w:rsidRPr="00750603" w:rsidRDefault="00750603" w:rsidP="00750603">
      <w:pPr>
        <w:pStyle w:val="ConsPlusTitle"/>
        <w:jc w:val="center"/>
        <w:rPr>
          <w:b w:val="0"/>
        </w:rPr>
      </w:pPr>
      <w:r w:rsidRPr="00750603">
        <w:rPr>
          <w:b w:val="0"/>
        </w:rPr>
        <w:t xml:space="preserve">от 23.12.2022 </w:t>
      </w:r>
      <w:hyperlink r:id="rId4">
        <w:r w:rsidRPr="00750603">
          <w:rPr>
            <w:b w:val="0"/>
          </w:rPr>
          <w:t>№</w:t>
        </w:r>
        <w:r w:rsidRPr="00750603">
          <w:rPr>
            <w:b w:val="0"/>
          </w:rPr>
          <w:t xml:space="preserve"> 767</w:t>
        </w:r>
      </w:hyperlink>
      <w:r w:rsidRPr="00750603">
        <w:rPr>
          <w:b w:val="0"/>
        </w:rPr>
        <w:t xml:space="preserve">, от 27.03.2024 </w:t>
      </w:r>
      <w:hyperlink r:id="rId5">
        <w:r w:rsidRPr="00750603">
          <w:rPr>
            <w:b w:val="0"/>
          </w:rPr>
          <w:t>№</w:t>
        </w:r>
        <w:r w:rsidRPr="00750603">
          <w:rPr>
            <w:b w:val="0"/>
          </w:rPr>
          <w:t xml:space="preserve"> 194</w:t>
        </w:r>
      </w:hyperlink>
      <w:r w:rsidRPr="00750603">
        <w:rPr>
          <w:b w:val="0"/>
        </w:rPr>
        <w:t xml:space="preserve">, от 24.04.2024 </w:t>
      </w:r>
      <w:hyperlink r:id="rId6">
        <w:r w:rsidRPr="00750603">
          <w:rPr>
            <w:b w:val="0"/>
          </w:rPr>
          <w:t>№</w:t>
        </w:r>
        <w:r w:rsidRPr="00750603">
          <w:rPr>
            <w:b w:val="0"/>
          </w:rPr>
          <w:t xml:space="preserve"> 270</w:t>
        </w:r>
      </w:hyperlink>
      <w:r w:rsidRPr="00750603">
        <w:rPr>
          <w:b w:val="0"/>
        </w:rPr>
        <w:t>)</w:t>
      </w:r>
    </w:p>
    <w:p w:rsidR="00750603" w:rsidRPr="00750603" w:rsidRDefault="00750603">
      <w:pPr>
        <w:pStyle w:val="ConsPlusNormal"/>
        <w:spacing w:after="1"/>
      </w:pPr>
    </w:p>
    <w:p w:rsidR="00750603" w:rsidRPr="00750603" w:rsidRDefault="00750603">
      <w:pPr>
        <w:pStyle w:val="ConsPlusNormal"/>
        <w:jc w:val="both"/>
      </w:pPr>
    </w:p>
    <w:p w:rsidR="00750603" w:rsidRPr="00750603" w:rsidRDefault="00750603">
      <w:pPr>
        <w:pStyle w:val="ConsPlusTitle"/>
        <w:jc w:val="center"/>
        <w:outlineLvl w:val="1"/>
      </w:pPr>
      <w:r w:rsidRPr="00750603">
        <w:t>I. Общие положения</w:t>
      </w:r>
    </w:p>
    <w:p w:rsidR="00750603" w:rsidRPr="00750603" w:rsidRDefault="00750603">
      <w:pPr>
        <w:pStyle w:val="ConsPlusNormal"/>
        <w:jc w:val="both"/>
      </w:pPr>
    </w:p>
    <w:p w:rsidR="00750603" w:rsidRPr="00750603" w:rsidRDefault="00750603">
      <w:pPr>
        <w:pStyle w:val="ConsPlusTitle"/>
        <w:jc w:val="center"/>
        <w:outlineLvl w:val="2"/>
      </w:pPr>
      <w:r w:rsidRPr="00750603">
        <w:t>Предмет регулирования административного регламента</w:t>
      </w:r>
    </w:p>
    <w:p w:rsidR="00750603" w:rsidRPr="00750603" w:rsidRDefault="00750603">
      <w:pPr>
        <w:pStyle w:val="ConsPlusNormal"/>
        <w:jc w:val="both"/>
      </w:pPr>
    </w:p>
    <w:p w:rsidR="00750603" w:rsidRPr="00750603" w:rsidRDefault="00750603">
      <w:pPr>
        <w:pStyle w:val="ConsPlusNormal"/>
        <w:ind w:firstLine="540"/>
        <w:jc w:val="both"/>
      </w:pPr>
      <w:r w:rsidRPr="00750603">
        <w:t>1. Административный регламент предоставления государственной услуги (далее - Административный регламент) "Выдача удостоверения инвалида о праве на льготы"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филиалы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w:t>
      </w:r>
      <w:bookmarkStart w:id="1" w:name="_GoBack"/>
      <w:bookmarkEnd w:id="1"/>
      <w:r w:rsidRPr="00750603">
        <w:t xml:space="preserve">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r w:rsidRPr="00750603">
          <w:t>закона</w:t>
        </w:r>
      </w:hyperlink>
      <w:r w:rsidRPr="00750603">
        <w:t xml:space="preserve"> от 27 июля 2010 года N 210-ФЗ "Об организации предоставления государственных и муниципальных услуг".</w:t>
      </w:r>
    </w:p>
    <w:p w:rsidR="00750603" w:rsidRPr="00750603" w:rsidRDefault="00750603">
      <w:pPr>
        <w:pStyle w:val="ConsPlusNormal"/>
        <w:jc w:val="both"/>
      </w:pPr>
    </w:p>
    <w:p w:rsidR="00750603" w:rsidRPr="00750603" w:rsidRDefault="00750603">
      <w:pPr>
        <w:pStyle w:val="ConsPlusTitle"/>
        <w:jc w:val="center"/>
        <w:outlineLvl w:val="2"/>
      </w:pPr>
      <w:r w:rsidRPr="00750603">
        <w:t>Круг заявителей</w:t>
      </w:r>
    </w:p>
    <w:p w:rsidR="00750603" w:rsidRPr="00750603" w:rsidRDefault="00750603">
      <w:pPr>
        <w:pStyle w:val="ConsPlusNormal"/>
        <w:jc w:val="both"/>
      </w:pPr>
    </w:p>
    <w:p w:rsidR="00750603" w:rsidRPr="00750603" w:rsidRDefault="00750603">
      <w:pPr>
        <w:pStyle w:val="ConsPlusNormal"/>
        <w:ind w:firstLine="540"/>
        <w:jc w:val="both"/>
      </w:pPr>
      <w:r w:rsidRPr="00750603">
        <w:t>2. Заявителями являются граждане,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в районах боевых действий на территории других государств или на территории Российской Федерации, получающие пенсию по линии Пенсионного фонда Российской Федерации, обратившиеся в филиал государственного казенного учреждения Оренбургской области "Центр социальной поддержки населения",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заявления) с заявлением о предоставлении государственной услуги.</w:t>
      </w:r>
    </w:p>
    <w:p w:rsidR="00750603" w:rsidRPr="00750603" w:rsidRDefault="00750603">
      <w:pPr>
        <w:pStyle w:val="ConsPlusNormal"/>
        <w:jc w:val="both"/>
      </w:pPr>
      <w:r w:rsidRPr="00750603">
        <w:t xml:space="preserve">(в ред. </w:t>
      </w:r>
      <w:hyperlink r:id="rId8">
        <w:r w:rsidRPr="00750603">
          <w:t>Приказа</w:t>
        </w:r>
      </w:hyperlink>
      <w:r w:rsidRPr="00750603">
        <w:t xml:space="preserve"> Министерства социального развития Оренбургской области от 24.04.2024 N 270)</w:t>
      </w:r>
    </w:p>
    <w:p w:rsidR="00750603" w:rsidRPr="00750603" w:rsidRDefault="00750603">
      <w:pPr>
        <w:pStyle w:val="ConsPlusNormal"/>
        <w:spacing w:before="220"/>
        <w:ind w:firstLine="540"/>
        <w:jc w:val="both"/>
      </w:pPr>
      <w:r w:rsidRPr="0075060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50603" w:rsidRPr="00750603" w:rsidRDefault="00750603">
      <w:pPr>
        <w:pStyle w:val="ConsPlusNormal"/>
        <w:jc w:val="both"/>
      </w:pPr>
    </w:p>
    <w:p w:rsidR="00750603" w:rsidRPr="00750603" w:rsidRDefault="00750603">
      <w:pPr>
        <w:pStyle w:val="ConsPlusTitle"/>
        <w:jc w:val="center"/>
        <w:outlineLvl w:val="2"/>
      </w:pPr>
      <w:r w:rsidRPr="00750603">
        <w:t>Требование предоставления заявителю государственной услуги</w:t>
      </w:r>
    </w:p>
    <w:p w:rsidR="00750603" w:rsidRPr="00750603" w:rsidRDefault="00750603">
      <w:pPr>
        <w:pStyle w:val="ConsPlusTitle"/>
        <w:jc w:val="center"/>
      </w:pPr>
      <w:r w:rsidRPr="00750603">
        <w:t>в соответствии с вариантом предоставления государственной</w:t>
      </w:r>
    </w:p>
    <w:p w:rsidR="00750603" w:rsidRPr="00750603" w:rsidRDefault="00750603">
      <w:pPr>
        <w:pStyle w:val="ConsPlusTitle"/>
        <w:jc w:val="center"/>
      </w:pPr>
      <w:r w:rsidRPr="00750603">
        <w:t>услуги, соответствующим признакам заявителя, определенным</w:t>
      </w:r>
    </w:p>
    <w:p w:rsidR="00750603" w:rsidRPr="00750603" w:rsidRDefault="00750603">
      <w:pPr>
        <w:pStyle w:val="ConsPlusTitle"/>
        <w:jc w:val="center"/>
      </w:pPr>
      <w:r w:rsidRPr="00750603">
        <w:t>в результате анкетирования, проводимого органом,</w:t>
      </w:r>
    </w:p>
    <w:p w:rsidR="00750603" w:rsidRPr="00750603" w:rsidRDefault="00750603">
      <w:pPr>
        <w:pStyle w:val="ConsPlusTitle"/>
        <w:jc w:val="center"/>
      </w:pPr>
      <w:r w:rsidRPr="00750603">
        <w:t>предоставляющим услугу (далее - профилирование),</w:t>
      </w:r>
    </w:p>
    <w:p w:rsidR="00750603" w:rsidRPr="00750603" w:rsidRDefault="00750603">
      <w:pPr>
        <w:pStyle w:val="ConsPlusTitle"/>
        <w:jc w:val="center"/>
      </w:pPr>
      <w:r w:rsidRPr="00750603">
        <w:lastRenderedPageBreak/>
        <w:t>а также результата, за предоставлением</w:t>
      </w:r>
    </w:p>
    <w:p w:rsidR="00750603" w:rsidRPr="00750603" w:rsidRDefault="00750603">
      <w:pPr>
        <w:pStyle w:val="ConsPlusTitle"/>
        <w:jc w:val="center"/>
      </w:pPr>
      <w:r w:rsidRPr="00750603">
        <w:t>которого обратился заявитель</w:t>
      </w:r>
    </w:p>
    <w:p w:rsidR="00750603" w:rsidRPr="00750603" w:rsidRDefault="00750603">
      <w:pPr>
        <w:pStyle w:val="ConsPlusNormal"/>
        <w:jc w:val="both"/>
      </w:pPr>
    </w:p>
    <w:p w:rsidR="00750603" w:rsidRPr="00750603" w:rsidRDefault="00750603">
      <w:pPr>
        <w:pStyle w:val="ConsPlusNormal"/>
        <w:ind w:firstLine="540"/>
        <w:jc w:val="both"/>
      </w:pPr>
      <w:r w:rsidRPr="00750603">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750603" w:rsidRPr="00750603" w:rsidRDefault="00750603">
      <w:pPr>
        <w:pStyle w:val="ConsPlusNormal"/>
        <w:spacing w:before="220"/>
        <w:ind w:firstLine="540"/>
        <w:jc w:val="both"/>
      </w:pPr>
      <w:r w:rsidRPr="00750603">
        <w:t xml:space="preserve">Вариант определяется в соответствии с </w:t>
      </w:r>
      <w:hyperlink w:anchor="P903">
        <w:r w:rsidRPr="00750603">
          <w:t>таблицей 2</w:t>
        </w:r>
      </w:hyperlink>
      <w:r w:rsidRPr="00750603">
        <w:t xml:space="preserve"> приложения N 6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750603" w:rsidRPr="00750603" w:rsidRDefault="00750603">
      <w:pPr>
        <w:pStyle w:val="ConsPlusNormal"/>
        <w:spacing w:before="220"/>
        <w:ind w:firstLine="540"/>
        <w:jc w:val="both"/>
      </w:pPr>
      <w:r w:rsidRPr="00750603">
        <w:t>Признаки заявителя определяются путем профилирования, осуществляемого в соответствии с настоящим Административным регламентом.</w:t>
      </w:r>
    </w:p>
    <w:p w:rsidR="00750603" w:rsidRPr="00750603" w:rsidRDefault="00750603">
      <w:pPr>
        <w:pStyle w:val="ConsPlusNormal"/>
        <w:jc w:val="both"/>
      </w:pPr>
      <w:r w:rsidRPr="00750603">
        <w:t xml:space="preserve">(п. 3 в ред. </w:t>
      </w:r>
      <w:hyperlink r:id="rId9">
        <w:r w:rsidRPr="00750603">
          <w:t>Приказа</w:t>
        </w:r>
      </w:hyperlink>
      <w:r w:rsidRPr="00750603">
        <w:t xml:space="preserve"> Министерства социального развития Оренбургской области от 24.04.2024 N 270)</w:t>
      </w:r>
    </w:p>
    <w:p w:rsidR="00750603" w:rsidRPr="00750603" w:rsidRDefault="00750603">
      <w:pPr>
        <w:pStyle w:val="ConsPlusNormal"/>
        <w:jc w:val="both"/>
      </w:pPr>
    </w:p>
    <w:p w:rsidR="00750603" w:rsidRPr="00750603" w:rsidRDefault="00750603">
      <w:pPr>
        <w:pStyle w:val="ConsPlusTitle"/>
        <w:jc w:val="center"/>
        <w:outlineLvl w:val="1"/>
      </w:pPr>
      <w:r w:rsidRPr="00750603">
        <w:t>II. Стандарт предоставления государственной услуги</w:t>
      </w:r>
    </w:p>
    <w:p w:rsidR="00750603" w:rsidRPr="00750603" w:rsidRDefault="00750603">
      <w:pPr>
        <w:pStyle w:val="ConsPlusNormal"/>
        <w:jc w:val="both"/>
      </w:pPr>
    </w:p>
    <w:p w:rsidR="00750603" w:rsidRPr="00750603" w:rsidRDefault="00750603">
      <w:pPr>
        <w:pStyle w:val="ConsPlusTitle"/>
        <w:jc w:val="center"/>
        <w:outlineLvl w:val="2"/>
      </w:pPr>
      <w:r w:rsidRPr="00750603">
        <w:t>Наименование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4. Наименование государственной услуги: "Выдача удостоверения инвалида о праве на льготы" (далее - государственная услуга).</w:t>
      </w:r>
    </w:p>
    <w:p w:rsidR="00750603" w:rsidRPr="00750603" w:rsidRDefault="00750603">
      <w:pPr>
        <w:pStyle w:val="ConsPlusNormal"/>
        <w:spacing w:before="220"/>
        <w:ind w:firstLine="540"/>
        <w:jc w:val="both"/>
      </w:pPr>
      <w:r w:rsidRPr="00750603">
        <w:t>Государственная услуга носит заявительный порядок обращения.</w:t>
      </w:r>
    </w:p>
    <w:p w:rsidR="00750603" w:rsidRPr="00750603" w:rsidRDefault="00750603">
      <w:pPr>
        <w:pStyle w:val="ConsPlusNormal"/>
        <w:jc w:val="both"/>
      </w:pPr>
    </w:p>
    <w:p w:rsidR="00750603" w:rsidRPr="00750603" w:rsidRDefault="00750603">
      <w:pPr>
        <w:pStyle w:val="ConsPlusTitle"/>
        <w:jc w:val="center"/>
        <w:outlineLvl w:val="2"/>
      </w:pPr>
      <w:r w:rsidRPr="00750603">
        <w:t>Наименование органа, предоставляющего</w:t>
      </w:r>
    </w:p>
    <w:p w:rsidR="00750603" w:rsidRPr="00750603" w:rsidRDefault="00750603">
      <w:pPr>
        <w:pStyle w:val="ConsPlusTitle"/>
        <w:jc w:val="center"/>
      </w:pPr>
      <w:r w:rsidRPr="00750603">
        <w:t>государственную услугу</w:t>
      </w:r>
    </w:p>
    <w:p w:rsidR="00750603" w:rsidRPr="00750603" w:rsidRDefault="00750603">
      <w:pPr>
        <w:pStyle w:val="ConsPlusNormal"/>
        <w:jc w:val="both"/>
      </w:pPr>
    </w:p>
    <w:p w:rsidR="00750603" w:rsidRPr="00750603" w:rsidRDefault="00750603">
      <w:pPr>
        <w:pStyle w:val="ConsPlusNormal"/>
        <w:ind w:firstLine="540"/>
        <w:jc w:val="both"/>
      </w:pPr>
      <w:r w:rsidRPr="00750603">
        <w:t>5. Государственная услуга предоставляется министерством социального развития Оренбургской области (далее - Министерство).</w:t>
      </w:r>
    </w:p>
    <w:p w:rsidR="00750603" w:rsidRPr="00750603" w:rsidRDefault="00750603">
      <w:pPr>
        <w:pStyle w:val="ConsPlusNormal"/>
        <w:spacing w:before="220"/>
        <w:ind w:firstLine="540"/>
        <w:jc w:val="both"/>
      </w:pPr>
      <w:r w:rsidRPr="00750603">
        <w:t>В предоставлении государственной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50603" w:rsidRPr="00750603" w:rsidRDefault="00750603">
      <w:pPr>
        <w:pStyle w:val="ConsPlusNormal"/>
        <w:spacing w:before="220"/>
        <w:ind w:firstLine="540"/>
        <w:jc w:val="both"/>
      </w:pPr>
      <w:r w:rsidRPr="00750603">
        <w:t>1) филиалы государственного казенного учреждения Оренбургской области "Центр социальной поддержки населения" (далее - филиалы Учреждения), официальный сайт http://www.msr.orb.ru, раздел "Сайты подведомственных учреждений";</w:t>
      </w:r>
    </w:p>
    <w:p w:rsidR="00750603" w:rsidRPr="00750603" w:rsidRDefault="00750603">
      <w:pPr>
        <w:pStyle w:val="ConsPlusNormal"/>
        <w:spacing w:before="220"/>
        <w:ind w:firstLine="540"/>
        <w:jc w:val="both"/>
      </w:pPr>
      <w:r w:rsidRPr="00750603">
        <w:t>2) МФЦ, официальный сайт www.orenmfc.ru.</w:t>
      </w:r>
    </w:p>
    <w:p w:rsidR="00750603" w:rsidRPr="00750603" w:rsidRDefault="00750603">
      <w:pPr>
        <w:pStyle w:val="ConsPlusNormal"/>
        <w:spacing w:before="220"/>
        <w:ind w:firstLine="540"/>
        <w:jc w:val="both"/>
      </w:pPr>
      <w:r w:rsidRPr="00750603">
        <w:t>6. Заявление о предоставлении государственной услуги может быть подано в МФЦ (при наличии соглашения о взаимодействии).</w:t>
      </w:r>
    </w:p>
    <w:p w:rsidR="00750603" w:rsidRPr="00750603" w:rsidRDefault="00750603">
      <w:pPr>
        <w:pStyle w:val="ConsPlusNormal"/>
        <w:spacing w:before="220"/>
        <w:ind w:firstLine="540"/>
        <w:jc w:val="both"/>
      </w:pPr>
      <w:r w:rsidRPr="00750603">
        <w:t>МФЦ может принять решение об отказе в приеме заявления и документов и (или) информации, необходимых для предоставления государственной услуги.</w:t>
      </w:r>
    </w:p>
    <w:p w:rsidR="00750603" w:rsidRPr="00750603" w:rsidRDefault="00750603">
      <w:pPr>
        <w:pStyle w:val="ConsPlusNormal"/>
        <w:spacing w:before="220"/>
        <w:ind w:firstLine="540"/>
        <w:jc w:val="both"/>
      </w:pPr>
      <w:r w:rsidRPr="00750603">
        <w:t>Основаниями для отказа МФЦ в приеме запроса, документов и (или) информации, необходимых для предоставления государственной услуги, являются:</w:t>
      </w:r>
    </w:p>
    <w:p w:rsidR="00750603" w:rsidRPr="00750603" w:rsidRDefault="00750603">
      <w:pPr>
        <w:pStyle w:val="ConsPlusNormal"/>
        <w:spacing w:before="220"/>
        <w:ind w:firstLine="540"/>
        <w:jc w:val="both"/>
      </w:pPr>
      <w:r w:rsidRPr="00750603">
        <w:t xml:space="preserve">1) представлен неполный перечень документов, указанных в </w:t>
      </w:r>
      <w:hyperlink w:anchor="P139">
        <w:r w:rsidRPr="00750603">
          <w:t>пункте 16</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2) текст заявления и представленных документов не поддается прочтению;</w:t>
      </w:r>
    </w:p>
    <w:p w:rsidR="00750603" w:rsidRPr="00750603" w:rsidRDefault="00750603">
      <w:pPr>
        <w:pStyle w:val="ConsPlusNormal"/>
        <w:spacing w:before="220"/>
        <w:ind w:firstLine="540"/>
        <w:jc w:val="both"/>
      </w:pPr>
      <w:r w:rsidRPr="00750603">
        <w:t>3) не указаны фамилия, имя, отчество, адрес заявителя (его представителя);</w:t>
      </w:r>
    </w:p>
    <w:p w:rsidR="00750603" w:rsidRPr="00750603" w:rsidRDefault="00750603">
      <w:pPr>
        <w:pStyle w:val="ConsPlusNormal"/>
        <w:spacing w:before="220"/>
        <w:ind w:firstLine="540"/>
        <w:jc w:val="both"/>
      </w:pPr>
      <w:r w:rsidRPr="00750603">
        <w:t xml:space="preserve">4) в заявлении содержатся нецензурные или оскорбительные выражения, угрозы жизни, </w:t>
      </w:r>
      <w:r w:rsidRPr="00750603">
        <w:lastRenderedPageBreak/>
        <w:t>здоровью, имуществу должностного лица, а также членов его семьи, при этом заявителю сообщается о недопустимости злоупотребления правом;</w:t>
      </w:r>
    </w:p>
    <w:p w:rsidR="00750603" w:rsidRPr="00750603" w:rsidRDefault="00750603">
      <w:pPr>
        <w:pStyle w:val="ConsPlusNormal"/>
        <w:spacing w:before="220"/>
        <w:ind w:firstLine="540"/>
        <w:jc w:val="both"/>
      </w:pPr>
      <w:r w:rsidRPr="00750603">
        <w:t>5) вопрос, указанный в заявлении, не относится к порядку предоставления услуги.</w:t>
      </w:r>
    </w:p>
    <w:p w:rsidR="00750603" w:rsidRPr="00750603" w:rsidRDefault="00750603">
      <w:pPr>
        <w:pStyle w:val="ConsPlusNormal"/>
        <w:spacing w:before="220"/>
        <w:ind w:firstLine="540"/>
        <w:jc w:val="both"/>
      </w:pPr>
      <w:r w:rsidRPr="00750603">
        <w:t>Решение об отказе в приеме запроса, документов и (или) информации подписывается уполномоченным должностным лицом МФЦ и выдается заявителю с указанием причин отказа.</w:t>
      </w:r>
    </w:p>
    <w:p w:rsidR="00750603" w:rsidRPr="00750603" w:rsidRDefault="00750603">
      <w:pPr>
        <w:pStyle w:val="ConsPlusNormal"/>
        <w:jc w:val="both"/>
      </w:pPr>
    </w:p>
    <w:p w:rsidR="00750603" w:rsidRPr="00750603" w:rsidRDefault="00750603">
      <w:pPr>
        <w:pStyle w:val="ConsPlusTitle"/>
        <w:jc w:val="center"/>
        <w:outlineLvl w:val="2"/>
      </w:pPr>
      <w:r w:rsidRPr="00750603">
        <w:t>Результат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7. Результатом предоставления государственной услуги является:</w:t>
      </w:r>
    </w:p>
    <w:p w:rsidR="00750603" w:rsidRPr="00750603" w:rsidRDefault="00750603">
      <w:pPr>
        <w:pStyle w:val="ConsPlusNormal"/>
        <w:spacing w:before="220"/>
        <w:ind w:firstLine="540"/>
        <w:jc w:val="both"/>
      </w:pPr>
      <w:r w:rsidRPr="00750603">
        <w:t>1) выдача удостоверения инвалида о праве на льготы (далее - удостоверение);</w:t>
      </w:r>
    </w:p>
    <w:p w:rsidR="00750603" w:rsidRPr="00750603" w:rsidRDefault="00750603">
      <w:pPr>
        <w:pStyle w:val="ConsPlusNormal"/>
        <w:spacing w:before="220"/>
        <w:ind w:firstLine="540"/>
        <w:jc w:val="both"/>
      </w:pPr>
      <w:r w:rsidRPr="00750603">
        <w:t>2) отказ в выдаче удостоверения (дубликата удостоверения) с разъяснением причин отказа в письменном виде;</w:t>
      </w:r>
    </w:p>
    <w:p w:rsidR="00750603" w:rsidRPr="00750603" w:rsidRDefault="00750603">
      <w:pPr>
        <w:pStyle w:val="ConsPlusNormal"/>
        <w:spacing w:before="220"/>
        <w:ind w:firstLine="540"/>
        <w:jc w:val="both"/>
      </w:pPr>
      <w:r w:rsidRPr="00750603">
        <w:t>3) выдача дубликата удостоверения.</w:t>
      </w:r>
    </w:p>
    <w:p w:rsidR="00750603" w:rsidRPr="00750603" w:rsidRDefault="00750603">
      <w:pPr>
        <w:pStyle w:val="ConsPlusNormal"/>
        <w:spacing w:before="220"/>
        <w:ind w:firstLine="540"/>
        <w:jc w:val="both"/>
      </w:pPr>
      <w:r w:rsidRPr="00750603">
        <w:t>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приказ Министерства, который имеет следующие реквизиты: номер и дата.</w:t>
      </w:r>
    </w:p>
    <w:p w:rsidR="00750603" w:rsidRPr="00750603" w:rsidRDefault="00750603">
      <w:pPr>
        <w:pStyle w:val="ConsPlusNormal"/>
        <w:spacing w:before="220"/>
        <w:ind w:firstLine="540"/>
        <w:jc w:val="both"/>
      </w:pPr>
      <w:r w:rsidRPr="00750603">
        <w:t>Реестровая запись о результатах предоставления государственной услуги не предусмотрена.</w:t>
      </w:r>
    </w:p>
    <w:p w:rsidR="00750603" w:rsidRPr="00750603" w:rsidRDefault="00750603">
      <w:pPr>
        <w:pStyle w:val="ConsPlusNormal"/>
        <w:spacing w:before="220"/>
        <w:ind w:firstLine="540"/>
        <w:jc w:val="both"/>
      </w:pPr>
      <w:r w:rsidRPr="00750603">
        <w:t>8. Информационная система, в которой фиксируется факт отправки заявителю результата предоставления государственной услуги - государственная автоматизированная информационная система "Электронный социальный регистр населения" Оренбургской области (далее - ЭСРН).</w:t>
      </w:r>
    </w:p>
    <w:p w:rsidR="00750603" w:rsidRPr="00750603" w:rsidRDefault="00750603">
      <w:pPr>
        <w:pStyle w:val="ConsPlusNormal"/>
        <w:spacing w:before="220"/>
        <w:ind w:firstLine="540"/>
        <w:jc w:val="both"/>
      </w:pPr>
      <w:r w:rsidRPr="00750603">
        <w:t>9. Заявителю в качестве результата предоставления государственной услуги выдается документ на бумажном носителе.</w:t>
      </w:r>
    </w:p>
    <w:p w:rsidR="00750603" w:rsidRPr="00750603" w:rsidRDefault="00750603">
      <w:pPr>
        <w:pStyle w:val="ConsPlusNormal"/>
        <w:spacing w:before="220"/>
        <w:ind w:firstLine="540"/>
        <w:jc w:val="both"/>
      </w:pPr>
      <w:r w:rsidRPr="00750603">
        <w:t>10. Уведомление о предоставлении (об отказе в предоставлении) государственной услуги отображается у заявителя в личном кабинете на ЕПГУ, при подаче заявления через ЕПГУ, в форме электронного документа.</w:t>
      </w:r>
    </w:p>
    <w:p w:rsidR="00750603" w:rsidRPr="00750603" w:rsidRDefault="00750603">
      <w:pPr>
        <w:pStyle w:val="ConsPlusNormal"/>
        <w:jc w:val="both"/>
      </w:pPr>
    </w:p>
    <w:p w:rsidR="00750603" w:rsidRPr="00750603" w:rsidRDefault="00750603">
      <w:pPr>
        <w:pStyle w:val="ConsPlusTitle"/>
        <w:jc w:val="center"/>
        <w:outlineLvl w:val="2"/>
      </w:pPr>
      <w:r w:rsidRPr="00750603">
        <w:t>Срок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составляет 30 календарных дней.</w:t>
      </w:r>
    </w:p>
    <w:p w:rsidR="00750603" w:rsidRPr="00750603" w:rsidRDefault="00750603">
      <w:pPr>
        <w:pStyle w:val="ConsPlusNormal"/>
        <w:spacing w:before="220"/>
        <w:ind w:firstLine="540"/>
        <w:jc w:val="both"/>
      </w:pPr>
      <w:r w:rsidRPr="00750603">
        <w:t>При направлении заявления и всех необходимых документов по почте днем регистрации считается дата, указанная на почтовом штемпеле организации федеральной почтовой связи по месту отправления данного заявления.</w:t>
      </w:r>
    </w:p>
    <w:p w:rsidR="00750603" w:rsidRPr="00750603" w:rsidRDefault="00750603">
      <w:pPr>
        <w:pStyle w:val="ConsPlusNormal"/>
        <w:spacing w:before="220"/>
        <w:ind w:firstLine="540"/>
        <w:jc w:val="both"/>
      </w:pPr>
      <w:r w:rsidRPr="00750603">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750603" w:rsidRPr="00750603" w:rsidRDefault="00750603">
      <w:pPr>
        <w:pStyle w:val="ConsPlusNormal"/>
        <w:spacing w:before="220"/>
        <w:ind w:firstLine="540"/>
        <w:jc w:val="both"/>
      </w:pPr>
      <w:r w:rsidRPr="00750603">
        <w:t>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30 календарных дней.</w:t>
      </w:r>
    </w:p>
    <w:p w:rsidR="00750603" w:rsidRPr="00750603" w:rsidRDefault="00750603">
      <w:pPr>
        <w:pStyle w:val="ConsPlusNormal"/>
        <w:jc w:val="both"/>
      </w:pPr>
    </w:p>
    <w:p w:rsidR="00750603" w:rsidRPr="00750603" w:rsidRDefault="00750603">
      <w:pPr>
        <w:pStyle w:val="ConsPlusTitle"/>
        <w:jc w:val="center"/>
        <w:outlineLvl w:val="2"/>
      </w:pPr>
      <w:r w:rsidRPr="00750603">
        <w:lastRenderedPageBreak/>
        <w:t>Правовые основания для предоставления</w:t>
      </w:r>
    </w:p>
    <w:p w:rsidR="00750603" w:rsidRPr="00750603" w:rsidRDefault="00750603">
      <w:pPr>
        <w:pStyle w:val="ConsPlusTitle"/>
        <w:jc w:val="center"/>
      </w:pPr>
      <w:r w:rsidRPr="00750603">
        <w:t>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http://www.msr.orb.ru (далее - официальный сайт Министерства), на сайте филиала Учреждения, а также на ЕПГУ.</w:t>
      </w:r>
    </w:p>
    <w:p w:rsidR="00750603" w:rsidRPr="00750603" w:rsidRDefault="00750603">
      <w:pPr>
        <w:pStyle w:val="ConsPlusNormal"/>
        <w:jc w:val="both"/>
      </w:pPr>
    </w:p>
    <w:p w:rsidR="00750603" w:rsidRPr="00750603" w:rsidRDefault="00750603">
      <w:pPr>
        <w:pStyle w:val="ConsPlusTitle"/>
        <w:jc w:val="center"/>
        <w:outlineLvl w:val="2"/>
      </w:pPr>
      <w:r w:rsidRPr="00750603">
        <w:t>Исчерпывающий перечень документов, необходимых</w:t>
      </w:r>
    </w:p>
    <w:p w:rsidR="00750603" w:rsidRPr="00750603" w:rsidRDefault="00750603">
      <w:pPr>
        <w:pStyle w:val="ConsPlusTitle"/>
        <w:jc w:val="center"/>
      </w:pPr>
      <w:r w:rsidRPr="00750603">
        <w:t>для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bookmarkStart w:id="2" w:name="P134"/>
      <w:bookmarkEnd w:id="2"/>
      <w:r w:rsidRPr="00750603">
        <w:t>15. Заявитель вправе представить документы следующими способами:</w:t>
      </w:r>
    </w:p>
    <w:p w:rsidR="00750603" w:rsidRPr="00750603" w:rsidRDefault="00750603">
      <w:pPr>
        <w:pStyle w:val="ConsPlusNormal"/>
        <w:spacing w:before="220"/>
        <w:ind w:firstLine="540"/>
        <w:jc w:val="both"/>
      </w:pPr>
      <w:r w:rsidRPr="00750603">
        <w:t>1) посредством личного обращения;</w:t>
      </w:r>
    </w:p>
    <w:p w:rsidR="00750603" w:rsidRPr="00750603" w:rsidRDefault="00750603">
      <w:pPr>
        <w:pStyle w:val="ConsPlusNormal"/>
        <w:spacing w:before="220"/>
        <w:ind w:firstLine="540"/>
        <w:jc w:val="both"/>
      </w:pPr>
      <w:r w:rsidRPr="00750603">
        <w:t>2) в электронном виде (при наличии на ЕПГУ интерактивной портальной формы заявления);</w:t>
      </w:r>
    </w:p>
    <w:p w:rsidR="00750603" w:rsidRPr="00750603" w:rsidRDefault="00750603">
      <w:pPr>
        <w:pStyle w:val="ConsPlusNormal"/>
        <w:jc w:val="both"/>
      </w:pPr>
      <w:r w:rsidRPr="00750603">
        <w:t xml:space="preserve">(в ред. </w:t>
      </w:r>
      <w:hyperlink r:id="rId10">
        <w:r w:rsidRPr="00750603">
          <w:t>Приказа</w:t>
        </w:r>
      </w:hyperlink>
      <w:r w:rsidRPr="00750603">
        <w:t xml:space="preserve"> Министерства социального развития Оренбургской области от 24.04.2024 N 270)</w:t>
      </w:r>
    </w:p>
    <w:p w:rsidR="00750603" w:rsidRPr="00750603" w:rsidRDefault="00750603">
      <w:pPr>
        <w:pStyle w:val="ConsPlusNormal"/>
        <w:spacing w:before="220"/>
        <w:ind w:firstLine="540"/>
        <w:jc w:val="both"/>
      </w:pPr>
      <w:r w:rsidRPr="00750603">
        <w:t>3) почтовым отправлением.</w:t>
      </w:r>
    </w:p>
    <w:p w:rsidR="00750603" w:rsidRPr="00750603" w:rsidRDefault="00750603">
      <w:pPr>
        <w:pStyle w:val="ConsPlusNormal"/>
        <w:spacing w:before="220"/>
        <w:ind w:firstLine="540"/>
        <w:jc w:val="both"/>
      </w:pPr>
      <w:bookmarkStart w:id="3" w:name="P139"/>
      <w:bookmarkEnd w:id="3"/>
      <w:r w:rsidRPr="00750603">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50603" w:rsidRPr="00750603" w:rsidRDefault="00750603">
      <w:pPr>
        <w:pStyle w:val="ConsPlusNormal"/>
        <w:spacing w:before="220"/>
        <w:ind w:firstLine="540"/>
        <w:jc w:val="both"/>
      </w:pPr>
      <w:r w:rsidRPr="00750603">
        <w:t xml:space="preserve">1) заявление по форме, указанной в </w:t>
      </w:r>
      <w:hyperlink w:anchor="P541">
        <w:r w:rsidRPr="00750603">
          <w:t>приложениях N 1</w:t>
        </w:r>
      </w:hyperlink>
      <w:r w:rsidRPr="00750603">
        <w:t xml:space="preserve">, </w:t>
      </w:r>
      <w:hyperlink w:anchor="P735">
        <w:r w:rsidRPr="00750603">
          <w:t>3</w:t>
        </w:r>
      </w:hyperlink>
      <w:r w:rsidRPr="00750603">
        <w:t xml:space="preserve"> к Административному регламенту;</w:t>
      </w:r>
    </w:p>
    <w:p w:rsidR="00750603" w:rsidRPr="00750603" w:rsidRDefault="00750603">
      <w:pPr>
        <w:pStyle w:val="ConsPlusNormal"/>
        <w:spacing w:before="220"/>
        <w:ind w:firstLine="540"/>
        <w:jc w:val="both"/>
      </w:pPr>
      <w:r w:rsidRPr="00750603">
        <w:t>2) документ, удостоверяющий личность заявителя (законного представителя);</w:t>
      </w:r>
    </w:p>
    <w:p w:rsidR="00750603" w:rsidRPr="00750603" w:rsidRDefault="00750603">
      <w:pPr>
        <w:pStyle w:val="ConsPlusNormal"/>
        <w:spacing w:before="220"/>
        <w:ind w:firstLine="540"/>
        <w:jc w:val="both"/>
      </w:pPr>
      <w:r w:rsidRPr="00750603">
        <w:t xml:space="preserve">3) утратил силу. - </w:t>
      </w:r>
      <w:hyperlink r:id="rId11">
        <w:r w:rsidRPr="00750603">
          <w:t>Приказ</w:t>
        </w:r>
      </w:hyperlink>
      <w:r w:rsidRPr="00750603">
        <w:t xml:space="preserve"> Министерства социального развития Оренбургской области от 24.04.2024 N 270;</w:t>
      </w:r>
    </w:p>
    <w:p w:rsidR="00750603" w:rsidRPr="00750603" w:rsidRDefault="00750603">
      <w:pPr>
        <w:pStyle w:val="ConsPlusNormal"/>
        <w:spacing w:before="220"/>
        <w:ind w:firstLine="540"/>
        <w:jc w:val="both"/>
      </w:pPr>
      <w:r w:rsidRPr="00750603">
        <w:t>4) удостоверение участника Великой Отечественной войны или ветерана боевых действий;</w:t>
      </w:r>
    </w:p>
    <w:p w:rsidR="00750603" w:rsidRPr="00750603" w:rsidRDefault="00750603">
      <w:pPr>
        <w:pStyle w:val="ConsPlusNormal"/>
        <w:spacing w:before="220"/>
        <w:ind w:firstLine="540"/>
        <w:jc w:val="both"/>
      </w:pPr>
      <w:r w:rsidRPr="00750603">
        <w:t>5) документы воинского учета;</w:t>
      </w:r>
    </w:p>
    <w:p w:rsidR="00750603" w:rsidRPr="00750603" w:rsidRDefault="00750603">
      <w:pPr>
        <w:pStyle w:val="ConsPlusNormal"/>
        <w:spacing w:before="220"/>
        <w:ind w:firstLine="540"/>
        <w:jc w:val="both"/>
      </w:pPr>
      <w:r w:rsidRPr="00750603">
        <w:t>6) документы Архивного фонда Российской Федерации;</w:t>
      </w:r>
    </w:p>
    <w:p w:rsidR="00750603" w:rsidRPr="00750603" w:rsidRDefault="00750603">
      <w:pPr>
        <w:pStyle w:val="ConsPlusNormal"/>
        <w:spacing w:before="220"/>
        <w:ind w:firstLine="540"/>
        <w:jc w:val="both"/>
      </w:pPr>
      <w:r w:rsidRPr="00750603">
        <w:t>7) фотография размером 30 x 40 мм на матовой основе;</w:t>
      </w:r>
    </w:p>
    <w:p w:rsidR="00750603" w:rsidRPr="00750603" w:rsidRDefault="00750603">
      <w:pPr>
        <w:pStyle w:val="ConsPlusNormal"/>
        <w:spacing w:before="220"/>
        <w:ind w:firstLine="540"/>
        <w:jc w:val="both"/>
      </w:pPr>
      <w:r w:rsidRPr="00750603">
        <w:t xml:space="preserve">8) </w:t>
      </w:r>
      <w:hyperlink w:anchor="P814">
        <w:r w:rsidRPr="00750603">
          <w:t>согласие</w:t>
        </w:r>
      </w:hyperlink>
      <w:r w:rsidRPr="00750603">
        <w:t xml:space="preserve"> на обработку персональных данных (Приложение N 5 к Административному регламенту).</w:t>
      </w:r>
    </w:p>
    <w:p w:rsidR="00750603" w:rsidRPr="00750603" w:rsidRDefault="00750603">
      <w:pPr>
        <w:pStyle w:val="ConsPlusNormal"/>
        <w:spacing w:before="220"/>
        <w:ind w:firstLine="540"/>
        <w:jc w:val="both"/>
      </w:pPr>
      <w:bookmarkStart w:id="4" w:name="P148"/>
      <w:bookmarkEnd w:id="4"/>
      <w:r w:rsidRPr="00750603">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0603" w:rsidRPr="00750603" w:rsidRDefault="007506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4819"/>
      </w:tblGrid>
      <w:tr w:rsidR="00750603" w:rsidRPr="00750603">
        <w:tc>
          <w:tcPr>
            <w:tcW w:w="567" w:type="dxa"/>
          </w:tcPr>
          <w:p w:rsidR="00750603" w:rsidRPr="00750603" w:rsidRDefault="00750603">
            <w:pPr>
              <w:pStyle w:val="ConsPlusNormal"/>
              <w:jc w:val="center"/>
            </w:pPr>
            <w:r w:rsidRPr="00750603">
              <w:t>N</w:t>
            </w:r>
          </w:p>
          <w:p w:rsidR="00750603" w:rsidRPr="00750603" w:rsidRDefault="00750603">
            <w:pPr>
              <w:pStyle w:val="ConsPlusNormal"/>
              <w:jc w:val="center"/>
            </w:pPr>
            <w:r w:rsidRPr="00750603">
              <w:t>п/п</w:t>
            </w:r>
          </w:p>
        </w:tc>
        <w:tc>
          <w:tcPr>
            <w:tcW w:w="3685" w:type="dxa"/>
          </w:tcPr>
          <w:p w:rsidR="00750603" w:rsidRPr="00750603" w:rsidRDefault="00750603">
            <w:pPr>
              <w:pStyle w:val="ConsPlusNormal"/>
              <w:jc w:val="center"/>
            </w:pPr>
            <w:r w:rsidRPr="00750603">
              <w:t>Наименование документа (сведений)</w:t>
            </w:r>
          </w:p>
        </w:tc>
        <w:tc>
          <w:tcPr>
            <w:tcW w:w="4819" w:type="dxa"/>
          </w:tcPr>
          <w:p w:rsidR="00750603" w:rsidRPr="00750603" w:rsidRDefault="00750603">
            <w:pPr>
              <w:pStyle w:val="ConsPlusNormal"/>
              <w:jc w:val="center"/>
            </w:pPr>
            <w:r w:rsidRPr="00750603">
              <w:t>Источник сведений/способ получения</w:t>
            </w:r>
          </w:p>
        </w:tc>
      </w:tr>
      <w:tr w:rsidR="00750603" w:rsidRPr="00750603">
        <w:tc>
          <w:tcPr>
            <w:tcW w:w="567" w:type="dxa"/>
          </w:tcPr>
          <w:p w:rsidR="00750603" w:rsidRPr="00750603" w:rsidRDefault="00750603">
            <w:pPr>
              <w:pStyle w:val="ConsPlusNormal"/>
              <w:jc w:val="both"/>
            </w:pPr>
            <w:r w:rsidRPr="00750603">
              <w:t>1.</w:t>
            </w:r>
          </w:p>
        </w:tc>
        <w:tc>
          <w:tcPr>
            <w:tcW w:w="3685" w:type="dxa"/>
          </w:tcPr>
          <w:p w:rsidR="00750603" w:rsidRPr="00750603" w:rsidRDefault="00750603">
            <w:pPr>
              <w:pStyle w:val="ConsPlusNormal"/>
            </w:pPr>
            <w:r w:rsidRPr="00750603">
              <w:t>Сведения о регистрации по месту жительства гражданина Российской Федерации</w:t>
            </w:r>
          </w:p>
        </w:tc>
        <w:tc>
          <w:tcPr>
            <w:tcW w:w="4819" w:type="dxa"/>
          </w:tcPr>
          <w:p w:rsidR="00750603" w:rsidRPr="00750603" w:rsidRDefault="00750603">
            <w:pPr>
              <w:pStyle w:val="ConsPlusNormal"/>
              <w:jc w:val="both"/>
            </w:pPr>
            <w:r w:rsidRPr="00750603">
              <w:t>МВД России/система межведомственного информационного взаимодействия</w:t>
            </w:r>
          </w:p>
        </w:tc>
      </w:tr>
      <w:tr w:rsidR="00750603" w:rsidRPr="00750603">
        <w:tc>
          <w:tcPr>
            <w:tcW w:w="567" w:type="dxa"/>
          </w:tcPr>
          <w:p w:rsidR="00750603" w:rsidRPr="00750603" w:rsidRDefault="00750603">
            <w:pPr>
              <w:pStyle w:val="ConsPlusNormal"/>
              <w:jc w:val="both"/>
            </w:pPr>
            <w:r w:rsidRPr="00750603">
              <w:lastRenderedPageBreak/>
              <w:t>2.</w:t>
            </w:r>
          </w:p>
        </w:tc>
        <w:tc>
          <w:tcPr>
            <w:tcW w:w="3685" w:type="dxa"/>
          </w:tcPr>
          <w:p w:rsidR="00750603" w:rsidRPr="00750603" w:rsidRDefault="00750603">
            <w:pPr>
              <w:pStyle w:val="ConsPlusNormal"/>
              <w:jc w:val="both"/>
            </w:pPr>
            <w:r w:rsidRPr="00750603">
              <w:t>Сведения о причине инвалидности</w:t>
            </w:r>
          </w:p>
        </w:tc>
        <w:tc>
          <w:tcPr>
            <w:tcW w:w="4819" w:type="dxa"/>
          </w:tcPr>
          <w:p w:rsidR="00750603" w:rsidRPr="00750603" w:rsidRDefault="00750603">
            <w:pPr>
              <w:pStyle w:val="ConsPlusNormal"/>
              <w:jc w:val="both"/>
            </w:pPr>
            <w:r w:rsidRPr="00750603">
              <w:t>Пенсионный фонд Российской Федерации/система межведомственного информационного взаимодействия</w:t>
            </w:r>
          </w:p>
        </w:tc>
      </w:tr>
    </w:tbl>
    <w:p w:rsidR="00750603" w:rsidRPr="00750603" w:rsidRDefault="00750603">
      <w:pPr>
        <w:pStyle w:val="ConsPlusNormal"/>
        <w:jc w:val="both"/>
      </w:pPr>
    </w:p>
    <w:p w:rsidR="00750603" w:rsidRPr="00750603" w:rsidRDefault="00750603">
      <w:pPr>
        <w:pStyle w:val="ConsPlusNormal"/>
        <w:ind w:firstLine="540"/>
        <w:jc w:val="both"/>
      </w:pPr>
      <w:r w:rsidRPr="00750603">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филиал Учреждения, МФЦ (при наличии соглашения о взаимодействии).</w:t>
      </w:r>
    </w:p>
    <w:p w:rsidR="00750603" w:rsidRPr="00750603" w:rsidRDefault="00750603">
      <w:pPr>
        <w:pStyle w:val="ConsPlusNormal"/>
        <w:spacing w:before="220"/>
        <w:ind w:firstLine="540"/>
        <w:jc w:val="both"/>
      </w:pPr>
      <w:r w:rsidRPr="00750603">
        <w:t>В электронном виде документы, включая сформированное в электронном виде заявление, представляются заявителем с использованием ЕПГУ.</w:t>
      </w:r>
    </w:p>
    <w:p w:rsidR="00750603" w:rsidRPr="00750603" w:rsidRDefault="00750603">
      <w:pPr>
        <w:pStyle w:val="ConsPlusNormal"/>
        <w:spacing w:before="220"/>
        <w:ind w:firstLine="540"/>
        <w:jc w:val="both"/>
      </w:pPr>
      <w:r w:rsidRPr="00750603">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750603" w:rsidRPr="00750603" w:rsidRDefault="00750603">
      <w:pPr>
        <w:pStyle w:val="ConsPlusNormal"/>
        <w:spacing w:before="220"/>
        <w:ind w:firstLine="540"/>
        <w:jc w:val="both"/>
      </w:pPr>
      <w:r w:rsidRPr="00750603">
        <w:t>Требования к электронным документам, представляемым заявителем для получения услуги:</w:t>
      </w:r>
    </w:p>
    <w:p w:rsidR="00750603" w:rsidRPr="00750603" w:rsidRDefault="00750603">
      <w:pPr>
        <w:pStyle w:val="ConsPlusNormal"/>
        <w:spacing w:before="220"/>
        <w:ind w:firstLine="540"/>
        <w:jc w:val="both"/>
      </w:pPr>
      <w:r w:rsidRPr="00750603">
        <w:t>а) прилагаемые к заявлению электронные документы представляются в одном из следующих форматов - pdf, jpg, png.</w:t>
      </w:r>
    </w:p>
    <w:p w:rsidR="00750603" w:rsidRPr="00750603" w:rsidRDefault="00750603">
      <w:pPr>
        <w:pStyle w:val="ConsPlusNormal"/>
        <w:spacing w:before="220"/>
        <w:ind w:firstLine="540"/>
        <w:jc w:val="both"/>
      </w:pPr>
      <w:r w:rsidRPr="00750603">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50603" w:rsidRPr="00750603" w:rsidRDefault="00750603">
      <w:pPr>
        <w:pStyle w:val="ConsPlusNormal"/>
        <w:spacing w:before="220"/>
        <w:ind w:firstLine="540"/>
        <w:jc w:val="both"/>
      </w:pPr>
      <w:r w:rsidRPr="00750603">
        <w:t>б) в целях представления электронных документов сканирование документов на бумажном носителе осуществляется:</w:t>
      </w:r>
    </w:p>
    <w:p w:rsidR="00750603" w:rsidRPr="00750603" w:rsidRDefault="00750603">
      <w:pPr>
        <w:pStyle w:val="ConsPlusNormal"/>
        <w:spacing w:before="220"/>
        <w:ind w:firstLine="540"/>
        <w:jc w:val="both"/>
      </w:pPr>
      <w:r w:rsidRPr="00750603">
        <w:t>непосредственно с оригинала документа в масштабе 1:1 (не допускается сканирование с копий) с разрешением 300 dpi;</w:t>
      </w:r>
    </w:p>
    <w:p w:rsidR="00750603" w:rsidRPr="00750603" w:rsidRDefault="00750603">
      <w:pPr>
        <w:pStyle w:val="ConsPlusNormal"/>
        <w:spacing w:before="220"/>
        <w:ind w:firstLine="540"/>
        <w:jc w:val="both"/>
      </w:pPr>
      <w:r w:rsidRPr="00750603">
        <w:t>в черно-белом режиме при отсутствии в документе графических изображений;</w:t>
      </w:r>
    </w:p>
    <w:p w:rsidR="00750603" w:rsidRPr="00750603" w:rsidRDefault="00750603">
      <w:pPr>
        <w:pStyle w:val="ConsPlusNormal"/>
        <w:spacing w:before="220"/>
        <w:ind w:firstLine="540"/>
        <w:jc w:val="both"/>
      </w:pPr>
      <w:r w:rsidRPr="00750603">
        <w:t>в режиме полной цветопередачи при наличии в документе цветных графических изображений либо цветного текста;</w:t>
      </w:r>
    </w:p>
    <w:p w:rsidR="00750603" w:rsidRPr="00750603" w:rsidRDefault="00750603">
      <w:pPr>
        <w:pStyle w:val="ConsPlusNormal"/>
        <w:spacing w:before="220"/>
        <w:ind w:firstLine="540"/>
        <w:jc w:val="both"/>
      </w:pPr>
      <w:r w:rsidRPr="00750603">
        <w:t>в режиме "оттенки серого" при наличии в документе изображений, отличных от цветного изображения;</w:t>
      </w:r>
    </w:p>
    <w:p w:rsidR="00750603" w:rsidRPr="00750603" w:rsidRDefault="00750603">
      <w:pPr>
        <w:pStyle w:val="ConsPlusNormal"/>
        <w:spacing w:before="220"/>
        <w:ind w:firstLine="540"/>
        <w:jc w:val="both"/>
      </w:pPr>
      <w:r w:rsidRPr="00750603">
        <w:t>в) документы в электронном виде могут быть подписаны квалифицированной ЭП;</w:t>
      </w:r>
    </w:p>
    <w:p w:rsidR="00750603" w:rsidRPr="00750603" w:rsidRDefault="00750603">
      <w:pPr>
        <w:pStyle w:val="ConsPlusNormal"/>
        <w:spacing w:before="220"/>
        <w:ind w:firstLine="540"/>
        <w:jc w:val="both"/>
      </w:pPr>
      <w:r w:rsidRPr="00750603">
        <w:t>г) наименования электронных документов должны соответствовать наименованиям документов на бумажном носителе.</w:t>
      </w:r>
    </w:p>
    <w:p w:rsidR="00750603" w:rsidRPr="00750603" w:rsidRDefault="00750603">
      <w:pPr>
        <w:pStyle w:val="ConsPlusNormal"/>
        <w:spacing w:before="220"/>
        <w:ind w:firstLine="540"/>
        <w:jc w:val="both"/>
      </w:pPr>
      <w:r w:rsidRPr="00750603">
        <w:t>В случае если заявление подается способом почтового отправления, одновременно к заявлению прикладываются нотариально заверенные копии документов на бумажном носителе.</w:t>
      </w:r>
    </w:p>
    <w:p w:rsidR="00750603" w:rsidRPr="00750603" w:rsidRDefault="00750603">
      <w:pPr>
        <w:pStyle w:val="ConsPlusNormal"/>
        <w:spacing w:before="220"/>
        <w:ind w:firstLine="540"/>
        <w:jc w:val="both"/>
      </w:pPr>
      <w:r w:rsidRPr="00750603">
        <w:t>При предоставлении государственной услуги запрещается требовать от заявителя:</w:t>
      </w:r>
    </w:p>
    <w:p w:rsidR="00750603" w:rsidRPr="00750603" w:rsidRDefault="00750603">
      <w:pPr>
        <w:pStyle w:val="ConsPlusNormal"/>
        <w:spacing w:before="220"/>
        <w:ind w:firstLine="540"/>
        <w:jc w:val="both"/>
      </w:pPr>
      <w:r w:rsidRPr="0075060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50603" w:rsidRPr="00750603" w:rsidRDefault="00750603">
      <w:pPr>
        <w:pStyle w:val="ConsPlusNormal"/>
        <w:spacing w:before="220"/>
        <w:ind w:firstLine="540"/>
        <w:jc w:val="both"/>
      </w:pPr>
      <w:r w:rsidRPr="0075060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Pr="00750603">
        <w:lastRenderedPageBreak/>
        <w:t xml:space="preserve">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r w:rsidRPr="00750603">
          <w:t>части 6 статьи 7</w:t>
        </w:r>
      </w:hyperlink>
      <w:r w:rsidRPr="00750603">
        <w:t xml:space="preserve"> Федерального закона от 27 июля 2010 года N 210-ФЗ "Об организации предоставления государственных и муниципальных услуг";</w:t>
      </w:r>
    </w:p>
    <w:p w:rsidR="00750603" w:rsidRPr="00750603" w:rsidRDefault="00750603">
      <w:pPr>
        <w:pStyle w:val="ConsPlusNormal"/>
        <w:spacing w:before="220"/>
        <w:ind w:firstLine="540"/>
        <w:jc w:val="both"/>
      </w:pPr>
      <w:r w:rsidRPr="00750603">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3">
        <w:r w:rsidRPr="00750603">
          <w:t>пунктом 4 части 1 статьи 7</w:t>
        </w:r>
      </w:hyperlink>
      <w:r w:rsidRPr="00750603">
        <w:t xml:space="preserve"> Федерального закона от 27 июля 2010 года N 210-ФЗ "Об организации предоставления государственных и муниципальных услуг".</w:t>
      </w:r>
    </w:p>
    <w:p w:rsidR="00750603" w:rsidRPr="00750603" w:rsidRDefault="00750603">
      <w:pPr>
        <w:pStyle w:val="ConsPlusNormal"/>
        <w:jc w:val="both"/>
      </w:pPr>
    </w:p>
    <w:p w:rsidR="00750603" w:rsidRPr="00750603" w:rsidRDefault="00750603">
      <w:pPr>
        <w:pStyle w:val="ConsPlusTitle"/>
        <w:jc w:val="center"/>
        <w:outlineLvl w:val="2"/>
      </w:pPr>
      <w:r w:rsidRPr="00750603">
        <w:t>Исчерпывающий перечень оснований для отказа в приеме</w:t>
      </w:r>
    </w:p>
    <w:p w:rsidR="00750603" w:rsidRPr="00750603" w:rsidRDefault="00750603">
      <w:pPr>
        <w:pStyle w:val="ConsPlusTitle"/>
        <w:jc w:val="center"/>
      </w:pPr>
      <w:r w:rsidRPr="00750603">
        <w:t>документов, необходимых для предоставления</w:t>
      </w:r>
    </w:p>
    <w:p w:rsidR="00750603" w:rsidRPr="00750603" w:rsidRDefault="00750603">
      <w:pPr>
        <w:pStyle w:val="ConsPlusTitle"/>
        <w:jc w:val="center"/>
      </w:pPr>
      <w:r w:rsidRPr="00750603">
        <w:t>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bookmarkStart w:id="5" w:name="P184"/>
      <w:bookmarkEnd w:id="5"/>
      <w:r w:rsidRPr="00750603">
        <w:t>18. Основаниями для отказа в приеме документов, необходимых для предоставления государственной услуги, являются:</w:t>
      </w:r>
    </w:p>
    <w:p w:rsidR="00750603" w:rsidRPr="00750603" w:rsidRDefault="00750603">
      <w:pPr>
        <w:pStyle w:val="ConsPlusNormal"/>
        <w:spacing w:before="220"/>
        <w:ind w:firstLine="540"/>
        <w:jc w:val="both"/>
      </w:pPr>
      <w:r w:rsidRPr="00750603">
        <w:t xml:space="preserve">1) представлен неполный перечень документов, указанных в </w:t>
      </w:r>
      <w:hyperlink w:anchor="P139">
        <w:r w:rsidRPr="00750603">
          <w:t>пункте 16</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2) текст заявления и представленных документов не поддается прочтению, в том числе при представлении документов в электронном виде;</w:t>
      </w:r>
    </w:p>
    <w:p w:rsidR="00750603" w:rsidRPr="00750603" w:rsidRDefault="00750603">
      <w:pPr>
        <w:pStyle w:val="ConsPlusNormal"/>
        <w:spacing w:before="220"/>
        <w:ind w:firstLine="540"/>
        <w:jc w:val="both"/>
      </w:pPr>
      <w:r w:rsidRPr="00750603">
        <w:t>3) электронные документы представлены в форматах, не предусмотренных Административным регламентом;</w:t>
      </w:r>
    </w:p>
    <w:p w:rsidR="00750603" w:rsidRPr="00750603" w:rsidRDefault="00750603">
      <w:pPr>
        <w:pStyle w:val="ConsPlusNormal"/>
        <w:spacing w:before="220"/>
        <w:ind w:firstLine="540"/>
        <w:jc w:val="both"/>
      </w:pPr>
      <w:r w:rsidRPr="00750603">
        <w:t>4) нарушены требования к сканированию представляемых документов, предусмотренные Административным регламентом;</w:t>
      </w:r>
    </w:p>
    <w:p w:rsidR="00750603" w:rsidRPr="00750603" w:rsidRDefault="00750603">
      <w:pPr>
        <w:pStyle w:val="ConsPlusNormal"/>
        <w:spacing w:before="220"/>
        <w:ind w:firstLine="540"/>
        <w:jc w:val="both"/>
      </w:pPr>
      <w:r w:rsidRPr="00750603">
        <w:t>5) не указаны фамилия, имя, отчество, адрес заявителя (его представителя), почтовый адрес, по которому должен быть направлен ответ заявителю;</w:t>
      </w:r>
    </w:p>
    <w:p w:rsidR="00750603" w:rsidRPr="00750603" w:rsidRDefault="00750603">
      <w:pPr>
        <w:pStyle w:val="ConsPlusNormal"/>
        <w:spacing w:before="220"/>
        <w:ind w:firstLine="540"/>
        <w:jc w:val="both"/>
      </w:pPr>
      <w:r w:rsidRPr="00750603">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50603" w:rsidRPr="00750603" w:rsidRDefault="00750603">
      <w:pPr>
        <w:pStyle w:val="ConsPlusNormal"/>
        <w:spacing w:before="220"/>
        <w:ind w:firstLine="540"/>
        <w:jc w:val="both"/>
      </w:pPr>
      <w:r w:rsidRPr="00750603">
        <w:t>7) вопрос, указанный в заявлении, не относится к порядку предоставления государственной услуги.</w:t>
      </w:r>
    </w:p>
    <w:p w:rsidR="00750603" w:rsidRPr="00750603" w:rsidRDefault="00750603">
      <w:pPr>
        <w:pStyle w:val="ConsPlusNormal"/>
        <w:spacing w:before="220"/>
        <w:ind w:firstLine="540"/>
        <w:jc w:val="both"/>
      </w:pPr>
      <w:hyperlink w:anchor="P773">
        <w:r w:rsidRPr="00750603">
          <w:t>Решение</w:t>
        </w:r>
      </w:hyperlink>
      <w:r w:rsidRPr="00750603">
        <w:t xml:space="preserve"> об отказе в приеме документов подписывается уполномоченным должностным лицом и выдается заявителю с указанием причин отказа (Приложение N 4).</w:t>
      </w:r>
    </w:p>
    <w:p w:rsidR="00750603" w:rsidRPr="00750603" w:rsidRDefault="00750603">
      <w:pPr>
        <w:pStyle w:val="ConsPlusNormal"/>
        <w:spacing w:before="220"/>
        <w:ind w:firstLine="540"/>
        <w:jc w:val="both"/>
      </w:pPr>
      <w:r w:rsidRPr="00750603">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750603" w:rsidRPr="00750603" w:rsidRDefault="00750603">
      <w:pPr>
        <w:pStyle w:val="ConsPlusNormal"/>
        <w:spacing w:before="220"/>
        <w:ind w:firstLine="540"/>
        <w:jc w:val="both"/>
      </w:pPr>
      <w:r w:rsidRPr="00750603">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750603" w:rsidRPr="00750603" w:rsidRDefault="00750603">
      <w:pPr>
        <w:pStyle w:val="ConsPlusNormal"/>
        <w:jc w:val="both"/>
      </w:pPr>
    </w:p>
    <w:p w:rsidR="00750603" w:rsidRPr="00750603" w:rsidRDefault="00750603">
      <w:pPr>
        <w:pStyle w:val="ConsPlusTitle"/>
        <w:jc w:val="center"/>
        <w:outlineLvl w:val="2"/>
      </w:pPr>
      <w:r w:rsidRPr="00750603">
        <w:t>Исчерпывающий перечень оснований для приостановления</w:t>
      </w:r>
    </w:p>
    <w:p w:rsidR="00750603" w:rsidRPr="00750603" w:rsidRDefault="00750603">
      <w:pPr>
        <w:pStyle w:val="ConsPlusTitle"/>
        <w:jc w:val="center"/>
      </w:pPr>
      <w:r w:rsidRPr="00750603">
        <w:t>предоставления государственной услуги или отказа</w:t>
      </w:r>
    </w:p>
    <w:p w:rsidR="00750603" w:rsidRPr="00750603" w:rsidRDefault="00750603">
      <w:pPr>
        <w:pStyle w:val="ConsPlusTitle"/>
        <w:jc w:val="center"/>
      </w:pPr>
      <w:r w:rsidRPr="00750603">
        <w:t>в предоставлении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19. Основания для приостановления предоставления государственной услуги отсутствуют.</w:t>
      </w:r>
    </w:p>
    <w:p w:rsidR="00750603" w:rsidRPr="00750603" w:rsidRDefault="00750603">
      <w:pPr>
        <w:pStyle w:val="ConsPlusNormal"/>
        <w:spacing w:before="220"/>
        <w:ind w:firstLine="540"/>
        <w:jc w:val="both"/>
      </w:pPr>
      <w:bookmarkStart w:id="6" w:name="P201"/>
      <w:bookmarkEnd w:id="6"/>
      <w:r w:rsidRPr="00750603">
        <w:t>19.1. Основания для отказа в предоставлении государственной услуги:</w:t>
      </w:r>
    </w:p>
    <w:p w:rsidR="00750603" w:rsidRPr="00750603" w:rsidRDefault="00750603">
      <w:pPr>
        <w:pStyle w:val="ConsPlusNormal"/>
        <w:spacing w:before="220"/>
        <w:ind w:firstLine="540"/>
        <w:jc w:val="both"/>
      </w:pPr>
      <w:r w:rsidRPr="00750603">
        <w:t>1) отсутствует право на получение государственной услуги:</w:t>
      </w:r>
    </w:p>
    <w:p w:rsidR="00750603" w:rsidRPr="00750603" w:rsidRDefault="00750603">
      <w:pPr>
        <w:pStyle w:val="ConsPlusNormal"/>
        <w:spacing w:before="220"/>
        <w:ind w:firstLine="540"/>
        <w:jc w:val="both"/>
      </w:pPr>
      <w:r w:rsidRPr="00750603">
        <w:t>- если заявитель не является участником боевых действий;</w:t>
      </w:r>
    </w:p>
    <w:p w:rsidR="00750603" w:rsidRPr="00750603" w:rsidRDefault="00750603">
      <w:pPr>
        <w:pStyle w:val="ConsPlusNormal"/>
        <w:spacing w:before="220"/>
        <w:ind w:firstLine="540"/>
        <w:jc w:val="both"/>
      </w:pPr>
      <w:r w:rsidRPr="00750603">
        <w:t>- справка МСЭ не содержит сведений о получении заявителем военной травмы;</w:t>
      </w:r>
    </w:p>
    <w:p w:rsidR="00750603" w:rsidRPr="00750603" w:rsidRDefault="00750603">
      <w:pPr>
        <w:pStyle w:val="ConsPlusNormal"/>
        <w:spacing w:before="220"/>
        <w:ind w:firstLine="540"/>
        <w:jc w:val="both"/>
      </w:pPr>
      <w:r w:rsidRPr="00750603">
        <w:t xml:space="preserve">2) представление неполных или недостоверных сведений в соответствии с </w:t>
      </w:r>
      <w:hyperlink w:anchor="P139">
        <w:r w:rsidRPr="00750603">
          <w:t>пунктом 16</w:t>
        </w:r>
      </w:hyperlink>
      <w:r w:rsidRPr="00750603">
        <w:t xml:space="preserve"> Административного регламента.</w:t>
      </w:r>
    </w:p>
    <w:p w:rsidR="00750603" w:rsidRPr="00750603" w:rsidRDefault="00750603">
      <w:pPr>
        <w:pStyle w:val="ConsPlusNormal"/>
        <w:spacing w:before="220"/>
        <w:ind w:firstLine="540"/>
        <w:jc w:val="both"/>
      </w:pPr>
      <w:hyperlink w:anchor="P735">
        <w:r w:rsidRPr="00750603">
          <w:t>Решение</w:t>
        </w:r>
      </w:hyperlink>
      <w:r w:rsidRPr="00750603">
        <w:t xml:space="preserve"> об отказе в предоставлении государственной услуги подписывается уполномоченным должностным лицом и выдается заявителю с указанием причин отказа (Приложение N 3).</w:t>
      </w:r>
    </w:p>
    <w:p w:rsidR="00750603" w:rsidRPr="00750603" w:rsidRDefault="00750603">
      <w:pPr>
        <w:pStyle w:val="ConsPlusNormal"/>
        <w:spacing w:before="220"/>
        <w:ind w:firstLine="540"/>
        <w:jc w:val="both"/>
      </w:pPr>
      <w:r w:rsidRPr="00750603">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750603" w:rsidRPr="00750603" w:rsidRDefault="00750603">
      <w:pPr>
        <w:pStyle w:val="ConsPlusNormal"/>
        <w:spacing w:before="220"/>
        <w:ind w:firstLine="540"/>
        <w:jc w:val="both"/>
      </w:pPr>
      <w:r w:rsidRPr="00750603">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750603" w:rsidRPr="00750603" w:rsidRDefault="00750603">
      <w:pPr>
        <w:pStyle w:val="ConsPlusNormal"/>
        <w:jc w:val="both"/>
      </w:pPr>
    </w:p>
    <w:p w:rsidR="00750603" w:rsidRPr="00750603" w:rsidRDefault="00750603">
      <w:pPr>
        <w:pStyle w:val="ConsPlusTitle"/>
        <w:jc w:val="center"/>
        <w:outlineLvl w:val="2"/>
      </w:pPr>
      <w:r w:rsidRPr="00750603">
        <w:t>Размер платы, взимаемой с заявителя при предоставлении</w:t>
      </w:r>
    </w:p>
    <w:p w:rsidR="00750603" w:rsidRPr="00750603" w:rsidRDefault="00750603">
      <w:pPr>
        <w:pStyle w:val="ConsPlusTitle"/>
        <w:jc w:val="center"/>
      </w:pPr>
      <w:r w:rsidRPr="00750603">
        <w:t>государственной услуги, и способы ее взимания</w:t>
      </w:r>
    </w:p>
    <w:p w:rsidR="00750603" w:rsidRPr="00750603" w:rsidRDefault="00750603">
      <w:pPr>
        <w:pStyle w:val="ConsPlusNormal"/>
        <w:jc w:val="both"/>
      </w:pPr>
    </w:p>
    <w:p w:rsidR="00750603" w:rsidRPr="00750603" w:rsidRDefault="00750603">
      <w:pPr>
        <w:pStyle w:val="ConsPlusNormal"/>
        <w:ind w:firstLine="540"/>
        <w:jc w:val="both"/>
      </w:pPr>
      <w:r w:rsidRPr="00750603">
        <w:t>20. За предоставление государственной услуги взимание с заявителя государственной пошлины или иной платы не предусмотрено.</w:t>
      </w:r>
    </w:p>
    <w:p w:rsidR="00750603" w:rsidRPr="00750603" w:rsidRDefault="00750603">
      <w:pPr>
        <w:pStyle w:val="ConsPlusNormal"/>
        <w:jc w:val="both"/>
      </w:pPr>
    </w:p>
    <w:p w:rsidR="00750603" w:rsidRPr="00750603" w:rsidRDefault="00750603">
      <w:pPr>
        <w:pStyle w:val="ConsPlusTitle"/>
        <w:jc w:val="center"/>
        <w:outlineLvl w:val="2"/>
      </w:pPr>
      <w:r w:rsidRPr="00750603">
        <w:t>Максимальный срок ожидания в очереди при подаче заявителем</w:t>
      </w:r>
    </w:p>
    <w:p w:rsidR="00750603" w:rsidRPr="00750603" w:rsidRDefault="00750603">
      <w:pPr>
        <w:pStyle w:val="ConsPlusTitle"/>
        <w:jc w:val="center"/>
      </w:pPr>
      <w:r w:rsidRPr="00750603">
        <w:t>запроса о предоставлении государственной услуги</w:t>
      </w:r>
    </w:p>
    <w:p w:rsidR="00750603" w:rsidRPr="00750603" w:rsidRDefault="00750603">
      <w:pPr>
        <w:pStyle w:val="ConsPlusTitle"/>
        <w:jc w:val="center"/>
      </w:pPr>
      <w:r w:rsidRPr="00750603">
        <w:t>и при получении результата предоставления</w:t>
      </w:r>
    </w:p>
    <w:p w:rsidR="00750603" w:rsidRPr="00750603" w:rsidRDefault="00750603">
      <w:pPr>
        <w:pStyle w:val="ConsPlusTitle"/>
        <w:jc w:val="center"/>
      </w:pPr>
      <w:r w:rsidRPr="00750603">
        <w:t>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750603" w:rsidRPr="00750603" w:rsidRDefault="00750603">
      <w:pPr>
        <w:pStyle w:val="ConsPlusNormal"/>
        <w:jc w:val="both"/>
      </w:pPr>
    </w:p>
    <w:p w:rsidR="00750603" w:rsidRPr="00750603" w:rsidRDefault="00750603">
      <w:pPr>
        <w:pStyle w:val="ConsPlusTitle"/>
        <w:jc w:val="center"/>
        <w:outlineLvl w:val="2"/>
      </w:pPr>
      <w:r w:rsidRPr="00750603">
        <w:t>Срок регистрации запроса заявителя о предоставлении</w:t>
      </w:r>
    </w:p>
    <w:p w:rsidR="00750603" w:rsidRPr="00750603" w:rsidRDefault="00750603">
      <w:pPr>
        <w:pStyle w:val="ConsPlusTitle"/>
        <w:jc w:val="center"/>
      </w:pPr>
      <w:r w:rsidRPr="00750603">
        <w:t>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22.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750603" w:rsidRPr="00750603" w:rsidRDefault="00750603">
      <w:pPr>
        <w:pStyle w:val="ConsPlusNormal"/>
        <w:jc w:val="both"/>
      </w:pPr>
    </w:p>
    <w:p w:rsidR="00750603" w:rsidRPr="00750603" w:rsidRDefault="00750603">
      <w:pPr>
        <w:pStyle w:val="ConsPlusTitle"/>
        <w:jc w:val="center"/>
        <w:outlineLvl w:val="2"/>
      </w:pPr>
      <w:r w:rsidRPr="00750603">
        <w:t>Требования к помещениям,</w:t>
      </w:r>
    </w:p>
    <w:p w:rsidR="00750603" w:rsidRPr="00750603" w:rsidRDefault="00750603">
      <w:pPr>
        <w:pStyle w:val="ConsPlusTitle"/>
        <w:jc w:val="center"/>
      </w:pPr>
      <w:r w:rsidRPr="00750603">
        <w:t>в которых предоставляются государственные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 xml:space="preserve">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w:t>
      </w:r>
      <w:r w:rsidRPr="00750603">
        <w:lastRenderedPageBreak/>
        <w:t>с точки зрения пешеходной доступности от остановок общественного транспорта.</w:t>
      </w:r>
    </w:p>
    <w:p w:rsidR="00750603" w:rsidRPr="00750603" w:rsidRDefault="00750603">
      <w:pPr>
        <w:pStyle w:val="ConsPlusNormal"/>
        <w:spacing w:before="220"/>
        <w:ind w:firstLine="540"/>
        <w:jc w:val="both"/>
      </w:pPr>
      <w:r w:rsidRPr="0075060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0603" w:rsidRPr="00750603" w:rsidRDefault="00750603">
      <w:pPr>
        <w:pStyle w:val="ConsPlusNormal"/>
        <w:spacing w:before="220"/>
        <w:ind w:firstLine="540"/>
        <w:jc w:val="both"/>
      </w:pPr>
      <w:r w:rsidRPr="00750603">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0603" w:rsidRPr="00750603" w:rsidRDefault="00750603">
      <w:pPr>
        <w:pStyle w:val="ConsPlusNormal"/>
        <w:spacing w:before="220"/>
        <w:ind w:firstLine="540"/>
        <w:jc w:val="both"/>
      </w:pPr>
      <w:r w:rsidRPr="0075060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0603" w:rsidRPr="00750603" w:rsidRDefault="00750603">
      <w:pPr>
        <w:pStyle w:val="ConsPlusNormal"/>
        <w:spacing w:before="220"/>
        <w:ind w:firstLine="540"/>
        <w:jc w:val="both"/>
      </w:pPr>
      <w:r w:rsidRPr="00750603">
        <w:t>Центральный вход в здание филиала Учреждения должен быть оборудован информационной табличкой (вывеской), содержащей информацию:</w:t>
      </w:r>
    </w:p>
    <w:p w:rsidR="00750603" w:rsidRPr="00750603" w:rsidRDefault="00750603">
      <w:pPr>
        <w:pStyle w:val="ConsPlusNormal"/>
        <w:spacing w:before="220"/>
        <w:ind w:firstLine="540"/>
        <w:jc w:val="both"/>
      </w:pPr>
      <w:r w:rsidRPr="00750603">
        <w:t>наименование;</w:t>
      </w:r>
    </w:p>
    <w:p w:rsidR="00750603" w:rsidRPr="00750603" w:rsidRDefault="00750603">
      <w:pPr>
        <w:pStyle w:val="ConsPlusNormal"/>
        <w:spacing w:before="220"/>
        <w:ind w:firstLine="540"/>
        <w:jc w:val="both"/>
      </w:pPr>
      <w:r w:rsidRPr="00750603">
        <w:t>местонахождение и юридический адрес;</w:t>
      </w:r>
    </w:p>
    <w:p w:rsidR="00750603" w:rsidRPr="00750603" w:rsidRDefault="00750603">
      <w:pPr>
        <w:pStyle w:val="ConsPlusNormal"/>
        <w:spacing w:before="220"/>
        <w:ind w:firstLine="540"/>
        <w:jc w:val="both"/>
      </w:pPr>
      <w:r w:rsidRPr="00750603">
        <w:t>режим работы;</w:t>
      </w:r>
    </w:p>
    <w:p w:rsidR="00750603" w:rsidRPr="00750603" w:rsidRDefault="00750603">
      <w:pPr>
        <w:pStyle w:val="ConsPlusNormal"/>
        <w:spacing w:before="220"/>
        <w:ind w:firstLine="540"/>
        <w:jc w:val="both"/>
      </w:pPr>
      <w:r w:rsidRPr="00750603">
        <w:t>график приема;</w:t>
      </w:r>
    </w:p>
    <w:p w:rsidR="00750603" w:rsidRPr="00750603" w:rsidRDefault="00750603">
      <w:pPr>
        <w:pStyle w:val="ConsPlusNormal"/>
        <w:spacing w:before="220"/>
        <w:ind w:firstLine="540"/>
        <w:jc w:val="both"/>
      </w:pPr>
      <w:r w:rsidRPr="00750603">
        <w:t>номера телефонов для справок.</w:t>
      </w:r>
    </w:p>
    <w:p w:rsidR="00750603" w:rsidRPr="00750603" w:rsidRDefault="00750603">
      <w:pPr>
        <w:pStyle w:val="ConsPlusNormal"/>
        <w:spacing w:before="220"/>
        <w:ind w:firstLine="540"/>
        <w:jc w:val="both"/>
      </w:pPr>
      <w:r w:rsidRPr="00750603">
        <w:t>Помещения, в которых предоставляется государственная услуга, должны соответствовать санитарно-эпидемиологическим правилам и нормативам.</w:t>
      </w:r>
    </w:p>
    <w:p w:rsidR="00750603" w:rsidRPr="00750603" w:rsidRDefault="00750603">
      <w:pPr>
        <w:pStyle w:val="ConsPlusNormal"/>
        <w:spacing w:before="220"/>
        <w:ind w:firstLine="540"/>
        <w:jc w:val="both"/>
      </w:pPr>
      <w:r w:rsidRPr="00750603">
        <w:t>Помещения, в которых предоставляется государственная услуга, оснащаются:</w:t>
      </w:r>
    </w:p>
    <w:p w:rsidR="00750603" w:rsidRPr="00750603" w:rsidRDefault="00750603">
      <w:pPr>
        <w:pStyle w:val="ConsPlusNormal"/>
        <w:spacing w:before="220"/>
        <w:ind w:firstLine="540"/>
        <w:jc w:val="both"/>
      </w:pPr>
      <w:r w:rsidRPr="00750603">
        <w:t>противопожарной системой и средствами пожаротушения;</w:t>
      </w:r>
    </w:p>
    <w:p w:rsidR="00750603" w:rsidRPr="00750603" w:rsidRDefault="00750603">
      <w:pPr>
        <w:pStyle w:val="ConsPlusNormal"/>
        <w:spacing w:before="220"/>
        <w:ind w:firstLine="540"/>
        <w:jc w:val="both"/>
      </w:pPr>
      <w:r w:rsidRPr="00750603">
        <w:t>системой оповещения о возникновении чрезвычайной ситуации;</w:t>
      </w:r>
    </w:p>
    <w:p w:rsidR="00750603" w:rsidRPr="00750603" w:rsidRDefault="00750603">
      <w:pPr>
        <w:pStyle w:val="ConsPlusNormal"/>
        <w:spacing w:before="220"/>
        <w:ind w:firstLine="540"/>
        <w:jc w:val="both"/>
      </w:pPr>
      <w:r w:rsidRPr="00750603">
        <w:t>средствами оказания первой медицинской помощи;</w:t>
      </w:r>
    </w:p>
    <w:p w:rsidR="00750603" w:rsidRPr="00750603" w:rsidRDefault="00750603">
      <w:pPr>
        <w:pStyle w:val="ConsPlusNormal"/>
        <w:spacing w:before="220"/>
        <w:ind w:firstLine="540"/>
        <w:jc w:val="both"/>
      </w:pPr>
      <w:r w:rsidRPr="00750603">
        <w:t>туалетными комнатами для посетителей.</w:t>
      </w:r>
    </w:p>
    <w:p w:rsidR="00750603" w:rsidRPr="00750603" w:rsidRDefault="00750603">
      <w:pPr>
        <w:pStyle w:val="ConsPlusNormal"/>
        <w:spacing w:before="220"/>
        <w:ind w:firstLine="540"/>
        <w:jc w:val="both"/>
      </w:pPr>
      <w:r w:rsidRPr="0075060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0603" w:rsidRPr="00750603" w:rsidRDefault="00750603">
      <w:pPr>
        <w:pStyle w:val="ConsPlusNormal"/>
        <w:spacing w:before="220"/>
        <w:ind w:firstLine="540"/>
        <w:jc w:val="both"/>
      </w:pPr>
      <w:r w:rsidRPr="0075060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0603" w:rsidRPr="00750603" w:rsidRDefault="00750603">
      <w:pPr>
        <w:pStyle w:val="ConsPlusNormal"/>
        <w:spacing w:before="220"/>
        <w:ind w:firstLine="540"/>
        <w:jc w:val="both"/>
      </w:pPr>
      <w:r w:rsidRPr="00750603">
        <w:t>Места для заполнения заявлений оборудуются стульями, столами (стойками), бланками заявлений, письменными принадлежностями.</w:t>
      </w:r>
    </w:p>
    <w:p w:rsidR="00750603" w:rsidRPr="00750603" w:rsidRDefault="00750603">
      <w:pPr>
        <w:pStyle w:val="ConsPlusNormal"/>
        <w:spacing w:before="220"/>
        <w:ind w:firstLine="540"/>
        <w:jc w:val="both"/>
      </w:pPr>
      <w:r w:rsidRPr="00750603">
        <w:t xml:space="preserve">Места приема Заявителей оборудуются информационными табличками (вывесками) с </w:t>
      </w:r>
      <w:r w:rsidRPr="00750603">
        <w:lastRenderedPageBreak/>
        <w:t>указанием:</w:t>
      </w:r>
    </w:p>
    <w:p w:rsidR="00750603" w:rsidRPr="00750603" w:rsidRDefault="00750603">
      <w:pPr>
        <w:pStyle w:val="ConsPlusNormal"/>
        <w:spacing w:before="220"/>
        <w:ind w:firstLine="540"/>
        <w:jc w:val="both"/>
      </w:pPr>
      <w:r w:rsidRPr="00750603">
        <w:t>номера кабинета и наименования отдела;</w:t>
      </w:r>
    </w:p>
    <w:p w:rsidR="00750603" w:rsidRPr="00750603" w:rsidRDefault="00750603">
      <w:pPr>
        <w:pStyle w:val="ConsPlusNormal"/>
        <w:spacing w:before="220"/>
        <w:ind w:firstLine="540"/>
        <w:jc w:val="both"/>
      </w:pPr>
      <w:r w:rsidRPr="00750603">
        <w:t>фамилии, имени и отчества (последнее - при наличии), должности ответственного лица за прием документов;</w:t>
      </w:r>
    </w:p>
    <w:p w:rsidR="00750603" w:rsidRPr="00750603" w:rsidRDefault="00750603">
      <w:pPr>
        <w:pStyle w:val="ConsPlusNormal"/>
        <w:spacing w:before="220"/>
        <w:ind w:firstLine="540"/>
        <w:jc w:val="both"/>
      </w:pPr>
      <w:r w:rsidRPr="00750603">
        <w:t>графика приема Заявителей.</w:t>
      </w:r>
    </w:p>
    <w:p w:rsidR="00750603" w:rsidRPr="00750603" w:rsidRDefault="00750603">
      <w:pPr>
        <w:pStyle w:val="ConsPlusNormal"/>
        <w:spacing w:before="220"/>
        <w:ind w:firstLine="540"/>
        <w:jc w:val="both"/>
      </w:pPr>
      <w:r w:rsidRPr="0075060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0603" w:rsidRPr="00750603" w:rsidRDefault="00750603">
      <w:pPr>
        <w:pStyle w:val="ConsPlusNormal"/>
        <w:spacing w:before="220"/>
        <w:ind w:firstLine="540"/>
        <w:jc w:val="both"/>
      </w:pPr>
      <w:r w:rsidRPr="0075060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0603" w:rsidRPr="00750603" w:rsidRDefault="00750603">
      <w:pPr>
        <w:pStyle w:val="ConsPlusNormal"/>
        <w:spacing w:before="220"/>
        <w:ind w:firstLine="540"/>
        <w:jc w:val="both"/>
      </w:pPr>
      <w:r w:rsidRPr="00750603">
        <w:t>При предоставлении государственной услуги инвалидам обеспечиваются:</w:t>
      </w:r>
    </w:p>
    <w:p w:rsidR="00750603" w:rsidRPr="00750603" w:rsidRDefault="00750603">
      <w:pPr>
        <w:pStyle w:val="ConsPlusNormal"/>
        <w:spacing w:before="220"/>
        <w:ind w:firstLine="540"/>
        <w:jc w:val="both"/>
      </w:pPr>
      <w:r w:rsidRPr="00750603">
        <w:t>возможность беспрепятственного доступа к объекту (зданию, помещению), в котором предоставляется государственная услуга;</w:t>
      </w:r>
    </w:p>
    <w:p w:rsidR="00750603" w:rsidRPr="00750603" w:rsidRDefault="00750603">
      <w:pPr>
        <w:pStyle w:val="ConsPlusNormal"/>
        <w:spacing w:before="220"/>
        <w:ind w:firstLine="540"/>
        <w:jc w:val="both"/>
      </w:pPr>
      <w:r w:rsidRPr="00750603">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50603" w:rsidRPr="00750603" w:rsidRDefault="00750603">
      <w:pPr>
        <w:pStyle w:val="ConsPlusNormal"/>
        <w:spacing w:before="220"/>
        <w:ind w:firstLine="540"/>
        <w:jc w:val="both"/>
      </w:pPr>
      <w:r w:rsidRPr="00750603">
        <w:t>сопровождение инвалидов, имеющих стойкие расстройства функции зрения и самостоятельного передвижения;</w:t>
      </w:r>
    </w:p>
    <w:p w:rsidR="00750603" w:rsidRPr="00750603" w:rsidRDefault="00750603">
      <w:pPr>
        <w:pStyle w:val="ConsPlusNormal"/>
        <w:spacing w:before="220"/>
        <w:ind w:firstLine="540"/>
        <w:jc w:val="both"/>
      </w:pPr>
      <w:r w:rsidRPr="0075060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50603" w:rsidRPr="00750603" w:rsidRDefault="00750603">
      <w:pPr>
        <w:pStyle w:val="ConsPlusNormal"/>
        <w:spacing w:before="220"/>
        <w:ind w:firstLine="540"/>
        <w:jc w:val="both"/>
      </w:pPr>
      <w:r w:rsidRPr="0075060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0603" w:rsidRPr="00750603" w:rsidRDefault="00750603">
      <w:pPr>
        <w:pStyle w:val="ConsPlusNormal"/>
        <w:spacing w:before="220"/>
        <w:ind w:firstLine="540"/>
        <w:jc w:val="both"/>
      </w:pPr>
      <w:r w:rsidRPr="00750603">
        <w:t>допуск сурдопереводчика и тифлосурдопереводчика;</w:t>
      </w:r>
    </w:p>
    <w:p w:rsidR="00750603" w:rsidRPr="00750603" w:rsidRDefault="00750603">
      <w:pPr>
        <w:pStyle w:val="ConsPlusNormal"/>
        <w:spacing w:before="220"/>
        <w:ind w:firstLine="540"/>
        <w:jc w:val="both"/>
      </w:pPr>
      <w:r w:rsidRPr="0075060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750603" w:rsidRPr="00750603" w:rsidRDefault="00750603">
      <w:pPr>
        <w:pStyle w:val="ConsPlusNormal"/>
        <w:spacing w:before="220"/>
        <w:ind w:firstLine="540"/>
        <w:jc w:val="both"/>
      </w:pPr>
      <w:r w:rsidRPr="00750603">
        <w:t>оказание инвалидам помощи в преодолении барьеров, мешающих получению ими государственных и муниципальных услуг наравне с другими лицами.</w:t>
      </w:r>
    </w:p>
    <w:p w:rsidR="00750603" w:rsidRPr="00750603" w:rsidRDefault="00750603">
      <w:pPr>
        <w:pStyle w:val="ConsPlusNormal"/>
        <w:jc w:val="both"/>
      </w:pPr>
    </w:p>
    <w:p w:rsidR="00750603" w:rsidRPr="00750603" w:rsidRDefault="00750603">
      <w:pPr>
        <w:pStyle w:val="ConsPlusTitle"/>
        <w:jc w:val="center"/>
        <w:outlineLvl w:val="2"/>
      </w:pPr>
      <w:r w:rsidRPr="00750603">
        <w:t>Показатели качества и доступности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24. Основными показателями доступности предоставления государственной услуги являются:</w:t>
      </w:r>
    </w:p>
    <w:p w:rsidR="00750603" w:rsidRPr="00750603" w:rsidRDefault="00750603">
      <w:pPr>
        <w:pStyle w:val="ConsPlusNormal"/>
        <w:spacing w:before="220"/>
        <w:ind w:firstLine="540"/>
        <w:jc w:val="both"/>
      </w:pPr>
      <w:r w:rsidRPr="00750603">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50603" w:rsidRPr="00750603" w:rsidRDefault="00750603">
      <w:pPr>
        <w:pStyle w:val="ConsPlusNormal"/>
        <w:spacing w:before="220"/>
        <w:ind w:firstLine="540"/>
        <w:jc w:val="both"/>
      </w:pPr>
      <w:r w:rsidRPr="00750603">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750603" w:rsidRPr="00750603" w:rsidRDefault="00750603">
      <w:pPr>
        <w:pStyle w:val="ConsPlusNormal"/>
        <w:spacing w:before="220"/>
        <w:ind w:firstLine="540"/>
        <w:jc w:val="both"/>
      </w:pPr>
      <w:r w:rsidRPr="00750603">
        <w:lastRenderedPageBreak/>
        <w:t>возможность подачи запроса на получение государственной услуги и документов в электронной форме с помощью ЕПГУ;</w:t>
      </w:r>
    </w:p>
    <w:p w:rsidR="00750603" w:rsidRPr="00750603" w:rsidRDefault="00750603">
      <w:pPr>
        <w:pStyle w:val="ConsPlusNormal"/>
        <w:spacing w:before="220"/>
        <w:ind w:firstLine="540"/>
        <w:jc w:val="both"/>
      </w:pPr>
      <w:r w:rsidRPr="00750603">
        <w:t>возможность получения заявителем уведомлений о предоставлении государственной услуги с помощью ЕПГУ;</w:t>
      </w:r>
    </w:p>
    <w:p w:rsidR="00750603" w:rsidRPr="00750603" w:rsidRDefault="00750603">
      <w:pPr>
        <w:pStyle w:val="ConsPlusNormal"/>
        <w:spacing w:before="220"/>
        <w:ind w:firstLine="540"/>
        <w:jc w:val="both"/>
      </w:pPr>
      <w:r w:rsidRPr="00750603">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50603" w:rsidRPr="00750603" w:rsidRDefault="00750603">
      <w:pPr>
        <w:pStyle w:val="ConsPlusNormal"/>
        <w:spacing w:before="220"/>
        <w:ind w:firstLine="540"/>
        <w:jc w:val="both"/>
      </w:pPr>
      <w:r w:rsidRPr="00750603">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750603" w:rsidRPr="00750603" w:rsidRDefault="00750603">
      <w:pPr>
        <w:pStyle w:val="ConsPlusNormal"/>
        <w:spacing w:before="220"/>
        <w:ind w:firstLine="540"/>
        <w:jc w:val="both"/>
      </w:pPr>
      <w:r w:rsidRPr="00750603">
        <w:t>Основными показателями качества предоставления государственной услуги являются:</w:t>
      </w:r>
    </w:p>
    <w:p w:rsidR="00750603" w:rsidRPr="00750603" w:rsidRDefault="00750603">
      <w:pPr>
        <w:pStyle w:val="ConsPlusNormal"/>
        <w:spacing w:before="220"/>
        <w:ind w:firstLine="540"/>
        <w:jc w:val="both"/>
      </w:pPr>
      <w:r w:rsidRPr="00750603">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750603" w:rsidRPr="00750603" w:rsidRDefault="00750603">
      <w:pPr>
        <w:pStyle w:val="ConsPlusNormal"/>
        <w:spacing w:before="220"/>
        <w:ind w:firstLine="540"/>
        <w:jc w:val="both"/>
      </w:pPr>
      <w:r w:rsidRPr="00750603">
        <w:t>минимально возможное количество взаимодействий гражданина с должностными лицами, участвующими в предоставлении государственной услуги;</w:t>
      </w:r>
    </w:p>
    <w:p w:rsidR="00750603" w:rsidRPr="00750603" w:rsidRDefault="00750603">
      <w:pPr>
        <w:pStyle w:val="ConsPlusNormal"/>
        <w:spacing w:before="220"/>
        <w:ind w:firstLine="540"/>
        <w:jc w:val="both"/>
      </w:pPr>
      <w:r w:rsidRPr="00750603">
        <w:t>отсутствие обоснованных жалоб на действия (бездействие) сотрудников и их некорректное (невнимательное) отношение к заявителям;</w:t>
      </w:r>
    </w:p>
    <w:p w:rsidR="00750603" w:rsidRPr="00750603" w:rsidRDefault="00750603">
      <w:pPr>
        <w:pStyle w:val="ConsPlusNormal"/>
        <w:spacing w:before="220"/>
        <w:ind w:firstLine="540"/>
        <w:jc w:val="both"/>
      </w:pPr>
      <w:r w:rsidRPr="00750603">
        <w:t>отсутствие нарушений установленных сроков в процессе предоставления государственной услуги;</w:t>
      </w:r>
    </w:p>
    <w:p w:rsidR="00750603" w:rsidRPr="00750603" w:rsidRDefault="00750603">
      <w:pPr>
        <w:pStyle w:val="ConsPlusNormal"/>
        <w:spacing w:before="220"/>
        <w:ind w:firstLine="540"/>
        <w:jc w:val="both"/>
      </w:pPr>
      <w:r w:rsidRPr="00750603">
        <w:t>отсутствие заявлений об оспаривании решений, действий (бездействия) филиала Учреждения,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750603" w:rsidRPr="00750603" w:rsidRDefault="00750603">
      <w:pPr>
        <w:pStyle w:val="ConsPlusNormal"/>
        <w:jc w:val="both"/>
      </w:pPr>
    </w:p>
    <w:p w:rsidR="00750603" w:rsidRPr="00750603" w:rsidRDefault="00750603">
      <w:pPr>
        <w:pStyle w:val="ConsPlusTitle"/>
        <w:jc w:val="center"/>
        <w:outlineLvl w:val="2"/>
      </w:pPr>
      <w:r w:rsidRPr="00750603">
        <w:t>Иные требования к предоставлению государственной услуги,</w:t>
      </w:r>
    </w:p>
    <w:p w:rsidR="00750603" w:rsidRPr="00750603" w:rsidRDefault="00750603">
      <w:pPr>
        <w:pStyle w:val="ConsPlusTitle"/>
        <w:jc w:val="center"/>
      </w:pPr>
      <w:r w:rsidRPr="00750603">
        <w:t>в том числе учитывающие особенности предоставления</w:t>
      </w:r>
    </w:p>
    <w:p w:rsidR="00750603" w:rsidRPr="00750603" w:rsidRDefault="00750603">
      <w:pPr>
        <w:pStyle w:val="ConsPlusTitle"/>
        <w:jc w:val="center"/>
      </w:pPr>
      <w:r w:rsidRPr="00750603">
        <w:t>государственных услуг в многофункциональных центрах</w:t>
      </w:r>
    </w:p>
    <w:p w:rsidR="00750603" w:rsidRPr="00750603" w:rsidRDefault="00750603">
      <w:pPr>
        <w:pStyle w:val="ConsPlusTitle"/>
        <w:jc w:val="center"/>
      </w:pPr>
      <w:r w:rsidRPr="00750603">
        <w:t>и особенности предоставления государственных услуг</w:t>
      </w:r>
    </w:p>
    <w:p w:rsidR="00750603" w:rsidRPr="00750603" w:rsidRDefault="00750603">
      <w:pPr>
        <w:pStyle w:val="ConsPlusTitle"/>
        <w:jc w:val="center"/>
      </w:pPr>
      <w:r w:rsidRPr="00750603">
        <w:t>в электронной форме</w:t>
      </w:r>
    </w:p>
    <w:p w:rsidR="00750603" w:rsidRPr="00750603" w:rsidRDefault="00750603">
      <w:pPr>
        <w:pStyle w:val="ConsPlusNormal"/>
        <w:jc w:val="both"/>
      </w:pPr>
    </w:p>
    <w:p w:rsidR="00750603" w:rsidRPr="00750603" w:rsidRDefault="00750603">
      <w:pPr>
        <w:pStyle w:val="ConsPlusNormal"/>
        <w:ind w:firstLine="540"/>
        <w:jc w:val="both"/>
      </w:pPr>
      <w:r w:rsidRPr="00750603">
        <w:t>25. Дополнительные услуги, которые являются необходимыми и обязательными для предоставления государственной услуги, отсутствуют.</w:t>
      </w:r>
    </w:p>
    <w:p w:rsidR="00750603" w:rsidRPr="00750603" w:rsidRDefault="00750603">
      <w:pPr>
        <w:pStyle w:val="ConsPlusNormal"/>
        <w:spacing w:before="220"/>
        <w:ind w:firstLine="540"/>
        <w:jc w:val="both"/>
      </w:pPr>
      <w:r w:rsidRPr="00750603">
        <w:t>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750603" w:rsidRPr="00750603" w:rsidRDefault="00750603">
      <w:pPr>
        <w:pStyle w:val="ConsPlusNormal"/>
        <w:spacing w:before="220"/>
        <w:ind w:firstLine="540"/>
        <w:jc w:val="both"/>
      </w:pPr>
      <w:r w:rsidRPr="00750603">
        <w:t>Документы в электронной форме, включая сформированное в электронной форме заявление, представляются заявителем с использованием ЕПГУ.</w:t>
      </w:r>
    </w:p>
    <w:p w:rsidR="00750603" w:rsidRPr="00750603" w:rsidRDefault="00750603">
      <w:pPr>
        <w:pStyle w:val="ConsPlusNormal"/>
        <w:spacing w:before="220"/>
        <w:ind w:firstLine="540"/>
        <w:jc w:val="both"/>
      </w:pPr>
      <w:r w:rsidRPr="00750603">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750603" w:rsidRPr="00750603" w:rsidRDefault="00750603">
      <w:pPr>
        <w:pStyle w:val="ConsPlusNormal"/>
        <w:spacing w:before="220"/>
        <w:ind w:firstLine="540"/>
        <w:jc w:val="both"/>
      </w:pPr>
      <w:r w:rsidRPr="00750603">
        <w:t>1) заявление, направляемое от физического лица, должно быть заполнено по форме, представленной на ЕПГУ.</w:t>
      </w:r>
    </w:p>
    <w:p w:rsidR="00750603" w:rsidRPr="00750603" w:rsidRDefault="00750603">
      <w:pPr>
        <w:pStyle w:val="ConsPlusNormal"/>
        <w:spacing w:before="220"/>
        <w:ind w:firstLine="540"/>
        <w:jc w:val="both"/>
      </w:pPr>
      <w:r w:rsidRPr="00750603">
        <w:t xml:space="preserve">Форматно-логическая проверка сформированного в электронной форме заявления заявителя </w:t>
      </w:r>
      <w:r w:rsidRPr="00750603">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0603" w:rsidRPr="00750603" w:rsidRDefault="00750603">
      <w:pPr>
        <w:pStyle w:val="ConsPlusNormal"/>
        <w:spacing w:before="220"/>
        <w:ind w:firstLine="540"/>
        <w:jc w:val="both"/>
      </w:pPr>
      <w:r w:rsidRPr="00750603">
        <w:t>При формировании заявления заявителя в электронной форме заявителю обеспечиваются:</w:t>
      </w:r>
    </w:p>
    <w:p w:rsidR="00750603" w:rsidRPr="00750603" w:rsidRDefault="00750603">
      <w:pPr>
        <w:pStyle w:val="ConsPlusNormal"/>
        <w:spacing w:before="220"/>
        <w:ind w:firstLine="540"/>
        <w:jc w:val="both"/>
      </w:pPr>
      <w:r w:rsidRPr="00750603">
        <w:t>возможность копирования и сохранения документов, необходимых для предоставления услуги;</w:t>
      </w:r>
    </w:p>
    <w:p w:rsidR="00750603" w:rsidRPr="00750603" w:rsidRDefault="00750603">
      <w:pPr>
        <w:pStyle w:val="ConsPlusNormal"/>
        <w:spacing w:before="220"/>
        <w:ind w:firstLine="540"/>
        <w:jc w:val="both"/>
      </w:pPr>
      <w:r w:rsidRPr="00750603">
        <w:t>возможность печати на бумажном носителе копии электронной формы заявления;</w:t>
      </w:r>
    </w:p>
    <w:p w:rsidR="00750603" w:rsidRPr="00750603" w:rsidRDefault="00750603">
      <w:pPr>
        <w:pStyle w:val="ConsPlusNormal"/>
        <w:spacing w:before="220"/>
        <w:ind w:firstLine="540"/>
        <w:jc w:val="both"/>
      </w:pPr>
      <w:r w:rsidRPr="00750603">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50603" w:rsidRPr="00750603" w:rsidRDefault="00750603">
      <w:pPr>
        <w:pStyle w:val="ConsPlusNormal"/>
        <w:spacing w:before="220"/>
        <w:ind w:firstLine="540"/>
        <w:jc w:val="both"/>
      </w:pPr>
      <w:r w:rsidRPr="00750603">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750603" w:rsidRPr="00750603" w:rsidRDefault="00750603">
      <w:pPr>
        <w:pStyle w:val="ConsPlusNormal"/>
        <w:spacing w:before="220"/>
        <w:ind w:firstLine="540"/>
        <w:jc w:val="both"/>
      </w:pPr>
      <w:r w:rsidRPr="00750603">
        <w:t>возможность вернуться на любой из этапов заполнения электронной формы заявления без потери ранее введенной информации;</w:t>
      </w:r>
    </w:p>
    <w:p w:rsidR="00750603" w:rsidRPr="00750603" w:rsidRDefault="00750603">
      <w:pPr>
        <w:pStyle w:val="ConsPlusNormal"/>
        <w:spacing w:before="220"/>
        <w:ind w:firstLine="540"/>
        <w:jc w:val="both"/>
      </w:pPr>
      <w:r w:rsidRPr="00750603">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750603" w:rsidRPr="00750603" w:rsidRDefault="00750603">
      <w:pPr>
        <w:pStyle w:val="ConsPlusNormal"/>
        <w:spacing w:before="220"/>
        <w:ind w:firstLine="540"/>
        <w:jc w:val="both"/>
      </w:pPr>
      <w:r w:rsidRPr="00750603">
        <w:t>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50603" w:rsidRPr="00750603" w:rsidRDefault="00750603">
      <w:pPr>
        <w:pStyle w:val="ConsPlusNormal"/>
        <w:spacing w:before="220"/>
        <w:ind w:firstLine="540"/>
        <w:jc w:val="both"/>
      </w:pPr>
      <w:r w:rsidRPr="00750603">
        <w:t>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Соглашения о взаимодействии.</w:t>
      </w:r>
    </w:p>
    <w:p w:rsidR="00750603" w:rsidRPr="00750603" w:rsidRDefault="00750603">
      <w:pPr>
        <w:pStyle w:val="ConsPlusNormal"/>
        <w:jc w:val="both"/>
      </w:pPr>
    </w:p>
    <w:p w:rsidR="00750603" w:rsidRPr="00750603" w:rsidRDefault="00750603">
      <w:pPr>
        <w:pStyle w:val="ConsPlusTitle"/>
        <w:jc w:val="center"/>
        <w:outlineLvl w:val="1"/>
      </w:pPr>
      <w:r w:rsidRPr="00750603">
        <w:t>III. Состав, последовательность и сроки выполнения</w:t>
      </w:r>
    </w:p>
    <w:p w:rsidR="00750603" w:rsidRPr="00750603" w:rsidRDefault="00750603">
      <w:pPr>
        <w:pStyle w:val="ConsPlusTitle"/>
        <w:jc w:val="center"/>
      </w:pPr>
      <w:r w:rsidRPr="00750603">
        <w:t>административных процедур</w:t>
      </w:r>
    </w:p>
    <w:p w:rsidR="00750603" w:rsidRPr="00750603" w:rsidRDefault="00750603">
      <w:pPr>
        <w:pStyle w:val="ConsPlusNormal"/>
        <w:jc w:val="both"/>
      </w:pPr>
    </w:p>
    <w:p w:rsidR="00750603" w:rsidRPr="00750603" w:rsidRDefault="00750603">
      <w:pPr>
        <w:pStyle w:val="ConsPlusTitle"/>
        <w:jc w:val="center"/>
        <w:outlineLvl w:val="2"/>
      </w:pPr>
      <w:r w:rsidRPr="00750603">
        <w:t>Перечень вариантов предоставления государственной услуги,</w:t>
      </w:r>
    </w:p>
    <w:p w:rsidR="00750603" w:rsidRPr="00750603" w:rsidRDefault="00750603">
      <w:pPr>
        <w:pStyle w:val="ConsPlusTitle"/>
        <w:jc w:val="center"/>
      </w:pPr>
      <w:r w:rsidRPr="00750603">
        <w:t>включающий в том числе варианты предоставления</w:t>
      </w:r>
    </w:p>
    <w:p w:rsidR="00750603" w:rsidRPr="00750603" w:rsidRDefault="00750603">
      <w:pPr>
        <w:pStyle w:val="ConsPlusTitle"/>
        <w:jc w:val="center"/>
      </w:pPr>
      <w:r w:rsidRPr="00750603">
        <w:t>государственной услуги, необходимый для исправления</w:t>
      </w:r>
    </w:p>
    <w:p w:rsidR="00750603" w:rsidRPr="00750603" w:rsidRDefault="00750603">
      <w:pPr>
        <w:pStyle w:val="ConsPlusTitle"/>
        <w:jc w:val="center"/>
      </w:pPr>
      <w:r w:rsidRPr="00750603">
        <w:t>допущенных опечаток и ошибок в выданных в результате</w:t>
      </w:r>
    </w:p>
    <w:p w:rsidR="00750603" w:rsidRPr="00750603" w:rsidRDefault="00750603">
      <w:pPr>
        <w:pStyle w:val="ConsPlusTitle"/>
        <w:jc w:val="center"/>
      </w:pPr>
      <w:r w:rsidRPr="00750603">
        <w:t>предоставления государственной услуги документах</w:t>
      </w:r>
    </w:p>
    <w:p w:rsidR="00750603" w:rsidRPr="00750603" w:rsidRDefault="00750603">
      <w:pPr>
        <w:pStyle w:val="ConsPlusTitle"/>
        <w:jc w:val="center"/>
      </w:pPr>
      <w:r w:rsidRPr="00750603">
        <w:t>и созданных реестровых записях, для выдачи дубликата</w:t>
      </w:r>
    </w:p>
    <w:p w:rsidR="00750603" w:rsidRPr="00750603" w:rsidRDefault="00750603">
      <w:pPr>
        <w:pStyle w:val="ConsPlusTitle"/>
        <w:jc w:val="center"/>
      </w:pPr>
      <w:r w:rsidRPr="00750603">
        <w:t>документа, выданного по результатам предоставления</w:t>
      </w:r>
    </w:p>
    <w:p w:rsidR="00750603" w:rsidRPr="00750603" w:rsidRDefault="00750603">
      <w:pPr>
        <w:pStyle w:val="ConsPlusTitle"/>
        <w:jc w:val="center"/>
      </w:pPr>
      <w:r w:rsidRPr="00750603">
        <w:t>государственной услуги, в том числе исчерпывающий</w:t>
      </w:r>
    </w:p>
    <w:p w:rsidR="00750603" w:rsidRPr="00750603" w:rsidRDefault="00750603">
      <w:pPr>
        <w:pStyle w:val="ConsPlusTitle"/>
        <w:jc w:val="center"/>
      </w:pPr>
      <w:r w:rsidRPr="00750603">
        <w:t>перечень оснований для отказа в выдаче такого дубликата,</w:t>
      </w:r>
    </w:p>
    <w:p w:rsidR="00750603" w:rsidRPr="00750603" w:rsidRDefault="00750603">
      <w:pPr>
        <w:pStyle w:val="ConsPlusTitle"/>
        <w:jc w:val="center"/>
      </w:pPr>
      <w:r w:rsidRPr="00750603">
        <w:t>а также порядок оставления запроса заявителя</w:t>
      </w:r>
    </w:p>
    <w:p w:rsidR="00750603" w:rsidRPr="00750603" w:rsidRDefault="00750603">
      <w:pPr>
        <w:pStyle w:val="ConsPlusTitle"/>
        <w:jc w:val="center"/>
      </w:pPr>
      <w:r w:rsidRPr="00750603">
        <w:t>о предоставления государственной услуги</w:t>
      </w:r>
    </w:p>
    <w:p w:rsidR="00750603" w:rsidRPr="00750603" w:rsidRDefault="00750603">
      <w:pPr>
        <w:pStyle w:val="ConsPlusTitle"/>
        <w:jc w:val="center"/>
      </w:pPr>
      <w:r w:rsidRPr="00750603">
        <w:t>без рассмотрения (при необходимости)</w:t>
      </w:r>
    </w:p>
    <w:p w:rsidR="00750603" w:rsidRPr="00750603" w:rsidRDefault="00750603">
      <w:pPr>
        <w:pStyle w:val="ConsPlusNormal"/>
        <w:jc w:val="both"/>
      </w:pPr>
    </w:p>
    <w:p w:rsidR="00750603" w:rsidRPr="00750603" w:rsidRDefault="00750603">
      <w:pPr>
        <w:pStyle w:val="ConsPlusNormal"/>
        <w:ind w:firstLine="540"/>
        <w:jc w:val="both"/>
      </w:pPr>
      <w:r w:rsidRPr="00750603">
        <w:t>26. Варианты предоставления государственной услуги:</w:t>
      </w:r>
    </w:p>
    <w:p w:rsidR="00750603" w:rsidRPr="00750603" w:rsidRDefault="00750603">
      <w:pPr>
        <w:pStyle w:val="ConsPlusNormal"/>
        <w:spacing w:before="220"/>
        <w:ind w:firstLine="540"/>
        <w:jc w:val="both"/>
      </w:pPr>
      <w:r w:rsidRPr="00750603">
        <w:lastRenderedPageBreak/>
        <w:t>1) выдача удостоверения инвалида о праве на льготы;</w:t>
      </w:r>
    </w:p>
    <w:p w:rsidR="00750603" w:rsidRPr="00750603" w:rsidRDefault="00750603">
      <w:pPr>
        <w:pStyle w:val="ConsPlusNormal"/>
        <w:spacing w:before="220"/>
        <w:ind w:firstLine="540"/>
        <w:jc w:val="both"/>
      </w:pPr>
      <w:r w:rsidRPr="00750603">
        <w:t>2) выдача дубликата удостоверения инвалида о праве на льготы;</w:t>
      </w:r>
    </w:p>
    <w:p w:rsidR="00750603" w:rsidRPr="00750603" w:rsidRDefault="00750603">
      <w:pPr>
        <w:pStyle w:val="ConsPlusNormal"/>
        <w:spacing w:before="220"/>
        <w:ind w:firstLine="540"/>
        <w:jc w:val="both"/>
      </w:pPr>
      <w:r w:rsidRPr="00750603">
        <w:t>3) исправление допущенных опечаток и ошибок в выданных в результате предоставления государственной услуги документах.</w:t>
      </w:r>
    </w:p>
    <w:p w:rsidR="00750603" w:rsidRPr="00750603" w:rsidRDefault="00750603">
      <w:pPr>
        <w:pStyle w:val="ConsPlusNormal"/>
        <w:spacing w:before="220"/>
        <w:ind w:firstLine="540"/>
        <w:jc w:val="both"/>
      </w:pPr>
      <w:r w:rsidRPr="00750603">
        <w:t>Предоставление государственной услуги включает в себя выполнение следующих административных процедур:</w:t>
      </w:r>
    </w:p>
    <w:p w:rsidR="00750603" w:rsidRPr="00750603" w:rsidRDefault="00750603">
      <w:pPr>
        <w:pStyle w:val="ConsPlusNormal"/>
        <w:spacing w:before="220"/>
        <w:ind w:firstLine="540"/>
        <w:jc w:val="both"/>
      </w:pPr>
      <w:r w:rsidRPr="00750603">
        <w:t>1) прием заявления и документов, их регистрация;</w:t>
      </w:r>
    </w:p>
    <w:p w:rsidR="00750603" w:rsidRPr="00750603" w:rsidRDefault="00750603">
      <w:pPr>
        <w:pStyle w:val="ConsPlusNormal"/>
        <w:spacing w:before="220"/>
        <w:ind w:firstLine="540"/>
        <w:jc w:val="both"/>
      </w:pPr>
      <w:r w:rsidRPr="00750603">
        <w:t>2) направление межведомственного запроса;</w:t>
      </w:r>
    </w:p>
    <w:p w:rsidR="00750603" w:rsidRPr="00750603" w:rsidRDefault="00750603">
      <w:pPr>
        <w:pStyle w:val="ConsPlusNormal"/>
        <w:spacing w:before="220"/>
        <w:ind w:firstLine="540"/>
        <w:jc w:val="both"/>
      </w:pPr>
      <w:r w:rsidRPr="00750603">
        <w:t>3) рассмотрение документов, представленных заявителем, ответов на межведомственные запросы;</w:t>
      </w:r>
    </w:p>
    <w:p w:rsidR="00750603" w:rsidRPr="00750603" w:rsidRDefault="00750603">
      <w:pPr>
        <w:pStyle w:val="ConsPlusNormal"/>
        <w:spacing w:before="220"/>
        <w:ind w:firstLine="540"/>
        <w:jc w:val="both"/>
      </w:pPr>
      <w:r w:rsidRPr="00750603">
        <w:t>4) принятие решения о предоставлении государственной услуги (об отказе в предоставлении государственной услуги), подготовка ответа;</w:t>
      </w:r>
    </w:p>
    <w:p w:rsidR="00750603" w:rsidRPr="00750603" w:rsidRDefault="00750603">
      <w:pPr>
        <w:pStyle w:val="ConsPlusNormal"/>
        <w:spacing w:before="220"/>
        <w:ind w:firstLine="540"/>
        <w:jc w:val="both"/>
      </w:pPr>
      <w:r w:rsidRPr="00750603">
        <w:t>5) выдача заявителю результата предоставления государственной услуги.</w:t>
      </w:r>
    </w:p>
    <w:p w:rsidR="00750603" w:rsidRPr="00750603" w:rsidRDefault="00750603">
      <w:pPr>
        <w:pStyle w:val="ConsPlusNormal"/>
        <w:spacing w:before="220"/>
        <w:ind w:firstLine="540"/>
        <w:jc w:val="both"/>
      </w:pPr>
      <w:r w:rsidRPr="00750603">
        <w:t>При предоставлении государственной услуги в электронной форме (при подаче заявления через ЕПГУ) заявителю обеспечиваются:</w:t>
      </w:r>
    </w:p>
    <w:p w:rsidR="00750603" w:rsidRPr="00750603" w:rsidRDefault="00750603">
      <w:pPr>
        <w:pStyle w:val="ConsPlusNormal"/>
        <w:spacing w:before="220"/>
        <w:ind w:firstLine="540"/>
        <w:jc w:val="both"/>
      </w:pPr>
      <w:r w:rsidRPr="00750603">
        <w:t>получение информации о порядке и сроках предоставления государственной услуги;</w:t>
      </w:r>
    </w:p>
    <w:p w:rsidR="00750603" w:rsidRPr="00750603" w:rsidRDefault="00750603">
      <w:pPr>
        <w:pStyle w:val="ConsPlusNormal"/>
        <w:spacing w:before="220"/>
        <w:ind w:firstLine="540"/>
        <w:jc w:val="both"/>
      </w:pPr>
      <w:r w:rsidRPr="00750603">
        <w:t>формирование заявления;</w:t>
      </w:r>
    </w:p>
    <w:p w:rsidR="00750603" w:rsidRPr="00750603" w:rsidRDefault="00750603">
      <w:pPr>
        <w:pStyle w:val="ConsPlusNormal"/>
        <w:spacing w:before="220"/>
        <w:ind w:firstLine="540"/>
        <w:jc w:val="both"/>
      </w:pPr>
      <w:r w:rsidRPr="00750603">
        <w:t>прием и регистрация органом исполнительной власти заявления и иных документов, необходимых для предоставления услуги;</w:t>
      </w:r>
    </w:p>
    <w:p w:rsidR="00750603" w:rsidRPr="00750603" w:rsidRDefault="00750603">
      <w:pPr>
        <w:pStyle w:val="ConsPlusNormal"/>
        <w:spacing w:before="220"/>
        <w:ind w:firstLine="540"/>
        <w:jc w:val="both"/>
      </w:pPr>
      <w:r w:rsidRPr="00750603">
        <w:t>получение результата предоставления услуги;</w:t>
      </w:r>
    </w:p>
    <w:p w:rsidR="00750603" w:rsidRPr="00750603" w:rsidRDefault="00750603">
      <w:pPr>
        <w:pStyle w:val="ConsPlusNormal"/>
        <w:spacing w:before="220"/>
        <w:ind w:firstLine="540"/>
        <w:jc w:val="both"/>
      </w:pPr>
      <w:r w:rsidRPr="00750603">
        <w:t>получение сведений о ходе рассмотрения заявления;</w:t>
      </w:r>
    </w:p>
    <w:p w:rsidR="00750603" w:rsidRPr="00750603" w:rsidRDefault="00750603">
      <w:pPr>
        <w:pStyle w:val="ConsPlusNormal"/>
        <w:spacing w:before="220"/>
        <w:ind w:firstLine="540"/>
        <w:jc w:val="both"/>
      </w:pPr>
      <w:r w:rsidRPr="00750603">
        <w:t>осуществление оценки качества предоставления услуги;</w:t>
      </w:r>
    </w:p>
    <w:p w:rsidR="00750603" w:rsidRPr="00750603" w:rsidRDefault="00750603">
      <w:pPr>
        <w:pStyle w:val="ConsPlusNormal"/>
        <w:spacing w:before="220"/>
        <w:ind w:firstLine="540"/>
        <w:jc w:val="both"/>
      </w:pPr>
      <w:r w:rsidRPr="00750603">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50603" w:rsidRPr="00750603" w:rsidRDefault="00750603">
      <w:pPr>
        <w:pStyle w:val="ConsPlusNormal"/>
        <w:spacing w:before="220"/>
        <w:ind w:firstLine="540"/>
        <w:jc w:val="both"/>
      </w:pPr>
      <w:r w:rsidRPr="00750603">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750603" w:rsidRPr="00750603" w:rsidRDefault="00750603">
      <w:pPr>
        <w:pStyle w:val="ConsPlusNormal"/>
        <w:spacing w:before="220"/>
        <w:ind w:firstLine="540"/>
        <w:jc w:val="both"/>
      </w:pPr>
      <w:r w:rsidRPr="00750603">
        <w:t>При предоставлении государственной услуги в электронной форме заявителю направляются:</w:t>
      </w:r>
    </w:p>
    <w:p w:rsidR="00750603" w:rsidRPr="00750603" w:rsidRDefault="00750603">
      <w:pPr>
        <w:pStyle w:val="ConsPlusNormal"/>
        <w:spacing w:before="220"/>
        <w:ind w:firstLine="540"/>
        <w:jc w:val="both"/>
      </w:pPr>
      <w:r w:rsidRPr="00750603">
        <w:t>а) уведомление о записи на прием в МФЦ, содержащее сведения о дате, времени и месте приема;</w:t>
      </w:r>
    </w:p>
    <w:p w:rsidR="00750603" w:rsidRPr="00750603" w:rsidRDefault="00750603">
      <w:pPr>
        <w:pStyle w:val="ConsPlusNormal"/>
        <w:spacing w:before="220"/>
        <w:ind w:firstLine="540"/>
        <w:jc w:val="both"/>
      </w:pPr>
      <w:r w:rsidRPr="00750603">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750603" w:rsidRPr="00750603" w:rsidRDefault="00750603">
      <w:pPr>
        <w:pStyle w:val="ConsPlusNormal"/>
        <w:spacing w:before="220"/>
        <w:ind w:firstLine="540"/>
        <w:jc w:val="both"/>
      </w:pPr>
      <w:r w:rsidRPr="00750603">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750603" w:rsidRPr="00750603" w:rsidRDefault="00750603">
      <w:pPr>
        <w:pStyle w:val="ConsPlusNormal"/>
        <w:spacing w:before="220"/>
        <w:ind w:firstLine="540"/>
        <w:jc w:val="both"/>
      </w:pPr>
      <w:r w:rsidRPr="00750603">
        <w:t>27. Административные процедуры (действия), выполняемые МФЦ, описываются в соглашении о взаимодействии между министерством и МФЦ.</w:t>
      </w:r>
    </w:p>
    <w:p w:rsidR="00750603" w:rsidRPr="00750603" w:rsidRDefault="00750603">
      <w:pPr>
        <w:pStyle w:val="ConsPlusNormal"/>
        <w:jc w:val="both"/>
      </w:pPr>
    </w:p>
    <w:p w:rsidR="00750603" w:rsidRPr="00750603" w:rsidRDefault="00750603">
      <w:pPr>
        <w:pStyle w:val="ConsPlusTitle"/>
        <w:jc w:val="center"/>
        <w:outlineLvl w:val="2"/>
      </w:pPr>
      <w:r w:rsidRPr="00750603">
        <w:t>Профилирование заявителя</w:t>
      </w:r>
    </w:p>
    <w:p w:rsidR="00750603" w:rsidRPr="00750603" w:rsidRDefault="00750603">
      <w:pPr>
        <w:pStyle w:val="ConsPlusNormal"/>
        <w:jc w:val="both"/>
      </w:pPr>
    </w:p>
    <w:p w:rsidR="00750603" w:rsidRPr="00750603" w:rsidRDefault="00750603">
      <w:pPr>
        <w:pStyle w:val="ConsPlusNormal"/>
        <w:ind w:firstLine="540"/>
        <w:jc w:val="both"/>
      </w:pPr>
      <w:r w:rsidRPr="00750603">
        <w:t>28.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750603" w:rsidRPr="00750603" w:rsidRDefault="00750603">
      <w:pPr>
        <w:pStyle w:val="ConsPlusNormal"/>
        <w:spacing w:before="220"/>
        <w:ind w:firstLine="540"/>
        <w:jc w:val="both"/>
      </w:pPr>
      <w:r w:rsidRPr="00750603">
        <w:t xml:space="preserve">Вопросы, направленные на определение признаков заявителя, приведены в </w:t>
      </w:r>
      <w:hyperlink w:anchor="P881">
        <w:r w:rsidRPr="00750603">
          <w:t>таблице 1</w:t>
        </w:r>
      </w:hyperlink>
      <w:r w:rsidRPr="00750603">
        <w:t xml:space="preserve"> приложения N 6 к настоящему Административному регламенту.</w:t>
      </w:r>
    </w:p>
    <w:p w:rsidR="00750603" w:rsidRPr="00750603" w:rsidRDefault="00750603">
      <w:pPr>
        <w:pStyle w:val="ConsPlusNormal"/>
        <w:spacing w:before="220"/>
        <w:ind w:firstLine="540"/>
        <w:jc w:val="both"/>
      </w:pPr>
      <w:r w:rsidRPr="00750603">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750603" w:rsidRPr="00750603" w:rsidRDefault="00750603">
      <w:pPr>
        <w:pStyle w:val="ConsPlusNormal"/>
        <w:jc w:val="both"/>
      </w:pPr>
      <w:r w:rsidRPr="00750603">
        <w:t xml:space="preserve">(п. 28 в ред. </w:t>
      </w:r>
      <w:hyperlink r:id="rId14">
        <w:r w:rsidRPr="00750603">
          <w:t>Приказа</w:t>
        </w:r>
      </w:hyperlink>
      <w:r w:rsidRPr="00750603">
        <w:t xml:space="preserve"> Министерства социального развития Оренбургской области от 24.04.2024 N 270)</w:t>
      </w:r>
    </w:p>
    <w:p w:rsidR="00750603" w:rsidRPr="00750603" w:rsidRDefault="00750603">
      <w:pPr>
        <w:pStyle w:val="ConsPlusNormal"/>
        <w:jc w:val="both"/>
      </w:pPr>
    </w:p>
    <w:p w:rsidR="00750603" w:rsidRPr="00750603" w:rsidRDefault="00750603">
      <w:pPr>
        <w:pStyle w:val="ConsPlusTitle"/>
        <w:jc w:val="center"/>
        <w:outlineLvl w:val="2"/>
      </w:pPr>
      <w:r w:rsidRPr="00750603">
        <w:t>Выдача удостоверения инвалида о праве на льготы</w:t>
      </w:r>
    </w:p>
    <w:p w:rsidR="00750603" w:rsidRPr="00750603" w:rsidRDefault="00750603">
      <w:pPr>
        <w:pStyle w:val="ConsPlusNormal"/>
        <w:jc w:val="both"/>
      </w:pPr>
    </w:p>
    <w:p w:rsidR="00750603" w:rsidRPr="00750603" w:rsidRDefault="00750603">
      <w:pPr>
        <w:pStyle w:val="ConsPlusNormal"/>
        <w:ind w:firstLine="540"/>
        <w:jc w:val="both"/>
      </w:pPr>
      <w:r w:rsidRPr="00750603">
        <w:t>29. Результатом предоставления государственной услуги является удостоверение инвалида о праве на льготы или отказ в выдаче удостоверения с разъяснением причин отказа в письменном виде.</w:t>
      </w:r>
    </w:p>
    <w:p w:rsidR="00750603" w:rsidRPr="00750603" w:rsidRDefault="00750603">
      <w:pPr>
        <w:pStyle w:val="ConsPlusNormal"/>
        <w:spacing w:before="220"/>
        <w:ind w:firstLine="540"/>
        <w:jc w:val="both"/>
      </w:pPr>
      <w:r w:rsidRPr="00750603">
        <w:t>Предоставление государственной услуги включает в себя выполнение следующих административных процедур:</w:t>
      </w:r>
    </w:p>
    <w:p w:rsidR="00750603" w:rsidRPr="00750603" w:rsidRDefault="00750603">
      <w:pPr>
        <w:pStyle w:val="ConsPlusNormal"/>
        <w:spacing w:before="220"/>
        <w:ind w:firstLine="540"/>
        <w:jc w:val="both"/>
      </w:pPr>
      <w:r w:rsidRPr="00750603">
        <w:t>1) прием запроса и документов и (или) информации, необходимых для предоставления государственной услуги;</w:t>
      </w:r>
    </w:p>
    <w:p w:rsidR="00750603" w:rsidRPr="00750603" w:rsidRDefault="00750603">
      <w:pPr>
        <w:pStyle w:val="ConsPlusNormal"/>
        <w:spacing w:before="220"/>
        <w:ind w:firstLine="540"/>
        <w:jc w:val="both"/>
      </w:pPr>
      <w:r w:rsidRPr="00750603">
        <w:t>2) межведомственное информационное взаимодействие;</w:t>
      </w:r>
    </w:p>
    <w:p w:rsidR="00750603" w:rsidRPr="00750603" w:rsidRDefault="00750603">
      <w:pPr>
        <w:pStyle w:val="ConsPlusNormal"/>
        <w:spacing w:before="220"/>
        <w:ind w:firstLine="540"/>
        <w:jc w:val="both"/>
      </w:pPr>
      <w:r w:rsidRPr="00750603">
        <w:t>3) принятие решения о предоставлении (об отказе в предоставлении) государственной услуги;</w:t>
      </w:r>
    </w:p>
    <w:p w:rsidR="00750603" w:rsidRPr="00750603" w:rsidRDefault="00750603">
      <w:pPr>
        <w:pStyle w:val="ConsPlusNormal"/>
        <w:spacing w:before="220"/>
        <w:ind w:firstLine="540"/>
        <w:jc w:val="both"/>
      </w:pPr>
      <w:r w:rsidRPr="00750603">
        <w:t>4) предоставление результата государственной услуги.</w:t>
      </w:r>
    </w:p>
    <w:p w:rsidR="00750603" w:rsidRPr="00750603" w:rsidRDefault="00750603">
      <w:pPr>
        <w:pStyle w:val="ConsPlusNormal"/>
        <w:spacing w:before="220"/>
        <w:ind w:firstLine="540"/>
        <w:jc w:val="both"/>
      </w:pPr>
      <w:r w:rsidRPr="00750603">
        <w:t>Максимальный срок предоставления государственной услуги - 30 календарных дней со дня регистрации заявления и документов, необходимых для предоставления государственной услуги.</w:t>
      </w:r>
    </w:p>
    <w:p w:rsidR="00750603" w:rsidRPr="00750603" w:rsidRDefault="00750603">
      <w:pPr>
        <w:pStyle w:val="ConsPlusNormal"/>
        <w:jc w:val="both"/>
      </w:pPr>
    </w:p>
    <w:p w:rsidR="00750603" w:rsidRPr="00750603" w:rsidRDefault="00750603">
      <w:pPr>
        <w:pStyle w:val="ConsPlusTitle"/>
        <w:jc w:val="center"/>
        <w:outlineLvl w:val="2"/>
      </w:pPr>
      <w:r w:rsidRPr="00750603">
        <w:t>Прием запроса и документов и (или) информации, необходимых</w:t>
      </w:r>
    </w:p>
    <w:p w:rsidR="00750603" w:rsidRPr="00750603" w:rsidRDefault="00750603">
      <w:pPr>
        <w:pStyle w:val="ConsPlusTitle"/>
        <w:jc w:val="center"/>
      </w:pPr>
      <w:r w:rsidRPr="00750603">
        <w:t>для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 xml:space="preserve">30. Основанием для начала административной процедуры является поступление к ответственному специалисту филиала Учреждения заявления по </w:t>
      </w:r>
      <w:hyperlink w:anchor="P541">
        <w:r w:rsidRPr="00750603">
          <w:t>форме</w:t>
        </w:r>
      </w:hyperlink>
      <w:r w:rsidRPr="00750603">
        <w:t xml:space="preserve"> согласно Приложению 1 к Административному регламенту и документов и (или) информации, указанных в </w:t>
      </w:r>
      <w:hyperlink w:anchor="P139">
        <w:r w:rsidRPr="00750603">
          <w:t>п. 16</w:t>
        </w:r>
      </w:hyperlink>
      <w:r w:rsidRPr="00750603">
        <w:t xml:space="preserve"> Административного регламента, необходимых для предоставления государственной услуги, поданных одним из способов, указанных в </w:t>
      </w:r>
      <w:hyperlink w:anchor="P134">
        <w:r w:rsidRPr="00750603">
          <w:t>п. 15</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Заявление о предоставлении государственной услуги может быть подано представителем заявителя.</w:t>
      </w:r>
    </w:p>
    <w:p w:rsidR="00750603" w:rsidRPr="00750603" w:rsidRDefault="00750603">
      <w:pPr>
        <w:pStyle w:val="ConsPlusNormal"/>
        <w:spacing w:before="220"/>
        <w:ind w:firstLine="540"/>
        <w:jc w:val="both"/>
      </w:pPr>
      <w:r w:rsidRPr="00750603">
        <w:lastRenderedPageBreak/>
        <w:t>Заявление о предоставлении государственной услуги может быть подано в МФЦ (при наличии соглашения о взаимодействии).</w:t>
      </w:r>
    </w:p>
    <w:p w:rsidR="00750603" w:rsidRPr="00750603" w:rsidRDefault="00750603">
      <w:pPr>
        <w:pStyle w:val="ConsPlusNormal"/>
        <w:spacing w:before="220"/>
        <w:ind w:firstLine="540"/>
        <w:jc w:val="both"/>
      </w:pPr>
      <w:r w:rsidRPr="00750603">
        <w:t>31. Срок регистрации заявления (запроса)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750603" w:rsidRPr="00750603" w:rsidRDefault="00750603">
      <w:pPr>
        <w:pStyle w:val="ConsPlusNormal"/>
        <w:spacing w:before="220"/>
        <w:ind w:firstLine="540"/>
        <w:jc w:val="both"/>
      </w:pPr>
      <w:r w:rsidRPr="00750603">
        <w:t xml:space="preserve">32. Основания для отказа в приеме заявления (запроса) о предоставлении государственной услуги и документов и (или) информации, необходимых для предоставления государственной услуги, указаны в </w:t>
      </w:r>
      <w:hyperlink w:anchor="P184">
        <w:r w:rsidRPr="00750603">
          <w:t>п. 18</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Специалист филиала Учреждения:</w:t>
      </w:r>
    </w:p>
    <w:p w:rsidR="00750603" w:rsidRPr="00750603" w:rsidRDefault="00750603">
      <w:pPr>
        <w:pStyle w:val="ConsPlusNormal"/>
        <w:spacing w:before="220"/>
        <w:ind w:firstLine="540"/>
        <w:jc w:val="both"/>
      </w:pPr>
      <w:r w:rsidRPr="00750603">
        <w:t>а) устанавливает личность заявителя, проверяет полномочия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гражданина Российской Федерации; при поступлении запроса о предоставлении государственной услуги посредством ЕПГУ - простая электронная подпись; при поступлении запроса о предоставлении государственной услуги посредством почтовой связи - нотариально заверенная копия документа, удостоверяющего личность заявителя (представителя заявителя));</w:t>
      </w:r>
    </w:p>
    <w:p w:rsidR="00750603" w:rsidRPr="00750603" w:rsidRDefault="00750603">
      <w:pPr>
        <w:pStyle w:val="ConsPlusNormal"/>
        <w:spacing w:before="220"/>
        <w:ind w:firstLine="540"/>
        <w:jc w:val="both"/>
      </w:pPr>
      <w:r w:rsidRPr="00750603">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750603" w:rsidRPr="00750603" w:rsidRDefault="00750603">
      <w:pPr>
        <w:pStyle w:val="ConsPlusNormal"/>
        <w:spacing w:before="220"/>
        <w:ind w:firstLine="540"/>
        <w:jc w:val="both"/>
      </w:pPr>
      <w:r w:rsidRPr="00750603">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750603" w:rsidRPr="00750603" w:rsidRDefault="00750603">
      <w:pPr>
        <w:pStyle w:val="ConsPlusNormal"/>
        <w:spacing w:before="220"/>
        <w:ind w:firstLine="540"/>
        <w:jc w:val="both"/>
      </w:pPr>
      <w:r w:rsidRPr="00750603">
        <w:t>г) проверяет соответствие представленных документов установленным требованиям;</w:t>
      </w:r>
    </w:p>
    <w:p w:rsidR="00750603" w:rsidRPr="00750603" w:rsidRDefault="00750603">
      <w:pPr>
        <w:pStyle w:val="ConsPlusNormal"/>
        <w:spacing w:before="220"/>
        <w:ind w:firstLine="540"/>
        <w:jc w:val="both"/>
      </w:pPr>
      <w:r w:rsidRPr="00750603">
        <w:t>д) сличает представленные экземпляры оригиналов документов с их копиями. Если представленные копии документов нотариально не заверены, специалист филиала Учреждения, сличив копии документов с их подлинными экземплярами, заверяет своей подписью с указанием фамилии и инициалов и ставит штамп "копия верна". Регистрирует заявление в ЭСРН.</w:t>
      </w:r>
    </w:p>
    <w:p w:rsidR="00750603" w:rsidRPr="00750603" w:rsidRDefault="00750603">
      <w:pPr>
        <w:pStyle w:val="ConsPlusNormal"/>
        <w:jc w:val="both"/>
      </w:pPr>
      <w:r w:rsidRPr="00750603">
        <w:t xml:space="preserve">(в ред. </w:t>
      </w:r>
      <w:hyperlink r:id="rId15">
        <w:r w:rsidRPr="00750603">
          <w:t>Приказа</w:t>
        </w:r>
      </w:hyperlink>
      <w:r w:rsidRPr="00750603">
        <w:t xml:space="preserve"> Министерства социального развития Оренбургской области от 24.04.2024 N 270)</w:t>
      </w:r>
    </w:p>
    <w:p w:rsidR="00750603" w:rsidRPr="00750603" w:rsidRDefault="00750603">
      <w:pPr>
        <w:pStyle w:val="ConsPlusNormal"/>
        <w:spacing w:before="220"/>
        <w:ind w:firstLine="540"/>
        <w:jc w:val="both"/>
      </w:pPr>
      <w:r w:rsidRPr="00750603">
        <w:t>33. 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месту жительства получателя государственной услуги.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w:t>
      </w:r>
    </w:p>
    <w:p w:rsidR="00750603" w:rsidRPr="00750603" w:rsidRDefault="00750603">
      <w:pPr>
        <w:pStyle w:val="ConsPlusNormal"/>
        <w:jc w:val="both"/>
      </w:pPr>
    </w:p>
    <w:p w:rsidR="00750603" w:rsidRPr="00750603" w:rsidRDefault="00750603">
      <w:pPr>
        <w:pStyle w:val="ConsPlusTitle"/>
        <w:jc w:val="center"/>
        <w:outlineLvl w:val="2"/>
      </w:pPr>
      <w:r w:rsidRPr="00750603">
        <w:t>Межведомственное информационное взаимодействие</w:t>
      </w:r>
    </w:p>
    <w:p w:rsidR="00750603" w:rsidRPr="00750603" w:rsidRDefault="00750603">
      <w:pPr>
        <w:pStyle w:val="ConsPlusNormal"/>
        <w:jc w:val="both"/>
      </w:pPr>
    </w:p>
    <w:p w:rsidR="00750603" w:rsidRPr="00750603" w:rsidRDefault="00750603">
      <w:pPr>
        <w:pStyle w:val="ConsPlusNormal"/>
        <w:ind w:firstLine="540"/>
        <w:jc w:val="both"/>
      </w:pPr>
      <w:r w:rsidRPr="00750603">
        <w:t xml:space="preserve">34.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48">
        <w:r w:rsidRPr="00750603">
          <w:t>пунктом 17</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Уполномоченное должностное лицо филиала Учреждения в течение 1 рабочего дня после регистрации заявления о предоставлении государственной услуги направляет следующие межведомственные запросы:</w:t>
      </w:r>
    </w:p>
    <w:p w:rsidR="00750603" w:rsidRPr="00750603" w:rsidRDefault="007506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4819"/>
      </w:tblGrid>
      <w:tr w:rsidR="00750603" w:rsidRPr="00750603">
        <w:tc>
          <w:tcPr>
            <w:tcW w:w="567" w:type="dxa"/>
          </w:tcPr>
          <w:p w:rsidR="00750603" w:rsidRPr="00750603" w:rsidRDefault="00750603">
            <w:pPr>
              <w:pStyle w:val="ConsPlusNormal"/>
              <w:jc w:val="center"/>
            </w:pPr>
            <w:r w:rsidRPr="00750603">
              <w:lastRenderedPageBreak/>
              <w:t>N п/п</w:t>
            </w:r>
          </w:p>
        </w:tc>
        <w:tc>
          <w:tcPr>
            <w:tcW w:w="3685" w:type="dxa"/>
          </w:tcPr>
          <w:p w:rsidR="00750603" w:rsidRPr="00750603" w:rsidRDefault="00750603">
            <w:pPr>
              <w:pStyle w:val="ConsPlusNormal"/>
              <w:jc w:val="center"/>
            </w:pPr>
            <w:r w:rsidRPr="00750603">
              <w:t>Наименование документа (сведений)</w:t>
            </w:r>
          </w:p>
        </w:tc>
        <w:tc>
          <w:tcPr>
            <w:tcW w:w="4819" w:type="dxa"/>
          </w:tcPr>
          <w:p w:rsidR="00750603" w:rsidRPr="00750603" w:rsidRDefault="00750603">
            <w:pPr>
              <w:pStyle w:val="ConsPlusNormal"/>
              <w:jc w:val="center"/>
            </w:pPr>
            <w:r w:rsidRPr="00750603">
              <w:t>Источник сведений/способ получения</w:t>
            </w:r>
          </w:p>
        </w:tc>
      </w:tr>
      <w:tr w:rsidR="00750603" w:rsidRPr="00750603">
        <w:tc>
          <w:tcPr>
            <w:tcW w:w="567" w:type="dxa"/>
          </w:tcPr>
          <w:p w:rsidR="00750603" w:rsidRPr="00750603" w:rsidRDefault="00750603">
            <w:pPr>
              <w:pStyle w:val="ConsPlusNormal"/>
              <w:jc w:val="both"/>
            </w:pPr>
            <w:r w:rsidRPr="00750603">
              <w:t>1.</w:t>
            </w:r>
          </w:p>
        </w:tc>
        <w:tc>
          <w:tcPr>
            <w:tcW w:w="3685" w:type="dxa"/>
          </w:tcPr>
          <w:p w:rsidR="00750603" w:rsidRPr="00750603" w:rsidRDefault="00750603">
            <w:pPr>
              <w:pStyle w:val="ConsPlusNormal"/>
            </w:pPr>
            <w:r w:rsidRPr="00750603">
              <w:t>Сведения о регистрации по месту жительства гражданина Российской Федерации</w:t>
            </w:r>
          </w:p>
        </w:tc>
        <w:tc>
          <w:tcPr>
            <w:tcW w:w="4819" w:type="dxa"/>
          </w:tcPr>
          <w:p w:rsidR="00750603" w:rsidRPr="00750603" w:rsidRDefault="00750603">
            <w:pPr>
              <w:pStyle w:val="ConsPlusNormal"/>
              <w:jc w:val="both"/>
            </w:pPr>
            <w:r w:rsidRPr="00750603">
              <w:t>МВД России/система межведомственного информационного взаимодействия</w:t>
            </w:r>
          </w:p>
        </w:tc>
      </w:tr>
      <w:tr w:rsidR="00750603" w:rsidRPr="00750603">
        <w:tc>
          <w:tcPr>
            <w:tcW w:w="567" w:type="dxa"/>
          </w:tcPr>
          <w:p w:rsidR="00750603" w:rsidRPr="00750603" w:rsidRDefault="00750603">
            <w:pPr>
              <w:pStyle w:val="ConsPlusNormal"/>
              <w:jc w:val="both"/>
            </w:pPr>
            <w:r w:rsidRPr="00750603">
              <w:t>2.</w:t>
            </w:r>
          </w:p>
        </w:tc>
        <w:tc>
          <w:tcPr>
            <w:tcW w:w="3685" w:type="dxa"/>
          </w:tcPr>
          <w:p w:rsidR="00750603" w:rsidRPr="00750603" w:rsidRDefault="00750603">
            <w:pPr>
              <w:pStyle w:val="ConsPlusNormal"/>
              <w:jc w:val="both"/>
            </w:pPr>
            <w:r w:rsidRPr="00750603">
              <w:t>Сведения о причине инвалидности</w:t>
            </w:r>
          </w:p>
        </w:tc>
        <w:tc>
          <w:tcPr>
            <w:tcW w:w="4819" w:type="dxa"/>
          </w:tcPr>
          <w:p w:rsidR="00750603" w:rsidRPr="00750603" w:rsidRDefault="00750603">
            <w:pPr>
              <w:pStyle w:val="ConsPlusNormal"/>
              <w:jc w:val="both"/>
            </w:pPr>
            <w:r w:rsidRPr="00750603">
              <w:t>Пенсионный фонд Российской Федерации/система межведомственного информационного взаимодействия</w:t>
            </w:r>
          </w:p>
        </w:tc>
      </w:tr>
    </w:tbl>
    <w:p w:rsidR="00750603" w:rsidRPr="00750603" w:rsidRDefault="00750603">
      <w:pPr>
        <w:pStyle w:val="ConsPlusNormal"/>
        <w:jc w:val="both"/>
      </w:pPr>
    </w:p>
    <w:p w:rsidR="00750603" w:rsidRPr="00750603" w:rsidRDefault="00750603">
      <w:pPr>
        <w:pStyle w:val="ConsPlusNormal"/>
        <w:ind w:firstLine="540"/>
        <w:jc w:val="both"/>
      </w:pPr>
      <w:r w:rsidRPr="0075060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750603" w:rsidRPr="00750603" w:rsidRDefault="00750603">
      <w:pPr>
        <w:pStyle w:val="ConsPlusNormal"/>
        <w:jc w:val="both"/>
      </w:pPr>
    </w:p>
    <w:p w:rsidR="00750603" w:rsidRPr="00750603" w:rsidRDefault="00750603">
      <w:pPr>
        <w:pStyle w:val="ConsPlusTitle"/>
        <w:jc w:val="center"/>
        <w:outlineLvl w:val="2"/>
      </w:pPr>
      <w:r w:rsidRPr="00750603">
        <w:t>Приостановление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Предоставление государственной услуги не приостанавливается.</w:t>
      </w:r>
    </w:p>
    <w:p w:rsidR="00750603" w:rsidRPr="00750603" w:rsidRDefault="00750603">
      <w:pPr>
        <w:pStyle w:val="ConsPlusNormal"/>
        <w:jc w:val="both"/>
      </w:pPr>
    </w:p>
    <w:p w:rsidR="00750603" w:rsidRPr="00750603" w:rsidRDefault="00750603">
      <w:pPr>
        <w:pStyle w:val="ConsPlusTitle"/>
        <w:jc w:val="center"/>
        <w:outlineLvl w:val="2"/>
      </w:pPr>
      <w:r w:rsidRPr="00750603">
        <w:t>Принятие решения о предоставлении (об отказе</w:t>
      </w:r>
    </w:p>
    <w:p w:rsidR="00750603" w:rsidRPr="00750603" w:rsidRDefault="00750603">
      <w:pPr>
        <w:pStyle w:val="ConsPlusTitle"/>
        <w:jc w:val="center"/>
      </w:pPr>
      <w:r w:rsidRPr="00750603">
        <w:t>в предоставлении)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35. Решение о предоставлении (об отказе в предоставлении) государственной услуги принимается Министерством.</w:t>
      </w:r>
    </w:p>
    <w:p w:rsidR="00750603" w:rsidRPr="00750603" w:rsidRDefault="00750603">
      <w:pPr>
        <w:pStyle w:val="ConsPlusNormal"/>
        <w:spacing w:before="220"/>
        <w:ind w:firstLine="540"/>
        <w:jc w:val="both"/>
      </w:pPr>
      <w:r w:rsidRPr="00750603">
        <w:t xml:space="preserve">Критерием принятия решения по данной административной процедуре является наличие или отсутствие оснований для отказа в предоставлении государственной услуги, указанных в </w:t>
      </w:r>
      <w:hyperlink w:anchor="P201">
        <w:r w:rsidRPr="00750603">
          <w:t>п. 19.1</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Срок принятия решения о предоставлении (об отказе в предоставлении) государственной услуги, исчисляемый с даты получения Министерством всех документов и сведений, необходимых для предоставления государственной услуги, составляет - 20 дней.</w:t>
      </w:r>
    </w:p>
    <w:p w:rsidR="00750603" w:rsidRPr="00750603" w:rsidRDefault="00750603">
      <w:pPr>
        <w:pStyle w:val="ConsPlusNormal"/>
        <w:spacing w:before="220"/>
        <w:ind w:firstLine="540"/>
        <w:jc w:val="both"/>
      </w:pPr>
      <w:r w:rsidRPr="00750603">
        <w:t>В течение 10 дней с момента вынесения решения о предоставлении государственной услуги Министерство оформляет удостоверение инвалида о праве на льготы.</w:t>
      </w:r>
    </w:p>
    <w:p w:rsidR="00750603" w:rsidRPr="00750603" w:rsidRDefault="00750603">
      <w:pPr>
        <w:pStyle w:val="ConsPlusNormal"/>
        <w:jc w:val="both"/>
      </w:pPr>
    </w:p>
    <w:p w:rsidR="00750603" w:rsidRPr="00750603" w:rsidRDefault="00750603">
      <w:pPr>
        <w:pStyle w:val="ConsPlusTitle"/>
        <w:jc w:val="center"/>
        <w:outlineLvl w:val="2"/>
      </w:pPr>
      <w:r w:rsidRPr="00750603">
        <w:t>Предоставление результата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36. Способы предоставления результата государственной услуги:</w:t>
      </w:r>
    </w:p>
    <w:p w:rsidR="00750603" w:rsidRPr="00750603" w:rsidRDefault="00750603">
      <w:pPr>
        <w:pStyle w:val="ConsPlusNormal"/>
        <w:spacing w:before="220"/>
        <w:ind w:firstLine="540"/>
        <w:jc w:val="both"/>
      </w:pPr>
      <w:r w:rsidRPr="00750603">
        <w:t>- уведомление о предоставлении (об отказе в предоставлении) государственной услуги направляется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750603" w:rsidRPr="00750603" w:rsidRDefault="00750603">
      <w:pPr>
        <w:pStyle w:val="ConsPlusNormal"/>
        <w:spacing w:before="220"/>
        <w:ind w:firstLine="540"/>
        <w:jc w:val="both"/>
      </w:pPr>
      <w:r w:rsidRPr="00750603">
        <w:t>- уведомление о предоставлении (об отказе в предоставлении) государственной услуги на бумажном носителе предоставляется заявителю (его представителю) при личном обращении заявителя (представителя заявителя) в филиал Учреждения или в МФЦ.</w:t>
      </w:r>
    </w:p>
    <w:p w:rsidR="00750603" w:rsidRPr="00750603" w:rsidRDefault="00750603">
      <w:pPr>
        <w:pStyle w:val="ConsPlusNormal"/>
        <w:spacing w:before="220"/>
        <w:ind w:firstLine="540"/>
        <w:jc w:val="both"/>
      </w:pPr>
      <w:r w:rsidRPr="00750603">
        <w:t xml:space="preserve">Время выполнения административной процедуры: уведомление о предоставлении государственной услуги, направление (вручение) решения об отказе в предоставлении </w:t>
      </w:r>
      <w:r w:rsidRPr="00750603">
        <w:lastRenderedPageBreak/>
        <w:t>государственной услуги - в срок, не превышающий 10 рабочих дней после вынесения Министерством решения о предоставлении или об отказе в предоставлении государственной услуги.</w:t>
      </w:r>
    </w:p>
    <w:p w:rsidR="00750603" w:rsidRPr="00750603" w:rsidRDefault="00750603">
      <w:pPr>
        <w:pStyle w:val="ConsPlusNormal"/>
        <w:spacing w:before="220"/>
        <w:ind w:firstLine="540"/>
        <w:jc w:val="both"/>
      </w:pPr>
      <w:r w:rsidRPr="00750603">
        <w:t>Удостоверение инвалида о праве на льготы выдается заявителю (представителю заявителя) на бумажном носителе в течение 10 дней с момента вынесения решения о предоставлении государственной услуги в филиале Учреждения или МФЦ (при подаче запроса о предоставлении государственной услуги в МФЦ).</w:t>
      </w:r>
    </w:p>
    <w:p w:rsidR="00750603" w:rsidRPr="00750603" w:rsidRDefault="00750603">
      <w:pPr>
        <w:pStyle w:val="ConsPlusNormal"/>
        <w:spacing w:before="220"/>
        <w:ind w:firstLine="540"/>
        <w:jc w:val="both"/>
      </w:pPr>
      <w:r w:rsidRPr="00750603">
        <w:t>37. Предоставление филиалом Учреждения или МФЦ результата государственной услуги по экстерриториальному принципу не осуществляется.</w:t>
      </w:r>
    </w:p>
    <w:p w:rsidR="00750603" w:rsidRPr="00750603" w:rsidRDefault="00750603">
      <w:pPr>
        <w:pStyle w:val="ConsPlusNormal"/>
        <w:jc w:val="both"/>
      </w:pPr>
    </w:p>
    <w:p w:rsidR="00750603" w:rsidRPr="00750603" w:rsidRDefault="00750603">
      <w:pPr>
        <w:pStyle w:val="ConsPlusTitle"/>
        <w:jc w:val="center"/>
        <w:outlineLvl w:val="2"/>
      </w:pPr>
      <w:r w:rsidRPr="00750603">
        <w:t>Получение дополнительных сведений от заявителя</w:t>
      </w:r>
    </w:p>
    <w:p w:rsidR="00750603" w:rsidRPr="00750603" w:rsidRDefault="00750603">
      <w:pPr>
        <w:pStyle w:val="ConsPlusNormal"/>
        <w:jc w:val="both"/>
      </w:pPr>
    </w:p>
    <w:p w:rsidR="00750603" w:rsidRPr="00750603" w:rsidRDefault="00750603">
      <w:pPr>
        <w:pStyle w:val="ConsPlusNormal"/>
        <w:ind w:firstLine="540"/>
        <w:jc w:val="both"/>
      </w:pPr>
      <w:r w:rsidRPr="00750603">
        <w:t>38. Получение дополнительных сведений и (или) информации от заявителя в процессе предоставления государственной услуги не предусмотрено.</w:t>
      </w:r>
    </w:p>
    <w:p w:rsidR="00750603" w:rsidRPr="00750603" w:rsidRDefault="00750603">
      <w:pPr>
        <w:pStyle w:val="ConsPlusNormal"/>
        <w:jc w:val="both"/>
      </w:pPr>
    </w:p>
    <w:p w:rsidR="00750603" w:rsidRPr="00750603" w:rsidRDefault="00750603">
      <w:pPr>
        <w:pStyle w:val="ConsPlusTitle"/>
        <w:jc w:val="center"/>
        <w:outlineLvl w:val="2"/>
      </w:pPr>
      <w:r w:rsidRPr="00750603">
        <w:t>Выдача дубликата удостоверения инвалида о праве на льготы</w:t>
      </w:r>
    </w:p>
    <w:p w:rsidR="00750603" w:rsidRPr="00750603" w:rsidRDefault="00750603">
      <w:pPr>
        <w:pStyle w:val="ConsPlusNormal"/>
        <w:jc w:val="both"/>
      </w:pPr>
    </w:p>
    <w:p w:rsidR="00750603" w:rsidRPr="00750603" w:rsidRDefault="00750603">
      <w:pPr>
        <w:pStyle w:val="ConsPlusNormal"/>
        <w:ind w:firstLine="540"/>
        <w:jc w:val="both"/>
      </w:pPr>
      <w:r w:rsidRPr="00750603">
        <w:t>39. Результатом предоставления государственной услуги является дубликат удостоверения инвалида о праве на льготы или отказ в выдаче удостоверения с разъяснением причин отказа в письменном виде.</w:t>
      </w:r>
    </w:p>
    <w:p w:rsidR="00750603" w:rsidRPr="00750603" w:rsidRDefault="00750603">
      <w:pPr>
        <w:pStyle w:val="ConsPlusNormal"/>
        <w:spacing w:before="220"/>
        <w:ind w:firstLine="540"/>
        <w:jc w:val="both"/>
      </w:pPr>
      <w:r w:rsidRPr="00750603">
        <w:t>Предоставление государственной услуги включает в себя выполнение следующих административных процедур:</w:t>
      </w:r>
    </w:p>
    <w:p w:rsidR="00750603" w:rsidRPr="00750603" w:rsidRDefault="00750603">
      <w:pPr>
        <w:pStyle w:val="ConsPlusNormal"/>
        <w:spacing w:before="220"/>
        <w:ind w:firstLine="540"/>
        <w:jc w:val="both"/>
      </w:pPr>
      <w:r w:rsidRPr="00750603">
        <w:t>1) прием запроса и документов и (или) информации, необходимых для предоставления государственной услуги;</w:t>
      </w:r>
    </w:p>
    <w:p w:rsidR="00750603" w:rsidRPr="00750603" w:rsidRDefault="00750603">
      <w:pPr>
        <w:pStyle w:val="ConsPlusNormal"/>
        <w:spacing w:before="220"/>
        <w:ind w:firstLine="540"/>
        <w:jc w:val="both"/>
      </w:pPr>
      <w:r w:rsidRPr="00750603">
        <w:t>2) принятие решения о предоставлении (об отказе в предоставлении) государственной услуги;</w:t>
      </w:r>
    </w:p>
    <w:p w:rsidR="00750603" w:rsidRPr="00750603" w:rsidRDefault="00750603">
      <w:pPr>
        <w:pStyle w:val="ConsPlusNormal"/>
        <w:spacing w:before="220"/>
        <w:ind w:firstLine="540"/>
        <w:jc w:val="both"/>
      </w:pPr>
      <w:r w:rsidRPr="00750603">
        <w:t>3) предоставление результата государственной услуги.</w:t>
      </w:r>
    </w:p>
    <w:p w:rsidR="00750603" w:rsidRPr="00750603" w:rsidRDefault="00750603">
      <w:pPr>
        <w:pStyle w:val="ConsPlusNormal"/>
        <w:spacing w:before="220"/>
        <w:ind w:firstLine="540"/>
        <w:jc w:val="both"/>
      </w:pPr>
      <w:r w:rsidRPr="00750603">
        <w:t>Основаниями для отказа в выдаче дубликата удостоверения являются:</w:t>
      </w:r>
    </w:p>
    <w:p w:rsidR="00750603" w:rsidRPr="00750603" w:rsidRDefault="00750603">
      <w:pPr>
        <w:pStyle w:val="ConsPlusNormal"/>
        <w:spacing w:before="220"/>
        <w:ind w:firstLine="540"/>
        <w:jc w:val="both"/>
      </w:pPr>
      <w:r w:rsidRPr="00750603">
        <w:t>1) отсутствие факта установления статуса;</w:t>
      </w:r>
    </w:p>
    <w:p w:rsidR="00750603" w:rsidRPr="00750603" w:rsidRDefault="00750603">
      <w:pPr>
        <w:pStyle w:val="ConsPlusNormal"/>
        <w:spacing w:before="220"/>
        <w:ind w:firstLine="540"/>
        <w:jc w:val="both"/>
      </w:pPr>
      <w:r w:rsidRPr="00750603">
        <w:t>2) отсутствие факта обращения заявителя для получения государственной услуги.</w:t>
      </w:r>
    </w:p>
    <w:p w:rsidR="00750603" w:rsidRPr="00750603" w:rsidRDefault="00750603">
      <w:pPr>
        <w:pStyle w:val="ConsPlusNormal"/>
        <w:spacing w:before="220"/>
        <w:ind w:firstLine="540"/>
        <w:jc w:val="both"/>
      </w:pPr>
      <w:r w:rsidRPr="00750603">
        <w:t>Максимальный срок предоставления государственной услуги - 30 календарных дней со дня регистрации заявления и документов, необходимых для предоставления государственной услуги.</w:t>
      </w:r>
    </w:p>
    <w:p w:rsidR="00750603" w:rsidRPr="00750603" w:rsidRDefault="00750603">
      <w:pPr>
        <w:pStyle w:val="ConsPlusNormal"/>
        <w:jc w:val="both"/>
      </w:pPr>
    </w:p>
    <w:p w:rsidR="00750603" w:rsidRPr="00750603" w:rsidRDefault="00750603">
      <w:pPr>
        <w:pStyle w:val="ConsPlusTitle"/>
        <w:jc w:val="center"/>
        <w:outlineLvl w:val="2"/>
      </w:pPr>
      <w:r w:rsidRPr="00750603">
        <w:t>Прием запроса и документов и (или) информации, необходимых</w:t>
      </w:r>
    </w:p>
    <w:p w:rsidR="00750603" w:rsidRPr="00750603" w:rsidRDefault="00750603">
      <w:pPr>
        <w:pStyle w:val="ConsPlusTitle"/>
        <w:jc w:val="center"/>
      </w:pPr>
      <w:r w:rsidRPr="00750603">
        <w:t>для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 xml:space="preserve">40. Основанием для начала административной процедуры является поступление к ответственному специалисту филиала Учреждения заявления по </w:t>
      </w:r>
      <w:hyperlink w:anchor="P735">
        <w:r w:rsidRPr="00750603">
          <w:t>форме</w:t>
        </w:r>
      </w:hyperlink>
      <w:r w:rsidRPr="00750603">
        <w:t xml:space="preserve"> согласно Приложению 3 к Административному регламенту и следующих документов, поданных одним из способов, указанных в </w:t>
      </w:r>
      <w:hyperlink w:anchor="P134">
        <w:r w:rsidRPr="00750603">
          <w:t>п. 15</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1) паспорт гражданина Российской Федерации или иные документы, удостоверяющие личность;</w:t>
      </w:r>
    </w:p>
    <w:p w:rsidR="00750603" w:rsidRPr="00750603" w:rsidRDefault="00750603">
      <w:pPr>
        <w:pStyle w:val="ConsPlusNormal"/>
        <w:spacing w:before="220"/>
        <w:ind w:firstLine="540"/>
        <w:jc w:val="both"/>
      </w:pPr>
      <w:r w:rsidRPr="00750603">
        <w:t xml:space="preserve">2) </w:t>
      </w:r>
      <w:hyperlink w:anchor="P814">
        <w:r w:rsidRPr="00750603">
          <w:t>согласие</w:t>
        </w:r>
      </w:hyperlink>
      <w:r w:rsidRPr="00750603">
        <w:t xml:space="preserve"> на обработку персональных данных (Приложение N 5 к Административному регламенту);</w:t>
      </w:r>
    </w:p>
    <w:p w:rsidR="00750603" w:rsidRPr="00750603" w:rsidRDefault="00750603">
      <w:pPr>
        <w:pStyle w:val="ConsPlusNormal"/>
        <w:jc w:val="both"/>
      </w:pPr>
      <w:r w:rsidRPr="00750603">
        <w:t xml:space="preserve">(в ред. </w:t>
      </w:r>
      <w:hyperlink r:id="rId16">
        <w:r w:rsidRPr="00750603">
          <w:t>Приказа</w:t>
        </w:r>
      </w:hyperlink>
      <w:r w:rsidRPr="00750603">
        <w:t xml:space="preserve"> Министерства социального развития Оренбургской области от 27.03.2024 N 194)</w:t>
      </w:r>
    </w:p>
    <w:p w:rsidR="00750603" w:rsidRPr="00750603" w:rsidRDefault="00750603">
      <w:pPr>
        <w:pStyle w:val="ConsPlusNormal"/>
        <w:spacing w:before="220"/>
        <w:ind w:firstLine="540"/>
        <w:jc w:val="both"/>
      </w:pPr>
      <w:r w:rsidRPr="00750603">
        <w:lastRenderedPageBreak/>
        <w:t>3) фотографии размером 3 x 4 см.</w:t>
      </w:r>
    </w:p>
    <w:p w:rsidR="00750603" w:rsidRPr="00750603" w:rsidRDefault="00750603">
      <w:pPr>
        <w:pStyle w:val="ConsPlusNormal"/>
        <w:spacing w:before="220"/>
        <w:ind w:firstLine="540"/>
        <w:jc w:val="both"/>
      </w:pPr>
      <w:r w:rsidRPr="00750603">
        <w:t>Заявление о предоставлении государственной услуги может быть подано представителем заявителя.</w:t>
      </w:r>
    </w:p>
    <w:p w:rsidR="00750603" w:rsidRPr="00750603" w:rsidRDefault="00750603">
      <w:pPr>
        <w:pStyle w:val="ConsPlusNormal"/>
        <w:spacing w:before="220"/>
        <w:ind w:firstLine="540"/>
        <w:jc w:val="both"/>
      </w:pPr>
      <w:r w:rsidRPr="00750603">
        <w:t>Заявление о предоставлении государственной услуги может быть подано в МФЦ (при наличии соглашения о взаимодействии).</w:t>
      </w:r>
    </w:p>
    <w:p w:rsidR="00750603" w:rsidRPr="00750603" w:rsidRDefault="00750603">
      <w:pPr>
        <w:pStyle w:val="ConsPlusNormal"/>
        <w:spacing w:before="220"/>
        <w:ind w:firstLine="540"/>
        <w:jc w:val="both"/>
      </w:pPr>
      <w:r w:rsidRPr="00750603">
        <w:t>41. Срок регистрации запроса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750603" w:rsidRPr="00750603" w:rsidRDefault="00750603">
      <w:pPr>
        <w:pStyle w:val="ConsPlusNormal"/>
        <w:spacing w:before="220"/>
        <w:ind w:firstLine="540"/>
        <w:jc w:val="both"/>
      </w:pPr>
      <w:r w:rsidRPr="00750603">
        <w:t xml:space="preserve">42. Основания для отказа в приеме запроса о предоставлении государственной услуги и документов и (или) информации, необходимых для предоставления государственной услуги, указаны в </w:t>
      </w:r>
      <w:hyperlink w:anchor="P184">
        <w:r w:rsidRPr="00750603">
          <w:t>п. 18</w:t>
        </w:r>
      </w:hyperlink>
      <w:r w:rsidRPr="00750603">
        <w:t xml:space="preserve"> Административного регламента.</w:t>
      </w:r>
    </w:p>
    <w:p w:rsidR="00750603" w:rsidRPr="00750603" w:rsidRDefault="00750603">
      <w:pPr>
        <w:pStyle w:val="ConsPlusNormal"/>
        <w:spacing w:before="220"/>
        <w:ind w:firstLine="540"/>
        <w:jc w:val="both"/>
      </w:pPr>
      <w:r w:rsidRPr="00750603">
        <w:t>Специалист филиала Учреждения:</w:t>
      </w:r>
    </w:p>
    <w:p w:rsidR="00750603" w:rsidRPr="00750603" w:rsidRDefault="00750603">
      <w:pPr>
        <w:pStyle w:val="ConsPlusNormal"/>
        <w:spacing w:before="220"/>
        <w:ind w:firstLine="540"/>
        <w:jc w:val="both"/>
      </w:pPr>
      <w:r w:rsidRPr="00750603">
        <w:t>а) устанавливает личность заявителя, проверяет полномочия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гражданина Российской Федерации; при поступлении запроса о предоставлении государственной услуги посредством ЕПГУ - простая электронная подпись; при поступлении запроса о предоставлении государственной услуги посредством почтовой связи - нотариально заверенная копия документа, удостоверяющего личность заявителя (представителя заявителя));</w:t>
      </w:r>
    </w:p>
    <w:p w:rsidR="00750603" w:rsidRPr="00750603" w:rsidRDefault="00750603">
      <w:pPr>
        <w:pStyle w:val="ConsPlusNormal"/>
        <w:spacing w:before="220"/>
        <w:ind w:firstLine="540"/>
        <w:jc w:val="both"/>
      </w:pPr>
      <w:r w:rsidRPr="00750603">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750603" w:rsidRPr="00750603" w:rsidRDefault="00750603">
      <w:pPr>
        <w:pStyle w:val="ConsPlusNormal"/>
        <w:spacing w:before="220"/>
        <w:ind w:firstLine="540"/>
        <w:jc w:val="both"/>
      </w:pPr>
      <w:r w:rsidRPr="00750603">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750603" w:rsidRPr="00750603" w:rsidRDefault="00750603">
      <w:pPr>
        <w:pStyle w:val="ConsPlusNormal"/>
        <w:spacing w:before="220"/>
        <w:ind w:firstLine="540"/>
        <w:jc w:val="both"/>
      </w:pPr>
      <w:r w:rsidRPr="00750603">
        <w:t>г) проверяет соответствие представленных документов установленным требованиям;</w:t>
      </w:r>
    </w:p>
    <w:p w:rsidR="00750603" w:rsidRPr="00750603" w:rsidRDefault="00750603">
      <w:pPr>
        <w:pStyle w:val="ConsPlusNormal"/>
        <w:spacing w:before="220"/>
        <w:ind w:firstLine="540"/>
        <w:jc w:val="both"/>
      </w:pPr>
      <w:r w:rsidRPr="00750603">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Учреждения, сличив копии документов с их подлинными экземплярами, заверяет своей подписью с указанием фамилии и инициалов и ставит штамп "копия верна".</w:t>
      </w:r>
    </w:p>
    <w:p w:rsidR="00750603" w:rsidRPr="00750603" w:rsidRDefault="00750603">
      <w:pPr>
        <w:pStyle w:val="ConsPlusNormal"/>
        <w:spacing w:before="220"/>
        <w:ind w:firstLine="540"/>
        <w:jc w:val="both"/>
      </w:pPr>
      <w:r w:rsidRPr="00750603">
        <w:t>43. Филиал Уполномоченного органа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месту жительства получателя государственной услуги.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w:t>
      </w:r>
    </w:p>
    <w:p w:rsidR="00750603" w:rsidRPr="00750603" w:rsidRDefault="00750603">
      <w:pPr>
        <w:pStyle w:val="ConsPlusNormal"/>
        <w:jc w:val="both"/>
      </w:pPr>
    </w:p>
    <w:p w:rsidR="00750603" w:rsidRPr="00750603" w:rsidRDefault="00750603">
      <w:pPr>
        <w:pStyle w:val="ConsPlusTitle"/>
        <w:jc w:val="center"/>
        <w:outlineLvl w:val="2"/>
      </w:pPr>
      <w:r w:rsidRPr="00750603">
        <w:t>Принятие решения о предоставлении (об отказе</w:t>
      </w:r>
    </w:p>
    <w:p w:rsidR="00750603" w:rsidRPr="00750603" w:rsidRDefault="00750603">
      <w:pPr>
        <w:pStyle w:val="ConsPlusTitle"/>
        <w:jc w:val="center"/>
      </w:pPr>
      <w:r w:rsidRPr="00750603">
        <w:t>в предоставлении)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44. Решение о предоставлении (об отказе в предоставлении) государственной услуги принимается Министерством.</w:t>
      </w:r>
    </w:p>
    <w:p w:rsidR="00750603" w:rsidRPr="00750603" w:rsidRDefault="00750603">
      <w:pPr>
        <w:pStyle w:val="ConsPlusNormal"/>
        <w:spacing w:before="220"/>
        <w:ind w:firstLine="540"/>
        <w:jc w:val="both"/>
      </w:pPr>
      <w:r w:rsidRPr="00750603">
        <w:t xml:space="preserve">Критерием принятия решения по данной административной процедуре является наличие или </w:t>
      </w:r>
      <w:r w:rsidRPr="00750603">
        <w:lastRenderedPageBreak/>
        <w:t>отсутствие оснований для отказа в предоставлении государственной услуги.</w:t>
      </w:r>
    </w:p>
    <w:p w:rsidR="00750603" w:rsidRPr="00750603" w:rsidRDefault="00750603">
      <w:pPr>
        <w:pStyle w:val="ConsPlusNormal"/>
        <w:spacing w:before="220"/>
        <w:ind w:firstLine="540"/>
        <w:jc w:val="both"/>
      </w:pPr>
      <w:r w:rsidRPr="00750603">
        <w:t>Срок принятия решения о предоставлении (об отказе в предоставлении) государственной услуги, исчисляемый с даты получения Министерством всех документов и сведений, необходимых для предоставления государственной услуги, составляет - 20 дней.</w:t>
      </w:r>
    </w:p>
    <w:p w:rsidR="00750603" w:rsidRPr="00750603" w:rsidRDefault="00750603">
      <w:pPr>
        <w:pStyle w:val="ConsPlusNormal"/>
        <w:spacing w:before="220"/>
        <w:ind w:firstLine="540"/>
        <w:jc w:val="both"/>
      </w:pPr>
      <w:r w:rsidRPr="00750603">
        <w:t>В течение 10 дней с момента вынесения решения о предоставлении государственной услуги Министерство оформляет дубликат удостоверения инвалида о праве на льготы.</w:t>
      </w:r>
    </w:p>
    <w:p w:rsidR="00750603" w:rsidRPr="00750603" w:rsidRDefault="00750603">
      <w:pPr>
        <w:pStyle w:val="ConsPlusNormal"/>
        <w:jc w:val="both"/>
      </w:pPr>
    </w:p>
    <w:p w:rsidR="00750603" w:rsidRPr="00750603" w:rsidRDefault="00750603">
      <w:pPr>
        <w:pStyle w:val="ConsPlusTitle"/>
        <w:jc w:val="center"/>
        <w:outlineLvl w:val="2"/>
      </w:pPr>
      <w:r w:rsidRPr="00750603">
        <w:t>Предоставление результата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45. Способы предоставления результата государственной услуги:</w:t>
      </w:r>
    </w:p>
    <w:p w:rsidR="00750603" w:rsidRPr="00750603" w:rsidRDefault="00750603">
      <w:pPr>
        <w:pStyle w:val="ConsPlusNormal"/>
        <w:spacing w:before="220"/>
        <w:ind w:firstLine="540"/>
        <w:jc w:val="both"/>
      </w:pPr>
      <w:r w:rsidRPr="00750603">
        <w:t>- уведомление о предоставлении (об отказе в предоставлении) государственной услуги направляется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750603" w:rsidRPr="00750603" w:rsidRDefault="00750603">
      <w:pPr>
        <w:pStyle w:val="ConsPlusNormal"/>
        <w:spacing w:before="220"/>
        <w:ind w:firstLine="540"/>
        <w:jc w:val="both"/>
      </w:pPr>
      <w:r w:rsidRPr="00750603">
        <w:t>- уведомление о предоставлении (об отказе в предоставлении) государственной услуги на бумажном носителе предоставляется заявителю (его представителю) при личном обращении заявителя (представителя заявителя) в филиал Учреждения или в МФЦ.</w:t>
      </w:r>
    </w:p>
    <w:p w:rsidR="00750603" w:rsidRPr="00750603" w:rsidRDefault="00750603">
      <w:pPr>
        <w:pStyle w:val="ConsPlusNormal"/>
        <w:spacing w:before="220"/>
        <w:ind w:firstLine="540"/>
        <w:jc w:val="both"/>
      </w:pPr>
      <w:r w:rsidRPr="00750603">
        <w:t>Время выполнения административной процедуры: уведомление о предоставлении государственной услуги, направление (вручение) решения об отказе в предоставлении государственной услуги - в срок, не превышающий 10 рабочих дня после вынесения Министерством решения о предоставлении или об отказе в предоставлении государственной услуги.</w:t>
      </w:r>
    </w:p>
    <w:p w:rsidR="00750603" w:rsidRPr="00750603" w:rsidRDefault="00750603">
      <w:pPr>
        <w:pStyle w:val="ConsPlusNormal"/>
        <w:spacing w:before="220"/>
        <w:ind w:firstLine="540"/>
        <w:jc w:val="both"/>
      </w:pPr>
      <w:r w:rsidRPr="00750603">
        <w:t>Дубликат удостоверения инвалида о праве на льготы выдается заявителю (представителю заявителя) на бумажном носителе в течение 10 дней с момента вынесения решения о предоставлении государственной услуги в филиале Учреждения или МФЦ (при подаче запроса о предоставлении государственной услуги в МФЦ).</w:t>
      </w:r>
    </w:p>
    <w:p w:rsidR="00750603" w:rsidRPr="00750603" w:rsidRDefault="00750603">
      <w:pPr>
        <w:pStyle w:val="ConsPlusNormal"/>
        <w:spacing w:before="220"/>
        <w:ind w:firstLine="540"/>
        <w:jc w:val="both"/>
      </w:pPr>
      <w:r w:rsidRPr="00750603">
        <w:t>46. Предоставление филиалом Учреждения или МФЦ результата государственной услуги по экстерриториальному принципу не осуществляется.</w:t>
      </w:r>
    </w:p>
    <w:p w:rsidR="00750603" w:rsidRPr="00750603" w:rsidRDefault="00750603">
      <w:pPr>
        <w:pStyle w:val="ConsPlusNormal"/>
        <w:jc w:val="both"/>
      </w:pPr>
    </w:p>
    <w:p w:rsidR="00750603" w:rsidRPr="00750603" w:rsidRDefault="00750603">
      <w:pPr>
        <w:pStyle w:val="ConsPlusTitle"/>
        <w:jc w:val="center"/>
        <w:outlineLvl w:val="2"/>
      </w:pPr>
      <w:r w:rsidRPr="00750603">
        <w:t>Исправление допущенных опечаток и ошибок в выданных</w:t>
      </w:r>
    </w:p>
    <w:p w:rsidR="00750603" w:rsidRPr="00750603" w:rsidRDefault="00750603">
      <w:pPr>
        <w:pStyle w:val="ConsPlusTitle"/>
        <w:jc w:val="center"/>
      </w:pPr>
      <w:r w:rsidRPr="00750603">
        <w:t>в результате предоставления государственной услуги</w:t>
      </w:r>
    </w:p>
    <w:p w:rsidR="00750603" w:rsidRPr="00750603" w:rsidRDefault="00750603">
      <w:pPr>
        <w:pStyle w:val="ConsPlusTitle"/>
        <w:jc w:val="center"/>
      </w:pPr>
      <w:r w:rsidRPr="00750603">
        <w:t>документах</w:t>
      </w:r>
    </w:p>
    <w:p w:rsidR="00750603" w:rsidRPr="00750603" w:rsidRDefault="00750603">
      <w:pPr>
        <w:pStyle w:val="ConsPlusNormal"/>
        <w:jc w:val="both"/>
      </w:pPr>
    </w:p>
    <w:p w:rsidR="00750603" w:rsidRPr="00750603" w:rsidRDefault="00750603">
      <w:pPr>
        <w:pStyle w:val="ConsPlusNormal"/>
        <w:ind w:firstLine="540"/>
        <w:jc w:val="both"/>
      </w:pPr>
      <w:r w:rsidRPr="00750603">
        <w:t>47. В случае выявления опечаток и (или) ошибок, допущенных филиалом Учреждения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750603" w:rsidRPr="00750603" w:rsidRDefault="00750603">
      <w:pPr>
        <w:pStyle w:val="ConsPlusNormal"/>
        <w:spacing w:before="220"/>
        <w:ind w:firstLine="540"/>
        <w:jc w:val="both"/>
      </w:pPr>
      <w:r w:rsidRPr="00750603">
        <w:t>Филиал Учреждения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Учреждения, ответственное за предоставление государственной услуги, осуществляет исправление и замену указанных документов.</w:t>
      </w:r>
    </w:p>
    <w:p w:rsidR="00750603" w:rsidRPr="00750603" w:rsidRDefault="00750603">
      <w:pPr>
        <w:pStyle w:val="ConsPlusNormal"/>
        <w:spacing w:before="220"/>
        <w:ind w:firstLine="540"/>
        <w:jc w:val="both"/>
      </w:pPr>
      <w:r w:rsidRPr="00750603">
        <w:t>Срок устранения опечаток и ошибок не должен превышать 15 календарных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750603" w:rsidRPr="00750603" w:rsidRDefault="00750603">
      <w:pPr>
        <w:pStyle w:val="ConsPlusNormal"/>
        <w:spacing w:before="220"/>
        <w:ind w:firstLine="540"/>
        <w:jc w:val="both"/>
      </w:pPr>
      <w:r w:rsidRPr="00750603">
        <w:t xml:space="preserve">В случае отсутствия опечаток и (или) ошибок в документах, выданных в результате предоставления государственной услуги, должностное лицо филиала Учреждения, ответственное </w:t>
      </w:r>
      <w:r w:rsidRPr="00750603">
        <w:lastRenderedPageBreak/>
        <w:t>за предоставление государственной услуги, письменно сообщает заявителю об отсутствии таких опечаток и (или) ошибок.</w:t>
      </w:r>
    </w:p>
    <w:p w:rsidR="00750603" w:rsidRPr="00750603" w:rsidRDefault="00750603">
      <w:pPr>
        <w:pStyle w:val="ConsPlusNormal"/>
        <w:jc w:val="both"/>
      </w:pPr>
    </w:p>
    <w:p w:rsidR="00750603" w:rsidRPr="00750603" w:rsidRDefault="00750603">
      <w:pPr>
        <w:pStyle w:val="ConsPlusTitle"/>
        <w:jc w:val="center"/>
        <w:outlineLvl w:val="1"/>
      </w:pPr>
      <w:r w:rsidRPr="00750603">
        <w:t>IV. Порядок и формы контроля за исполнением</w:t>
      </w:r>
    </w:p>
    <w:p w:rsidR="00750603" w:rsidRPr="00750603" w:rsidRDefault="00750603">
      <w:pPr>
        <w:pStyle w:val="ConsPlusTitle"/>
        <w:jc w:val="center"/>
      </w:pPr>
      <w:r w:rsidRPr="00750603">
        <w:t>административного регламента</w:t>
      </w:r>
    </w:p>
    <w:p w:rsidR="00750603" w:rsidRPr="00750603" w:rsidRDefault="00750603">
      <w:pPr>
        <w:pStyle w:val="ConsPlusNormal"/>
        <w:jc w:val="both"/>
      </w:pPr>
    </w:p>
    <w:p w:rsidR="00750603" w:rsidRPr="00750603" w:rsidRDefault="00750603">
      <w:pPr>
        <w:pStyle w:val="ConsPlusTitle"/>
        <w:jc w:val="center"/>
        <w:outlineLvl w:val="2"/>
      </w:pPr>
      <w:r w:rsidRPr="00750603">
        <w:t>Порядок осуществления текущего контроля за соблюдением</w:t>
      </w:r>
    </w:p>
    <w:p w:rsidR="00750603" w:rsidRPr="00750603" w:rsidRDefault="00750603">
      <w:pPr>
        <w:pStyle w:val="ConsPlusTitle"/>
        <w:jc w:val="center"/>
      </w:pPr>
      <w:r w:rsidRPr="00750603">
        <w:t>и исполнением должностными лицами положений</w:t>
      </w:r>
    </w:p>
    <w:p w:rsidR="00750603" w:rsidRPr="00750603" w:rsidRDefault="00750603">
      <w:pPr>
        <w:pStyle w:val="ConsPlusTitle"/>
        <w:jc w:val="center"/>
      </w:pPr>
      <w:r w:rsidRPr="00750603">
        <w:t>Административного регламента и иных нормативных правовых</w:t>
      </w:r>
    </w:p>
    <w:p w:rsidR="00750603" w:rsidRPr="00750603" w:rsidRDefault="00750603">
      <w:pPr>
        <w:pStyle w:val="ConsPlusTitle"/>
        <w:jc w:val="center"/>
      </w:pPr>
      <w:r w:rsidRPr="00750603">
        <w:t>актов, устанавливающих требования к предоставлению</w:t>
      </w:r>
    </w:p>
    <w:p w:rsidR="00750603" w:rsidRPr="00750603" w:rsidRDefault="00750603">
      <w:pPr>
        <w:pStyle w:val="ConsPlusTitle"/>
        <w:jc w:val="center"/>
      </w:pPr>
      <w:r w:rsidRPr="00750603">
        <w:t>государственной услуги, а также принятием ими решений</w:t>
      </w:r>
    </w:p>
    <w:p w:rsidR="00750603" w:rsidRPr="00750603" w:rsidRDefault="00750603">
      <w:pPr>
        <w:pStyle w:val="ConsPlusNormal"/>
        <w:jc w:val="both"/>
      </w:pPr>
    </w:p>
    <w:p w:rsidR="00750603" w:rsidRPr="00750603" w:rsidRDefault="00750603">
      <w:pPr>
        <w:pStyle w:val="ConsPlusNormal"/>
        <w:ind w:firstLine="540"/>
        <w:jc w:val="both"/>
      </w:pPr>
      <w:r w:rsidRPr="00750603">
        <w:t>48. Текущий контроль за соблюдением последовательности действий, определенных административными процедурами, и принятием решений осуществляется заведующим филиалом Учреждения.</w:t>
      </w:r>
    </w:p>
    <w:p w:rsidR="00750603" w:rsidRPr="00750603" w:rsidRDefault="00750603">
      <w:pPr>
        <w:pStyle w:val="ConsPlusNormal"/>
        <w:spacing w:before="220"/>
        <w:ind w:firstLine="540"/>
        <w:jc w:val="both"/>
      </w:pPr>
      <w:r w:rsidRPr="00750603">
        <w:t>Текущий контроль осуществляется путем проведения заведующим филиала Учреждения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750603" w:rsidRPr="00750603" w:rsidRDefault="00750603">
      <w:pPr>
        <w:pStyle w:val="ConsPlusNormal"/>
        <w:jc w:val="both"/>
      </w:pPr>
    </w:p>
    <w:p w:rsidR="00750603" w:rsidRPr="00750603" w:rsidRDefault="00750603">
      <w:pPr>
        <w:pStyle w:val="ConsPlusTitle"/>
        <w:jc w:val="center"/>
        <w:outlineLvl w:val="2"/>
      </w:pPr>
      <w:r w:rsidRPr="00750603">
        <w:t>Порядок и периодичность осуществления плановых</w:t>
      </w:r>
    </w:p>
    <w:p w:rsidR="00750603" w:rsidRPr="00750603" w:rsidRDefault="00750603">
      <w:pPr>
        <w:pStyle w:val="ConsPlusTitle"/>
        <w:jc w:val="center"/>
      </w:pPr>
      <w:r w:rsidRPr="00750603">
        <w:t>и внеплановых проверок полноты и качества предоставления</w:t>
      </w:r>
    </w:p>
    <w:p w:rsidR="00750603" w:rsidRPr="00750603" w:rsidRDefault="00750603">
      <w:pPr>
        <w:pStyle w:val="ConsPlusTitle"/>
        <w:jc w:val="center"/>
      </w:pPr>
      <w:r w:rsidRPr="00750603">
        <w:t>государственной услуги, в том числе порядок и формы</w:t>
      </w:r>
    </w:p>
    <w:p w:rsidR="00750603" w:rsidRPr="00750603" w:rsidRDefault="00750603">
      <w:pPr>
        <w:pStyle w:val="ConsPlusTitle"/>
        <w:jc w:val="center"/>
      </w:pPr>
      <w:r w:rsidRPr="00750603">
        <w:t>контроля за полнотой и качеством предоставления</w:t>
      </w:r>
    </w:p>
    <w:p w:rsidR="00750603" w:rsidRPr="00750603" w:rsidRDefault="00750603">
      <w:pPr>
        <w:pStyle w:val="ConsPlusTitle"/>
        <w:jc w:val="center"/>
      </w:pPr>
      <w:r w:rsidRPr="00750603">
        <w:t>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49. Директор ГКУ "Центр социальной поддержки населения" организует и осуществляет контроль предоставления государственной услуги.</w:t>
      </w:r>
    </w:p>
    <w:p w:rsidR="00750603" w:rsidRPr="00750603" w:rsidRDefault="00750603">
      <w:pPr>
        <w:pStyle w:val="ConsPlusNormal"/>
        <w:spacing w:before="220"/>
        <w:ind w:firstLine="540"/>
        <w:jc w:val="both"/>
      </w:pPr>
      <w:r w:rsidRPr="00750603">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750603" w:rsidRPr="00750603" w:rsidRDefault="00750603">
      <w:pPr>
        <w:pStyle w:val="ConsPlusNormal"/>
        <w:spacing w:before="220"/>
        <w:ind w:firstLine="540"/>
        <w:jc w:val="both"/>
      </w:pPr>
      <w:r w:rsidRPr="00750603">
        <w:t>50. Проверки могут быть плановыми или внеплановыми. Порядок и периодичность осуществления плановых проверок устанавливается директором ГКУ "Центр социальной поддержки населения".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0603" w:rsidRPr="00750603" w:rsidRDefault="00750603">
      <w:pPr>
        <w:pStyle w:val="ConsPlusNormal"/>
        <w:jc w:val="both"/>
      </w:pPr>
    </w:p>
    <w:p w:rsidR="00750603" w:rsidRPr="00750603" w:rsidRDefault="00750603">
      <w:pPr>
        <w:pStyle w:val="ConsPlusTitle"/>
        <w:jc w:val="center"/>
        <w:outlineLvl w:val="2"/>
      </w:pPr>
      <w:r w:rsidRPr="00750603">
        <w:t>Ответственность должностных лиц органа, предоставляющего</w:t>
      </w:r>
    </w:p>
    <w:p w:rsidR="00750603" w:rsidRPr="00750603" w:rsidRDefault="00750603">
      <w:pPr>
        <w:pStyle w:val="ConsPlusTitle"/>
        <w:jc w:val="center"/>
      </w:pPr>
      <w:r w:rsidRPr="00750603">
        <w:t>государственную услугу, за решения и действия</w:t>
      </w:r>
    </w:p>
    <w:p w:rsidR="00750603" w:rsidRPr="00750603" w:rsidRDefault="00750603">
      <w:pPr>
        <w:pStyle w:val="ConsPlusTitle"/>
        <w:jc w:val="center"/>
      </w:pPr>
      <w:r w:rsidRPr="00750603">
        <w:t>(бездействие), принимаемые (осуществляемые)</w:t>
      </w:r>
    </w:p>
    <w:p w:rsidR="00750603" w:rsidRPr="00750603" w:rsidRDefault="00750603">
      <w:pPr>
        <w:pStyle w:val="ConsPlusTitle"/>
        <w:jc w:val="center"/>
      </w:pPr>
      <w:r w:rsidRPr="00750603">
        <w:t>ими в ходе предоставления государственной услуги</w:t>
      </w:r>
    </w:p>
    <w:p w:rsidR="00750603" w:rsidRPr="00750603" w:rsidRDefault="00750603">
      <w:pPr>
        <w:pStyle w:val="ConsPlusNormal"/>
        <w:jc w:val="both"/>
      </w:pPr>
    </w:p>
    <w:p w:rsidR="00750603" w:rsidRPr="00750603" w:rsidRDefault="00750603">
      <w:pPr>
        <w:pStyle w:val="ConsPlusNormal"/>
        <w:ind w:firstLine="540"/>
        <w:jc w:val="both"/>
      </w:pPr>
      <w:r w:rsidRPr="00750603">
        <w:t>51. В случае выявления по результатам проверок нарушений осуществляется привлечение специалистов филиалов Учреждения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0603" w:rsidRPr="00750603" w:rsidRDefault="00750603">
      <w:pPr>
        <w:pStyle w:val="ConsPlusNormal"/>
        <w:jc w:val="both"/>
      </w:pPr>
    </w:p>
    <w:p w:rsidR="00750603" w:rsidRPr="00750603" w:rsidRDefault="00750603">
      <w:pPr>
        <w:pStyle w:val="ConsPlusTitle"/>
        <w:jc w:val="center"/>
        <w:outlineLvl w:val="2"/>
      </w:pPr>
      <w:r w:rsidRPr="00750603">
        <w:t>Требования к порядку и формам контроля за предоставлением</w:t>
      </w:r>
    </w:p>
    <w:p w:rsidR="00750603" w:rsidRPr="00750603" w:rsidRDefault="00750603">
      <w:pPr>
        <w:pStyle w:val="ConsPlusTitle"/>
        <w:jc w:val="center"/>
      </w:pPr>
      <w:r w:rsidRPr="00750603">
        <w:t>государственной услуги, в том числе со стороны граждан,</w:t>
      </w:r>
    </w:p>
    <w:p w:rsidR="00750603" w:rsidRPr="00750603" w:rsidRDefault="00750603">
      <w:pPr>
        <w:pStyle w:val="ConsPlusTitle"/>
        <w:jc w:val="center"/>
      </w:pPr>
      <w:r w:rsidRPr="00750603">
        <w:lastRenderedPageBreak/>
        <w:t>их объединений и организаций</w:t>
      </w:r>
    </w:p>
    <w:p w:rsidR="00750603" w:rsidRPr="00750603" w:rsidRDefault="00750603">
      <w:pPr>
        <w:pStyle w:val="ConsPlusNormal"/>
        <w:jc w:val="both"/>
      </w:pPr>
    </w:p>
    <w:p w:rsidR="00750603" w:rsidRPr="00750603" w:rsidRDefault="00750603">
      <w:pPr>
        <w:pStyle w:val="ConsPlusNormal"/>
        <w:ind w:firstLine="540"/>
        <w:jc w:val="both"/>
      </w:pPr>
      <w:r w:rsidRPr="00750603">
        <w:t>52.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50603" w:rsidRPr="00750603" w:rsidRDefault="00750603">
      <w:pPr>
        <w:pStyle w:val="ConsPlusNormal"/>
        <w:jc w:val="both"/>
      </w:pPr>
    </w:p>
    <w:p w:rsidR="00750603" w:rsidRPr="00750603" w:rsidRDefault="00750603">
      <w:pPr>
        <w:pStyle w:val="ConsPlusTitle"/>
        <w:jc w:val="center"/>
        <w:outlineLvl w:val="1"/>
      </w:pPr>
      <w:r w:rsidRPr="00750603">
        <w:t>V. Досудебный (внесудебный) порядок обжалования решений</w:t>
      </w:r>
    </w:p>
    <w:p w:rsidR="00750603" w:rsidRPr="00750603" w:rsidRDefault="00750603">
      <w:pPr>
        <w:pStyle w:val="ConsPlusTitle"/>
        <w:jc w:val="center"/>
      </w:pPr>
      <w:r w:rsidRPr="00750603">
        <w:t>и действий (бездействия) органа, предоставляющего</w:t>
      </w:r>
    </w:p>
    <w:p w:rsidR="00750603" w:rsidRPr="00750603" w:rsidRDefault="00750603">
      <w:pPr>
        <w:pStyle w:val="ConsPlusTitle"/>
        <w:jc w:val="center"/>
      </w:pPr>
      <w:r w:rsidRPr="00750603">
        <w:t>государственную услугу, МФЦ, организаций, указанных</w:t>
      </w:r>
    </w:p>
    <w:p w:rsidR="00750603" w:rsidRPr="00750603" w:rsidRDefault="00750603">
      <w:pPr>
        <w:pStyle w:val="ConsPlusTitle"/>
        <w:jc w:val="center"/>
      </w:pPr>
      <w:r w:rsidRPr="00750603">
        <w:t>в части 1.1 статьи 16 Федерального закона "Об организации</w:t>
      </w:r>
    </w:p>
    <w:p w:rsidR="00750603" w:rsidRPr="00750603" w:rsidRDefault="00750603">
      <w:pPr>
        <w:pStyle w:val="ConsPlusTitle"/>
        <w:jc w:val="center"/>
      </w:pPr>
      <w:r w:rsidRPr="00750603">
        <w:t>предоставления государственных и муниципальных услуг",</w:t>
      </w:r>
    </w:p>
    <w:p w:rsidR="00750603" w:rsidRPr="00750603" w:rsidRDefault="00750603">
      <w:pPr>
        <w:pStyle w:val="ConsPlusTitle"/>
        <w:jc w:val="center"/>
      </w:pPr>
      <w:r w:rsidRPr="00750603">
        <w:t>а также их должностных лиц, государственных служащих,</w:t>
      </w:r>
    </w:p>
    <w:p w:rsidR="00750603" w:rsidRPr="00750603" w:rsidRDefault="00750603">
      <w:pPr>
        <w:pStyle w:val="ConsPlusTitle"/>
        <w:jc w:val="center"/>
      </w:pPr>
      <w:r w:rsidRPr="00750603">
        <w:t>работников</w:t>
      </w:r>
    </w:p>
    <w:p w:rsidR="00750603" w:rsidRPr="00750603" w:rsidRDefault="00750603">
      <w:pPr>
        <w:pStyle w:val="ConsPlusNormal"/>
        <w:jc w:val="both"/>
      </w:pPr>
    </w:p>
    <w:p w:rsidR="00750603" w:rsidRPr="00750603" w:rsidRDefault="00750603">
      <w:pPr>
        <w:pStyle w:val="ConsPlusNormal"/>
        <w:ind w:firstLine="540"/>
        <w:jc w:val="both"/>
      </w:pPr>
      <w:r w:rsidRPr="00750603">
        <w:t>53.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750603" w:rsidRPr="00750603" w:rsidRDefault="00750603">
      <w:pPr>
        <w:pStyle w:val="ConsPlusNormal"/>
        <w:spacing w:before="220"/>
        <w:ind w:firstLine="540"/>
        <w:jc w:val="both"/>
      </w:pPr>
      <w:r w:rsidRPr="00750603">
        <w:t>В случае если заявитель считает, что в ходе предоставления государственной услуги решениями и (или) действиями (бездействием) филиала Учреждения, предоставляющий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50603" w:rsidRPr="00750603" w:rsidRDefault="00750603">
      <w:pPr>
        <w:pStyle w:val="ConsPlusNormal"/>
        <w:spacing w:before="220"/>
        <w:ind w:firstLine="540"/>
        <w:jc w:val="both"/>
      </w:pPr>
      <w:r w:rsidRPr="00750603">
        <w:t>54. Жалоба подается следующими способами:</w:t>
      </w:r>
    </w:p>
    <w:p w:rsidR="00750603" w:rsidRPr="00750603" w:rsidRDefault="00750603">
      <w:pPr>
        <w:pStyle w:val="ConsPlusNormal"/>
        <w:spacing w:before="220"/>
        <w:ind w:firstLine="540"/>
        <w:jc w:val="both"/>
      </w:pPr>
      <w:r w:rsidRPr="00750603">
        <w:t>- в письменной форме на бумажном носителе в филиал Учреждения либо МФЦ;</w:t>
      </w:r>
    </w:p>
    <w:p w:rsidR="00750603" w:rsidRPr="00750603" w:rsidRDefault="00750603">
      <w:pPr>
        <w:pStyle w:val="ConsPlusNormal"/>
        <w:spacing w:before="220"/>
        <w:ind w:firstLine="540"/>
        <w:jc w:val="both"/>
      </w:pPr>
      <w:r w:rsidRPr="00750603">
        <w:t>- в электронной форме с использованием информационно-телекоммуникационной сети "Интернет" в филиал Учреждения либо МФЦ.</w:t>
      </w:r>
    </w:p>
    <w:p w:rsidR="00750603" w:rsidRPr="00750603" w:rsidRDefault="00750603">
      <w:pPr>
        <w:pStyle w:val="ConsPlusNormal"/>
        <w:spacing w:before="220"/>
        <w:ind w:firstLine="540"/>
        <w:jc w:val="both"/>
      </w:pPr>
      <w:r w:rsidRPr="00750603">
        <w:t>Жалоба подается в филиал Учреждения, предоставляющий государственную услугу, МФЦ либо в орган, являющийся учредителем МФЦ.</w:t>
      </w:r>
    </w:p>
    <w:p w:rsidR="00750603" w:rsidRPr="00750603" w:rsidRDefault="00750603">
      <w:pPr>
        <w:pStyle w:val="ConsPlusNormal"/>
        <w:spacing w:before="220"/>
        <w:ind w:firstLine="540"/>
        <w:jc w:val="both"/>
      </w:pPr>
      <w:r w:rsidRPr="00750603">
        <w:t>Жалобы на решения и действия (бездействие) заведующего филиалом Учреждения подаются в ГКУ "Центр социальной поддержки населения" области.</w:t>
      </w:r>
    </w:p>
    <w:p w:rsidR="00750603" w:rsidRPr="00750603" w:rsidRDefault="00750603">
      <w:pPr>
        <w:pStyle w:val="ConsPlusNormal"/>
        <w:spacing w:before="220"/>
        <w:ind w:firstLine="540"/>
        <w:jc w:val="both"/>
      </w:pPr>
      <w:r w:rsidRPr="00750603">
        <w:t>Жалобы на решения и действия (бездействие) директора ГКУ "Центр социальной поддержки населения" подаются в министерство социального развития Оренбургской области.</w:t>
      </w:r>
    </w:p>
    <w:p w:rsidR="00750603" w:rsidRPr="00750603" w:rsidRDefault="00750603">
      <w:pPr>
        <w:pStyle w:val="ConsPlusNormal"/>
        <w:spacing w:before="220"/>
        <w:ind w:firstLine="540"/>
        <w:jc w:val="both"/>
      </w:pPr>
      <w:r w:rsidRPr="00750603">
        <w:t>Жалобы на решения и действия (бездействие) министерства социального развития Оренбургской области подаются в Правительство Оренбургской области.</w:t>
      </w:r>
    </w:p>
    <w:p w:rsidR="00750603" w:rsidRPr="00750603" w:rsidRDefault="00750603">
      <w:pPr>
        <w:pStyle w:val="ConsPlusNormal"/>
        <w:spacing w:before="220"/>
        <w:ind w:firstLine="540"/>
        <w:jc w:val="both"/>
      </w:pPr>
      <w:r w:rsidRPr="00750603">
        <w:t>Жалобы на решения и действия (бездействие) работника МФЦ подаются руководителю этого МФЦ.</w:t>
      </w:r>
    </w:p>
    <w:p w:rsidR="00750603" w:rsidRPr="00750603" w:rsidRDefault="00750603">
      <w:pPr>
        <w:pStyle w:val="ConsPlusNormal"/>
        <w:spacing w:before="220"/>
        <w:ind w:firstLine="540"/>
        <w:jc w:val="both"/>
      </w:pPr>
      <w:r w:rsidRPr="00750603">
        <w:t>Жалобы на решения и действия (бездействие) МФЦ подаются учредителю МФЦ.</w:t>
      </w:r>
    </w:p>
    <w:p w:rsidR="00750603" w:rsidRPr="00750603" w:rsidRDefault="00750603">
      <w:pPr>
        <w:pStyle w:val="ConsPlusNormal"/>
        <w:spacing w:before="220"/>
        <w:ind w:firstLine="540"/>
        <w:jc w:val="both"/>
      </w:pPr>
      <w:r w:rsidRPr="00750603">
        <w:t xml:space="preserve">Жалобы на решения и действия (бездействие) работников организаций, предусмотренных </w:t>
      </w:r>
      <w:hyperlink r:id="rId17">
        <w:r w:rsidRPr="00750603">
          <w:t>частью 1.1 статьи 16</w:t>
        </w:r>
      </w:hyperlink>
      <w:r w:rsidRPr="00750603">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right"/>
        <w:outlineLvl w:val="1"/>
      </w:pPr>
      <w:r w:rsidRPr="00750603">
        <w:t>Приложение 1</w:t>
      </w:r>
    </w:p>
    <w:p w:rsidR="00750603" w:rsidRPr="00750603" w:rsidRDefault="00750603">
      <w:pPr>
        <w:pStyle w:val="ConsPlusNormal"/>
        <w:jc w:val="right"/>
      </w:pPr>
      <w:r w:rsidRPr="00750603">
        <w:t>к Административному регламенту</w:t>
      </w:r>
    </w:p>
    <w:p w:rsidR="00750603" w:rsidRPr="00750603" w:rsidRDefault="00750603">
      <w:pPr>
        <w:pStyle w:val="ConsPlusNormal"/>
        <w:jc w:val="both"/>
      </w:pPr>
    </w:p>
    <w:p w:rsidR="00750603" w:rsidRPr="00750603" w:rsidRDefault="00750603">
      <w:pPr>
        <w:pStyle w:val="ConsPlusNonformat"/>
        <w:jc w:val="both"/>
      </w:pPr>
      <w:bookmarkStart w:id="7" w:name="P541"/>
      <w:bookmarkEnd w:id="7"/>
      <w:r w:rsidRPr="00750603">
        <w:t xml:space="preserve">                                   Форма</w:t>
      </w:r>
    </w:p>
    <w:p w:rsidR="00750603" w:rsidRPr="00750603" w:rsidRDefault="00750603">
      <w:pPr>
        <w:pStyle w:val="ConsPlusNonformat"/>
        <w:jc w:val="both"/>
      </w:pPr>
      <w:r w:rsidRPr="00750603">
        <w:t xml:space="preserve">             заявления о предоставлении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 xml:space="preserve">                                      В министерство социального развития</w:t>
      </w:r>
    </w:p>
    <w:p w:rsidR="00750603" w:rsidRPr="00750603" w:rsidRDefault="00750603">
      <w:pPr>
        <w:pStyle w:val="ConsPlusNonformat"/>
        <w:jc w:val="both"/>
      </w:pPr>
      <w:r w:rsidRPr="00750603">
        <w:t xml:space="preserve">                                      Оренбургской области</w:t>
      </w:r>
    </w:p>
    <w:p w:rsidR="00750603" w:rsidRPr="00750603" w:rsidRDefault="00750603">
      <w:pPr>
        <w:pStyle w:val="ConsPlusNonformat"/>
        <w:jc w:val="both"/>
      </w:pPr>
      <w:r w:rsidRPr="00750603">
        <w:t xml:space="preserve">                                      от __________________________________</w:t>
      </w:r>
    </w:p>
    <w:p w:rsidR="00750603" w:rsidRPr="00750603" w:rsidRDefault="00750603">
      <w:pPr>
        <w:pStyle w:val="ConsPlusNonformat"/>
        <w:jc w:val="both"/>
      </w:pPr>
      <w:r w:rsidRPr="00750603">
        <w:t xml:space="preserve">                                             (фамилия, имя, отчество</w:t>
      </w:r>
    </w:p>
    <w:p w:rsidR="00750603" w:rsidRPr="00750603" w:rsidRDefault="00750603">
      <w:pPr>
        <w:pStyle w:val="ConsPlusNonformat"/>
        <w:jc w:val="both"/>
      </w:pPr>
      <w:r w:rsidRPr="00750603">
        <w:t xml:space="preserve">                                            (последнее - при наличии)</w:t>
      </w:r>
    </w:p>
    <w:p w:rsidR="00750603" w:rsidRPr="00750603" w:rsidRDefault="00750603">
      <w:pPr>
        <w:pStyle w:val="ConsPlusNonformat"/>
        <w:jc w:val="both"/>
      </w:pPr>
      <w:r w:rsidRPr="00750603">
        <w:t xml:space="preserve">                                      проживающего(ей) по адресу:</w:t>
      </w:r>
    </w:p>
    <w:p w:rsidR="00750603" w:rsidRPr="00750603" w:rsidRDefault="00750603">
      <w:pPr>
        <w:pStyle w:val="ConsPlusNonformat"/>
        <w:jc w:val="both"/>
      </w:pPr>
      <w:r w:rsidRPr="00750603">
        <w:t xml:space="preserve">                                      _____________________________________</w:t>
      </w:r>
    </w:p>
    <w:p w:rsidR="00750603" w:rsidRPr="00750603" w:rsidRDefault="00750603">
      <w:pPr>
        <w:pStyle w:val="ConsPlusNonformat"/>
        <w:jc w:val="both"/>
      </w:pPr>
      <w:r w:rsidRPr="00750603">
        <w:t xml:space="preserve">                                      телефон:</w:t>
      </w:r>
    </w:p>
    <w:p w:rsidR="00750603" w:rsidRPr="00750603" w:rsidRDefault="00750603">
      <w:pPr>
        <w:pStyle w:val="ConsPlusNonformat"/>
        <w:jc w:val="both"/>
      </w:pPr>
      <w:r w:rsidRPr="00750603">
        <w:t xml:space="preserve">                                      _____________________________________</w:t>
      </w:r>
    </w:p>
    <w:p w:rsidR="00750603" w:rsidRPr="00750603" w:rsidRDefault="00750603">
      <w:pPr>
        <w:pStyle w:val="ConsPlusNonformat"/>
        <w:jc w:val="both"/>
      </w:pPr>
      <w:r w:rsidRPr="00750603">
        <w:t xml:space="preserve">                                      адрес электронной почты _____________</w:t>
      </w:r>
    </w:p>
    <w:p w:rsidR="00750603" w:rsidRPr="00750603" w:rsidRDefault="00750603">
      <w:pPr>
        <w:pStyle w:val="ConsPlusNonformat"/>
        <w:jc w:val="both"/>
      </w:pPr>
      <w:r w:rsidRPr="00750603">
        <w:t xml:space="preserve">                                      паспорт: __________ N _______________</w:t>
      </w:r>
    </w:p>
    <w:p w:rsidR="00750603" w:rsidRPr="00750603" w:rsidRDefault="00750603">
      <w:pPr>
        <w:pStyle w:val="ConsPlusNonformat"/>
        <w:jc w:val="both"/>
      </w:pPr>
      <w:r w:rsidRPr="00750603">
        <w:t xml:space="preserve">                                      выдан: ______________________________</w:t>
      </w:r>
    </w:p>
    <w:p w:rsidR="00750603" w:rsidRPr="00750603" w:rsidRDefault="00750603">
      <w:pPr>
        <w:pStyle w:val="ConsPlusNonformat"/>
        <w:jc w:val="both"/>
      </w:pPr>
    </w:p>
    <w:p w:rsidR="00750603" w:rsidRPr="00750603" w:rsidRDefault="00750603">
      <w:pPr>
        <w:pStyle w:val="ConsPlusNonformat"/>
        <w:jc w:val="both"/>
      </w:pPr>
      <w:r w:rsidRPr="00750603">
        <w:t xml:space="preserve">                                 Заявление</w:t>
      </w:r>
    </w:p>
    <w:p w:rsidR="00750603" w:rsidRPr="00750603" w:rsidRDefault="00750603">
      <w:pPr>
        <w:pStyle w:val="ConsPlusNonformat"/>
        <w:jc w:val="both"/>
      </w:pPr>
      <w:r w:rsidRPr="00750603">
        <w:t xml:space="preserve">                  о предоставлении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 xml:space="preserve">    Прошу выдать мне удостоверение инвалида о праве на льготы.</w:t>
      </w:r>
    </w:p>
    <w:p w:rsidR="00750603" w:rsidRPr="00750603" w:rsidRDefault="00750603">
      <w:pPr>
        <w:pStyle w:val="ConsPlusNonformat"/>
        <w:jc w:val="both"/>
      </w:pPr>
      <w:r w:rsidRPr="00750603">
        <w:t xml:space="preserve">    К заявлению прилагаются:</w:t>
      </w:r>
    </w:p>
    <w:p w:rsidR="00750603" w:rsidRPr="00750603" w:rsidRDefault="00750603">
      <w:pPr>
        <w:pStyle w:val="ConsPlusNonformat"/>
        <w:jc w:val="both"/>
      </w:pPr>
      <w:r w:rsidRPr="00750603">
        <w:t>1) _________________________</w:t>
      </w:r>
    </w:p>
    <w:p w:rsidR="00750603" w:rsidRPr="00750603" w:rsidRDefault="00750603">
      <w:pPr>
        <w:pStyle w:val="ConsPlusNonformat"/>
        <w:jc w:val="both"/>
      </w:pPr>
      <w:r w:rsidRPr="00750603">
        <w:t>2) _________________________</w:t>
      </w:r>
    </w:p>
    <w:p w:rsidR="00750603" w:rsidRPr="00750603" w:rsidRDefault="00750603">
      <w:pPr>
        <w:pStyle w:val="ConsPlusNonformat"/>
        <w:jc w:val="both"/>
      </w:pPr>
      <w:r w:rsidRPr="00750603">
        <w:t>3) _________________________</w:t>
      </w:r>
    </w:p>
    <w:p w:rsidR="00750603" w:rsidRPr="00750603" w:rsidRDefault="00750603">
      <w:pPr>
        <w:pStyle w:val="ConsPlusNonformat"/>
        <w:jc w:val="both"/>
      </w:pPr>
    </w:p>
    <w:p w:rsidR="00750603" w:rsidRPr="00750603" w:rsidRDefault="00750603">
      <w:pPr>
        <w:pStyle w:val="ConsPlusNonformat"/>
        <w:jc w:val="both"/>
      </w:pPr>
      <w:r w:rsidRPr="00750603">
        <w:t>"__" _____________ 20____ г.                               ________________</w:t>
      </w:r>
    </w:p>
    <w:p w:rsidR="00750603" w:rsidRPr="00750603" w:rsidRDefault="00750603">
      <w:pPr>
        <w:pStyle w:val="ConsPlusNonformat"/>
        <w:jc w:val="both"/>
      </w:pPr>
      <w:r w:rsidRPr="00750603">
        <w:t xml:space="preserve">                                                              (подпись)</w:t>
      </w:r>
    </w:p>
    <w:p w:rsidR="00750603" w:rsidRPr="00750603" w:rsidRDefault="00750603">
      <w:pPr>
        <w:pStyle w:val="ConsPlusNonformat"/>
        <w:jc w:val="both"/>
      </w:pPr>
    </w:p>
    <w:p w:rsidR="00750603" w:rsidRPr="00750603" w:rsidRDefault="00750603">
      <w:pPr>
        <w:pStyle w:val="ConsPlusNonformat"/>
        <w:jc w:val="both"/>
      </w:pPr>
      <w:r w:rsidRPr="00750603">
        <w:t>Результат услуги прошу предоставить мне/представителю (при наличии</w:t>
      </w:r>
    </w:p>
    <w:p w:rsidR="00750603" w:rsidRPr="00750603" w:rsidRDefault="00750603">
      <w:pPr>
        <w:pStyle w:val="ConsPlusNonformat"/>
        <w:jc w:val="both"/>
      </w:pPr>
      <w:r w:rsidRPr="00750603">
        <w:t>доверенности) в виде: (отметьте только один вариант)</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электронного  документа,  подписанного  уполномоченным  должностным</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лицом  с  использованием квалифицированной электронной подписи (посредством</w:t>
      </w:r>
    </w:p>
    <w:p w:rsidR="00750603" w:rsidRPr="00750603" w:rsidRDefault="00750603">
      <w:pPr>
        <w:pStyle w:val="ConsPlusNonformat"/>
        <w:jc w:val="both"/>
      </w:pPr>
      <w:r w:rsidRPr="00750603">
        <w:t>направления в личный кабинет интернет-портала www.gosuslugi.ru);</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документа на бумажном носителе в МФЦ;</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документа на бумажном носителе в филиале Учреждения;</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почтовым отправлением;</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по телефону.</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2.  В  целях  регистрации  и  (или)  дальнейшего  информирования о ходе</w:t>
      </w:r>
    </w:p>
    <w:p w:rsidR="00750603" w:rsidRPr="00750603" w:rsidRDefault="00750603">
      <w:pPr>
        <w:pStyle w:val="ConsPlusNonformat"/>
        <w:jc w:val="both"/>
      </w:pPr>
      <w:r w:rsidRPr="00750603">
        <w:t>исполнения услуги (получения результата услуги) прошу:</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произвести  регистрацию   на   интернет-портале    www.gosuslugi.ru</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(в ЕСИА);</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восстановить доступ на интернет-портале www.gosuslugi.ru (в ЕСИА);</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подтвердить   регистрацию   учетной   записи   на  интернет-портале</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lastRenderedPageBreak/>
        <w:t xml:space="preserve">        www.gosuslugi.ru (в ЕСИА).</w:t>
      </w:r>
    </w:p>
    <w:p w:rsidR="00750603" w:rsidRPr="00750603" w:rsidRDefault="00750603">
      <w:pPr>
        <w:pStyle w:val="ConsPlusNonformat"/>
        <w:jc w:val="both"/>
      </w:pPr>
      <w:r w:rsidRPr="00750603">
        <w:t xml:space="preserve">    В  целях  регистрации  и  дальнейшего  информирования о ходе исполнения</w:t>
      </w:r>
    </w:p>
    <w:p w:rsidR="00750603" w:rsidRPr="00750603" w:rsidRDefault="00750603">
      <w:pPr>
        <w:pStyle w:val="ConsPlusNonformat"/>
        <w:jc w:val="both"/>
      </w:pPr>
      <w:r w:rsidRPr="00750603">
        <w:t>услуги (получения результата услуги) указывается следующая информация:</w:t>
      </w:r>
    </w:p>
    <w:p w:rsidR="00750603" w:rsidRPr="00750603" w:rsidRDefault="00750603">
      <w:pPr>
        <w:pStyle w:val="ConsPlusNonformat"/>
        <w:jc w:val="both"/>
      </w:pPr>
      <w:r w:rsidRPr="00750603">
        <w:t xml:space="preserve">    СНИЛС</w:t>
      </w:r>
    </w:p>
    <w:p w:rsidR="00750603" w:rsidRPr="00750603" w:rsidRDefault="00750603">
      <w:pPr>
        <w:pStyle w:val="ConsPlusNonformat"/>
        <w:jc w:val="both"/>
      </w:pPr>
      <w:r w:rsidRPr="00750603">
        <w:t xml:space="preserve">    номер мобильного телефона в федеральном формате</w:t>
      </w:r>
    </w:p>
    <w:p w:rsidR="00750603" w:rsidRPr="00750603" w:rsidRDefault="00750603">
      <w:pPr>
        <w:pStyle w:val="ConsPlusNonformat"/>
        <w:jc w:val="both"/>
      </w:pPr>
      <w:r w:rsidRPr="00750603">
        <w:t xml:space="preserve">    e-mail ________________ (если имеется);</w:t>
      </w:r>
    </w:p>
    <w:p w:rsidR="00750603" w:rsidRPr="00750603" w:rsidRDefault="00750603">
      <w:pPr>
        <w:pStyle w:val="ConsPlusNonformat"/>
        <w:jc w:val="both"/>
      </w:pPr>
      <w:r w:rsidRPr="00750603">
        <w:t xml:space="preserve">    гражданство - Российская Федерация/____________________________________</w:t>
      </w:r>
    </w:p>
    <w:p w:rsidR="00750603" w:rsidRPr="00750603" w:rsidRDefault="00750603">
      <w:pPr>
        <w:pStyle w:val="ConsPlusNonformat"/>
        <w:jc w:val="both"/>
      </w:pPr>
      <w:r w:rsidRPr="00750603">
        <w:t xml:space="preserve">                                    (наименование иностранного государства)</w:t>
      </w:r>
    </w:p>
    <w:p w:rsidR="00750603" w:rsidRPr="00750603" w:rsidRDefault="00750603">
      <w:pPr>
        <w:pStyle w:val="ConsPlusNonformat"/>
        <w:jc w:val="both"/>
      </w:pPr>
      <w:r w:rsidRPr="00750603">
        <w:t xml:space="preserve">    В  случае  если документ, удостоверяющий личность, - паспорт гражданина</w:t>
      </w:r>
    </w:p>
    <w:p w:rsidR="00750603" w:rsidRPr="00750603" w:rsidRDefault="00750603">
      <w:pPr>
        <w:pStyle w:val="ConsPlusNonformat"/>
        <w:jc w:val="both"/>
      </w:pPr>
      <w:r w:rsidRPr="00750603">
        <w:t>РФ:</w:t>
      </w:r>
    </w:p>
    <w:p w:rsidR="00750603" w:rsidRPr="00750603" w:rsidRDefault="00750603">
      <w:pPr>
        <w:pStyle w:val="ConsPlusNonformat"/>
        <w:jc w:val="both"/>
      </w:pPr>
      <w:r w:rsidRPr="00750603">
        <w:t>серия, номер - ____________________________________________________________</w:t>
      </w:r>
    </w:p>
    <w:p w:rsidR="00750603" w:rsidRPr="00750603" w:rsidRDefault="00750603">
      <w:pPr>
        <w:pStyle w:val="ConsPlusNonformat"/>
        <w:jc w:val="both"/>
      </w:pPr>
      <w:r w:rsidRPr="00750603">
        <w:t>кем выдан - _______________________________________________________________</w:t>
      </w:r>
    </w:p>
    <w:p w:rsidR="00750603" w:rsidRPr="00750603" w:rsidRDefault="00750603">
      <w:pPr>
        <w:pStyle w:val="ConsPlusNonformat"/>
        <w:jc w:val="both"/>
      </w:pPr>
      <w:r w:rsidRPr="00750603">
        <w:t>дата выдачи -</w:t>
      </w:r>
    </w:p>
    <w:p w:rsidR="00750603" w:rsidRPr="00750603" w:rsidRDefault="00750603">
      <w:pPr>
        <w:pStyle w:val="ConsPlusNonformat"/>
        <w:jc w:val="both"/>
      </w:pPr>
      <w:r w:rsidRPr="00750603">
        <w:t>код подразделения - _______________________________________________________</w:t>
      </w:r>
    </w:p>
    <w:p w:rsidR="00750603" w:rsidRPr="00750603" w:rsidRDefault="00750603">
      <w:pPr>
        <w:pStyle w:val="ConsPlusNonformat"/>
        <w:jc w:val="both"/>
      </w:pPr>
      <w:r w:rsidRPr="00750603">
        <w:t>дата рождения -</w:t>
      </w:r>
    </w:p>
    <w:p w:rsidR="00750603" w:rsidRPr="00750603" w:rsidRDefault="00750603">
      <w:pPr>
        <w:pStyle w:val="ConsPlusNonformat"/>
        <w:jc w:val="both"/>
      </w:pPr>
      <w:r w:rsidRPr="00750603">
        <w:t>место рождения - __________________________________________________________</w:t>
      </w:r>
    </w:p>
    <w:p w:rsidR="00750603" w:rsidRPr="00750603" w:rsidRDefault="00750603">
      <w:pPr>
        <w:pStyle w:val="ConsPlusNonformat"/>
        <w:jc w:val="both"/>
      </w:pPr>
      <w:r w:rsidRPr="00750603">
        <w:t xml:space="preserve">    В  случае  если документ, удостоверяющий личность, - паспорт гражданина</w:t>
      </w:r>
    </w:p>
    <w:p w:rsidR="00750603" w:rsidRPr="00750603" w:rsidRDefault="00750603">
      <w:pPr>
        <w:pStyle w:val="ConsPlusNonformat"/>
        <w:jc w:val="both"/>
      </w:pPr>
      <w:r w:rsidRPr="00750603">
        <w:t>иностранного государства:</w:t>
      </w:r>
    </w:p>
    <w:p w:rsidR="00750603" w:rsidRPr="00750603" w:rsidRDefault="00750603">
      <w:pPr>
        <w:pStyle w:val="ConsPlusNonformat"/>
        <w:jc w:val="both"/>
      </w:pPr>
      <w:r w:rsidRPr="00750603">
        <w:t>дата выдачи - __.__._____</w:t>
      </w:r>
    </w:p>
    <w:p w:rsidR="00750603" w:rsidRPr="00750603" w:rsidRDefault="00750603">
      <w:pPr>
        <w:pStyle w:val="ConsPlusNonformat"/>
        <w:jc w:val="both"/>
      </w:pPr>
      <w:r w:rsidRPr="00750603">
        <w:t>дата окончания срока действия - __.__.____</w:t>
      </w:r>
    </w:p>
    <w:p w:rsidR="00750603" w:rsidRPr="00750603" w:rsidRDefault="00750603">
      <w:pPr>
        <w:pStyle w:val="ConsPlusNonformat"/>
        <w:jc w:val="both"/>
      </w:pPr>
      <w:r w:rsidRPr="00750603">
        <w:t xml:space="preserve">    3.  Прошу  информировать  меня  о  ходе  исполнения  услуги  (получении</w:t>
      </w:r>
    </w:p>
    <w:p w:rsidR="00750603" w:rsidRPr="00750603" w:rsidRDefault="00750603">
      <w:pPr>
        <w:pStyle w:val="ConsPlusNonformat"/>
        <w:jc w:val="both"/>
      </w:pPr>
      <w:r w:rsidRPr="00750603">
        <w:t>результата   услуги)   через   единый   личный   кабинет   интернет-портала</w:t>
      </w:r>
    </w:p>
    <w:p w:rsidR="00750603" w:rsidRPr="00750603" w:rsidRDefault="00750603">
      <w:pPr>
        <w:pStyle w:val="ConsPlusNonformat"/>
        <w:jc w:val="both"/>
      </w:pPr>
      <w:r w:rsidRPr="00750603">
        <w:t>www.gosuslugi.ru (для заявителей, зарегистрированных в ЕСИА) СНИЛС</w:t>
      </w:r>
    </w:p>
    <w:p w:rsidR="00750603" w:rsidRPr="00750603" w:rsidRDefault="00750603">
      <w:pPr>
        <w:pStyle w:val="ConsPlusNonformat"/>
        <w:jc w:val="both"/>
      </w:pPr>
      <w:r w:rsidRPr="00750603">
        <w:t xml:space="preserve">                      (отметьте только один вариант)</w:t>
      </w:r>
    </w:p>
    <w:p w:rsidR="00750603" w:rsidRPr="00750603" w:rsidRDefault="00750603">
      <w:pPr>
        <w:pStyle w:val="ConsPlusNonformat"/>
        <w:jc w:val="both"/>
      </w:pPr>
    </w:p>
    <w:p w:rsidR="00750603" w:rsidRPr="00750603" w:rsidRDefault="00750603">
      <w:pPr>
        <w:pStyle w:val="ConsPlusNonformat"/>
        <w:jc w:val="both"/>
      </w:pPr>
      <w:r w:rsidRPr="00750603">
        <w:t xml:space="preserve">                             ___ ДА _____ НЕТ</w:t>
      </w:r>
    </w:p>
    <w:p w:rsidR="00750603" w:rsidRPr="00750603" w:rsidRDefault="00750603">
      <w:pPr>
        <w:pStyle w:val="ConsPlusNonformat"/>
        <w:jc w:val="both"/>
      </w:pPr>
    </w:p>
    <w:p w:rsidR="00750603" w:rsidRPr="00750603" w:rsidRDefault="00750603">
      <w:pPr>
        <w:pStyle w:val="ConsPlusNonformat"/>
        <w:jc w:val="both"/>
      </w:pPr>
      <w:r w:rsidRPr="00750603">
        <w:t>Документы принял:</w:t>
      </w:r>
    </w:p>
    <w:p w:rsidR="00750603" w:rsidRPr="00750603" w:rsidRDefault="00750603">
      <w:pPr>
        <w:pStyle w:val="ConsPlusNonformat"/>
        <w:jc w:val="both"/>
      </w:pPr>
      <w:r w:rsidRPr="00750603">
        <w:t>"__" _____ 20__ г.  ________________________  _____________________________</w:t>
      </w:r>
    </w:p>
    <w:p w:rsidR="00750603" w:rsidRPr="00750603" w:rsidRDefault="00750603">
      <w:pPr>
        <w:pStyle w:val="ConsPlusNonformat"/>
        <w:jc w:val="both"/>
      </w:pPr>
      <w:r w:rsidRPr="00750603">
        <w:t xml:space="preserve">                     (подпись специалиста)        (фамилия специалиста)</w:t>
      </w: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right"/>
        <w:outlineLvl w:val="1"/>
      </w:pPr>
      <w:r w:rsidRPr="00750603">
        <w:t>Приложение 2</w:t>
      </w:r>
    </w:p>
    <w:p w:rsidR="00750603" w:rsidRPr="00750603" w:rsidRDefault="00750603">
      <w:pPr>
        <w:pStyle w:val="ConsPlusNormal"/>
        <w:jc w:val="right"/>
      </w:pPr>
      <w:r w:rsidRPr="00750603">
        <w:t>к Административному регламенту</w:t>
      </w:r>
    </w:p>
    <w:p w:rsidR="00750603" w:rsidRPr="00750603" w:rsidRDefault="00750603">
      <w:pPr>
        <w:pStyle w:val="ConsPlusNormal"/>
        <w:jc w:val="both"/>
      </w:pPr>
    </w:p>
    <w:p w:rsidR="00750603" w:rsidRPr="00750603" w:rsidRDefault="00750603">
      <w:pPr>
        <w:pStyle w:val="ConsPlusNonformat"/>
        <w:jc w:val="both"/>
      </w:pPr>
      <w:r w:rsidRPr="00750603">
        <w:t xml:space="preserve">                                   Форма</w:t>
      </w:r>
    </w:p>
    <w:p w:rsidR="00750603" w:rsidRPr="00750603" w:rsidRDefault="00750603">
      <w:pPr>
        <w:pStyle w:val="ConsPlusNonformat"/>
        <w:jc w:val="both"/>
      </w:pPr>
      <w:r w:rsidRPr="00750603">
        <w:t xml:space="preserve">             заявления о предоставлении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 xml:space="preserve">                                      В министерство социального развития</w:t>
      </w:r>
    </w:p>
    <w:p w:rsidR="00750603" w:rsidRPr="00750603" w:rsidRDefault="00750603">
      <w:pPr>
        <w:pStyle w:val="ConsPlusNonformat"/>
        <w:jc w:val="both"/>
      </w:pPr>
      <w:r w:rsidRPr="00750603">
        <w:t xml:space="preserve">                                      Оренбургской области</w:t>
      </w:r>
    </w:p>
    <w:p w:rsidR="00750603" w:rsidRPr="00750603" w:rsidRDefault="00750603">
      <w:pPr>
        <w:pStyle w:val="ConsPlusNonformat"/>
        <w:jc w:val="both"/>
      </w:pPr>
      <w:r w:rsidRPr="00750603">
        <w:t xml:space="preserve">                                      от __________________________________</w:t>
      </w:r>
    </w:p>
    <w:p w:rsidR="00750603" w:rsidRPr="00750603" w:rsidRDefault="00750603">
      <w:pPr>
        <w:pStyle w:val="ConsPlusNonformat"/>
        <w:jc w:val="both"/>
      </w:pPr>
      <w:r w:rsidRPr="00750603">
        <w:t xml:space="preserve">                                             (фамилия, имя, отчество</w:t>
      </w:r>
    </w:p>
    <w:p w:rsidR="00750603" w:rsidRPr="00750603" w:rsidRDefault="00750603">
      <w:pPr>
        <w:pStyle w:val="ConsPlusNonformat"/>
        <w:jc w:val="both"/>
      </w:pPr>
      <w:r w:rsidRPr="00750603">
        <w:t xml:space="preserve">                                            (последнее - при наличии)</w:t>
      </w:r>
    </w:p>
    <w:p w:rsidR="00750603" w:rsidRPr="00750603" w:rsidRDefault="00750603">
      <w:pPr>
        <w:pStyle w:val="ConsPlusNonformat"/>
        <w:jc w:val="both"/>
      </w:pPr>
      <w:r w:rsidRPr="00750603">
        <w:t xml:space="preserve">                                      проживающего(ей) по адресу:</w:t>
      </w:r>
    </w:p>
    <w:p w:rsidR="00750603" w:rsidRPr="00750603" w:rsidRDefault="00750603">
      <w:pPr>
        <w:pStyle w:val="ConsPlusNonformat"/>
        <w:jc w:val="both"/>
      </w:pPr>
      <w:r w:rsidRPr="00750603">
        <w:t xml:space="preserve">                                      _____________________________________</w:t>
      </w:r>
    </w:p>
    <w:p w:rsidR="00750603" w:rsidRPr="00750603" w:rsidRDefault="00750603">
      <w:pPr>
        <w:pStyle w:val="ConsPlusNonformat"/>
        <w:jc w:val="both"/>
      </w:pPr>
      <w:r w:rsidRPr="00750603">
        <w:t xml:space="preserve">                                      телефон:</w:t>
      </w:r>
    </w:p>
    <w:p w:rsidR="00750603" w:rsidRPr="00750603" w:rsidRDefault="00750603">
      <w:pPr>
        <w:pStyle w:val="ConsPlusNonformat"/>
        <w:jc w:val="both"/>
      </w:pPr>
      <w:r w:rsidRPr="00750603">
        <w:t xml:space="preserve">                                      _____________________________________</w:t>
      </w:r>
    </w:p>
    <w:p w:rsidR="00750603" w:rsidRPr="00750603" w:rsidRDefault="00750603">
      <w:pPr>
        <w:pStyle w:val="ConsPlusNonformat"/>
        <w:jc w:val="both"/>
      </w:pPr>
      <w:r w:rsidRPr="00750603">
        <w:t xml:space="preserve">                                      адрес электронной почты _____________</w:t>
      </w:r>
    </w:p>
    <w:p w:rsidR="00750603" w:rsidRPr="00750603" w:rsidRDefault="00750603">
      <w:pPr>
        <w:pStyle w:val="ConsPlusNonformat"/>
        <w:jc w:val="both"/>
      </w:pPr>
      <w:r w:rsidRPr="00750603">
        <w:t xml:space="preserve">                                      паспорт: __________ N _______________</w:t>
      </w:r>
    </w:p>
    <w:p w:rsidR="00750603" w:rsidRPr="00750603" w:rsidRDefault="00750603">
      <w:pPr>
        <w:pStyle w:val="ConsPlusNonformat"/>
        <w:jc w:val="both"/>
      </w:pPr>
      <w:r w:rsidRPr="00750603">
        <w:t xml:space="preserve">                                      выдан: ______________________________</w:t>
      </w:r>
    </w:p>
    <w:p w:rsidR="00750603" w:rsidRPr="00750603" w:rsidRDefault="00750603">
      <w:pPr>
        <w:pStyle w:val="ConsPlusNonformat"/>
        <w:jc w:val="both"/>
      </w:pPr>
    </w:p>
    <w:p w:rsidR="00750603" w:rsidRPr="00750603" w:rsidRDefault="00750603">
      <w:pPr>
        <w:pStyle w:val="ConsPlusNonformat"/>
        <w:jc w:val="both"/>
      </w:pPr>
      <w:r w:rsidRPr="00750603">
        <w:t xml:space="preserve">                                 Заявление</w:t>
      </w:r>
    </w:p>
    <w:p w:rsidR="00750603" w:rsidRPr="00750603" w:rsidRDefault="00750603">
      <w:pPr>
        <w:pStyle w:val="ConsPlusNonformat"/>
        <w:jc w:val="both"/>
      </w:pPr>
      <w:r w:rsidRPr="00750603">
        <w:t xml:space="preserve">                  о предоставлении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 xml:space="preserve">    Прошу выдать мне дубликат удостоверения инвалида о праве на льготы.</w:t>
      </w:r>
    </w:p>
    <w:p w:rsidR="00750603" w:rsidRPr="00750603" w:rsidRDefault="00750603">
      <w:pPr>
        <w:pStyle w:val="ConsPlusNonformat"/>
        <w:jc w:val="both"/>
      </w:pPr>
      <w:r w:rsidRPr="00750603">
        <w:t xml:space="preserve">    К заявлению прилагаются:</w:t>
      </w:r>
    </w:p>
    <w:p w:rsidR="00750603" w:rsidRPr="00750603" w:rsidRDefault="00750603">
      <w:pPr>
        <w:pStyle w:val="ConsPlusNonformat"/>
        <w:jc w:val="both"/>
      </w:pPr>
      <w:r w:rsidRPr="00750603">
        <w:t>1) _________________________</w:t>
      </w:r>
    </w:p>
    <w:p w:rsidR="00750603" w:rsidRPr="00750603" w:rsidRDefault="00750603">
      <w:pPr>
        <w:pStyle w:val="ConsPlusNonformat"/>
        <w:jc w:val="both"/>
      </w:pPr>
      <w:r w:rsidRPr="00750603">
        <w:t>2) _________________________</w:t>
      </w:r>
    </w:p>
    <w:p w:rsidR="00750603" w:rsidRPr="00750603" w:rsidRDefault="00750603">
      <w:pPr>
        <w:pStyle w:val="ConsPlusNonformat"/>
        <w:jc w:val="both"/>
      </w:pPr>
      <w:r w:rsidRPr="00750603">
        <w:t>3) _________________________</w:t>
      </w:r>
    </w:p>
    <w:p w:rsidR="00750603" w:rsidRPr="00750603" w:rsidRDefault="00750603">
      <w:pPr>
        <w:pStyle w:val="ConsPlusNonformat"/>
        <w:jc w:val="both"/>
      </w:pPr>
    </w:p>
    <w:p w:rsidR="00750603" w:rsidRPr="00750603" w:rsidRDefault="00750603">
      <w:pPr>
        <w:pStyle w:val="ConsPlusNonformat"/>
        <w:jc w:val="both"/>
      </w:pPr>
      <w:r w:rsidRPr="00750603">
        <w:t>"__" ______________ 20____ г.                              ________________</w:t>
      </w:r>
    </w:p>
    <w:p w:rsidR="00750603" w:rsidRPr="00750603" w:rsidRDefault="00750603">
      <w:pPr>
        <w:pStyle w:val="ConsPlusNonformat"/>
        <w:jc w:val="both"/>
      </w:pPr>
      <w:r w:rsidRPr="00750603">
        <w:t xml:space="preserve">                                                              (подпись)</w:t>
      </w:r>
    </w:p>
    <w:p w:rsidR="00750603" w:rsidRPr="00750603" w:rsidRDefault="00750603">
      <w:pPr>
        <w:pStyle w:val="ConsPlusNonformat"/>
        <w:jc w:val="both"/>
      </w:pPr>
    </w:p>
    <w:p w:rsidR="00750603" w:rsidRPr="00750603" w:rsidRDefault="00750603">
      <w:pPr>
        <w:pStyle w:val="ConsPlusNonformat"/>
        <w:jc w:val="both"/>
      </w:pPr>
      <w:r w:rsidRPr="00750603">
        <w:t>Результат услуги прошу предоставить мне/представителю (при наличии</w:t>
      </w:r>
    </w:p>
    <w:p w:rsidR="00750603" w:rsidRPr="00750603" w:rsidRDefault="00750603">
      <w:pPr>
        <w:pStyle w:val="ConsPlusNonformat"/>
        <w:jc w:val="both"/>
      </w:pPr>
      <w:r w:rsidRPr="00750603">
        <w:t>доверенности) в виде: (отметьте только один вариант)</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электронного  документа,  подписанного  уполномоченным  должностным</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лицом  с  использованием квалифицированной электронной подписи (посредством</w:t>
      </w:r>
    </w:p>
    <w:p w:rsidR="00750603" w:rsidRPr="00750603" w:rsidRDefault="00750603">
      <w:pPr>
        <w:pStyle w:val="ConsPlusNonformat"/>
        <w:jc w:val="both"/>
      </w:pPr>
      <w:r w:rsidRPr="00750603">
        <w:t>направления в личный кабинет интернет-портала www.gosuslugi.ru);</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документа на бумажном носителе в МФЦ;</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документа на бумажном носителе в филиале Учреждения;</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почтовым отправлением;</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по телефону.</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2.  В  целях  регистрации  и  (или)  дальнейшего  информирования о ходе</w:t>
      </w:r>
    </w:p>
    <w:p w:rsidR="00750603" w:rsidRPr="00750603" w:rsidRDefault="00750603">
      <w:pPr>
        <w:pStyle w:val="ConsPlusNonformat"/>
        <w:jc w:val="both"/>
      </w:pPr>
      <w:r w:rsidRPr="00750603">
        <w:t>исполнения услуги (получения результата услуги) прошу:</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произвести  регистрацию   на   интернет-портале    www.gosuslugi.ru</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(в ЕСИА);</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восстановить доступ на интернет-портале www.gosuslugi.ru (в ЕСИА);</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 подтвердить   регистрацию   учетной   записи   на  интернет-портале</w:t>
      </w: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www.gosuslugi.ru (в ЕСИА).</w:t>
      </w:r>
    </w:p>
    <w:p w:rsidR="00750603" w:rsidRPr="00750603" w:rsidRDefault="00750603">
      <w:pPr>
        <w:pStyle w:val="ConsPlusNonformat"/>
        <w:jc w:val="both"/>
      </w:pPr>
      <w:r w:rsidRPr="00750603">
        <w:t xml:space="preserve">    В  целях  регистрации  и  дальнейшего  информирования о ходе исполнения</w:t>
      </w:r>
    </w:p>
    <w:p w:rsidR="00750603" w:rsidRPr="00750603" w:rsidRDefault="00750603">
      <w:pPr>
        <w:pStyle w:val="ConsPlusNonformat"/>
        <w:jc w:val="both"/>
      </w:pPr>
      <w:r w:rsidRPr="00750603">
        <w:t>услуги (получения результата услуги) указывается следующая информация:</w:t>
      </w:r>
    </w:p>
    <w:p w:rsidR="00750603" w:rsidRPr="00750603" w:rsidRDefault="00750603">
      <w:pPr>
        <w:pStyle w:val="ConsPlusNonformat"/>
        <w:jc w:val="both"/>
      </w:pPr>
      <w:r w:rsidRPr="00750603">
        <w:t xml:space="preserve">    СНИЛС</w:t>
      </w:r>
    </w:p>
    <w:p w:rsidR="00750603" w:rsidRPr="00750603" w:rsidRDefault="00750603">
      <w:pPr>
        <w:pStyle w:val="ConsPlusNonformat"/>
        <w:jc w:val="both"/>
      </w:pPr>
      <w:r w:rsidRPr="00750603">
        <w:t xml:space="preserve">    номер мобильного телефона в федеральном формате</w:t>
      </w:r>
    </w:p>
    <w:p w:rsidR="00750603" w:rsidRPr="00750603" w:rsidRDefault="00750603">
      <w:pPr>
        <w:pStyle w:val="ConsPlusNonformat"/>
        <w:jc w:val="both"/>
      </w:pPr>
      <w:r w:rsidRPr="00750603">
        <w:t xml:space="preserve">    e-mail ________________ (если имеется);</w:t>
      </w:r>
    </w:p>
    <w:p w:rsidR="00750603" w:rsidRPr="00750603" w:rsidRDefault="00750603">
      <w:pPr>
        <w:pStyle w:val="ConsPlusNonformat"/>
        <w:jc w:val="both"/>
      </w:pPr>
      <w:r w:rsidRPr="00750603">
        <w:t xml:space="preserve">    гражданство - Российская Федерация/____________________________________</w:t>
      </w:r>
    </w:p>
    <w:p w:rsidR="00750603" w:rsidRPr="00750603" w:rsidRDefault="00750603">
      <w:pPr>
        <w:pStyle w:val="ConsPlusNonformat"/>
        <w:jc w:val="both"/>
      </w:pPr>
      <w:r w:rsidRPr="00750603">
        <w:t xml:space="preserve">                                    (наименование иностранного государства)</w:t>
      </w:r>
    </w:p>
    <w:p w:rsidR="00750603" w:rsidRPr="00750603" w:rsidRDefault="00750603">
      <w:pPr>
        <w:pStyle w:val="ConsPlusNonformat"/>
        <w:jc w:val="both"/>
      </w:pPr>
      <w:r w:rsidRPr="00750603">
        <w:t xml:space="preserve">    В  случае  если документ, удостоверяющий личность, - паспорт гражданина</w:t>
      </w:r>
    </w:p>
    <w:p w:rsidR="00750603" w:rsidRPr="00750603" w:rsidRDefault="00750603">
      <w:pPr>
        <w:pStyle w:val="ConsPlusNonformat"/>
        <w:jc w:val="both"/>
      </w:pPr>
      <w:r w:rsidRPr="00750603">
        <w:t>РФ:</w:t>
      </w:r>
    </w:p>
    <w:p w:rsidR="00750603" w:rsidRPr="00750603" w:rsidRDefault="00750603">
      <w:pPr>
        <w:pStyle w:val="ConsPlusNonformat"/>
        <w:jc w:val="both"/>
      </w:pPr>
      <w:r w:rsidRPr="00750603">
        <w:t>серия, номер - ____________________________________________________________</w:t>
      </w:r>
    </w:p>
    <w:p w:rsidR="00750603" w:rsidRPr="00750603" w:rsidRDefault="00750603">
      <w:pPr>
        <w:pStyle w:val="ConsPlusNonformat"/>
        <w:jc w:val="both"/>
      </w:pPr>
      <w:r w:rsidRPr="00750603">
        <w:t>кем выдан - _______________________________________________________________</w:t>
      </w:r>
    </w:p>
    <w:p w:rsidR="00750603" w:rsidRPr="00750603" w:rsidRDefault="00750603">
      <w:pPr>
        <w:pStyle w:val="ConsPlusNonformat"/>
        <w:jc w:val="both"/>
      </w:pPr>
      <w:r w:rsidRPr="00750603">
        <w:t>дата выдачи -</w:t>
      </w:r>
    </w:p>
    <w:p w:rsidR="00750603" w:rsidRPr="00750603" w:rsidRDefault="00750603">
      <w:pPr>
        <w:pStyle w:val="ConsPlusNonformat"/>
        <w:jc w:val="both"/>
      </w:pPr>
      <w:r w:rsidRPr="00750603">
        <w:t>код подразделения - _______________________________________________________</w:t>
      </w:r>
    </w:p>
    <w:p w:rsidR="00750603" w:rsidRPr="00750603" w:rsidRDefault="00750603">
      <w:pPr>
        <w:pStyle w:val="ConsPlusNonformat"/>
        <w:jc w:val="both"/>
      </w:pPr>
      <w:r w:rsidRPr="00750603">
        <w:t>дата рождения -</w:t>
      </w:r>
    </w:p>
    <w:p w:rsidR="00750603" w:rsidRPr="00750603" w:rsidRDefault="00750603">
      <w:pPr>
        <w:pStyle w:val="ConsPlusNonformat"/>
        <w:jc w:val="both"/>
      </w:pPr>
      <w:r w:rsidRPr="00750603">
        <w:t>место рождения - __________________________________________________________</w:t>
      </w:r>
    </w:p>
    <w:p w:rsidR="00750603" w:rsidRPr="00750603" w:rsidRDefault="00750603">
      <w:pPr>
        <w:pStyle w:val="ConsPlusNonformat"/>
        <w:jc w:val="both"/>
      </w:pPr>
      <w:r w:rsidRPr="00750603">
        <w:t xml:space="preserve">    В  случае  если документ, удостоверяющий личность, - паспорт гражданина</w:t>
      </w:r>
    </w:p>
    <w:p w:rsidR="00750603" w:rsidRPr="00750603" w:rsidRDefault="00750603">
      <w:pPr>
        <w:pStyle w:val="ConsPlusNonformat"/>
        <w:jc w:val="both"/>
      </w:pPr>
      <w:r w:rsidRPr="00750603">
        <w:t>иностранного государства:</w:t>
      </w:r>
    </w:p>
    <w:p w:rsidR="00750603" w:rsidRPr="00750603" w:rsidRDefault="00750603">
      <w:pPr>
        <w:pStyle w:val="ConsPlusNonformat"/>
        <w:jc w:val="both"/>
      </w:pPr>
      <w:r w:rsidRPr="00750603">
        <w:t>дата выдачи - __.__._____</w:t>
      </w:r>
    </w:p>
    <w:p w:rsidR="00750603" w:rsidRPr="00750603" w:rsidRDefault="00750603">
      <w:pPr>
        <w:pStyle w:val="ConsPlusNonformat"/>
        <w:jc w:val="both"/>
      </w:pPr>
      <w:r w:rsidRPr="00750603">
        <w:t>дата окончания срока действия - __.__.____</w:t>
      </w:r>
    </w:p>
    <w:p w:rsidR="00750603" w:rsidRPr="00750603" w:rsidRDefault="00750603">
      <w:pPr>
        <w:pStyle w:val="ConsPlusNonformat"/>
        <w:jc w:val="both"/>
      </w:pPr>
      <w:r w:rsidRPr="00750603">
        <w:t xml:space="preserve">    3.  Прошу  информировать  меня  о  ходе  исполнения  услуги  (получении</w:t>
      </w:r>
    </w:p>
    <w:p w:rsidR="00750603" w:rsidRPr="00750603" w:rsidRDefault="00750603">
      <w:pPr>
        <w:pStyle w:val="ConsPlusNonformat"/>
        <w:jc w:val="both"/>
      </w:pPr>
      <w:r w:rsidRPr="00750603">
        <w:t>результата   услуги)   через   единый   личный   кабинет   интернет-портала</w:t>
      </w:r>
    </w:p>
    <w:p w:rsidR="00750603" w:rsidRPr="00750603" w:rsidRDefault="00750603">
      <w:pPr>
        <w:pStyle w:val="ConsPlusNonformat"/>
        <w:jc w:val="both"/>
      </w:pPr>
      <w:r w:rsidRPr="00750603">
        <w:t>www.gosuslugi.ru (для заявителей, зарегистрированных в ЕСИА) СНИЛС</w:t>
      </w:r>
    </w:p>
    <w:p w:rsidR="00750603" w:rsidRPr="00750603" w:rsidRDefault="00750603">
      <w:pPr>
        <w:pStyle w:val="ConsPlusNonformat"/>
        <w:jc w:val="both"/>
      </w:pPr>
      <w:r w:rsidRPr="00750603">
        <w:t xml:space="preserve">                      (отметьте только один вариант)</w:t>
      </w:r>
    </w:p>
    <w:p w:rsidR="00750603" w:rsidRPr="00750603" w:rsidRDefault="00750603">
      <w:pPr>
        <w:pStyle w:val="ConsPlusNonformat"/>
        <w:jc w:val="both"/>
      </w:pPr>
    </w:p>
    <w:p w:rsidR="00750603" w:rsidRPr="00750603" w:rsidRDefault="00750603">
      <w:pPr>
        <w:pStyle w:val="ConsPlusNonformat"/>
        <w:jc w:val="both"/>
      </w:pPr>
      <w:r w:rsidRPr="00750603">
        <w:t xml:space="preserve">                           _______ ДА _____ НЕТ</w:t>
      </w:r>
    </w:p>
    <w:p w:rsidR="00750603" w:rsidRPr="00750603" w:rsidRDefault="00750603">
      <w:pPr>
        <w:pStyle w:val="ConsPlusNonformat"/>
        <w:jc w:val="both"/>
      </w:pPr>
    </w:p>
    <w:p w:rsidR="00750603" w:rsidRPr="00750603" w:rsidRDefault="00750603">
      <w:pPr>
        <w:pStyle w:val="ConsPlusNonformat"/>
        <w:jc w:val="both"/>
      </w:pPr>
      <w:r w:rsidRPr="00750603">
        <w:t>Документы принял:</w:t>
      </w:r>
    </w:p>
    <w:p w:rsidR="00750603" w:rsidRPr="00750603" w:rsidRDefault="00750603">
      <w:pPr>
        <w:pStyle w:val="ConsPlusNonformat"/>
        <w:jc w:val="both"/>
      </w:pPr>
      <w:r w:rsidRPr="00750603">
        <w:t>"__" _____ 20__ г.  ________________________  _____________________________</w:t>
      </w:r>
    </w:p>
    <w:p w:rsidR="00750603" w:rsidRPr="00750603" w:rsidRDefault="00750603">
      <w:pPr>
        <w:pStyle w:val="ConsPlusNonformat"/>
        <w:jc w:val="both"/>
      </w:pPr>
      <w:r w:rsidRPr="00750603">
        <w:lastRenderedPageBreak/>
        <w:t xml:space="preserve">                      (подпись специалиста)       (фамилия специалиста)</w:t>
      </w: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right"/>
        <w:outlineLvl w:val="1"/>
      </w:pPr>
      <w:r w:rsidRPr="00750603">
        <w:t>Приложение 3</w:t>
      </w:r>
    </w:p>
    <w:p w:rsidR="00750603" w:rsidRPr="00750603" w:rsidRDefault="00750603">
      <w:pPr>
        <w:pStyle w:val="ConsPlusNormal"/>
        <w:jc w:val="right"/>
      </w:pPr>
      <w:r w:rsidRPr="00750603">
        <w:t>к Административному регламенту</w:t>
      </w:r>
    </w:p>
    <w:p w:rsidR="00750603" w:rsidRPr="00750603" w:rsidRDefault="00750603">
      <w:pPr>
        <w:pStyle w:val="ConsPlusNormal"/>
        <w:jc w:val="both"/>
      </w:pPr>
    </w:p>
    <w:p w:rsidR="00750603" w:rsidRPr="00750603" w:rsidRDefault="00750603">
      <w:pPr>
        <w:pStyle w:val="ConsPlusNonformat"/>
        <w:jc w:val="both"/>
      </w:pPr>
      <w:bookmarkStart w:id="8" w:name="P735"/>
      <w:bookmarkEnd w:id="8"/>
      <w:r w:rsidRPr="00750603">
        <w:t xml:space="preserve">                                   Форма</w:t>
      </w:r>
    </w:p>
    <w:p w:rsidR="00750603" w:rsidRPr="00750603" w:rsidRDefault="00750603">
      <w:pPr>
        <w:pStyle w:val="ConsPlusNonformat"/>
        <w:jc w:val="both"/>
      </w:pPr>
      <w:r w:rsidRPr="00750603">
        <w:t xml:space="preserve">                    решения об отказе в предоставлении</w:t>
      </w:r>
    </w:p>
    <w:p w:rsidR="00750603" w:rsidRPr="00750603" w:rsidRDefault="00750603">
      <w:pPr>
        <w:pStyle w:val="ConsPlusNonformat"/>
        <w:jc w:val="both"/>
      </w:pPr>
      <w:r w:rsidRPr="00750603">
        <w:t xml:space="preserve">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 xml:space="preserve">                     Министерство социального развития</w:t>
      </w:r>
    </w:p>
    <w:p w:rsidR="00750603" w:rsidRPr="00750603" w:rsidRDefault="00750603">
      <w:pPr>
        <w:pStyle w:val="ConsPlusNonformat"/>
        <w:jc w:val="both"/>
      </w:pPr>
      <w:r w:rsidRPr="00750603">
        <w:t xml:space="preserve">                           Оренбургской области</w:t>
      </w:r>
    </w:p>
    <w:p w:rsidR="00750603" w:rsidRPr="00750603" w:rsidRDefault="00750603">
      <w:pPr>
        <w:pStyle w:val="ConsPlusNonformat"/>
        <w:jc w:val="both"/>
      </w:pPr>
    </w:p>
    <w:p w:rsidR="00750603" w:rsidRPr="00750603" w:rsidRDefault="00750603">
      <w:pPr>
        <w:pStyle w:val="ConsPlusNonformat"/>
        <w:jc w:val="both"/>
      </w:pPr>
      <w:r w:rsidRPr="00750603">
        <w:t xml:space="preserve">                                  РЕШЕНИЕ</w:t>
      </w:r>
    </w:p>
    <w:p w:rsidR="00750603" w:rsidRPr="00750603" w:rsidRDefault="00750603">
      <w:pPr>
        <w:pStyle w:val="ConsPlusNonformat"/>
        <w:jc w:val="both"/>
      </w:pPr>
      <w:r w:rsidRPr="00750603">
        <w:t xml:space="preserve">                        об отказе в предоставлении</w:t>
      </w:r>
    </w:p>
    <w:p w:rsidR="00750603" w:rsidRPr="00750603" w:rsidRDefault="00750603">
      <w:pPr>
        <w:pStyle w:val="ConsPlusNonformat"/>
        <w:jc w:val="both"/>
      </w:pPr>
      <w:r w:rsidRPr="00750603">
        <w:t xml:space="preserve">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от ________________                                              N ________</w:t>
      </w:r>
    </w:p>
    <w:p w:rsidR="00750603" w:rsidRPr="00750603" w:rsidRDefault="00750603">
      <w:pPr>
        <w:pStyle w:val="ConsPlusNonformat"/>
        <w:jc w:val="both"/>
      </w:pPr>
    </w:p>
    <w:p w:rsidR="00750603" w:rsidRPr="00750603" w:rsidRDefault="00750603">
      <w:pPr>
        <w:pStyle w:val="ConsPlusNonformat"/>
        <w:jc w:val="both"/>
      </w:pPr>
      <w:r w:rsidRPr="00750603">
        <w:t xml:space="preserve">    Рассмотрев  Ваше  заявление  о выдаче удостоверения инвалида о праве на</w:t>
      </w:r>
    </w:p>
    <w:p w:rsidR="00750603" w:rsidRPr="00750603" w:rsidRDefault="00750603">
      <w:pPr>
        <w:pStyle w:val="ConsPlusNonformat"/>
        <w:jc w:val="both"/>
      </w:pPr>
      <w:r w:rsidRPr="00750603">
        <w:t>льготы  и  прилагаемые  к  нему  документы,  принято  решение  об  отказе в</w:t>
      </w:r>
    </w:p>
    <w:p w:rsidR="00750603" w:rsidRPr="00750603" w:rsidRDefault="00750603">
      <w:pPr>
        <w:pStyle w:val="ConsPlusNonformat"/>
        <w:jc w:val="both"/>
      </w:pPr>
      <w:r w:rsidRPr="00750603">
        <w:t>предоставлении  государственной  услуги  "Выдача  удостоверения  инвалида о</w:t>
      </w:r>
    </w:p>
    <w:p w:rsidR="00750603" w:rsidRPr="00750603" w:rsidRDefault="00750603">
      <w:pPr>
        <w:pStyle w:val="ConsPlusNonformat"/>
        <w:jc w:val="both"/>
      </w:pPr>
      <w:r w:rsidRPr="00750603">
        <w:t>праве на льготы" по причине:</w:t>
      </w:r>
    </w:p>
    <w:p w:rsidR="00750603" w:rsidRPr="00750603" w:rsidRDefault="00750603">
      <w:pPr>
        <w:pStyle w:val="ConsPlusNonformat"/>
        <w:jc w:val="both"/>
      </w:pPr>
      <w:r w:rsidRPr="00750603">
        <w:t xml:space="preserve">  _________________________________________________________________________</w:t>
      </w:r>
    </w:p>
    <w:p w:rsidR="00750603" w:rsidRPr="00750603" w:rsidRDefault="00750603">
      <w:pPr>
        <w:pStyle w:val="ConsPlusNonformat"/>
        <w:jc w:val="both"/>
      </w:pPr>
    </w:p>
    <w:p w:rsidR="00750603" w:rsidRPr="00750603" w:rsidRDefault="00750603">
      <w:pPr>
        <w:pStyle w:val="ConsPlusNonformat"/>
        <w:jc w:val="both"/>
      </w:pPr>
      <w:r w:rsidRPr="00750603">
        <w:t xml:space="preserve">    Вы   вправе   повторно   обратиться   с   заявлением  о  предоставлении</w:t>
      </w:r>
    </w:p>
    <w:p w:rsidR="00750603" w:rsidRPr="00750603" w:rsidRDefault="00750603">
      <w:pPr>
        <w:pStyle w:val="ConsPlusNonformat"/>
        <w:jc w:val="both"/>
      </w:pPr>
      <w:r w:rsidRPr="00750603">
        <w:t>государственной услуги после устранения указанных нарушений.</w:t>
      </w:r>
    </w:p>
    <w:p w:rsidR="00750603" w:rsidRPr="00750603" w:rsidRDefault="00750603">
      <w:pPr>
        <w:pStyle w:val="ConsPlusNonformat"/>
        <w:jc w:val="both"/>
      </w:pPr>
      <w:r w:rsidRPr="00750603">
        <w:t xml:space="preserve">    Данный   отказ   может   быть  обжалован  в  досудебном  порядке  путем</w:t>
      </w:r>
    </w:p>
    <w:p w:rsidR="00750603" w:rsidRPr="00750603" w:rsidRDefault="00750603">
      <w:pPr>
        <w:pStyle w:val="ConsPlusNonformat"/>
        <w:jc w:val="both"/>
      </w:pPr>
      <w:r w:rsidRPr="00750603">
        <w:t>направления   жалобы   в  министерство  социального  развития  Оренбургской</w:t>
      </w:r>
    </w:p>
    <w:p w:rsidR="00750603" w:rsidRPr="00750603" w:rsidRDefault="00750603">
      <w:pPr>
        <w:pStyle w:val="ConsPlusNonformat"/>
        <w:jc w:val="both"/>
      </w:pPr>
      <w:r w:rsidRPr="00750603">
        <w:t>области, а также в судебном порядке.</w:t>
      </w:r>
    </w:p>
    <w:p w:rsidR="00750603" w:rsidRPr="00750603" w:rsidRDefault="00750603">
      <w:pPr>
        <w:pStyle w:val="ConsPlusNonformat"/>
        <w:jc w:val="both"/>
      </w:pP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               │</w:t>
      </w:r>
    </w:p>
    <w:p w:rsidR="00750603" w:rsidRPr="00750603" w:rsidRDefault="00750603">
      <w:pPr>
        <w:pStyle w:val="ConsPlusNonformat"/>
        <w:jc w:val="both"/>
      </w:pPr>
      <w:r w:rsidRPr="00750603">
        <w:t xml:space="preserve">    Заместитель министра социального                │    Подпись    │</w:t>
      </w:r>
    </w:p>
    <w:p w:rsidR="00750603" w:rsidRPr="00750603" w:rsidRDefault="00750603">
      <w:pPr>
        <w:pStyle w:val="ConsPlusNonformat"/>
        <w:jc w:val="both"/>
      </w:pPr>
      <w:r w:rsidRPr="00750603">
        <w:t xml:space="preserve">     развития Оренбургской области                  │               │</w:t>
      </w:r>
    </w:p>
    <w:p w:rsidR="00750603" w:rsidRPr="00750603" w:rsidRDefault="00750603">
      <w:pPr>
        <w:pStyle w:val="ConsPlusNonformat"/>
        <w:jc w:val="both"/>
      </w:pPr>
      <w:r w:rsidRPr="00750603">
        <w:t xml:space="preserve">                                                    └───────────────┘</w:t>
      </w: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right"/>
        <w:outlineLvl w:val="1"/>
      </w:pPr>
      <w:r w:rsidRPr="00750603">
        <w:t>Приложение 4</w:t>
      </w:r>
    </w:p>
    <w:p w:rsidR="00750603" w:rsidRPr="00750603" w:rsidRDefault="00750603">
      <w:pPr>
        <w:pStyle w:val="ConsPlusNormal"/>
        <w:jc w:val="right"/>
      </w:pPr>
      <w:r w:rsidRPr="00750603">
        <w:t>к Административному регламенту</w:t>
      </w:r>
    </w:p>
    <w:p w:rsidR="00750603" w:rsidRPr="00750603" w:rsidRDefault="00750603">
      <w:pPr>
        <w:pStyle w:val="ConsPlusNormal"/>
        <w:jc w:val="both"/>
      </w:pPr>
    </w:p>
    <w:p w:rsidR="00750603" w:rsidRPr="00750603" w:rsidRDefault="00750603">
      <w:pPr>
        <w:pStyle w:val="ConsPlusNonformat"/>
        <w:jc w:val="both"/>
      </w:pPr>
      <w:bookmarkStart w:id="9" w:name="P773"/>
      <w:bookmarkEnd w:id="9"/>
      <w:r w:rsidRPr="00750603">
        <w:t xml:space="preserve">                                   Форма</w:t>
      </w:r>
    </w:p>
    <w:p w:rsidR="00750603" w:rsidRPr="00750603" w:rsidRDefault="00750603">
      <w:pPr>
        <w:pStyle w:val="ConsPlusNonformat"/>
        <w:jc w:val="both"/>
      </w:pPr>
      <w:r w:rsidRPr="00750603">
        <w:t xml:space="preserve">                  решения об отказе в приеме документов,</w:t>
      </w:r>
    </w:p>
    <w:p w:rsidR="00750603" w:rsidRPr="00750603" w:rsidRDefault="00750603">
      <w:pPr>
        <w:pStyle w:val="ConsPlusNonformat"/>
        <w:jc w:val="both"/>
      </w:pPr>
      <w:r w:rsidRPr="00750603">
        <w:t xml:space="preserve">                   необходимых для предоставления услуги</w:t>
      </w:r>
    </w:p>
    <w:p w:rsidR="00750603" w:rsidRPr="00750603" w:rsidRDefault="00750603">
      <w:pPr>
        <w:pStyle w:val="ConsPlusNonformat"/>
        <w:jc w:val="both"/>
      </w:pPr>
    </w:p>
    <w:p w:rsidR="00750603" w:rsidRPr="00750603" w:rsidRDefault="00750603">
      <w:pPr>
        <w:pStyle w:val="ConsPlusNonformat"/>
        <w:jc w:val="both"/>
      </w:pPr>
      <w:r w:rsidRPr="00750603">
        <w:t xml:space="preserve">               Филиал государственного казенного учреждения</w:t>
      </w:r>
    </w:p>
    <w:p w:rsidR="00750603" w:rsidRPr="00750603" w:rsidRDefault="00750603">
      <w:pPr>
        <w:pStyle w:val="ConsPlusNonformat"/>
        <w:jc w:val="both"/>
      </w:pPr>
      <w:r w:rsidRPr="00750603">
        <w:t xml:space="preserve">                  "Центр социальной поддержки населения"</w:t>
      </w:r>
    </w:p>
    <w:p w:rsidR="00750603" w:rsidRPr="00750603" w:rsidRDefault="00750603">
      <w:pPr>
        <w:pStyle w:val="ConsPlusNonformat"/>
        <w:jc w:val="both"/>
      </w:pPr>
      <w:r w:rsidRPr="00750603">
        <w:t xml:space="preserve">                       в __________________________</w:t>
      </w:r>
    </w:p>
    <w:p w:rsidR="00750603" w:rsidRPr="00750603" w:rsidRDefault="00750603">
      <w:pPr>
        <w:pStyle w:val="ConsPlusNonformat"/>
        <w:jc w:val="both"/>
      </w:pPr>
    </w:p>
    <w:p w:rsidR="00750603" w:rsidRPr="00750603" w:rsidRDefault="00750603">
      <w:pPr>
        <w:pStyle w:val="ConsPlusNonformat"/>
        <w:jc w:val="both"/>
      </w:pPr>
      <w:r w:rsidRPr="00750603">
        <w:t xml:space="preserve">                                  РЕШЕНИЕ</w:t>
      </w:r>
    </w:p>
    <w:p w:rsidR="00750603" w:rsidRPr="00750603" w:rsidRDefault="00750603">
      <w:pPr>
        <w:pStyle w:val="ConsPlusNonformat"/>
        <w:jc w:val="both"/>
      </w:pPr>
      <w:r w:rsidRPr="00750603">
        <w:t xml:space="preserve">                об отказе в приеме документов, необходимых</w:t>
      </w:r>
    </w:p>
    <w:p w:rsidR="00750603" w:rsidRPr="00750603" w:rsidRDefault="00750603">
      <w:pPr>
        <w:pStyle w:val="ConsPlusNonformat"/>
        <w:jc w:val="both"/>
      </w:pPr>
      <w:r w:rsidRPr="00750603">
        <w:t xml:space="preserve">                         для предоставления услуги</w:t>
      </w:r>
    </w:p>
    <w:p w:rsidR="00750603" w:rsidRPr="00750603" w:rsidRDefault="00750603">
      <w:pPr>
        <w:pStyle w:val="ConsPlusNonformat"/>
        <w:jc w:val="both"/>
      </w:pPr>
    </w:p>
    <w:p w:rsidR="00750603" w:rsidRPr="00750603" w:rsidRDefault="00750603">
      <w:pPr>
        <w:pStyle w:val="ConsPlusNonformat"/>
        <w:jc w:val="both"/>
      </w:pPr>
      <w:r w:rsidRPr="00750603">
        <w:t>от ____________________                                          N ________</w:t>
      </w:r>
    </w:p>
    <w:p w:rsidR="00750603" w:rsidRPr="00750603" w:rsidRDefault="00750603">
      <w:pPr>
        <w:pStyle w:val="ConsPlusNonformat"/>
        <w:jc w:val="both"/>
      </w:pPr>
    </w:p>
    <w:p w:rsidR="00750603" w:rsidRPr="00750603" w:rsidRDefault="00750603">
      <w:pPr>
        <w:pStyle w:val="ConsPlusNonformat"/>
        <w:jc w:val="both"/>
      </w:pPr>
      <w:r w:rsidRPr="00750603">
        <w:lastRenderedPageBreak/>
        <w:t xml:space="preserve">    Рассмотрев Ваше заявление от ___________ N _______ и прилагаемые к нему</w:t>
      </w:r>
    </w:p>
    <w:p w:rsidR="00750603" w:rsidRPr="00750603" w:rsidRDefault="00750603">
      <w:pPr>
        <w:pStyle w:val="ConsPlusNonformat"/>
        <w:jc w:val="both"/>
      </w:pPr>
      <w:r w:rsidRPr="00750603">
        <w:t>документы,  принято  решение  об  отказе в приеме и регистрации документов,</w:t>
      </w:r>
    </w:p>
    <w:p w:rsidR="00750603" w:rsidRPr="00750603" w:rsidRDefault="00750603">
      <w:pPr>
        <w:pStyle w:val="ConsPlusNonformat"/>
        <w:jc w:val="both"/>
      </w:pPr>
      <w:r w:rsidRPr="00750603">
        <w:t>необходимых для предоставления государственной услуги "Выдача удостоверения</w:t>
      </w:r>
    </w:p>
    <w:p w:rsidR="00750603" w:rsidRPr="00750603" w:rsidRDefault="00750603">
      <w:pPr>
        <w:pStyle w:val="ConsPlusNonformat"/>
        <w:jc w:val="both"/>
      </w:pPr>
      <w:r w:rsidRPr="00750603">
        <w:t>инвалида о праве на льготы" по причине:</w:t>
      </w:r>
    </w:p>
    <w:p w:rsidR="00750603" w:rsidRPr="00750603" w:rsidRDefault="00750603">
      <w:pPr>
        <w:pStyle w:val="ConsPlusNonformat"/>
        <w:jc w:val="both"/>
      </w:pP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 xml:space="preserve">    Вы   вправе   повторно   обратиться   с   заявлением  о  предоставлении</w:t>
      </w:r>
    </w:p>
    <w:p w:rsidR="00750603" w:rsidRPr="00750603" w:rsidRDefault="00750603">
      <w:pPr>
        <w:pStyle w:val="ConsPlusNonformat"/>
        <w:jc w:val="both"/>
      </w:pPr>
      <w:r w:rsidRPr="00750603">
        <w:t>государственной услуги после устранения указанных нарушений.</w:t>
      </w:r>
    </w:p>
    <w:p w:rsidR="00750603" w:rsidRPr="00750603" w:rsidRDefault="00750603">
      <w:pPr>
        <w:pStyle w:val="ConsPlusNonformat"/>
        <w:jc w:val="both"/>
      </w:pPr>
      <w:r w:rsidRPr="00750603">
        <w:t xml:space="preserve">    Данный   отказ   может   быть  обжалован  в  досудебном  порядке  путем</w:t>
      </w:r>
    </w:p>
    <w:p w:rsidR="00750603" w:rsidRPr="00750603" w:rsidRDefault="00750603">
      <w:pPr>
        <w:pStyle w:val="ConsPlusNonformat"/>
        <w:jc w:val="both"/>
      </w:pPr>
      <w:r w:rsidRPr="00750603">
        <w:t>направления   жалобы   в   филиал   государственного  казенного  учреждения</w:t>
      </w:r>
    </w:p>
    <w:p w:rsidR="00750603" w:rsidRPr="00750603" w:rsidRDefault="00750603">
      <w:pPr>
        <w:pStyle w:val="ConsPlusNonformat"/>
        <w:jc w:val="both"/>
      </w:pPr>
      <w:r w:rsidRPr="00750603">
        <w:t>Оренбургской  области  "Центр  социальной  поддержки  населения", а также в</w:t>
      </w:r>
    </w:p>
    <w:p w:rsidR="00750603" w:rsidRPr="00750603" w:rsidRDefault="00750603">
      <w:pPr>
        <w:pStyle w:val="ConsPlusNonformat"/>
        <w:jc w:val="both"/>
      </w:pPr>
      <w:r w:rsidRPr="00750603">
        <w:t>судебном порядке.</w:t>
      </w:r>
    </w:p>
    <w:p w:rsidR="00750603" w:rsidRPr="00750603" w:rsidRDefault="00750603">
      <w:pPr>
        <w:pStyle w:val="ConsPlusNonformat"/>
        <w:jc w:val="both"/>
      </w:pPr>
    </w:p>
    <w:p w:rsidR="00750603" w:rsidRPr="00750603" w:rsidRDefault="00750603">
      <w:pPr>
        <w:pStyle w:val="ConsPlusNonformat"/>
        <w:jc w:val="both"/>
      </w:pPr>
      <w:r w:rsidRPr="00750603">
        <w:t xml:space="preserve">                                                          ┌───────────────┐</w:t>
      </w:r>
    </w:p>
    <w:p w:rsidR="00750603" w:rsidRPr="00750603" w:rsidRDefault="00750603">
      <w:pPr>
        <w:pStyle w:val="ConsPlusNonformat"/>
        <w:jc w:val="both"/>
      </w:pPr>
      <w:r w:rsidRPr="00750603">
        <w:t xml:space="preserve">       Заведующий филиалом государственного               │               │</w:t>
      </w:r>
    </w:p>
    <w:p w:rsidR="00750603" w:rsidRPr="00750603" w:rsidRDefault="00750603">
      <w:pPr>
        <w:pStyle w:val="ConsPlusNonformat"/>
        <w:jc w:val="both"/>
      </w:pPr>
      <w:r w:rsidRPr="00750603">
        <w:t xml:space="preserve">     казенного учреждения Оренбургской области            │    Подпись    │</w:t>
      </w:r>
    </w:p>
    <w:p w:rsidR="00750603" w:rsidRPr="00750603" w:rsidRDefault="00750603">
      <w:pPr>
        <w:pStyle w:val="ConsPlusNonformat"/>
        <w:jc w:val="both"/>
      </w:pPr>
      <w:r w:rsidRPr="00750603">
        <w:t xml:space="preserve">       Заведующий филиалом государственного               │               │</w:t>
      </w:r>
    </w:p>
    <w:p w:rsidR="00750603" w:rsidRPr="00750603" w:rsidRDefault="00750603">
      <w:pPr>
        <w:pStyle w:val="ConsPlusNonformat"/>
        <w:jc w:val="both"/>
      </w:pPr>
      <w:r w:rsidRPr="00750603">
        <w:t xml:space="preserve">      "Центр социальной поддержки населения"              │               │</w:t>
      </w:r>
    </w:p>
    <w:p w:rsidR="00750603" w:rsidRPr="00750603" w:rsidRDefault="00750603">
      <w:pPr>
        <w:pStyle w:val="ConsPlusNonformat"/>
        <w:jc w:val="both"/>
      </w:pPr>
      <w:r w:rsidRPr="00750603">
        <w:t xml:space="preserve">                                                          └───────────────┘</w:t>
      </w: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right"/>
        <w:outlineLvl w:val="1"/>
      </w:pPr>
      <w:r w:rsidRPr="00750603">
        <w:t>Приложение 5</w:t>
      </w:r>
    </w:p>
    <w:p w:rsidR="00750603" w:rsidRPr="00750603" w:rsidRDefault="00750603">
      <w:pPr>
        <w:pStyle w:val="ConsPlusNormal"/>
        <w:jc w:val="right"/>
      </w:pPr>
      <w:r w:rsidRPr="00750603">
        <w:t>к Административному регламенту</w:t>
      </w:r>
    </w:p>
    <w:p w:rsidR="00750603" w:rsidRPr="00750603" w:rsidRDefault="00750603">
      <w:pPr>
        <w:pStyle w:val="ConsPlusNormal"/>
        <w:jc w:val="both"/>
      </w:pPr>
    </w:p>
    <w:p w:rsidR="00750603" w:rsidRPr="00750603" w:rsidRDefault="00750603">
      <w:pPr>
        <w:pStyle w:val="ConsPlusNonformat"/>
        <w:jc w:val="both"/>
      </w:pPr>
      <w:bookmarkStart w:id="10" w:name="P814"/>
      <w:bookmarkEnd w:id="10"/>
      <w:r w:rsidRPr="00750603">
        <w:t xml:space="preserve">                                 Согласие</w:t>
      </w:r>
    </w:p>
    <w:p w:rsidR="00750603" w:rsidRPr="00750603" w:rsidRDefault="00750603">
      <w:pPr>
        <w:pStyle w:val="ConsPlusNonformat"/>
        <w:jc w:val="both"/>
      </w:pPr>
      <w:r w:rsidRPr="00750603">
        <w:t xml:space="preserve">                на обработку персональных данных гражданина</w:t>
      </w:r>
    </w:p>
    <w:p w:rsidR="00750603" w:rsidRPr="00750603" w:rsidRDefault="00750603">
      <w:pPr>
        <w:pStyle w:val="ConsPlusNonformat"/>
        <w:jc w:val="both"/>
      </w:pPr>
    </w:p>
    <w:p w:rsidR="00750603" w:rsidRPr="00750603" w:rsidRDefault="00750603">
      <w:pPr>
        <w:pStyle w:val="ConsPlusNonformat"/>
        <w:jc w:val="both"/>
      </w:pPr>
      <w:r w:rsidRPr="00750603">
        <w:t>Я, _______________________________________________________________________,</w:t>
      </w:r>
    </w:p>
    <w:p w:rsidR="00750603" w:rsidRPr="00750603" w:rsidRDefault="00750603">
      <w:pPr>
        <w:pStyle w:val="ConsPlusNonformat"/>
        <w:jc w:val="both"/>
      </w:pPr>
      <w:r w:rsidRPr="00750603">
        <w:t xml:space="preserve">                         (Фамилия, Имя, Отчество)</w:t>
      </w:r>
    </w:p>
    <w:p w:rsidR="00750603" w:rsidRPr="00750603" w:rsidRDefault="00750603">
      <w:pPr>
        <w:pStyle w:val="ConsPlusNonformat"/>
        <w:jc w:val="both"/>
      </w:pPr>
      <w:r w:rsidRPr="00750603">
        <w:t>__________ серия ______ N _________ выдан _________________________________</w:t>
      </w:r>
    </w:p>
    <w:p w:rsidR="00750603" w:rsidRPr="00750603" w:rsidRDefault="00750603">
      <w:pPr>
        <w:pStyle w:val="ConsPlusNonformat"/>
        <w:jc w:val="both"/>
      </w:pPr>
      <w:r w:rsidRPr="00750603">
        <w:t xml:space="preserve">                 (вид документа, удостоверяющего личность)</w:t>
      </w:r>
    </w:p>
    <w:p w:rsidR="00750603" w:rsidRPr="00750603" w:rsidRDefault="00750603">
      <w:pPr>
        <w:pStyle w:val="ConsPlusNonformat"/>
        <w:jc w:val="both"/>
      </w:pPr>
      <w:r w:rsidRPr="00750603">
        <w:t>__________________________________________________________________________,</w:t>
      </w:r>
    </w:p>
    <w:p w:rsidR="00750603" w:rsidRPr="00750603" w:rsidRDefault="00750603">
      <w:pPr>
        <w:pStyle w:val="ConsPlusNonformat"/>
        <w:jc w:val="both"/>
      </w:pPr>
      <w:r w:rsidRPr="00750603">
        <w:t xml:space="preserve">                               (когда и кем)</w:t>
      </w:r>
    </w:p>
    <w:p w:rsidR="00750603" w:rsidRPr="00750603" w:rsidRDefault="00750603">
      <w:pPr>
        <w:pStyle w:val="ConsPlusNonformat"/>
        <w:jc w:val="both"/>
      </w:pPr>
      <w:r w:rsidRPr="00750603">
        <w:t>проживающий(ая) по адресу: ________________________________________________</w:t>
      </w:r>
    </w:p>
    <w:p w:rsidR="00750603" w:rsidRPr="00750603" w:rsidRDefault="00750603">
      <w:pPr>
        <w:pStyle w:val="ConsPlusNonformat"/>
        <w:jc w:val="both"/>
      </w:pPr>
      <w:r w:rsidRPr="00750603">
        <w:t>__________________________________________________________________________,</w:t>
      </w:r>
    </w:p>
    <w:p w:rsidR="00750603" w:rsidRPr="00750603" w:rsidRDefault="00750603">
      <w:pPr>
        <w:pStyle w:val="ConsPlusNonformat"/>
        <w:jc w:val="both"/>
      </w:pPr>
      <w:r w:rsidRPr="00750603">
        <w:t>настоящим даю свое согласие на обработку __________________________________</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 xml:space="preserve">                     (наименование и адрес оператора)</w:t>
      </w:r>
    </w:p>
    <w:p w:rsidR="00750603" w:rsidRPr="00750603" w:rsidRDefault="00750603">
      <w:pPr>
        <w:pStyle w:val="ConsPlusNonformat"/>
        <w:jc w:val="both"/>
      </w:pPr>
      <w:r w:rsidRPr="00750603">
        <w:t>моих  персональных  данных  и  подтверждаю,  что,  давая  такое согласие, я</w:t>
      </w:r>
    </w:p>
    <w:p w:rsidR="00750603" w:rsidRPr="00750603" w:rsidRDefault="00750603">
      <w:pPr>
        <w:pStyle w:val="ConsPlusNonformat"/>
        <w:jc w:val="both"/>
      </w:pPr>
      <w:r w:rsidRPr="00750603">
        <w:t>действую осознанно и в своих интересах.</w:t>
      </w:r>
    </w:p>
    <w:p w:rsidR="00750603" w:rsidRPr="00750603" w:rsidRDefault="00750603">
      <w:pPr>
        <w:pStyle w:val="ConsPlusNonformat"/>
        <w:jc w:val="both"/>
      </w:pPr>
      <w:r w:rsidRPr="00750603">
        <w:t>Согласие дается мною с целью ______________________________________________</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 xml:space="preserve">                   (цель обработки персональных данных)</w:t>
      </w:r>
    </w:p>
    <w:p w:rsidR="00750603" w:rsidRPr="00750603" w:rsidRDefault="00750603">
      <w:pPr>
        <w:pStyle w:val="ConsPlusNonformat"/>
        <w:jc w:val="both"/>
      </w:pPr>
      <w:r w:rsidRPr="00750603">
        <w:t>и распространяется на следующую информацию: _______________________________</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 xml:space="preserve">                      (перечень персональных данных)</w:t>
      </w:r>
    </w:p>
    <w:p w:rsidR="00750603" w:rsidRPr="00750603" w:rsidRDefault="00750603">
      <w:pPr>
        <w:pStyle w:val="ConsPlusNonformat"/>
        <w:jc w:val="both"/>
      </w:pPr>
      <w:r w:rsidRPr="00750603">
        <w:t>а  также  даю свою согласие на обработку специальных категорий персональных</w:t>
      </w:r>
    </w:p>
    <w:p w:rsidR="00750603" w:rsidRPr="00750603" w:rsidRDefault="00750603">
      <w:pPr>
        <w:pStyle w:val="ConsPlusNonformat"/>
        <w:jc w:val="both"/>
      </w:pPr>
      <w:r w:rsidRPr="00750603">
        <w:t>данных   касающихся  гражданства,  национальной  принадлежности,  состояния</w:t>
      </w:r>
    </w:p>
    <w:p w:rsidR="00750603" w:rsidRPr="00750603" w:rsidRDefault="00750603">
      <w:pPr>
        <w:pStyle w:val="ConsPlusNonformat"/>
        <w:jc w:val="both"/>
      </w:pPr>
      <w:r w:rsidRPr="00750603">
        <w:t>здоровья и на обработку биометрических персональных данных (фотографию).</w:t>
      </w:r>
    </w:p>
    <w:p w:rsidR="00750603" w:rsidRPr="00750603" w:rsidRDefault="00750603">
      <w:pPr>
        <w:pStyle w:val="ConsPlusNonformat"/>
        <w:jc w:val="both"/>
      </w:pPr>
      <w:r w:rsidRPr="00750603">
        <w:t xml:space="preserve">    Настоящее  согласие  предоставляется  на осуществление любых действий в</w:t>
      </w:r>
    </w:p>
    <w:p w:rsidR="00750603" w:rsidRPr="00750603" w:rsidRDefault="00750603">
      <w:pPr>
        <w:pStyle w:val="ConsPlusNonformat"/>
        <w:jc w:val="both"/>
      </w:pPr>
      <w:r w:rsidRPr="00750603">
        <w:t>отношении  моих  персональных  данных,  которые  необходимы или желаемы для</w:t>
      </w:r>
    </w:p>
    <w:p w:rsidR="00750603" w:rsidRPr="00750603" w:rsidRDefault="00750603">
      <w:pPr>
        <w:pStyle w:val="ConsPlusNonformat"/>
        <w:jc w:val="both"/>
      </w:pPr>
      <w:r w:rsidRPr="00750603">
        <w:t>достижения   указанных   выше   целей,   включая  (без  ограничения)  сбор,</w:t>
      </w:r>
    </w:p>
    <w:p w:rsidR="00750603" w:rsidRPr="00750603" w:rsidRDefault="00750603">
      <w:pPr>
        <w:pStyle w:val="ConsPlusNonformat"/>
        <w:jc w:val="both"/>
      </w:pPr>
      <w:r w:rsidRPr="00750603">
        <w:t>систематизацию,  накопление,  хранение,  уточнение (обновление, изменение),</w:t>
      </w:r>
    </w:p>
    <w:p w:rsidR="00750603" w:rsidRPr="00750603" w:rsidRDefault="00750603">
      <w:pPr>
        <w:pStyle w:val="ConsPlusNonformat"/>
        <w:jc w:val="both"/>
      </w:pPr>
      <w:r w:rsidRPr="00750603">
        <w:t>использование,  распространение  (в  том  числе  передачу),  обезличивание,</w:t>
      </w:r>
    </w:p>
    <w:p w:rsidR="00750603" w:rsidRPr="00750603" w:rsidRDefault="00750603">
      <w:pPr>
        <w:pStyle w:val="ConsPlusNonformat"/>
        <w:jc w:val="both"/>
      </w:pPr>
      <w:r w:rsidRPr="00750603">
        <w:t>блокирование,  уничтожение,  трансграничную передачу персональных данных, а</w:t>
      </w:r>
    </w:p>
    <w:p w:rsidR="00750603" w:rsidRPr="00750603" w:rsidRDefault="00750603">
      <w:pPr>
        <w:pStyle w:val="ConsPlusNonformat"/>
        <w:jc w:val="both"/>
      </w:pPr>
      <w:r w:rsidRPr="00750603">
        <w:t>также  осуществление  любых  иных  действий с моими персональными данными в</w:t>
      </w:r>
    </w:p>
    <w:p w:rsidR="00750603" w:rsidRPr="00750603" w:rsidRDefault="00750603">
      <w:pPr>
        <w:pStyle w:val="ConsPlusNonformat"/>
        <w:jc w:val="both"/>
      </w:pPr>
      <w:r w:rsidRPr="00750603">
        <w:t>соответствии с федеральным законодательством как с использованием средств</w:t>
      </w:r>
    </w:p>
    <w:p w:rsidR="00750603" w:rsidRPr="00750603" w:rsidRDefault="00750603">
      <w:pPr>
        <w:pStyle w:val="ConsPlusNonformat"/>
        <w:jc w:val="both"/>
      </w:pPr>
      <w:r w:rsidRPr="00750603">
        <w:lastRenderedPageBreak/>
        <w:t>автоматизации, так и без такового.</w:t>
      </w:r>
    </w:p>
    <w:p w:rsidR="00750603" w:rsidRPr="00750603" w:rsidRDefault="00750603">
      <w:pPr>
        <w:pStyle w:val="ConsPlusNonformat"/>
        <w:jc w:val="both"/>
      </w:pPr>
      <w:r w:rsidRPr="00750603">
        <w:t xml:space="preserve">    Настоящее  согласие  вступает  в  силу со дня подписания и действует до</w:t>
      </w:r>
    </w:p>
    <w:p w:rsidR="00750603" w:rsidRPr="00750603" w:rsidRDefault="00750603">
      <w:pPr>
        <w:pStyle w:val="ConsPlusNonformat"/>
        <w:jc w:val="both"/>
      </w:pPr>
      <w:r w:rsidRPr="00750603">
        <w:t>достижения   указанной   цели   обработки  и  последующего  срока  хранения</w:t>
      </w:r>
    </w:p>
    <w:p w:rsidR="00750603" w:rsidRPr="00750603" w:rsidRDefault="00750603">
      <w:pPr>
        <w:pStyle w:val="ConsPlusNonformat"/>
        <w:jc w:val="both"/>
      </w:pPr>
      <w:r w:rsidRPr="00750603">
        <w:t>документов, установленного законодательством Российской Федерации.</w:t>
      </w:r>
    </w:p>
    <w:p w:rsidR="00750603" w:rsidRPr="00750603" w:rsidRDefault="00750603">
      <w:pPr>
        <w:pStyle w:val="ConsPlusNonformat"/>
        <w:jc w:val="both"/>
      </w:pPr>
      <w:r w:rsidRPr="00750603">
        <w:t xml:space="preserve">    Я   оставляю   за   собой  право  отозвать  свое  согласие  посредством</w:t>
      </w:r>
    </w:p>
    <w:p w:rsidR="00750603" w:rsidRPr="00750603" w:rsidRDefault="00750603">
      <w:pPr>
        <w:pStyle w:val="ConsPlusNonformat"/>
        <w:jc w:val="both"/>
      </w:pPr>
      <w:r w:rsidRPr="00750603">
        <w:t>составления соответствующего письменного документа.</w:t>
      </w:r>
    </w:p>
    <w:p w:rsidR="00750603" w:rsidRPr="00750603" w:rsidRDefault="00750603">
      <w:pPr>
        <w:pStyle w:val="ConsPlusNonformat"/>
        <w:jc w:val="both"/>
      </w:pPr>
      <w:r w:rsidRPr="00750603">
        <w:t xml:space="preserve">    В  случае  получения  моего  письменного заявления об отзыве настоящего</w:t>
      </w:r>
    </w:p>
    <w:p w:rsidR="00750603" w:rsidRPr="00750603" w:rsidRDefault="00750603">
      <w:pPr>
        <w:pStyle w:val="ConsPlusNonformat"/>
        <w:jc w:val="both"/>
      </w:pPr>
      <w:r w:rsidRPr="00750603">
        <w:t>согласия на обработку персональных данных _________________________________</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r w:rsidRPr="00750603">
        <w:t>обязано прекратить их обработку в течение периода времени, необходимого для</w:t>
      </w:r>
    </w:p>
    <w:p w:rsidR="00750603" w:rsidRPr="00750603" w:rsidRDefault="00750603">
      <w:pPr>
        <w:pStyle w:val="ConsPlusNonformat"/>
        <w:jc w:val="both"/>
      </w:pPr>
      <w:r w:rsidRPr="00750603">
        <w:t>завершения предоставления государственной услуги.</w:t>
      </w:r>
    </w:p>
    <w:p w:rsidR="00750603" w:rsidRPr="00750603" w:rsidRDefault="00750603">
      <w:pPr>
        <w:pStyle w:val="ConsPlusNonformat"/>
        <w:jc w:val="both"/>
      </w:pPr>
    </w:p>
    <w:p w:rsidR="00750603" w:rsidRPr="00750603" w:rsidRDefault="00750603">
      <w:pPr>
        <w:pStyle w:val="ConsPlusNonformat"/>
        <w:jc w:val="both"/>
      </w:pPr>
      <w:r w:rsidRPr="00750603">
        <w:t>Контактный(ые) телефон(ы) ________________________________ и почтовый адрес</w:t>
      </w:r>
    </w:p>
    <w:p w:rsidR="00750603" w:rsidRPr="00750603" w:rsidRDefault="00750603">
      <w:pPr>
        <w:pStyle w:val="ConsPlusNonformat"/>
        <w:jc w:val="both"/>
      </w:pPr>
      <w:r w:rsidRPr="00750603">
        <w:t>___________________________________________________________________________</w:t>
      </w:r>
    </w:p>
    <w:p w:rsidR="00750603" w:rsidRPr="00750603" w:rsidRDefault="00750603">
      <w:pPr>
        <w:pStyle w:val="ConsPlusNonformat"/>
        <w:jc w:val="both"/>
      </w:pPr>
    </w:p>
    <w:p w:rsidR="00750603" w:rsidRPr="00750603" w:rsidRDefault="00750603">
      <w:pPr>
        <w:pStyle w:val="ConsPlusNonformat"/>
        <w:jc w:val="both"/>
      </w:pPr>
      <w:r w:rsidRPr="00750603">
        <w:t>Подпись субъекта персональных данных _______________ "__" _________ 20__ г.</w:t>
      </w: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jc w:val="right"/>
        <w:outlineLvl w:val="1"/>
      </w:pPr>
      <w:r w:rsidRPr="00750603">
        <w:t>Приложение 6</w:t>
      </w:r>
    </w:p>
    <w:p w:rsidR="00750603" w:rsidRPr="00750603" w:rsidRDefault="00750603">
      <w:pPr>
        <w:pStyle w:val="ConsPlusNormal"/>
        <w:jc w:val="right"/>
      </w:pPr>
      <w:r w:rsidRPr="00750603">
        <w:t>к Административному регламенту</w:t>
      </w:r>
    </w:p>
    <w:p w:rsidR="00750603" w:rsidRPr="00750603" w:rsidRDefault="00750603">
      <w:pPr>
        <w:pStyle w:val="ConsPlusNormal"/>
        <w:jc w:val="both"/>
      </w:pPr>
    </w:p>
    <w:p w:rsidR="00750603" w:rsidRPr="00750603" w:rsidRDefault="00750603">
      <w:pPr>
        <w:pStyle w:val="ConsPlusTitle"/>
        <w:jc w:val="center"/>
      </w:pPr>
      <w:r w:rsidRPr="00750603">
        <w:t>Перечень</w:t>
      </w:r>
    </w:p>
    <w:p w:rsidR="00750603" w:rsidRPr="00750603" w:rsidRDefault="00750603">
      <w:pPr>
        <w:pStyle w:val="ConsPlusTitle"/>
        <w:jc w:val="center"/>
      </w:pPr>
      <w:r w:rsidRPr="00750603">
        <w:t>признаков заявителя, а также комбинации значений признаков,</w:t>
      </w:r>
    </w:p>
    <w:p w:rsidR="00750603" w:rsidRPr="00750603" w:rsidRDefault="00750603">
      <w:pPr>
        <w:pStyle w:val="ConsPlusTitle"/>
        <w:jc w:val="center"/>
      </w:pPr>
      <w:r w:rsidRPr="00750603">
        <w:t>каждая из которых соответствует одному варианту</w:t>
      </w:r>
    </w:p>
    <w:p w:rsidR="00750603" w:rsidRPr="00750603" w:rsidRDefault="00750603">
      <w:pPr>
        <w:pStyle w:val="ConsPlusTitle"/>
        <w:jc w:val="center"/>
      </w:pPr>
      <w:r w:rsidRPr="00750603">
        <w:t>предоставления услуги</w:t>
      </w:r>
    </w:p>
    <w:p w:rsidR="00750603" w:rsidRPr="00750603" w:rsidRDefault="00750603">
      <w:pPr>
        <w:pStyle w:val="ConsPlusNormal"/>
        <w:spacing w:after="1"/>
      </w:pPr>
    </w:p>
    <w:p w:rsidR="00750603" w:rsidRPr="00750603" w:rsidRDefault="00750603">
      <w:pPr>
        <w:pStyle w:val="ConsPlusNormal"/>
        <w:jc w:val="both"/>
      </w:pPr>
    </w:p>
    <w:p w:rsidR="00750603" w:rsidRPr="00750603" w:rsidRDefault="00750603">
      <w:pPr>
        <w:pStyle w:val="ConsPlusTitle"/>
        <w:jc w:val="center"/>
        <w:outlineLvl w:val="2"/>
      </w:pPr>
      <w:bookmarkStart w:id="11" w:name="P881"/>
      <w:bookmarkEnd w:id="11"/>
      <w:r w:rsidRPr="00750603">
        <w:t>Таблица 1. Перечень признаков заявителя</w:t>
      </w:r>
    </w:p>
    <w:p w:rsidR="00750603" w:rsidRPr="00750603" w:rsidRDefault="007506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6066"/>
      </w:tblGrid>
      <w:tr w:rsidR="00750603" w:rsidRPr="00750603">
        <w:tc>
          <w:tcPr>
            <w:tcW w:w="737" w:type="dxa"/>
            <w:vAlign w:val="center"/>
          </w:tcPr>
          <w:p w:rsidR="00750603" w:rsidRPr="00750603" w:rsidRDefault="00750603">
            <w:pPr>
              <w:pStyle w:val="ConsPlusNormal"/>
              <w:jc w:val="center"/>
            </w:pPr>
            <w:r w:rsidRPr="00750603">
              <w:t>N п/п</w:t>
            </w:r>
          </w:p>
        </w:tc>
        <w:tc>
          <w:tcPr>
            <w:tcW w:w="2268" w:type="dxa"/>
            <w:vAlign w:val="center"/>
          </w:tcPr>
          <w:p w:rsidR="00750603" w:rsidRPr="00750603" w:rsidRDefault="00750603">
            <w:pPr>
              <w:pStyle w:val="ConsPlusNormal"/>
              <w:jc w:val="center"/>
            </w:pPr>
            <w:r w:rsidRPr="00750603">
              <w:t>Признак заявителя</w:t>
            </w:r>
          </w:p>
        </w:tc>
        <w:tc>
          <w:tcPr>
            <w:tcW w:w="6066" w:type="dxa"/>
            <w:vAlign w:val="center"/>
          </w:tcPr>
          <w:p w:rsidR="00750603" w:rsidRPr="00750603" w:rsidRDefault="00750603">
            <w:pPr>
              <w:pStyle w:val="ConsPlusNormal"/>
              <w:jc w:val="center"/>
            </w:pPr>
            <w:r w:rsidRPr="00750603">
              <w:t>Значения признака заявителя</w:t>
            </w:r>
          </w:p>
        </w:tc>
      </w:tr>
      <w:tr w:rsidR="00750603" w:rsidRPr="00750603">
        <w:tc>
          <w:tcPr>
            <w:tcW w:w="9071" w:type="dxa"/>
            <w:gridSpan w:val="3"/>
            <w:vAlign w:val="center"/>
          </w:tcPr>
          <w:p w:rsidR="00750603" w:rsidRPr="00750603" w:rsidRDefault="00750603">
            <w:pPr>
              <w:pStyle w:val="ConsPlusNormal"/>
              <w:jc w:val="center"/>
              <w:outlineLvl w:val="3"/>
            </w:pPr>
            <w:r w:rsidRPr="00750603">
              <w:t>Результат услуги, за которым обращается заявитель, - "Выдача удостоверения инвалида о праве на льготы"</w:t>
            </w:r>
          </w:p>
        </w:tc>
      </w:tr>
      <w:tr w:rsidR="00750603" w:rsidRPr="00750603">
        <w:tc>
          <w:tcPr>
            <w:tcW w:w="737" w:type="dxa"/>
            <w:vAlign w:val="center"/>
          </w:tcPr>
          <w:p w:rsidR="00750603" w:rsidRPr="00750603" w:rsidRDefault="00750603">
            <w:pPr>
              <w:pStyle w:val="ConsPlusNormal"/>
              <w:jc w:val="center"/>
            </w:pPr>
            <w:r w:rsidRPr="00750603">
              <w:t>1.</w:t>
            </w:r>
          </w:p>
        </w:tc>
        <w:tc>
          <w:tcPr>
            <w:tcW w:w="2268" w:type="dxa"/>
            <w:vAlign w:val="center"/>
          </w:tcPr>
          <w:p w:rsidR="00750603" w:rsidRPr="00750603" w:rsidRDefault="00750603">
            <w:pPr>
              <w:pStyle w:val="ConsPlusNormal"/>
              <w:jc w:val="center"/>
            </w:pPr>
            <w:r w:rsidRPr="00750603">
              <w:t>Категория заявителя?</w:t>
            </w:r>
          </w:p>
        </w:tc>
        <w:tc>
          <w:tcPr>
            <w:tcW w:w="6066" w:type="dxa"/>
          </w:tcPr>
          <w:p w:rsidR="00750603" w:rsidRPr="00750603" w:rsidRDefault="00750603">
            <w:pPr>
              <w:pStyle w:val="ConsPlusNormal"/>
              <w:jc w:val="center"/>
            </w:pPr>
            <w:r w:rsidRPr="00750603">
              <w:t>граждане,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в районах боевых действий на территории других государств или на территории Российской Федерации, получающие пенсию по линии Пенсионного фонда Российской Федерации</w:t>
            </w:r>
          </w:p>
        </w:tc>
      </w:tr>
      <w:tr w:rsidR="00750603" w:rsidRPr="00750603">
        <w:tc>
          <w:tcPr>
            <w:tcW w:w="737" w:type="dxa"/>
            <w:vAlign w:val="center"/>
          </w:tcPr>
          <w:p w:rsidR="00750603" w:rsidRPr="00750603" w:rsidRDefault="00750603">
            <w:pPr>
              <w:pStyle w:val="ConsPlusNormal"/>
              <w:jc w:val="center"/>
            </w:pPr>
            <w:r w:rsidRPr="00750603">
              <w:t>2.</w:t>
            </w:r>
          </w:p>
        </w:tc>
        <w:tc>
          <w:tcPr>
            <w:tcW w:w="2268" w:type="dxa"/>
            <w:vAlign w:val="center"/>
          </w:tcPr>
          <w:p w:rsidR="00750603" w:rsidRPr="00750603" w:rsidRDefault="00750603">
            <w:pPr>
              <w:pStyle w:val="ConsPlusNormal"/>
              <w:jc w:val="center"/>
            </w:pPr>
            <w:r w:rsidRPr="00750603">
              <w:t>Цель обращения?</w:t>
            </w:r>
          </w:p>
        </w:tc>
        <w:tc>
          <w:tcPr>
            <w:tcW w:w="6066" w:type="dxa"/>
          </w:tcPr>
          <w:p w:rsidR="00750603" w:rsidRPr="00750603" w:rsidRDefault="00750603">
            <w:pPr>
              <w:pStyle w:val="ConsPlusNormal"/>
              <w:jc w:val="center"/>
            </w:pPr>
            <w:r w:rsidRPr="00750603">
              <w:t>1. Выдача удостоверения инвалида о праве на льготы</w:t>
            </w:r>
          </w:p>
          <w:p w:rsidR="00750603" w:rsidRPr="00750603" w:rsidRDefault="00750603">
            <w:pPr>
              <w:pStyle w:val="ConsPlusNormal"/>
              <w:jc w:val="center"/>
            </w:pPr>
            <w:r w:rsidRPr="00750603">
              <w:t>2. Исправление допущенных опечаток и (или) ошибок в выданных в результате предоставления услуги документах</w:t>
            </w:r>
          </w:p>
        </w:tc>
      </w:tr>
      <w:tr w:rsidR="00750603" w:rsidRPr="00750603">
        <w:tc>
          <w:tcPr>
            <w:tcW w:w="9071" w:type="dxa"/>
            <w:gridSpan w:val="3"/>
            <w:vAlign w:val="center"/>
          </w:tcPr>
          <w:p w:rsidR="00750603" w:rsidRPr="00750603" w:rsidRDefault="00750603">
            <w:pPr>
              <w:pStyle w:val="ConsPlusNormal"/>
              <w:jc w:val="center"/>
              <w:outlineLvl w:val="3"/>
            </w:pPr>
            <w:r w:rsidRPr="00750603">
              <w:t>Результат услуги, за которым обращается заявитель, - "Выдача дубликата удостоверения инвалида о праве на льготы"</w:t>
            </w:r>
          </w:p>
        </w:tc>
      </w:tr>
      <w:tr w:rsidR="00750603" w:rsidRPr="00750603">
        <w:tc>
          <w:tcPr>
            <w:tcW w:w="737" w:type="dxa"/>
            <w:vAlign w:val="center"/>
          </w:tcPr>
          <w:p w:rsidR="00750603" w:rsidRPr="00750603" w:rsidRDefault="00750603">
            <w:pPr>
              <w:pStyle w:val="ConsPlusNormal"/>
              <w:jc w:val="center"/>
            </w:pPr>
            <w:r w:rsidRPr="00750603">
              <w:t>1.</w:t>
            </w:r>
          </w:p>
        </w:tc>
        <w:tc>
          <w:tcPr>
            <w:tcW w:w="2268" w:type="dxa"/>
            <w:vAlign w:val="center"/>
          </w:tcPr>
          <w:p w:rsidR="00750603" w:rsidRPr="00750603" w:rsidRDefault="00750603">
            <w:pPr>
              <w:pStyle w:val="ConsPlusNormal"/>
              <w:jc w:val="center"/>
            </w:pPr>
            <w:r w:rsidRPr="00750603">
              <w:t>Категория заявителя?</w:t>
            </w:r>
          </w:p>
        </w:tc>
        <w:tc>
          <w:tcPr>
            <w:tcW w:w="6066" w:type="dxa"/>
          </w:tcPr>
          <w:p w:rsidR="00750603" w:rsidRPr="00750603" w:rsidRDefault="00750603">
            <w:pPr>
              <w:pStyle w:val="ConsPlusNormal"/>
              <w:jc w:val="center"/>
            </w:pPr>
            <w:r w:rsidRPr="00750603">
              <w:t xml:space="preserve">граждане,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в районах боевых действий на территории </w:t>
            </w:r>
            <w:r w:rsidRPr="00750603">
              <w:lastRenderedPageBreak/>
              <w:t>других государств или на территории Российской Федерации, получающие пенсию по линии Пенсионного фонда Российской Федерации</w:t>
            </w:r>
          </w:p>
        </w:tc>
      </w:tr>
      <w:tr w:rsidR="00750603" w:rsidRPr="00750603">
        <w:tc>
          <w:tcPr>
            <w:tcW w:w="737" w:type="dxa"/>
            <w:vAlign w:val="center"/>
          </w:tcPr>
          <w:p w:rsidR="00750603" w:rsidRPr="00750603" w:rsidRDefault="00750603">
            <w:pPr>
              <w:pStyle w:val="ConsPlusNormal"/>
              <w:jc w:val="center"/>
            </w:pPr>
            <w:r w:rsidRPr="00750603">
              <w:lastRenderedPageBreak/>
              <w:t>2.</w:t>
            </w:r>
          </w:p>
        </w:tc>
        <w:tc>
          <w:tcPr>
            <w:tcW w:w="2268" w:type="dxa"/>
            <w:vAlign w:val="center"/>
          </w:tcPr>
          <w:p w:rsidR="00750603" w:rsidRPr="00750603" w:rsidRDefault="00750603">
            <w:pPr>
              <w:pStyle w:val="ConsPlusNormal"/>
              <w:jc w:val="center"/>
            </w:pPr>
            <w:r w:rsidRPr="00750603">
              <w:t>Цель обращения?</w:t>
            </w:r>
          </w:p>
        </w:tc>
        <w:tc>
          <w:tcPr>
            <w:tcW w:w="6066" w:type="dxa"/>
          </w:tcPr>
          <w:p w:rsidR="00750603" w:rsidRPr="00750603" w:rsidRDefault="00750603">
            <w:pPr>
              <w:pStyle w:val="ConsPlusNormal"/>
              <w:jc w:val="center"/>
            </w:pPr>
            <w:r w:rsidRPr="00750603">
              <w:t>1. Выдача дубликата удостоверения инвалида о праве на льготы</w:t>
            </w:r>
          </w:p>
          <w:p w:rsidR="00750603" w:rsidRPr="00750603" w:rsidRDefault="00750603">
            <w:pPr>
              <w:pStyle w:val="ConsPlusNormal"/>
              <w:jc w:val="center"/>
            </w:pPr>
            <w:r w:rsidRPr="00750603">
              <w:t>2. Исправление допущенных опечаток и (или) ошибок в выданных в результате предоставления услуги документах</w:t>
            </w:r>
          </w:p>
        </w:tc>
      </w:tr>
    </w:tbl>
    <w:p w:rsidR="00750603" w:rsidRPr="00750603" w:rsidRDefault="00750603">
      <w:pPr>
        <w:pStyle w:val="ConsPlusNormal"/>
        <w:jc w:val="both"/>
      </w:pPr>
    </w:p>
    <w:p w:rsidR="00750603" w:rsidRPr="00750603" w:rsidRDefault="00750603">
      <w:pPr>
        <w:pStyle w:val="ConsPlusTitle"/>
        <w:jc w:val="center"/>
        <w:outlineLvl w:val="2"/>
      </w:pPr>
      <w:bookmarkStart w:id="12" w:name="P903"/>
      <w:bookmarkEnd w:id="12"/>
      <w:r w:rsidRPr="00750603">
        <w:t>Таблица 2. Комбинации значений признаков, каждая из которых</w:t>
      </w:r>
    </w:p>
    <w:p w:rsidR="00750603" w:rsidRPr="00750603" w:rsidRDefault="00750603">
      <w:pPr>
        <w:pStyle w:val="ConsPlusTitle"/>
        <w:jc w:val="center"/>
      </w:pPr>
      <w:r w:rsidRPr="00750603">
        <w:t>соответствует одному варианту предоставления услуги</w:t>
      </w:r>
    </w:p>
    <w:p w:rsidR="00750603" w:rsidRPr="00750603" w:rsidRDefault="007506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654"/>
      </w:tblGrid>
      <w:tr w:rsidR="00750603" w:rsidRPr="00750603">
        <w:tc>
          <w:tcPr>
            <w:tcW w:w="1418" w:type="dxa"/>
            <w:vAlign w:val="center"/>
          </w:tcPr>
          <w:p w:rsidR="00750603" w:rsidRPr="00750603" w:rsidRDefault="00750603">
            <w:pPr>
              <w:pStyle w:val="ConsPlusNormal"/>
              <w:jc w:val="center"/>
            </w:pPr>
            <w:r w:rsidRPr="00750603">
              <w:t>N варианта</w:t>
            </w:r>
          </w:p>
        </w:tc>
        <w:tc>
          <w:tcPr>
            <w:tcW w:w="7654" w:type="dxa"/>
            <w:vAlign w:val="center"/>
          </w:tcPr>
          <w:p w:rsidR="00750603" w:rsidRPr="00750603" w:rsidRDefault="00750603">
            <w:pPr>
              <w:pStyle w:val="ConsPlusNormal"/>
              <w:jc w:val="center"/>
            </w:pPr>
            <w:r w:rsidRPr="00750603">
              <w:t>Комбинация значений признаков</w:t>
            </w:r>
          </w:p>
        </w:tc>
      </w:tr>
      <w:tr w:rsidR="00750603" w:rsidRPr="00750603">
        <w:tc>
          <w:tcPr>
            <w:tcW w:w="1418" w:type="dxa"/>
            <w:vAlign w:val="center"/>
          </w:tcPr>
          <w:p w:rsidR="00750603" w:rsidRPr="00750603" w:rsidRDefault="00750603">
            <w:pPr>
              <w:pStyle w:val="ConsPlusNormal"/>
              <w:jc w:val="center"/>
            </w:pPr>
            <w:r w:rsidRPr="00750603">
              <w:t>1.</w:t>
            </w:r>
          </w:p>
        </w:tc>
        <w:tc>
          <w:tcPr>
            <w:tcW w:w="7654" w:type="dxa"/>
          </w:tcPr>
          <w:p w:rsidR="00750603" w:rsidRPr="00750603" w:rsidRDefault="00750603">
            <w:pPr>
              <w:pStyle w:val="ConsPlusNormal"/>
              <w:jc w:val="center"/>
            </w:pPr>
            <w:r w:rsidRPr="00750603">
              <w:t>Выдача удостоверения инвалида о праве на льготы</w:t>
            </w:r>
          </w:p>
        </w:tc>
      </w:tr>
      <w:tr w:rsidR="00750603" w:rsidRPr="00750603">
        <w:tc>
          <w:tcPr>
            <w:tcW w:w="1418" w:type="dxa"/>
            <w:vAlign w:val="center"/>
          </w:tcPr>
          <w:p w:rsidR="00750603" w:rsidRPr="00750603" w:rsidRDefault="00750603">
            <w:pPr>
              <w:pStyle w:val="ConsPlusNormal"/>
              <w:jc w:val="center"/>
            </w:pPr>
            <w:r w:rsidRPr="00750603">
              <w:t>2.</w:t>
            </w:r>
          </w:p>
        </w:tc>
        <w:tc>
          <w:tcPr>
            <w:tcW w:w="7654" w:type="dxa"/>
          </w:tcPr>
          <w:p w:rsidR="00750603" w:rsidRPr="00750603" w:rsidRDefault="00750603">
            <w:pPr>
              <w:pStyle w:val="ConsPlusNormal"/>
              <w:jc w:val="center"/>
            </w:pPr>
            <w:r w:rsidRPr="00750603">
              <w:t>Выдача дубликата удостоверения инвалида о праве на льготы</w:t>
            </w:r>
          </w:p>
        </w:tc>
      </w:tr>
      <w:tr w:rsidR="00750603" w:rsidRPr="00750603">
        <w:tc>
          <w:tcPr>
            <w:tcW w:w="1418" w:type="dxa"/>
            <w:vAlign w:val="center"/>
          </w:tcPr>
          <w:p w:rsidR="00750603" w:rsidRPr="00750603" w:rsidRDefault="00750603">
            <w:pPr>
              <w:pStyle w:val="ConsPlusNormal"/>
              <w:jc w:val="center"/>
            </w:pPr>
            <w:r w:rsidRPr="00750603">
              <w:t>3.</w:t>
            </w:r>
          </w:p>
        </w:tc>
        <w:tc>
          <w:tcPr>
            <w:tcW w:w="7654" w:type="dxa"/>
          </w:tcPr>
          <w:p w:rsidR="00750603" w:rsidRPr="00750603" w:rsidRDefault="00750603">
            <w:pPr>
              <w:pStyle w:val="ConsPlusNormal"/>
              <w:jc w:val="center"/>
            </w:pPr>
            <w:r w:rsidRPr="00750603">
              <w:t>Исправление допущенных опечаток и (или) ошибок в выданных в результате предоставления государственной услуги документах</w:t>
            </w:r>
          </w:p>
        </w:tc>
      </w:tr>
    </w:tbl>
    <w:p w:rsidR="00750603" w:rsidRPr="00750603" w:rsidRDefault="00750603">
      <w:pPr>
        <w:pStyle w:val="ConsPlusNormal"/>
        <w:jc w:val="both"/>
      </w:pPr>
    </w:p>
    <w:p w:rsidR="00750603" w:rsidRPr="00750603" w:rsidRDefault="00750603">
      <w:pPr>
        <w:pStyle w:val="ConsPlusNormal"/>
        <w:jc w:val="both"/>
      </w:pPr>
    </w:p>
    <w:p w:rsidR="00750603" w:rsidRPr="00750603" w:rsidRDefault="00750603">
      <w:pPr>
        <w:pStyle w:val="ConsPlusNormal"/>
        <w:pBdr>
          <w:bottom w:val="single" w:sz="6" w:space="0" w:color="auto"/>
        </w:pBdr>
        <w:spacing w:before="100" w:after="100"/>
        <w:jc w:val="both"/>
        <w:rPr>
          <w:sz w:val="2"/>
          <w:szCs w:val="2"/>
        </w:rPr>
      </w:pPr>
    </w:p>
    <w:p w:rsidR="009E7D7E" w:rsidRPr="00750603" w:rsidRDefault="009E7D7E"/>
    <w:sectPr w:rsidR="009E7D7E" w:rsidRPr="00750603" w:rsidSect="0006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03"/>
    <w:rsid w:val="00750603"/>
    <w:rsid w:val="009E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EFA9"/>
  <w15:chartTrackingRefBased/>
  <w15:docId w15:val="{3EC816AD-9B68-4618-9305-B2D69965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6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0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6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06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06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06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06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06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1827&amp;dst=100039" TargetMode="External"/><Relationship Id="rId13" Type="http://schemas.openxmlformats.org/officeDocument/2006/relationships/hyperlink" Target="https://login.consultant.ru/link/?req=doc&amp;base=LAW&amp;n=465798&amp;dst=29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5798&amp;dst=100094" TargetMode="External"/><Relationship Id="rId12" Type="http://schemas.openxmlformats.org/officeDocument/2006/relationships/hyperlink" Target="https://login.consultant.ru/link/?req=doc&amp;base=LAW&amp;n=465798&amp;dst=43" TargetMode="External"/><Relationship Id="rId17" Type="http://schemas.openxmlformats.org/officeDocument/2006/relationships/hyperlink" Target="https://login.consultant.ru/link/?req=doc&amp;base=LAW&amp;n=465798&amp;dst=100352" TargetMode="External"/><Relationship Id="rId2" Type="http://schemas.openxmlformats.org/officeDocument/2006/relationships/settings" Target="settings.xml"/><Relationship Id="rId16" Type="http://schemas.openxmlformats.org/officeDocument/2006/relationships/hyperlink" Target="https://login.consultant.ru/link/?req=doc&amp;base=RLAW390&amp;n=130973&amp;dst=100094" TargetMode="External"/><Relationship Id="rId1" Type="http://schemas.openxmlformats.org/officeDocument/2006/relationships/styles" Target="styles.xml"/><Relationship Id="rId6" Type="http://schemas.openxmlformats.org/officeDocument/2006/relationships/hyperlink" Target="https://login.consultant.ru/link/?req=doc&amp;base=RLAW390&amp;n=131827&amp;dst=100038" TargetMode="External"/><Relationship Id="rId11" Type="http://schemas.openxmlformats.org/officeDocument/2006/relationships/hyperlink" Target="https://login.consultant.ru/link/?req=doc&amp;base=RLAW390&amp;n=131827&amp;dst=100045" TargetMode="External"/><Relationship Id="rId5" Type="http://schemas.openxmlformats.org/officeDocument/2006/relationships/hyperlink" Target="https://login.consultant.ru/link/?req=doc&amp;base=RLAW390&amp;n=130973&amp;dst=100093" TargetMode="External"/><Relationship Id="rId15" Type="http://schemas.openxmlformats.org/officeDocument/2006/relationships/hyperlink" Target="https://login.consultant.ru/link/?req=doc&amp;base=RLAW390&amp;n=131827&amp;dst=100051" TargetMode="External"/><Relationship Id="rId10" Type="http://schemas.openxmlformats.org/officeDocument/2006/relationships/hyperlink" Target="https://login.consultant.ru/link/?req=doc&amp;base=RLAW390&amp;n=131827&amp;dst=100044" TargetMode="External"/><Relationship Id="rId19" Type="http://schemas.openxmlformats.org/officeDocument/2006/relationships/theme" Target="theme/theme1.xml"/><Relationship Id="rId4" Type="http://schemas.openxmlformats.org/officeDocument/2006/relationships/hyperlink" Target="https://login.consultant.ru/link/?req=doc&amp;base=RLAW390&amp;n=121486&amp;dst=100006" TargetMode="External"/><Relationship Id="rId9" Type="http://schemas.openxmlformats.org/officeDocument/2006/relationships/hyperlink" Target="https://login.consultant.ru/link/?req=doc&amp;base=RLAW390&amp;n=131827&amp;dst=100040" TargetMode="External"/><Relationship Id="rId14" Type="http://schemas.openxmlformats.org/officeDocument/2006/relationships/hyperlink" Target="https://login.consultant.ru/link/?req=doc&amp;base=RLAW390&amp;n=131827&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10522</Words>
  <Characters>59978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2024-05-14T05:27:00Z</dcterms:created>
  <dcterms:modified xsi:type="dcterms:W3CDTF">2024-05-14T05:29:00Z</dcterms:modified>
</cp:coreProperties>
</file>