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DF" w:rsidRDefault="005E01D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01DF" w:rsidRDefault="005E01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E01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1DF" w:rsidRDefault="005E01DF">
            <w:pPr>
              <w:pStyle w:val="ConsPlusNormal"/>
              <w:outlineLvl w:val="0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1DF" w:rsidRDefault="005E01DF">
            <w:pPr>
              <w:pStyle w:val="ConsPlusNormal"/>
              <w:jc w:val="right"/>
              <w:outlineLvl w:val="0"/>
            </w:pPr>
            <w:r>
              <w:t>N 1853/389-IV-ОЗ</w:t>
            </w:r>
          </w:p>
        </w:tc>
      </w:tr>
    </w:tbl>
    <w:p w:rsidR="005E01DF" w:rsidRDefault="005E01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jc w:val="center"/>
      </w:pPr>
      <w:r>
        <w:t>РОССИЙСКАЯ ФЕДЕРАЦИЯ</w:t>
      </w:r>
    </w:p>
    <w:p w:rsidR="005E01DF" w:rsidRDefault="005E01DF">
      <w:pPr>
        <w:pStyle w:val="ConsPlusTitle"/>
        <w:jc w:val="center"/>
      </w:pPr>
    </w:p>
    <w:p w:rsidR="005E01DF" w:rsidRDefault="005E01DF">
      <w:pPr>
        <w:pStyle w:val="ConsPlusTitle"/>
        <w:jc w:val="center"/>
      </w:pPr>
      <w:r>
        <w:t>ЗАКОН</w:t>
      </w:r>
    </w:p>
    <w:p w:rsidR="005E01DF" w:rsidRDefault="005E01DF">
      <w:pPr>
        <w:pStyle w:val="ConsPlusTitle"/>
        <w:jc w:val="center"/>
      </w:pPr>
      <w:r>
        <w:t>ОРЕНБУРГСКОЙ ОБЛАСТИ</w:t>
      </w:r>
    </w:p>
    <w:p w:rsidR="005E01DF" w:rsidRDefault="005E01DF">
      <w:pPr>
        <w:pStyle w:val="ConsPlusTitle"/>
        <w:jc w:val="center"/>
      </w:pPr>
    </w:p>
    <w:p w:rsidR="005E01DF" w:rsidRDefault="005E01DF">
      <w:pPr>
        <w:pStyle w:val="ConsPlusTitle"/>
        <w:jc w:val="center"/>
      </w:pPr>
      <w:r>
        <w:t>О наделении органов</w:t>
      </w:r>
    </w:p>
    <w:p w:rsidR="005E01DF" w:rsidRDefault="005E01DF">
      <w:pPr>
        <w:pStyle w:val="ConsPlusTitle"/>
        <w:jc w:val="center"/>
      </w:pPr>
      <w:r>
        <w:t>местного самоуправления Оренбургской области отдельными</w:t>
      </w:r>
    </w:p>
    <w:p w:rsidR="005E01DF" w:rsidRDefault="005E01DF">
      <w:pPr>
        <w:pStyle w:val="ConsPlusTitle"/>
        <w:jc w:val="center"/>
      </w:pPr>
      <w:r>
        <w:t>государственными полномочиями Оренбургской области</w:t>
      </w:r>
    </w:p>
    <w:p w:rsidR="005E01DF" w:rsidRDefault="005E01DF">
      <w:pPr>
        <w:pStyle w:val="ConsPlusTitle"/>
        <w:jc w:val="center"/>
      </w:pPr>
      <w:r>
        <w:t>по обеспечению жильем по договору социального найма,</w:t>
      </w:r>
    </w:p>
    <w:p w:rsidR="005E01DF" w:rsidRDefault="005E01DF">
      <w:pPr>
        <w:pStyle w:val="ConsPlusTitle"/>
        <w:jc w:val="center"/>
      </w:pPr>
      <w:r>
        <w:t>договору найма специализированного жилого помещения</w:t>
      </w:r>
    </w:p>
    <w:p w:rsidR="005E01DF" w:rsidRDefault="005E01DF">
      <w:pPr>
        <w:pStyle w:val="ConsPlusTitle"/>
        <w:jc w:val="center"/>
      </w:pPr>
      <w:r>
        <w:t>отдельных категорий граждан и по предоставлению</w:t>
      </w:r>
    </w:p>
    <w:p w:rsidR="005E01DF" w:rsidRDefault="005E01DF">
      <w:pPr>
        <w:pStyle w:val="ConsPlusTitle"/>
        <w:jc w:val="center"/>
      </w:pPr>
      <w:r>
        <w:t>жилищного сертификата 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right"/>
      </w:pPr>
      <w:r>
        <w:t>Принят</w:t>
      </w:r>
    </w:p>
    <w:p w:rsidR="005E01DF" w:rsidRDefault="005E01DF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5E01DF" w:rsidRDefault="005E01DF">
      <w:pPr>
        <w:pStyle w:val="ConsPlusNormal"/>
        <w:jc w:val="right"/>
      </w:pPr>
      <w:r>
        <w:t>Законодательного Собрания</w:t>
      </w:r>
    </w:p>
    <w:p w:rsidR="005E01DF" w:rsidRDefault="005E01DF">
      <w:pPr>
        <w:pStyle w:val="ConsPlusNormal"/>
        <w:jc w:val="right"/>
      </w:pPr>
      <w:r>
        <w:t>Оренбургской области</w:t>
      </w:r>
    </w:p>
    <w:p w:rsidR="005E01DF" w:rsidRDefault="005E01DF">
      <w:pPr>
        <w:pStyle w:val="ConsPlusNormal"/>
        <w:jc w:val="right"/>
      </w:pPr>
      <w:r>
        <w:t>от 22 декабря 2007 г. N 1853</w:t>
      </w:r>
    </w:p>
    <w:p w:rsidR="005E01DF" w:rsidRDefault="005E01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01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DF" w:rsidRDefault="005E01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DF" w:rsidRDefault="005E01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29.04.2010 </w:t>
            </w:r>
            <w:hyperlink r:id="rId6">
              <w:r>
                <w:rPr>
                  <w:color w:val="0000FF"/>
                </w:rPr>
                <w:t>N 3542/814-IV-ОЗ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27.09.2010 </w:t>
            </w:r>
            <w:hyperlink r:id="rId7">
              <w:r>
                <w:rPr>
                  <w:color w:val="0000FF"/>
                </w:rPr>
                <w:t>N 3810/875-IV-ОЗ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8">
              <w:r>
                <w:rPr>
                  <w:color w:val="0000FF"/>
                </w:rPr>
                <w:t>N 341/54-V-ОЗ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11.01.2013 </w:t>
            </w:r>
            <w:hyperlink r:id="rId9">
              <w:r>
                <w:rPr>
                  <w:color w:val="0000FF"/>
                </w:rPr>
                <w:t>N 1337/384-V-ОЗ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10">
              <w:r>
                <w:rPr>
                  <w:color w:val="0000FF"/>
                </w:rPr>
                <w:t>N 1420/408-V-ОЗ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11">
              <w:r>
                <w:rPr>
                  <w:color w:val="0000FF"/>
                </w:rPr>
                <w:t>N 1771/559-V-ОЗ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12">
              <w:r>
                <w:rPr>
                  <w:color w:val="0000FF"/>
                </w:rPr>
                <w:t>N 1991/579-V-ОЗ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13">
              <w:r>
                <w:rPr>
                  <w:color w:val="0000FF"/>
                </w:rPr>
                <w:t>N 2274/660-V-ОЗ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14">
              <w:r>
                <w:rPr>
                  <w:color w:val="0000FF"/>
                </w:rPr>
                <w:t>N 3013/823-V-ОЗ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15">
              <w:r>
                <w:rPr>
                  <w:color w:val="0000FF"/>
                </w:rPr>
                <w:t>N 3203/848-V-ОЗ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6">
              <w:r>
                <w:rPr>
                  <w:color w:val="0000FF"/>
                </w:rPr>
                <w:t>N 3330/925-V-ОЗ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17">
              <w:r>
                <w:rPr>
                  <w:color w:val="0000FF"/>
                </w:rPr>
                <w:t>N 3398/958-V-ОЗ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18">
              <w:r>
                <w:rPr>
                  <w:color w:val="0000FF"/>
                </w:rPr>
                <w:t>N 3400/961-V-ОЗ</w:t>
              </w:r>
            </w:hyperlink>
            <w:r>
              <w:rPr>
                <w:color w:val="392C69"/>
              </w:rPr>
              <w:t xml:space="preserve">, от 24.02.2016 </w:t>
            </w:r>
            <w:hyperlink r:id="rId19">
              <w:r>
                <w:rPr>
                  <w:color w:val="0000FF"/>
                </w:rPr>
                <w:t>N 3707/1025-V-ОЗ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20">
              <w:r>
                <w:rPr>
                  <w:color w:val="0000FF"/>
                </w:rPr>
                <w:t>N 50/27-VI-ОЗ</w:t>
              </w:r>
            </w:hyperlink>
            <w:r>
              <w:rPr>
                <w:color w:val="392C69"/>
              </w:rPr>
              <w:t xml:space="preserve">, от 01.09.2017 </w:t>
            </w:r>
            <w:hyperlink r:id="rId21">
              <w:r>
                <w:rPr>
                  <w:color w:val="0000FF"/>
                </w:rPr>
                <w:t>N 523/119-VI-ОЗ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22">
              <w:r>
                <w:rPr>
                  <w:color w:val="0000FF"/>
                </w:rPr>
                <w:t>N 1639/421-VI-ОЗ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23">
              <w:r>
                <w:rPr>
                  <w:color w:val="0000FF"/>
                </w:rPr>
                <w:t>N 2045/551-VI-ОЗ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24">
              <w:r>
                <w:rPr>
                  <w:color w:val="0000FF"/>
                </w:rPr>
                <w:t>N 2453/685-VI-ОЗ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25">
              <w:r>
                <w:rPr>
                  <w:color w:val="0000FF"/>
                </w:rPr>
                <w:t>N 2523/712-VI-ОЗ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26">
              <w:r>
                <w:rPr>
                  <w:color w:val="0000FF"/>
                </w:rPr>
                <w:t>N 2934/791-VI-ОЗ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27">
              <w:r>
                <w:rPr>
                  <w:color w:val="0000FF"/>
                </w:rPr>
                <w:t>N 2984/836-VI-ОЗ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28">
              <w:r>
                <w:rPr>
                  <w:color w:val="0000FF"/>
                </w:rPr>
                <w:t>N 601/229-VII-ОЗ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DF" w:rsidRDefault="005E01DF">
            <w:pPr>
              <w:pStyle w:val="ConsPlusNormal"/>
            </w:pPr>
          </w:p>
        </w:tc>
      </w:tr>
    </w:tbl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1. Органы местного самоуправления, которые наделяются отдельными государственными полномочиями 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Настоящим Законом отдельными государственными полномочиями Оренбургской области наделяются органы местного самоуправления городских округов, муниципальных районов.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bookmarkStart w:id="0" w:name="P46"/>
      <w:bookmarkEnd w:id="0"/>
      <w:r>
        <w:t>Статья 2. Отдельные государственные полномочия Оренбургской области, передаваемые органам местного самоуправления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bookmarkStart w:id="1" w:name="P48"/>
      <w:bookmarkEnd w:id="1"/>
      <w:r>
        <w:t>1. В соответствии с настоящим Законом органы местного самоуправления Оренбургской области наделяются отдельными государственными полномочиями Оренбургской области по обеспечению жилыми помещениями муниципального жилищного фонда следующих категорий граждан, признанных нуждающимися в жилых помещениях, предоставляемых по договорам социального найма:</w:t>
      </w:r>
    </w:p>
    <w:p w:rsidR="005E01DF" w:rsidRDefault="005E01D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Оренбургской области от 06.05.2014 N 2274/660-V-ОЗ)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1) вставших на учет после 1 января 2005 года, имеющих право на улучшение жилищных условий в соответствии с Федеральными законами </w:t>
      </w:r>
      <w:hyperlink r:id="rId30">
        <w:r>
          <w:rPr>
            <w:color w:val="0000FF"/>
          </w:rPr>
          <w:t>"О ветеранах"</w:t>
        </w:r>
      </w:hyperlink>
      <w:r>
        <w:t>, "</w:t>
      </w:r>
      <w:hyperlink r:id="rId3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в том числе: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а) инвалиды боевых действий;</w:t>
      </w:r>
    </w:p>
    <w:p w:rsidR="005E01DF" w:rsidRDefault="005E01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>
        <w:r>
          <w:rPr>
            <w:color w:val="0000FF"/>
          </w:rPr>
          <w:t>Закона</w:t>
        </w:r>
      </w:hyperlink>
      <w:r>
        <w:t xml:space="preserve"> Оренбургской области от 29.04.2010 N 3542/814-IV-ОЗ)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33">
        <w:r>
          <w:rPr>
            <w:color w:val="0000FF"/>
          </w:rPr>
          <w:t>Закон</w:t>
        </w:r>
      </w:hyperlink>
      <w:r>
        <w:t xml:space="preserve"> Оренбургской области от 29.04.2010 N 3542/814-IV-ОЗ;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в) ветеранов боевых действий;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г - е) исключены. - </w:t>
      </w:r>
      <w:hyperlink r:id="rId34">
        <w:r>
          <w:rPr>
            <w:color w:val="0000FF"/>
          </w:rPr>
          <w:t>Закон</w:t>
        </w:r>
      </w:hyperlink>
      <w:r>
        <w:t xml:space="preserve"> Оренбургской области от 29.04.2010 N 3542/814-IV-ОЗ;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ж) членам семей погибших (умерших) инвалидов боевых действий и ветеранов боевых действий;</w:t>
      </w:r>
    </w:p>
    <w:p w:rsidR="005E01DF" w:rsidRDefault="005E01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5">
        <w:r>
          <w:rPr>
            <w:color w:val="0000FF"/>
          </w:rPr>
          <w:t>Закона</w:t>
        </w:r>
      </w:hyperlink>
      <w:r>
        <w:t xml:space="preserve"> Оренбургской области от 29.04.2010 N 3542/814-IV-ОЗ)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з) инвалидов и семей, имеющих детей-инвалидов;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2) Героев Советского Союза, Героев Российской Федерации и полных кавалеров ордена Славы в порядке, установленном федеральным законодательством;</w:t>
      </w:r>
    </w:p>
    <w:p w:rsidR="005E01DF" w:rsidRDefault="005E01DF">
      <w:pPr>
        <w:pStyle w:val="ConsPlusNormal"/>
        <w:jc w:val="both"/>
      </w:pPr>
      <w:r>
        <w:t xml:space="preserve">(п. 2 в ред. </w:t>
      </w:r>
      <w:hyperlink r:id="rId36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3) Героев Социалистического Труда, Героев Труда Российской Федерации и полных кавалеров ордена Трудовой Славы в порядке, установленном федеральным законодательством;</w:t>
      </w:r>
    </w:p>
    <w:p w:rsidR="005E01DF" w:rsidRDefault="005E01DF">
      <w:pPr>
        <w:pStyle w:val="ConsPlusNormal"/>
        <w:jc w:val="both"/>
      </w:pPr>
      <w:r>
        <w:t xml:space="preserve">(п. 3 в ред. </w:t>
      </w:r>
      <w:hyperlink r:id="rId37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Оренбургской области от 18.03.2013 N 1420/408-V-ОЗ;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5) реабилитированных лиц, утративших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>
        <w:t>спецпоселении</w:t>
      </w:r>
      <w:proofErr w:type="spellEnd"/>
      <w:r>
        <w:t>;</w:t>
      </w:r>
    </w:p>
    <w:p w:rsidR="005E01DF" w:rsidRDefault="005E01DF">
      <w:pPr>
        <w:pStyle w:val="ConsPlusNormal"/>
        <w:jc w:val="both"/>
      </w:pPr>
      <w:r>
        <w:t xml:space="preserve">(п. 5 в ред. </w:t>
      </w:r>
      <w:hyperlink r:id="rId39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6) граждан, страдающих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5E01DF" w:rsidRDefault="005E01DF">
      <w:pPr>
        <w:pStyle w:val="ConsPlusNormal"/>
        <w:jc w:val="both"/>
      </w:pPr>
      <w:r>
        <w:t xml:space="preserve">(п. 6 в ред. </w:t>
      </w:r>
      <w:hyperlink r:id="rId40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7) больных заразными формами туберкулеза в соответствии с Жилищным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E01DF" w:rsidRDefault="005E01DF">
      <w:pPr>
        <w:pStyle w:val="ConsPlusNormal"/>
        <w:jc w:val="both"/>
      </w:pPr>
      <w:r>
        <w:t xml:space="preserve">(п. 7 в ред. </w:t>
      </w:r>
      <w:hyperlink r:id="rId42">
        <w:r>
          <w:rPr>
            <w:color w:val="0000FF"/>
          </w:rPr>
          <w:t>Закона</w:t>
        </w:r>
      </w:hyperlink>
      <w:r>
        <w:t xml:space="preserve"> Оренбургской области от 29.10.2015 N 3400/961-V-ОЗ)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8) членов семей погибших при исполнении служебных обязанностей работников противопожарной службы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lastRenderedPageBreak/>
        <w:t>9) граждан, проживающих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5E01DF" w:rsidRDefault="005E01DF">
      <w:pPr>
        <w:pStyle w:val="ConsPlusNormal"/>
        <w:jc w:val="both"/>
      </w:pPr>
      <w:r>
        <w:t xml:space="preserve">(п. 9 в ред. </w:t>
      </w:r>
      <w:hyperlink r:id="rId43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10) многодетных семей, имеющих трех и более несовершеннолетних детей.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1.1. Государственные полномочия, передаваемые в соответствии с </w:t>
      </w:r>
      <w:hyperlink w:anchor="P48">
        <w:r>
          <w:rPr>
            <w:color w:val="0000FF"/>
          </w:rPr>
          <w:t>частью 1</w:t>
        </w:r>
      </w:hyperlink>
      <w:r>
        <w:t xml:space="preserve"> настоящей статьи, включают в себя: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1) приобретение в муниципальную собственность жилых помещений, строительство жилых помещений, участие в долевом строительстве жилья в целях их предоставления по договорам социального найма гражданам, признанным нуждающимися в жилых помещениях;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2) предоставление жилых помещений по договорам социального найма (принятие решения о предоставлении жилых помещений по договору социального найма, заключение, изменение, расторжение договора социального найма жилых помещений), принятие решения о замене жилого помещения, предоставленного по договору социального найма;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3) принятие решения об исключении жилых помещений из муниципального жилищного фонда.</w:t>
      </w:r>
    </w:p>
    <w:p w:rsidR="005E01DF" w:rsidRDefault="005E01DF">
      <w:pPr>
        <w:pStyle w:val="ConsPlusNormal"/>
        <w:jc w:val="both"/>
      </w:pPr>
      <w:r>
        <w:t xml:space="preserve">(часть 1.1 введена </w:t>
      </w:r>
      <w:hyperlink r:id="rId44">
        <w:r>
          <w:rPr>
            <w:color w:val="0000FF"/>
          </w:rPr>
          <w:t>Законом</w:t>
        </w:r>
      </w:hyperlink>
      <w:r>
        <w:t xml:space="preserve"> Оренбургской области от 25.04.2019 N 1639/421-VI-ОЗ)</w:t>
      </w:r>
    </w:p>
    <w:p w:rsidR="005E01DF" w:rsidRDefault="005E01DF">
      <w:pPr>
        <w:pStyle w:val="ConsPlusNormal"/>
        <w:spacing w:before="220"/>
        <w:ind w:firstLine="540"/>
        <w:jc w:val="both"/>
      </w:pPr>
      <w:bookmarkStart w:id="2" w:name="P79"/>
      <w:bookmarkEnd w:id="2"/>
      <w:r>
        <w:t>2. В соответствии с настоящим Законом органы местного самоуправления Оренбургской области наделяются отдельными государственными полномочиями Оренбургской области по обеспечению жилыми помещениями муниципального жилищного фонда детей-сирот и детей, оставшихся без попечения родителей, лиц из числа детей-сирот и детей, оставшихся без попечения родителей, включенных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Список), по договору найма специализированного жилого помещения и предоставлению жилищных сертификатов Оренбургской области, ведению Списка и по предоставлению жилищного сертификата Оренбургской области.</w:t>
      </w:r>
    </w:p>
    <w:p w:rsidR="005E01DF" w:rsidRDefault="005E01DF">
      <w:pPr>
        <w:pStyle w:val="ConsPlusNormal"/>
        <w:jc w:val="both"/>
      </w:pPr>
      <w:r>
        <w:t xml:space="preserve">(часть 2 в ред. </w:t>
      </w:r>
      <w:hyperlink r:id="rId45">
        <w:r>
          <w:rPr>
            <w:color w:val="0000FF"/>
          </w:rPr>
          <w:t>Закона</w:t>
        </w:r>
      </w:hyperlink>
      <w:r>
        <w:t xml:space="preserve"> Оренбургской области от 01.12.2022 N 601/229-VII-ОЗ)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3. Государственные полномочия, передаваемые в соответствии с </w:t>
      </w:r>
      <w:hyperlink w:anchor="P79">
        <w:r>
          <w:rPr>
            <w:color w:val="0000FF"/>
          </w:rPr>
          <w:t>частью 2</w:t>
        </w:r>
      </w:hyperlink>
      <w:r>
        <w:t xml:space="preserve"> настоящей статьи, включают в себя: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1) формирование и ведение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2)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 они являются, в порядке, установленном Правительством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3) приобретение в муниципальную собственность жилых помещений, строительство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в соответствии с федеральным законодательством;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4) заключение договоров найма специализированных жилых помещений и однократное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на основании решений </w:t>
      </w:r>
      <w:r>
        <w:lastRenderedPageBreak/>
        <w:t>о предоставлении жилых помещений;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5) выявление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по договорам найма специализированных жилых помещений, в порядке, установленном Правительством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6) принятие неоднократного решения о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E01DF" w:rsidRDefault="005E01D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Оренбургской области от 25.04.2019 N 1639/421-VI-ОЗ)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7) принятие решения об исключении жилых помещений из муниципального специализированного жилищного фонда и решения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8) предоставление жилищного сертификата Оренбургской области лицам, указанным в </w:t>
      </w:r>
      <w:hyperlink r:id="rId47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области.</w:t>
      </w:r>
    </w:p>
    <w:p w:rsidR="005E01DF" w:rsidRDefault="005E01DF">
      <w:pPr>
        <w:pStyle w:val="ConsPlusNormal"/>
        <w:jc w:val="both"/>
      </w:pPr>
      <w:r>
        <w:t xml:space="preserve">(п. 8 введен </w:t>
      </w:r>
      <w:hyperlink r:id="rId48">
        <w:r>
          <w:rPr>
            <w:color w:val="0000FF"/>
          </w:rPr>
          <w:t>Законом</w:t>
        </w:r>
      </w:hyperlink>
      <w:r>
        <w:t xml:space="preserve"> Оренбургской области от 01.12.2022 N 601/229-VII-ОЗ)</w:t>
      </w:r>
    </w:p>
    <w:p w:rsidR="005E01DF" w:rsidRDefault="005E01DF">
      <w:pPr>
        <w:pStyle w:val="ConsPlusNormal"/>
        <w:jc w:val="both"/>
      </w:pPr>
      <w:r>
        <w:t xml:space="preserve">(часть 3 введена </w:t>
      </w:r>
      <w:hyperlink r:id="rId49">
        <w:r>
          <w:rPr>
            <w:color w:val="0000FF"/>
          </w:rPr>
          <w:t>Законом</w:t>
        </w:r>
      </w:hyperlink>
      <w:r>
        <w:t xml:space="preserve"> Оренбургской области от 13.12.2013 N 1991/579-V-ОЗ)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отдельные государственные полномочия 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Оренбургской области на неограниченный срок.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 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имеют право: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1) на финансовое обеспечение отдельных государственных полномочий за счет предоставляемых местным бюджетам субвенций из областного бюджета;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2) дополнительно использовать собственные материальные ресурсы и финансовые средства для обеспечения жилыми помещениями отдельных категорий граждан, установленных в </w:t>
      </w:r>
      <w:hyperlink w:anchor="P46">
        <w:r>
          <w:rPr>
            <w:color w:val="0000FF"/>
          </w:rPr>
          <w:t>статье 2</w:t>
        </w:r>
      </w:hyperlink>
      <w:r>
        <w:t xml:space="preserve"> настоящего Закона, в случаях и порядке, предусмотренных уставом муниципального образования;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3) принимать муниципальные правовые акты по вопросам обеспечения жилыми помещениями отдельных категорий граждан на основании и во исполнение положений, установленных настоящим Законом;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4) иные права, предусмотренные законодательством Российской Федерации и </w:t>
      </w:r>
      <w:r>
        <w:lastRenderedPageBreak/>
        <w:t>законодательством Оренбургской области.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Оренбургской области обязаны: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1) осуществлять отдельные государственные полномочия Оренбургской области надлежащим образом в соответствии с настоящим Законом и другими правовыми актами Российской Федерации и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2) обеспечивать эффективное, целевое и рациональное использование финансовых средств, выделенных из областного бюджета на осуществление отдельных государственных полномочий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3) исполнять письменные предписания органов государственной власти по устранению нарушений, допущенных при осуществлении отдельных государственных полномочий;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4) представлять в уполномоченный орган исполнительной власти Оренбургской области необходимые документы и информацию, связанную с осуществлением отдельных государственных полномочий Оренбургской области, а также с использованием выделенных на эти цели финансовых средств;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5) выполнять иные обязанности, предусмотренные законодательством Российской Федерации и законодательством Оренбургской области.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Оренбургской области в отношении органов местного самоуправления при осуществлении ими отдельных государственных полномочий 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1. Органы государственной власти Оренбургской области имеют право: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Оренбургской области и осуществлять контроль за их исполнением;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2) оказывать методическую помощь и содействие органам местного самоуправления в организации их работы по осуществлению отдельных государственных полномочий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3) получать в установленном порядке от органов местного самоуправления необходимые документы и информацию об использовании финансовых средств на осуществление последними отдельных государственных полномочий;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4) давать обязательные для исполнения письменные предписания по устранению нарушений, допущенных органами и должностными лицами местного самоуправления при осуществлении переданных им отдельных государственных полномочий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5) осуществлять иные права в соответствии с законодательством Российской Федерации и законодательством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6) выполнять иные обязанности в соответствии с законодательством Российской Федерации и законодательством Оренбургской области.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2. Органы государственной власти Оренбургской области обязаны: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1) ежегодно планировать и обеспечивать передачу органам местного самоуправления финансовых средств и при необходимости материальных ресурсов для осуществления </w:t>
      </w:r>
      <w:r>
        <w:lastRenderedPageBreak/>
        <w:t>государственных полномочий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полномочий, а также за использованием представленных на эти цели финансовых средств.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6. Финансовое обеспечение отдельных государственных полномочий 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1. Финансовое обеспечение отдельных государственных полномочий Оренбургской области осуществляется путем предоставления бюджетам городских округов и муниципальных районов субвенций из областного бюджета, ежегодно предусматриваемых в законе Оренбургской области об областном бюджете на очередной финансовый год и плановый период.</w:t>
      </w:r>
    </w:p>
    <w:p w:rsidR="005E01DF" w:rsidRDefault="005E01DF">
      <w:pPr>
        <w:pStyle w:val="ConsPlusNormal"/>
        <w:jc w:val="both"/>
      </w:pPr>
      <w:r>
        <w:t xml:space="preserve">(часть 1 в ред. </w:t>
      </w:r>
      <w:hyperlink r:id="rId50">
        <w:r>
          <w:rPr>
            <w:color w:val="0000FF"/>
          </w:rPr>
          <w:t>Закона</w:t>
        </w:r>
      </w:hyperlink>
      <w:r>
        <w:t xml:space="preserve"> Оренбургской области от 18.08.2021 N 2984/836-VI-ОЗ)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2. Объем субвенций на осуществление отдельных государственных полномочий определяется в соответствии с </w:t>
      </w:r>
      <w:hyperlink w:anchor="P187">
        <w:r>
          <w:rPr>
            <w:color w:val="0000FF"/>
          </w:rPr>
          <w:t>методикой</w:t>
        </w:r>
      </w:hyperlink>
      <w:r>
        <w:t xml:space="preserve"> расчета субвенций на осуществление органами местного самоуправления отдельных государственных полномочий Оренбургской области согласно приложению к настоящему Закону.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3. Предоставление субвенций бюджетам городских округов и муниципальных районов производится в пределах средств, предусмотренных на эти цели в областном бюджете на соответствующий год.</w:t>
      </w:r>
    </w:p>
    <w:p w:rsidR="005E01DF" w:rsidRDefault="005E01D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Оренбургской области от 18.08.2021 N 2984/836-VI-ОЗ)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4. Использование органами местного самоуправления финансовых средств, полученных на осуществление отдельных государственных полномочий Оренбургской области, на иные цели не допускается.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5. Субвенции в случае их нецелевого или неполного использования органами местного самоуправления подлежат возврату в областной бюджет в соответствии с бюджетным законодательством.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 об осуществлении отдельных государственных полномочий 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 xml:space="preserve">1. Утратила силу. - </w:t>
      </w:r>
      <w:hyperlink r:id="rId52">
        <w:r>
          <w:rPr>
            <w:color w:val="0000FF"/>
          </w:rPr>
          <w:t>Закон</w:t>
        </w:r>
      </w:hyperlink>
      <w:r>
        <w:t xml:space="preserve"> Оренбургской области от 06.03.2015 N 3013/823-V-ОЗ.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2. Отчетность и сведения по осуществлению отдельных государственных полномочий Оренбургской области представляются органами местного самоуправления в уполномоченные органы по форме и в сроки, установленные органом исполнительной власти Оренбургской области в сфере социальной политики, органом исполнительной власти Оренбургской области в сфере образования.</w:t>
      </w:r>
    </w:p>
    <w:p w:rsidR="005E01DF" w:rsidRDefault="005E01DF">
      <w:pPr>
        <w:pStyle w:val="ConsPlusNormal"/>
        <w:jc w:val="both"/>
      </w:pPr>
      <w:r>
        <w:t xml:space="preserve">(в ред. Законов Оренбургской области от 11.01.2013 </w:t>
      </w:r>
      <w:hyperlink r:id="rId53">
        <w:r>
          <w:rPr>
            <w:color w:val="0000FF"/>
          </w:rPr>
          <w:t>N 1337/384-V-ОЗ</w:t>
        </w:r>
      </w:hyperlink>
      <w:r>
        <w:t xml:space="preserve">, от 13.12.2013 </w:t>
      </w:r>
      <w:hyperlink r:id="rId54">
        <w:r>
          <w:rPr>
            <w:color w:val="0000FF"/>
          </w:rPr>
          <w:t>N 1991/579-V-ОЗ</w:t>
        </w:r>
      </w:hyperlink>
      <w:r>
        <w:t xml:space="preserve">, от 24.12.2019 </w:t>
      </w:r>
      <w:hyperlink r:id="rId55">
        <w:r>
          <w:rPr>
            <w:color w:val="0000FF"/>
          </w:rPr>
          <w:t>N 2045/551-VI-ОЗ</w:t>
        </w:r>
      </w:hyperlink>
      <w:r>
        <w:t>)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8. Контроль за осуществлением органами местного самоуправления государственных полномочий</w:t>
      </w:r>
    </w:p>
    <w:p w:rsidR="005E01DF" w:rsidRDefault="005E01DF">
      <w:pPr>
        <w:pStyle w:val="ConsPlusNormal"/>
        <w:ind w:firstLine="540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Оренбургской области от 24.12.2019 N 2045/551-VI-ОЗ)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переданных в соответствии с настоящим Законом государственных полномочий, а также за соблюдением ими условий, целей и порядка предоставления из областного бюджета субвенций на указанные цели осуществляется органом исполнительной власти Оренбургской области в сфере социальной политики, органом исполнительной власти Оренбургской области в сфере образования.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lastRenderedPageBreak/>
        <w:t>Контроль осуществляется путем: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проведения проверок деятельности органов местного самоуправления по осуществлению переданных им государственных полномочий;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направления запросов и получения от органов местного самоуправления необходимых документов и информации об осуществлении переданных им государственных полномочий;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заслушивания отчетов органов местного самоуправления по вопросам осуществления переданных полномочий.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При выявлении нарушений в ходе осуществления контроля орган исполнительной власти Оренбургской области в сфере социальной политики, орган исполнительной власти Оренбургской области в сфере образования выдают письменные предписания органам местного самоуправления об устранении выявленных нарушений.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2. Контроль за использованием органами местного самоуправления средств, предоставляемых из областного бюджета на выполнение переданных в соответствии с настоящим Законом государственных полномочий, осуществляют орган исполнительной власти Оренбургской области, наделенный полномочиями по внутреннему государственному финансовому контролю, и Счетная палата Оренбургской области в соответствии с законодательством Российской Федерации и Оренбургской области.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переданных им отдельных государственных полномочий 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1. Основанием для прекращения исполнения органами местного самоуправления переданных им государственных полномочий Оренбургской области является: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взаимное согласие органов местного самоуправления и Правительства Оренбургской области о необходимости прекращения органами местного самоуправления исполнения переданных государственных полномочий;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внесение изменений в федеральное законодательство, исключающих из компетенции органов исполнительной власти Оренбургской области обязанности по исполнению переданных государственных полномочий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неисполнение, ненадлежащее исполнение переданных государственных полномочий органами местного самоуправления.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2. Прекращение исполнения органами местного самоуправления переданных государственных полномочий Оренбургской области осуществляется законом Оренбургской области.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3. Прекращение осуществления органами местного самоуправления переданных им государственных полномочий Оренбургской области влечет за собой возврат неиспользованных финансовых средств, переданных для осуществления указанных полномочий.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4. Порядок возврата финансовых средств, переданных органам местного самоуправления для осуществления отдельных государственных полномочий Оренбургской области, определяется законом Оренбургской области о прекращении или приостановлении осуществления органами местного самоуправления отдельных государственных полномочий.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 xml:space="preserve">Статья 10.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 </w:t>
      </w:r>
      <w:r>
        <w:lastRenderedPageBreak/>
        <w:t>Оренбургской области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 xml:space="preserve">Органы местного самоуправления,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Оренбургской области в соответствии с законодательством Российской Федерации и законодательством Оренбургской области </w:t>
      </w:r>
      <w:proofErr w:type="gramStart"/>
      <w:r>
        <w:t>в пределах</w:t>
      </w:r>
      <w:proofErr w:type="gramEnd"/>
      <w:r>
        <w:t xml:space="preserve"> выделенных муниципальным образованиям на эти цели материальных ресурсов и финансовых средств.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>
        <w:r>
          <w:rPr>
            <w:color w:val="0000FF"/>
          </w:rPr>
          <w:t>Закон</w:t>
        </w:r>
      </w:hyperlink>
      <w:r>
        <w:t xml:space="preserve"> Оренбургской области от 29.10.2015 N 3398/958-V-ОЗ.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right"/>
      </w:pPr>
      <w:r>
        <w:t>Губернатор</w:t>
      </w:r>
    </w:p>
    <w:p w:rsidR="005E01DF" w:rsidRDefault="005E01DF">
      <w:pPr>
        <w:pStyle w:val="ConsPlusNormal"/>
        <w:jc w:val="right"/>
      </w:pPr>
      <w:r>
        <w:t>Оренбургской области</w:t>
      </w:r>
    </w:p>
    <w:p w:rsidR="005E01DF" w:rsidRDefault="005E01DF">
      <w:pPr>
        <w:pStyle w:val="ConsPlusNormal"/>
        <w:jc w:val="right"/>
      </w:pPr>
      <w:r>
        <w:t>А.А.ЧЕРНЫШЕВ</w:t>
      </w:r>
    </w:p>
    <w:p w:rsidR="005E01DF" w:rsidRDefault="005E01DF">
      <w:pPr>
        <w:pStyle w:val="ConsPlusNormal"/>
      </w:pPr>
      <w:r>
        <w:t>г. Оренбург, Дом Советов</w:t>
      </w:r>
    </w:p>
    <w:p w:rsidR="005E01DF" w:rsidRDefault="005E01DF">
      <w:pPr>
        <w:pStyle w:val="ConsPlusNormal"/>
        <w:spacing w:before="220"/>
      </w:pPr>
      <w:r>
        <w:t>29 декабря 2007 года</w:t>
      </w:r>
    </w:p>
    <w:p w:rsidR="005E01DF" w:rsidRDefault="005E01DF">
      <w:pPr>
        <w:pStyle w:val="ConsPlusNormal"/>
        <w:spacing w:before="220"/>
      </w:pPr>
      <w:r>
        <w:t>N 1853/389-IV-ОЗ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right"/>
        <w:outlineLvl w:val="0"/>
      </w:pPr>
      <w:r>
        <w:t>Приложение</w:t>
      </w:r>
    </w:p>
    <w:p w:rsidR="005E01DF" w:rsidRDefault="005E01DF">
      <w:pPr>
        <w:pStyle w:val="ConsPlusNormal"/>
        <w:jc w:val="right"/>
      </w:pPr>
      <w:r>
        <w:t>к Закону</w:t>
      </w:r>
    </w:p>
    <w:p w:rsidR="005E01DF" w:rsidRDefault="005E01DF">
      <w:pPr>
        <w:pStyle w:val="ConsPlusNormal"/>
        <w:jc w:val="right"/>
      </w:pPr>
      <w:r>
        <w:t>Оренбургской области</w:t>
      </w:r>
    </w:p>
    <w:p w:rsidR="005E01DF" w:rsidRDefault="005E01DF">
      <w:pPr>
        <w:pStyle w:val="ConsPlusNormal"/>
        <w:jc w:val="right"/>
      </w:pPr>
      <w:r>
        <w:t>от 29 декабря 2007 г. N 1853/389-IV-ОЗ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Title"/>
        <w:jc w:val="center"/>
      </w:pPr>
      <w:bookmarkStart w:id="3" w:name="P187"/>
      <w:bookmarkEnd w:id="3"/>
      <w:r>
        <w:t>Методика</w:t>
      </w:r>
    </w:p>
    <w:p w:rsidR="005E01DF" w:rsidRDefault="005E01DF">
      <w:pPr>
        <w:pStyle w:val="ConsPlusTitle"/>
        <w:jc w:val="center"/>
      </w:pPr>
      <w:r>
        <w:t>расчета субвенций на обеспечение граждан</w:t>
      </w:r>
    </w:p>
    <w:p w:rsidR="005E01DF" w:rsidRDefault="005E01DF">
      <w:pPr>
        <w:pStyle w:val="ConsPlusTitle"/>
        <w:jc w:val="center"/>
      </w:pPr>
      <w:r>
        <w:t>жилыми помещениями и предоставление</w:t>
      </w:r>
    </w:p>
    <w:p w:rsidR="005E01DF" w:rsidRDefault="005E01DF">
      <w:pPr>
        <w:pStyle w:val="ConsPlusTitle"/>
        <w:jc w:val="center"/>
      </w:pPr>
      <w:r>
        <w:t>жилищного сертификата Оренбургской области</w:t>
      </w:r>
    </w:p>
    <w:p w:rsidR="005E01DF" w:rsidRDefault="005E01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01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DF" w:rsidRDefault="005E01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DF" w:rsidRDefault="005E01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27.09.2010 </w:t>
            </w:r>
            <w:hyperlink r:id="rId58">
              <w:r>
                <w:rPr>
                  <w:color w:val="0000FF"/>
                </w:rPr>
                <w:t>N 3810/875-IV-ОЗ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59">
              <w:r>
                <w:rPr>
                  <w:color w:val="0000FF"/>
                </w:rPr>
                <w:t>N 341/54-V-ОЗ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60">
              <w:r>
                <w:rPr>
                  <w:color w:val="0000FF"/>
                </w:rPr>
                <w:t>N 1420/408-V-ОЗ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61">
              <w:r>
                <w:rPr>
                  <w:color w:val="0000FF"/>
                </w:rPr>
                <w:t>N 1991/579-V-ОЗ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62">
              <w:r>
                <w:rPr>
                  <w:color w:val="0000FF"/>
                </w:rPr>
                <w:t>N 3013/823-V-ОЗ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63">
              <w:r>
                <w:rPr>
                  <w:color w:val="0000FF"/>
                </w:rPr>
                <w:t>N 3330/925-V-ОЗ</w:t>
              </w:r>
            </w:hyperlink>
            <w:r>
              <w:rPr>
                <w:color w:val="392C69"/>
              </w:rPr>
              <w:t xml:space="preserve">, от 24.02.2016 </w:t>
            </w:r>
            <w:hyperlink r:id="rId64">
              <w:r>
                <w:rPr>
                  <w:color w:val="0000FF"/>
                </w:rPr>
                <w:t>N 3707/1025-V-ОЗ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65">
              <w:r>
                <w:rPr>
                  <w:color w:val="0000FF"/>
                </w:rPr>
                <w:t>N 50/27-VI-ОЗ</w:t>
              </w:r>
            </w:hyperlink>
            <w:r>
              <w:rPr>
                <w:color w:val="392C69"/>
              </w:rPr>
              <w:t xml:space="preserve">, от 01.09.2017 </w:t>
            </w:r>
            <w:hyperlink r:id="rId66">
              <w:r>
                <w:rPr>
                  <w:color w:val="0000FF"/>
                </w:rPr>
                <w:t>N 523/119-VI-ОЗ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67">
              <w:r>
                <w:rPr>
                  <w:color w:val="0000FF"/>
                </w:rPr>
                <w:t>N 1639/421-VI-ОЗ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68">
              <w:r>
                <w:rPr>
                  <w:color w:val="0000FF"/>
                </w:rPr>
                <w:t>N 2045/551-VI-ОЗ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69">
              <w:r>
                <w:rPr>
                  <w:color w:val="0000FF"/>
                </w:rPr>
                <w:t>N 2453/685-VI-ОЗ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70">
              <w:r>
                <w:rPr>
                  <w:color w:val="0000FF"/>
                </w:rPr>
                <w:t>N 2523/712-VI-ОЗ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71">
              <w:r>
                <w:rPr>
                  <w:color w:val="0000FF"/>
                </w:rPr>
                <w:t>N 2934/791-VI-ОЗ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72">
              <w:r>
                <w:rPr>
                  <w:color w:val="0000FF"/>
                </w:rPr>
                <w:t>N 2984/836-VI-ОЗ</w:t>
              </w:r>
            </w:hyperlink>
            <w:r>
              <w:rPr>
                <w:color w:val="392C69"/>
              </w:rPr>
              <w:t>,</w:t>
            </w:r>
          </w:p>
          <w:p w:rsidR="005E01DF" w:rsidRDefault="005E0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73">
              <w:r>
                <w:rPr>
                  <w:color w:val="0000FF"/>
                </w:rPr>
                <w:t>N 601/229-VII-ОЗ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DF" w:rsidRDefault="005E01DF">
            <w:pPr>
              <w:pStyle w:val="ConsPlusNormal"/>
            </w:pPr>
          </w:p>
        </w:tc>
      </w:tr>
    </w:tbl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 xml:space="preserve">1. Размер субвенций, предоставляемых бюджетам городских округов и муниципальных районов на соответствующий финансовый год для осуществления передаваемых государственных </w:t>
      </w:r>
      <w:r>
        <w:lastRenderedPageBreak/>
        <w:t xml:space="preserve">полномочий Оренбургской области по обеспечению жилыми помещениями отдельных 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Закона, признанных нуждающимися в жилых помещениях, предоставляемых по договорам социального найма, определяется по формуле:</w:t>
      </w:r>
    </w:p>
    <w:p w:rsidR="005E01DF" w:rsidRDefault="005E01DF">
      <w:pPr>
        <w:pStyle w:val="ConsPlusNormal"/>
        <w:jc w:val="both"/>
      </w:pPr>
    </w:p>
    <w:p w:rsidR="005E01DF" w:rsidRPr="005E01DF" w:rsidRDefault="005E01DF">
      <w:pPr>
        <w:pStyle w:val="ConsPlusNormal"/>
        <w:jc w:val="center"/>
        <w:rPr>
          <w:lang w:val="en-US"/>
        </w:rPr>
      </w:pPr>
      <w:proofErr w:type="spellStart"/>
      <w:r>
        <w:t>Сжсн</w:t>
      </w:r>
      <w:proofErr w:type="spellEnd"/>
      <w:r w:rsidRPr="005E01DF">
        <w:rPr>
          <w:lang w:val="en-US"/>
        </w:rPr>
        <w:t>(</w:t>
      </w:r>
      <w:proofErr w:type="spellStart"/>
      <w:r w:rsidRPr="005E01DF">
        <w:rPr>
          <w:lang w:val="en-US"/>
        </w:rPr>
        <w:t>i</w:t>
      </w:r>
      <w:proofErr w:type="spellEnd"/>
      <w:r w:rsidRPr="005E01DF">
        <w:rPr>
          <w:lang w:val="en-US"/>
        </w:rPr>
        <w:t xml:space="preserve">) = </w:t>
      </w:r>
      <w:proofErr w:type="spellStart"/>
      <w:r>
        <w:t>Чр</w:t>
      </w:r>
      <w:proofErr w:type="spellEnd"/>
      <w:r w:rsidRPr="005E01DF">
        <w:rPr>
          <w:lang w:val="en-US"/>
        </w:rPr>
        <w:t>(</w:t>
      </w:r>
      <w:proofErr w:type="spellStart"/>
      <w:r w:rsidRPr="005E01DF">
        <w:rPr>
          <w:lang w:val="en-US"/>
        </w:rPr>
        <w:t>i</w:t>
      </w:r>
      <w:proofErr w:type="spellEnd"/>
      <w:r w:rsidRPr="005E01DF">
        <w:rPr>
          <w:lang w:val="en-US"/>
        </w:rPr>
        <w:t xml:space="preserve">) x </w:t>
      </w:r>
      <w:proofErr w:type="spellStart"/>
      <w:r>
        <w:t>Цжсн</w:t>
      </w:r>
      <w:proofErr w:type="spellEnd"/>
      <w:r w:rsidRPr="005E01DF">
        <w:rPr>
          <w:lang w:val="en-US"/>
        </w:rPr>
        <w:t>(</w:t>
      </w:r>
      <w:proofErr w:type="spellStart"/>
      <w:r w:rsidRPr="005E01DF">
        <w:rPr>
          <w:lang w:val="en-US"/>
        </w:rPr>
        <w:t>i</w:t>
      </w:r>
      <w:proofErr w:type="spellEnd"/>
      <w:r w:rsidRPr="005E01DF">
        <w:rPr>
          <w:lang w:val="en-US"/>
        </w:rPr>
        <w:t xml:space="preserve">) + </w:t>
      </w:r>
      <w:proofErr w:type="spellStart"/>
      <w:r>
        <w:t>Дзсн</w:t>
      </w:r>
      <w:proofErr w:type="spellEnd"/>
      <w:r w:rsidRPr="005E01DF">
        <w:rPr>
          <w:lang w:val="en-US"/>
        </w:rPr>
        <w:t>(</w:t>
      </w:r>
      <w:proofErr w:type="spellStart"/>
      <w:r w:rsidRPr="005E01DF">
        <w:rPr>
          <w:lang w:val="en-US"/>
        </w:rPr>
        <w:t>i</w:t>
      </w:r>
      <w:proofErr w:type="spellEnd"/>
      <w:r w:rsidRPr="005E01DF">
        <w:rPr>
          <w:lang w:val="en-US"/>
        </w:rPr>
        <w:t xml:space="preserve">), </w:t>
      </w:r>
      <w:r>
        <w:t>где</w:t>
      </w:r>
      <w:r w:rsidRPr="005E01DF">
        <w:rPr>
          <w:lang w:val="en-US"/>
        </w:rPr>
        <w:t>:</w:t>
      </w:r>
    </w:p>
    <w:p w:rsidR="005E01DF" w:rsidRDefault="005E01DF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5E01DF" w:rsidRDefault="005E01DF">
      <w:pPr>
        <w:pStyle w:val="ConsPlusNormal"/>
        <w:jc w:val="center"/>
      </w:pPr>
      <w:r>
        <w:t>от 24.12.2019 N 2045/551-VI-ОЗ)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proofErr w:type="spellStart"/>
      <w:r>
        <w:t>Сжсн</w:t>
      </w:r>
      <w:proofErr w:type="spellEnd"/>
      <w:r>
        <w:t xml:space="preserve">(i) - размер субвенции, предоставляемой бюджету городского округа и муниципального района на осуществление мероприятий по обеспечению жилыми помещениями по договорам социального найма отдельных 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Закона, в i-м муниципальном образовании;</w:t>
      </w:r>
    </w:p>
    <w:p w:rsidR="005E01DF" w:rsidRDefault="005E01DF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Оренбургской области от 18.08.2021 N 2984/836-VI-ОЗ)</w:t>
      </w:r>
    </w:p>
    <w:p w:rsidR="005E01DF" w:rsidRDefault="005E01DF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>(i) - расчетная численность отдельных категорий граждан, подлежащих обеспечению жилыми помещениями по договорам социального найма в i-м муниципальном образовании в очередном финансовом году, определяется по формуле: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718310" cy="513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proofErr w:type="spellStart"/>
      <w:r>
        <w:t>Чн</w:t>
      </w:r>
      <w:proofErr w:type="spellEnd"/>
      <w:r>
        <w:t xml:space="preserve">(i) - численность отдельных категорий граждан, нуждающихся в улучшении жилищных условий,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Закона, в i-м муниципальном образовании;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Ч - численность отдельных 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 xml:space="preserve">) Закона, планируемых к обеспечению жилыми помещениями по договорам социального найма в соответствующем финансовом году в рамках государственной программы Оренбургской области "Социальная поддержка граждан в Оренбургской области", предусматривающей мероприятия по предоставлению благоустроенных жилых помещений по договорам социального найма отдельным категориям граждан, установленным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 xml:space="preserve">) Закона (в случае, если расчетное значение </w:t>
      </w:r>
      <w:proofErr w:type="spellStart"/>
      <w:r>
        <w:t>Чр</w:t>
      </w:r>
      <w:proofErr w:type="spellEnd"/>
      <w:r>
        <w:t xml:space="preserve">(i) меньше 1, принимается округление до 1, дробное значение </w:t>
      </w:r>
      <w:proofErr w:type="spellStart"/>
      <w:r>
        <w:t>Чр</w:t>
      </w:r>
      <w:proofErr w:type="spellEnd"/>
      <w:r>
        <w:t>(i) округляется до целого числа);</w:t>
      </w:r>
    </w:p>
    <w:p w:rsidR="005E01DF" w:rsidRDefault="005E01DF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Оренбургской области от 25.04.2019 N 1639/421-VI-ОЗ)</w:t>
      </w:r>
    </w:p>
    <w:p w:rsidR="005E01DF" w:rsidRDefault="005E01DF">
      <w:pPr>
        <w:pStyle w:val="ConsPlusNormal"/>
        <w:spacing w:before="220"/>
        <w:ind w:firstLine="540"/>
        <w:jc w:val="both"/>
      </w:pPr>
      <w:proofErr w:type="spellStart"/>
      <w:r>
        <w:t>Цжсн</w:t>
      </w:r>
      <w:proofErr w:type="spellEnd"/>
      <w:r>
        <w:t xml:space="preserve">(i) - стоимость одного жилого помещения, предоставляемого по договорам социального найма отдельным категориям граждан, установленным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Закона, в i-м муниципальном образовании, определяется по формуле: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center"/>
      </w:pPr>
      <w:proofErr w:type="spellStart"/>
      <w:r>
        <w:t>Цжсн</w:t>
      </w:r>
      <w:proofErr w:type="spellEnd"/>
      <w:r>
        <w:t>(i) = 18 кв. метров x 2,1 x Ц x К, где: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>Ц - средняя рыночная стоимость 1 квадратного метра общей площади жилого помещения по Оренбургской области, устанавливаемая федеральным органом исполнительной власти, уполномоченным Правительством Российской Федерации;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К - корректирующий коэффициент, устанавливаемый для городских округов и муниципальных районов постановлением Правительства Оренбургской области;</w:t>
      </w:r>
    </w:p>
    <w:p w:rsidR="005E01DF" w:rsidRDefault="005E01DF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Оренбургской области от 29.06.2021 N 2934/791-VI-ОЗ)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2,1 - среднее количество членов семьи, обеспечиваемых жилыми помещениями по договорам социального найма;</w:t>
      </w:r>
    </w:p>
    <w:p w:rsidR="005E01DF" w:rsidRDefault="005E01DF">
      <w:pPr>
        <w:pStyle w:val="ConsPlusNormal"/>
        <w:spacing w:before="220"/>
        <w:ind w:firstLine="540"/>
        <w:jc w:val="both"/>
      </w:pPr>
      <w:proofErr w:type="spellStart"/>
      <w:r>
        <w:t>Дзсн</w:t>
      </w:r>
      <w:proofErr w:type="spellEnd"/>
      <w:r>
        <w:t xml:space="preserve">(i) - затраты органа местного самоуправления на организацию осуществления передаваемых государственных полномочий по обеспечению жилыми помещениями отдельных </w:t>
      </w:r>
      <w:r>
        <w:lastRenderedPageBreak/>
        <w:t xml:space="preserve">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настоящего Закона, в i-м муниципальном образовании, рассчитываются по следующей формуле:</w:t>
      </w:r>
    </w:p>
    <w:p w:rsidR="005E01DF" w:rsidRDefault="005E01DF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Законом</w:t>
        </w:r>
      </w:hyperlink>
      <w:r>
        <w:t xml:space="preserve"> Оренбургской области от 24.12.2019 N 2045/551-VI-ОЗ)</w:t>
      </w:r>
    </w:p>
    <w:p w:rsidR="005E01DF" w:rsidRDefault="005E01DF">
      <w:pPr>
        <w:pStyle w:val="ConsPlusNormal"/>
        <w:jc w:val="both"/>
      </w:pPr>
    </w:p>
    <w:p w:rsidR="005E01DF" w:rsidRPr="005E01DF" w:rsidRDefault="005E01DF">
      <w:pPr>
        <w:pStyle w:val="ConsPlusNormal"/>
        <w:jc w:val="center"/>
        <w:rPr>
          <w:lang w:val="en-US"/>
        </w:rPr>
      </w:pPr>
      <w:proofErr w:type="spellStart"/>
      <w:r>
        <w:t>Дзсн</w:t>
      </w:r>
      <w:proofErr w:type="spellEnd"/>
      <w:r w:rsidRPr="005E01DF">
        <w:rPr>
          <w:lang w:val="en-US"/>
        </w:rPr>
        <w:t xml:space="preserve">(i) = </w:t>
      </w:r>
      <w:proofErr w:type="spellStart"/>
      <w:r>
        <w:t>Чр</w:t>
      </w:r>
      <w:proofErr w:type="spellEnd"/>
      <w:r w:rsidRPr="005E01DF">
        <w:rPr>
          <w:lang w:val="en-US"/>
        </w:rPr>
        <w:t xml:space="preserve">(i) x </w:t>
      </w:r>
      <w:proofErr w:type="spellStart"/>
      <w:r>
        <w:t>Цжсн</w:t>
      </w:r>
      <w:proofErr w:type="spellEnd"/>
      <w:r w:rsidRPr="005E01DF">
        <w:rPr>
          <w:lang w:val="en-US"/>
        </w:rPr>
        <w:t>(i) x 1,5 %.</w:t>
      </w:r>
    </w:p>
    <w:p w:rsidR="005E01DF" w:rsidRDefault="005E01DF">
      <w:pPr>
        <w:pStyle w:val="ConsPlusNormal"/>
        <w:jc w:val="center"/>
      </w:pPr>
      <w:r>
        <w:t xml:space="preserve">(абзац введен </w:t>
      </w:r>
      <w:hyperlink r:id="rId80">
        <w:r>
          <w:rPr>
            <w:color w:val="0000FF"/>
          </w:rPr>
          <w:t>Законом</w:t>
        </w:r>
      </w:hyperlink>
      <w:r>
        <w:t xml:space="preserve"> Оренбургской области</w:t>
      </w:r>
    </w:p>
    <w:p w:rsidR="005E01DF" w:rsidRDefault="005E01DF">
      <w:pPr>
        <w:pStyle w:val="ConsPlusNormal"/>
        <w:jc w:val="center"/>
      </w:pPr>
      <w:r>
        <w:t>от 24.12.2019 N 2045/551-VI-ОЗ)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 xml:space="preserve">При расходовании субвенций областного бюджета объем средств, направляемых на затраты органа местного самоуправления на организацию осуществления передаваемых государственных полномочий Оренбургской области по обеспечению жилыми помещениями отдельных 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настоящего Закона, в i-м муниципальном образовании, не может превышать 1,5 процента от объема средств, использованных на приобретение в муниципальную собственность жилых помещений, строительство жилых помещений в целях их предоставления указанной категории граждан.</w:t>
      </w:r>
    </w:p>
    <w:p w:rsidR="005E01DF" w:rsidRDefault="005E01DF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Законом</w:t>
        </w:r>
      </w:hyperlink>
      <w:r>
        <w:t xml:space="preserve"> Оренбургской области от 24.12.2019 N 2045/551-VI-ОЗ)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образования, определенный на текущий финансовый год, может быть изменен в случае:</w:t>
      </w:r>
    </w:p>
    <w:p w:rsidR="005E01DF" w:rsidRDefault="005E01DF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Оренбургской области от 18.08.2021 N 2984/836-VI-ОЗ)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увеличения в течение финансового года объема субвенций бюджетам городских округов и муниципальных районов;</w:t>
      </w:r>
    </w:p>
    <w:p w:rsidR="005E01DF" w:rsidRDefault="005E01DF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Законом</w:t>
        </w:r>
      </w:hyperlink>
      <w:r>
        <w:t xml:space="preserve"> Оренбургской области от 18.08.2021 N 2984/836-VI-ОЗ)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если при осуществлении закупок на приобретение (строительство) жилого помещения в целях его предоставления отдельным категориям граждан, состоящим на учете в качестве нуждающихся в жилых помещениях, предоставляемых по договорам социального найма, общая сумма заключенных муниципальных контрактов меньше объема субвенции, предоставляемой бюджету городского округа и муниципального района (</w:t>
      </w:r>
      <w:proofErr w:type="spellStart"/>
      <w:r>
        <w:t>Сжсн</w:t>
      </w:r>
      <w:proofErr w:type="spellEnd"/>
      <w:r>
        <w:rPr>
          <w:vertAlign w:val="subscript"/>
        </w:rPr>
        <w:t>(i)</w:t>
      </w:r>
      <w:r>
        <w:t>), на сумму, недостаточную для приобретения (строительства) одного жилого помещения;</w:t>
      </w:r>
    </w:p>
    <w:p w:rsidR="005E01DF" w:rsidRDefault="005E01DF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Законом</w:t>
        </w:r>
      </w:hyperlink>
      <w:r>
        <w:t xml:space="preserve"> Оренбургской области от 18.08.2021 N 2984/836-VI-ОЗ)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отсутствия предложений на рынке жилья по результатам проведенных в установленном порядке закупок на приобретение (строительство) жилого помещения в целях его предоставления отдельным категориям граждан, состоящим на учете в качестве нуждающихся в жилых помещениях, предоставляемых по договорам социального найма. Расчет размера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в указанном случае осуществляется не ранее чем по истечении I полугодия текущего года.</w:t>
      </w:r>
    </w:p>
    <w:p w:rsidR="005E01DF" w:rsidRDefault="005E01DF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Законом</w:t>
        </w:r>
      </w:hyperlink>
      <w:r>
        <w:t xml:space="preserve"> Оренбургской области от 18.08.2021 N 2984/836-VI-ОЗ)</w:t>
      </w:r>
    </w:p>
    <w:p w:rsidR="005E01DF" w:rsidRDefault="005E01DF">
      <w:pPr>
        <w:pStyle w:val="ConsPlusNormal"/>
        <w:jc w:val="both"/>
      </w:pPr>
      <w:r>
        <w:t xml:space="preserve">(п. 1 в ред. </w:t>
      </w:r>
      <w:hyperlink r:id="rId86">
        <w:r>
          <w:rPr>
            <w:color w:val="0000FF"/>
          </w:rPr>
          <w:t>Закона</w:t>
        </w:r>
      </w:hyperlink>
      <w:r>
        <w:t xml:space="preserve"> Оренбургской области от 06.03.2015 N 3013/823-V-ОЗ)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2. Размер субвенций, предоставляемых бюджетам городских округов и муниципальных районов на соответствующий финансовый год для осуществления передаваемых государственных полномочий Оренбургской области по обеспечению детей-сирот и детей, оставшихся без попечения родителей, лиц из числа детей-сирот и детей, оставшихся без попечения родителей, включенных в Список, жилыми помещениями по договорам найма специализированных жилых помещений и по предоставлению жилищного сертификата Оренбургской области лицам, указанным в </w:t>
      </w:r>
      <w:hyperlink r:id="rId87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определяется по формуле: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center"/>
      </w:pPr>
      <w:proofErr w:type="spellStart"/>
      <w:r>
        <w:t>Сждс</w:t>
      </w:r>
      <w:proofErr w:type="spellEnd"/>
      <w:r>
        <w:t>(i) = (</w:t>
      </w:r>
      <w:proofErr w:type="spellStart"/>
      <w:r>
        <w:t>Чднсж</w:t>
      </w:r>
      <w:proofErr w:type="spellEnd"/>
      <w:r>
        <w:t xml:space="preserve">(i) x 33 x Ц x </w:t>
      </w:r>
      <w:proofErr w:type="gramStart"/>
      <w:r>
        <w:t>К</w:t>
      </w:r>
      <w:proofErr w:type="gramEnd"/>
      <w:r>
        <w:t xml:space="preserve"> + </w:t>
      </w:r>
      <w:proofErr w:type="spellStart"/>
      <w:r>
        <w:t>Чжс</w:t>
      </w:r>
      <w:proofErr w:type="spellEnd"/>
      <w:r>
        <w:t>(i) x 33 x Ц) +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center"/>
      </w:pPr>
      <w:r>
        <w:lastRenderedPageBreak/>
        <w:t xml:space="preserve">+ </w:t>
      </w:r>
      <w:proofErr w:type="spellStart"/>
      <w:r>
        <w:t>Дздс</w:t>
      </w:r>
      <w:proofErr w:type="spellEnd"/>
      <w:r>
        <w:t>(i), где: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proofErr w:type="spellStart"/>
      <w:r>
        <w:t>Сждс</w:t>
      </w:r>
      <w:proofErr w:type="spellEnd"/>
      <w:r>
        <w:t xml:space="preserve">(i) - размер субвенции, предоставляемой бюджету городского округа и муниципального района на соответствующий финансовый год для осуществления передаваемых государственных полномочий Оренбургской области по обеспечению детей-сирот и детей, оставшихся без попечения родителей, лиц из числа детей-сирот и детей, оставшихся без попечения родителей, включенных в Список, жилыми помещениями по договорам найма специализированных жилых помещений и по предоставлению жилищного сертификата Оренбургской области лицам, указанным в </w:t>
      </w:r>
      <w:hyperlink r:id="rId88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области";</w:t>
      </w:r>
    </w:p>
    <w:p w:rsidR="005E01DF" w:rsidRDefault="005E01DF">
      <w:pPr>
        <w:pStyle w:val="ConsPlusNormal"/>
        <w:spacing w:before="220"/>
        <w:ind w:firstLine="540"/>
        <w:jc w:val="both"/>
      </w:pPr>
      <w:proofErr w:type="spellStart"/>
      <w:r>
        <w:t>Чжс</w:t>
      </w:r>
      <w:proofErr w:type="spellEnd"/>
      <w:r>
        <w:t xml:space="preserve">(i) - прогнозная численность лиц, указанных в </w:t>
      </w:r>
      <w:hyperlink r:id="rId89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на получение жилищного сертификата Оренбургской области в i-м муниципальном образовании в очередном финансовом году;</w:t>
      </w:r>
    </w:p>
    <w:p w:rsidR="005E01DF" w:rsidRDefault="005E01DF">
      <w:pPr>
        <w:pStyle w:val="ConsPlusNormal"/>
        <w:spacing w:before="220"/>
        <w:ind w:firstLine="540"/>
        <w:jc w:val="both"/>
      </w:pPr>
      <w:proofErr w:type="spellStart"/>
      <w:r>
        <w:t>Чднсж</w:t>
      </w:r>
      <w:proofErr w:type="spellEnd"/>
      <w:r>
        <w:t>(i) - численность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 в i-м муниципальном образовании в очередном финансовом году, определяется по формуле:</w:t>
      </w:r>
    </w:p>
    <w:p w:rsidR="005E01DF" w:rsidRDefault="005E01DF">
      <w:pPr>
        <w:pStyle w:val="ConsPlusNormal"/>
        <w:jc w:val="both"/>
      </w:pPr>
    </w:p>
    <w:p w:rsidR="005E01DF" w:rsidRPr="005E01DF" w:rsidRDefault="005E01DF">
      <w:pPr>
        <w:pStyle w:val="ConsPlusNormal"/>
        <w:jc w:val="center"/>
        <w:rPr>
          <w:lang w:val="en-US"/>
        </w:rPr>
      </w:pPr>
      <w:proofErr w:type="spellStart"/>
      <w:r>
        <w:t>Чднсж</w:t>
      </w:r>
      <w:proofErr w:type="spellEnd"/>
      <w:r w:rsidRPr="005E01DF">
        <w:rPr>
          <w:lang w:val="en-US"/>
        </w:rPr>
        <w:t xml:space="preserve">(i) = </w:t>
      </w:r>
      <w:proofErr w:type="spellStart"/>
      <w:r>
        <w:t>Чрдс</w:t>
      </w:r>
      <w:proofErr w:type="spellEnd"/>
      <w:r w:rsidRPr="005E01DF">
        <w:rPr>
          <w:lang w:val="en-US"/>
        </w:rPr>
        <w:t xml:space="preserve">(i) - </w:t>
      </w:r>
      <w:proofErr w:type="spellStart"/>
      <w:r>
        <w:t>Чжс</w:t>
      </w:r>
      <w:proofErr w:type="spellEnd"/>
      <w:r w:rsidRPr="005E01DF">
        <w:rPr>
          <w:lang w:val="en-US"/>
        </w:rPr>
        <w:t xml:space="preserve">(i), </w:t>
      </w:r>
      <w:r>
        <w:t>где</w:t>
      </w:r>
      <w:r w:rsidRPr="005E01DF">
        <w:rPr>
          <w:lang w:val="en-US"/>
        </w:rPr>
        <w:t>:</w:t>
      </w:r>
    </w:p>
    <w:p w:rsidR="005E01DF" w:rsidRPr="005E01DF" w:rsidRDefault="005E01DF">
      <w:pPr>
        <w:pStyle w:val="ConsPlusNormal"/>
        <w:jc w:val="both"/>
        <w:rPr>
          <w:lang w:val="en-US"/>
        </w:rPr>
      </w:pPr>
    </w:p>
    <w:p w:rsidR="005E01DF" w:rsidRDefault="005E01DF">
      <w:pPr>
        <w:pStyle w:val="ConsPlusNormal"/>
        <w:ind w:firstLine="540"/>
        <w:jc w:val="both"/>
      </w:pPr>
      <w:proofErr w:type="spellStart"/>
      <w:r>
        <w:t>Чрдс</w:t>
      </w:r>
      <w:proofErr w:type="spellEnd"/>
      <w:r>
        <w:t xml:space="preserve">(i) - расчетная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и подлежащих обеспечению жилыми помещениями по договорам найма специализированных жилых помещений, и лиц, указанных в </w:t>
      </w:r>
      <w:hyperlink r:id="rId90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имеющих право на предоставление жилищного сертификата Оренбургской области в i-м муниципальном образовании в очередном финансовом году, определяется по формуле: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917700" cy="4927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proofErr w:type="spellStart"/>
      <w:r>
        <w:t>Чдс</w:t>
      </w:r>
      <w:proofErr w:type="spellEnd"/>
      <w:r>
        <w:t>(i)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Список, у которых возникло право на получение жилого помещения по состоянию на 1 января текущего финансового года и у которых оно возникнет в текущем финансовом году, в i-м муниципальном образовании;</w:t>
      </w:r>
    </w:p>
    <w:p w:rsidR="005E01DF" w:rsidRDefault="005E01DF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планируемых к обеспечению жилыми помещениями по договорам найма специализированных жилых помещений, лиц, указанных в </w:t>
      </w:r>
      <w:hyperlink r:id="rId92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планируемых к предоставлению жилищного сертификата Оренбургской области в соответствующем финансовом году в рамках </w:t>
      </w:r>
      <w:r>
        <w:lastRenderedPageBreak/>
        <w:t xml:space="preserve">государственной </w:t>
      </w:r>
      <w:hyperlink r:id="rId93">
        <w:r>
          <w:rPr>
            <w:color w:val="0000FF"/>
          </w:rPr>
          <w:t>программы</w:t>
        </w:r>
      </w:hyperlink>
      <w:r>
        <w:t xml:space="preserve"> Оренбургской области "Социальная поддержка граждан в Оренбургской области" (в случае если расчетное значение </w:t>
      </w:r>
      <w:proofErr w:type="spellStart"/>
      <w:r>
        <w:t>Чрдс</w:t>
      </w:r>
      <w:proofErr w:type="spellEnd"/>
      <w:r>
        <w:t xml:space="preserve">(i) меньше 1, принимается округление до 1, дробное значение </w:t>
      </w:r>
      <w:proofErr w:type="spellStart"/>
      <w:r>
        <w:t>Чрдс</w:t>
      </w:r>
      <w:proofErr w:type="spellEnd"/>
      <w:r>
        <w:t>(i) округляется до целого числа);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Ц - средняя рыночная стоимость одного квадратного метра общей площади жилого помещения по Оренбургской области, устанавливаемая федеральным органом исполнительной власти, уполномоченным Правительством Российской Федерации;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К - корректирующий коэффициент, устанавливаемый для городских округов и муниципальных районов постановлением Правительства Оренбургской области;</w:t>
      </w:r>
    </w:p>
    <w:p w:rsidR="005E01DF" w:rsidRDefault="005E01DF">
      <w:pPr>
        <w:pStyle w:val="ConsPlusNormal"/>
        <w:spacing w:before="220"/>
        <w:ind w:firstLine="540"/>
        <w:jc w:val="both"/>
      </w:pPr>
      <w:proofErr w:type="spellStart"/>
      <w:r>
        <w:t>Дздс</w:t>
      </w:r>
      <w:proofErr w:type="spellEnd"/>
      <w:r>
        <w:t xml:space="preserve">(i) - затраты органа местного самоуправления на организацию осуществления передаваемых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включенных в Список, жилыми помещениями по договорам найма специализированных жилых помещений и по предоставлению жилищного сертификата Оренбургской области лицам, указанным в </w:t>
      </w:r>
      <w:hyperlink r:id="rId94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в i-м муниципальном образовании определяются по формуле: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center"/>
      </w:pPr>
      <w:proofErr w:type="spellStart"/>
      <w:r>
        <w:t>Дздс</w:t>
      </w:r>
      <w:proofErr w:type="spellEnd"/>
      <w:r>
        <w:t>(i) = (</w:t>
      </w:r>
      <w:proofErr w:type="spellStart"/>
      <w:r>
        <w:t>Чднсж</w:t>
      </w:r>
      <w:proofErr w:type="spellEnd"/>
      <w:r>
        <w:t xml:space="preserve">(i) x 33 x Ц x </w:t>
      </w:r>
      <w:proofErr w:type="gramStart"/>
      <w:r>
        <w:t>К</w:t>
      </w:r>
      <w:proofErr w:type="gramEnd"/>
      <w:r>
        <w:t xml:space="preserve"> + </w:t>
      </w:r>
      <w:proofErr w:type="spellStart"/>
      <w:r>
        <w:t>Чжс</w:t>
      </w:r>
      <w:proofErr w:type="spellEnd"/>
      <w:r>
        <w:t>(i) x 33 x Ц) x 1,5 %.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r>
        <w:t xml:space="preserve">При расходовании субвенций областного бюджета объем средств, направляемых на затраты органа местного самоуправления на организацию осуществления передаваемых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 по предоставлению жилищного сертификата Оренбургской области лицам, указанным в </w:t>
      </w:r>
      <w:hyperlink r:id="rId95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в i-м муниципальном образовании, не может превышать 1,5 процента от объема средств, использованных на приобретение в муниципальную собственность жилых помещений, строительство жилых помещений и предоставление жилищных сертификатов Оренбургской области в целях их предоставления указанной категории граждан.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образования, определенный на текущий финансовый год, может быть изменен в случае: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поступления от детей-сирот, детей, оставшихся без попечения родителей, лиц из числа детей-сирот и детей, оставшихся без попечения родителей, письменного заявления об отказе от получения жилья в i-м муниципальном образовании в текущем году;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увеличения в течение финансового года объема субвенций бюджетам городских округов и муниципальных районов;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если при осуществлении закупок на приобретение (строительство) жилого помещения в целях его предоставления детям-сиротам и детям, оставшимся без попечения родителей, лицам из числа детей-сирот и детей, оставшихся без попечения родителей, включенных в Список, по договорам найма специализированных жилых помещений общая сумма заключенных муниципальных контрактов меньше объема субвенции, предоставляемой бюджету городского округа и муниципального района (</w:t>
      </w:r>
      <w:proofErr w:type="spellStart"/>
      <w:r>
        <w:t>Сждс</w:t>
      </w:r>
      <w:proofErr w:type="spellEnd"/>
      <w:r>
        <w:t>(i), на сумму, недостаточную для приобретения (строительства) одного жилого помещения;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lastRenderedPageBreak/>
        <w:t>отсутствия предложений на рынке жилья по результатам проведенных в установленном порядке закупок на приобретение (строительство) жилого помещения в целях его предоставления детям-сиротам и детям, оставшимся без попечения родителей, лицам из числа детей-сирот и детей, оставшихся без попечения родителей, включенных в Список, по договорам найма специализированных жилых помещений. Расчет размера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в указанном случае осуществляется не ранее чем по истечении I полугодия текущего года;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поступления заявлений о заключении мирового соглашения от лиц, указанных в </w:t>
      </w:r>
      <w:hyperlink r:id="rId96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области.</w:t>
      </w:r>
    </w:p>
    <w:p w:rsidR="005E01DF" w:rsidRDefault="005E01DF">
      <w:pPr>
        <w:pStyle w:val="ConsPlusNormal"/>
        <w:jc w:val="both"/>
      </w:pPr>
      <w:r>
        <w:t xml:space="preserve">(п. 2 в ред. </w:t>
      </w:r>
      <w:hyperlink r:id="rId97">
        <w:r>
          <w:rPr>
            <w:color w:val="0000FF"/>
          </w:rPr>
          <w:t>Закона</w:t>
        </w:r>
      </w:hyperlink>
      <w:r>
        <w:t xml:space="preserve"> Оренбургской области от 01.12.2022 N 601/229-VII-ОЗ)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3. Размер субвенции, предоставляемой бюджетам городских округов и муниципальных районов на соответствующий финансовый год для осуществления передаваемых государственных полномочий Оренбургской области по ведению Списка, определяется по формуле: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center"/>
      </w:pPr>
      <w:proofErr w:type="spellStart"/>
      <w:r>
        <w:t>Сж</w:t>
      </w:r>
      <w:proofErr w:type="spellEnd"/>
      <w:r>
        <w:t xml:space="preserve"> = N x </w:t>
      </w:r>
      <w:proofErr w:type="spellStart"/>
      <w:r>
        <w:t>Ki</w:t>
      </w:r>
      <w:proofErr w:type="spellEnd"/>
      <w:r>
        <w:t xml:space="preserve"> x L, где: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ind w:firstLine="540"/>
        <w:jc w:val="both"/>
      </w:pPr>
      <w:proofErr w:type="spellStart"/>
      <w:r>
        <w:t>Сж</w:t>
      </w:r>
      <w:proofErr w:type="spellEnd"/>
      <w:r>
        <w:t xml:space="preserve"> - размер субвенции на осуществление органами местного самоуправления передаваемых полномочий по ведению Списка;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N - норматив расходов на обеспечение отдельных государственных полномочий в размере 562,0 тыс. рублей;</w:t>
      </w:r>
    </w:p>
    <w:p w:rsidR="005E01DF" w:rsidRDefault="005E01DF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норматив численности специалистов, осуществляющих ведение Списка в i-м муниципальном образовании, который определяется исходя из количества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из расчета: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1) 0,5 штатной единицы - при количестве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от 1 человека до 79 человек включительно;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2) 1 штатной единицы - при количестве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от 80 человек до 199 человек включительно;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3) 1,5 штатной единицы - при количестве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от 200 человек до 399 человек включительно;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4) 2 штатных единиц - при количестве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от 400 и более человек;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>L - коэффициент индексации, устанавливаемый на планируемый финансовый год в соответствии с методикой формирования областного бюджета на очередной финансовый год и плановый период.</w:t>
      </w:r>
    </w:p>
    <w:p w:rsidR="005E01DF" w:rsidRDefault="005E01DF">
      <w:pPr>
        <w:pStyle w:val="ConsPlusNormal"/>
        <w:spacing w:before="220"/>
        <w:ind w:firstLine="540"/>
        <w:jc w:val="both"/>
      </w:pPr>
      <w:r>
        <w:t xml:space="preserve">Расходы на обеспечение деятельности отдельных государственных полномочий включают в себя расходы на заработную плату специалистов, осуществляющих функции в соответствии с переданными полномочиями, с учетом начислений на выплаты по оплате труда; расходы на затраты по приобретению компьютерной техники, оргтехники, программного обеспечения, </w:t>
      </w:r>
      <w:r>
        <w:lastRenderedPageBreak/>
        <w:t>необходимого для осуществления переданных государственных полномочий, и его технического сопровождения; расходы на приобретение канцелярских товаров, услуги связи, командировочные расходы.</w:t>
      </w:r>
    </w:p>
    <w:p w:rsidR="005E01DF" w:rsidRDefault="005E01DF">
      <w:pPr>
        <w:pStyle w:val="ConsPlusNormal"/>
        <w:jc w:val="both"/>
      </w:pPr>
      <w:r>
        <w:t xml:space="preserve">(п. 3 в ред. </w:t>
      </w:r>
      <w:hyperlink r:id="rId98">
        <w:r>
          <w:rPr>
            <w:color w:val="0000FF"/>
          </w:rPr>
          <w:t>Закона</w:t>
        </w:r>
      </w:hyperlink>
      <w:r>
        <w:t xml:space="preserve"> Оренбургской области от 01.12.2022 N 601/229-VII-ОЗ)</w:t>
      </w: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jc w:val="both"/>
      </w:pPr>
    </w:p>
    <w:p w:rsidR="005E01DF" w:rsidRDefault="005E01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0E8" w:rsidRDefault="005E01DF">
      <w:bookmarkStart w:id="4" w:name="_GoBack"/>
      <w:bookmarkEnd w:id="4"/>
    </w:p>
    <w:sectPr w:rsidR="00E130E8" w:rsidSect="0081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DF"/>
    <w:rsid w:val="00107E38"/>
    <w:rsid w:val="005E01DF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264ED-5682-4385-9A15-D29CC2FB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1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6FBC800D6E9D6A9CD5717DEF3BDEE9F75A16005573D795D04425C48C86837752AF2AD4F1EC24D6F0096653DCEC4E692A06C8F0466693ABB76AA348A9HFJ" TargetMode="External"/><Relationship Id="rId21" Type="http://schemas.openxmlformats.org/officeDocument/2006/relationships/hyperlink" Target="consultantplus://offline/ref=506FBC800D6E9D6A9CD5717DEF3BDEE9F75A1600537ADF94D74B78CE84DF8F7555A075C3F6A528D7F009665BDFB34B7C3B5EC4F1587891B7AB68A1A4H9J" TargetMode="External"/><Relationship Id="rId42" Type="http://schemas.openxmlformats.org/officeDocument/2006/relationships/hyperlink" Target="consultantplus://offline/ref=506FBC800D6E9D6A9CD5717DEF3BDEE9F75A16005277D799D84B78CE84DF8F7555A075C3F6A528D7F0096750DFB34B7C3B5EC4F1587891B7AB68A1A4H9J" TargetMode="External"/><Relationship Id="rId47" Type="http://schemas.openxmlformats.org/officeDocument/2006/relationships/hyperlink" Target="consultantplus://offline/ref=506FBC800D6E9D6A9CD5717DEF3BDEE9F75A16005571DF9FD44225C48C86837752AF2AD4E3EC7CDAF1097853D6F918386CA5H0J" TargetMode="External"/><Relationship Id="rId63" Type="http://schemas.openxmlformats.org/officeDocument/2006/relationships/hyperlink" Target="consultantplus://offline/ref=506FBC800D6E9D6A9CD5717DEF3BDEE9F75A16005270DC9AD94B78CE84DF8F7555A075C3F6A528D7F0096757DFB34B7C3B5EC4F1587891B7AB68A1A4H9J" TargetMode="External"/><Relationship Id="rId68" Type="http://schemas.openxmlformats.org/officeDocument/2006/relationships/hyperlink" Target="consultantplus://offline/ref=506FBC800D6E9D6A9CD5717DEF3BDEE9F75A16005D74DF94D94B78CE84DF8F7555A075C3F6A528D7F009675ADFB34B7C3B5EC4F1587891B7AB68A1A4H9J" TargetMode="External"/><Relationship Id="rId84" Type="http://schemas.openxmlformats.org/officeDocument/2006/relationships/hyperlink" Target="consultantplus://offline/ref=506FBC800D6E9D6A9CD5717DEF3BDEE9F75A16005573D695D24425C48C86837752AF2AD4F1EC24D6F0096652DDEC4E692A06C8F0466693ABB76AA348A9HFJ" TargetMode="External"/><Relationship Id="rId89" Type="http://schemas.openxmlformats.org/officeDocument/2006/relationships/hyperlink" Target="consultantplus://offline/ref=506FBC800D6E9D6A9CD5717DEF3BDEE9F75A16005571DF9FD44225C48C86837752AF2AD4E3EC7CDAF1097853D6F918386CA5H0J" TargetMode="External"/><Relationship Id="rId16" Type="http://schemas.openxmlformats.org/officeDocument/2006/relationships/hyperlink" Target="consultantplus://offline/ref=506FBC800D6E9D6A9CD5717DEF3BDEE9F75A16005270DC9AD94B78CE84DF8F7555A075C3F6A528D7F0096750DFB34B7C3B5EC4F1587891B7AB68A1A4H9J" TargetMode="External"/><Relationship Id="rId11" Type="http://schemas.openxmlformats.org/officeDocument/2006/relationships/hyperlink" Target="consultantplus://offline/ref=506FBC800D6E9D6A9CD5717DEF3BDEE9F75A1600537BDF9DD14B78CE84DF8F7555A075C3F6A528D7F009655BDFB34B7C3B5EC4F1587891B7AB68A1A4H9J" TargetMode="External"/><Relationship Id="rId32" Type="http://schemas.openxmlformats.org/officeDocument/2006/relationships/hyperlink" Target="consultantplus://offline/ref=506FBC800D6E9D6A9CD5717DEF3BDEE9F75A1600567ADC94D24B78CE84DF8F7555A075C3F6A528D7F009675BDFB34B7C3B5EC4F1587891B7AB68A1A4H9J" TargetMode="External"/><Relationship Id="rId37" Type="http://schemas.openxmlformats.org/officeDocument/2006/relationships/hyperlink" Target="consultantplus://offline/ref=506FBC800D6E9D6A9CD5717DEF3BDEE9F75A16005573DB9DD84425C48C86837752AF2AD4F1EC24D6F0096652D6EC4E692A06C8F0466693ABB76AA348A9HFJ" TargetMode="External"/><Relationship Id="rId53" Type="http://schemas.openxmlformats.org/officeDocument/2006/relationships/hyperlink" Target="consultantplus://offline/ref=506FBC800D6E9D6A9CD5717DEF3BDEE9F75A16005076DF9FD94B78CE84DF8F7555A075C3F6A528D7F009665ADFB34B7C3B5EC4F1587891B7AB68A1A4H9J" TargetMode="External"/><Relationship Id="rId58" Type="http://schemas.openxmlformats.org/officeDocument/2006/relationships/hyperlink" Target="consultantplus://offline/ref=506FBC800D6E9D6A9CD5717DEF3BDEE9F75A16005772DE9ED24B78CE84DF8F7555A075C3F6A528D7F009665ADFB34B7C3B5EC4F1587891B7AB68A1A4H9J" TargetMode="External"/><Relationship Id="rId74" Type="http://schemas.openxmlformats.org/officeDocument/2006/relationships/hyperlink" Target="consultantplus://offline/ref=506FBC800D6E9D6A9CD5717DEF3BDEE9F75A16005D74DF94D94B78CE84DF8F7555A075C3F6A528D7F0096452DFB34B7C3B5EC4F1587891B7AB68A1A4H9J" TargetMode="External"/><Relationship Id="rId79" Type="http://schemas.openxmlformats.org/officeDocument/2006/relationships/hyperlink" Target="consultantplus://offline/ref=506FBC800D6E9D6A9CD5717DEF3BDEE9F75A16005D74DF94D94B78CE84DF8F7555A075C3F6A528D7F0096450DFB34B7C3B5EC4F1587891B7AB68A1A4H9J" TargetMode="External"/><Relationship Id="rId5" Type="http://schemas.openxmlformats.org/officeDocument/2006/relationships/hyperlink" Target="consultantplus://offline/ref=506FBC800D6E9D6A9CD5717DEF3BDEE9F75A1600557AD79FD14B78CE84DF8F7555A075D1F6FD24D6F0176651CAE51A3AA6HDJ" TargetMode="External"/><Relationship Id="rId90" Type="http://schemas.openxmlformats.org/officeDocument/2006/relationships/hyperlink" Target="consultantplus://offline/ref=506FBC800D6E9D6A9CD5717DEF3BDEE9F75A16005571DF9FD44225C48C86837752AF2AD4E3EC7CDAF1097853D6F918386CA5H0J" TargetMode="External"/><Relationship Id="rId95" Type="http://schemas.openxmlformats.org/officeDocument/2006/relationships/hyperlink" Target="consultantplus://offline/ref=506FBC800D6E9D6A9CD5717DEF3BDEE9F75A16005571DF9FD44225C48C86837752AF2AD4E3EC7CDAF1097853D6F918386CA5H0J" TargetMode="External"/><Relationship Id="rId22" Type="http://schemas.openxmlformats.org/officeDocument/2006/relationships/hyperlink" Target="consultantplus://offline/ref=506FBC800D6E9D6A9CD5717DEF3BDEE9F75A16005D72DE9AD14B78CE84DF8F7555A075C3F6A528D7F009665BDFB34B7C3B5EC4F1587891B7AB68A1A4H9J" TargetMode="External"/><Relationship Id="rId27" Type="http://schemas.openxmlformats.org/officeDocument/2006/relationships/hyperlink" Target="consultantplus://offline/ref=506FBC800D6E9D6A9CD5717DEF3BDEE9F75A16005573D695D24425C48C86837752AF2AD4F1EC24D6F0096653DCEC4E692A06C8F0466693ABB76AA348A9HFJ" TargetMode="External"/><Relationship Id="rId43" Type="http://schemas.openxmlformats.org/officeDocument/2006/relationships/hyperlink" Target="consultantplus://offline/ref=506FBC800D6E9D6A9CD5717DEF3BDEE9F75A16005573DB9DD84425C48C86837752AF2AD4F1EC24D6F0096652DCEC4E692A06C8F0466693ABB76AA348A9HFJ" TargetMode="External"/><Relationship Id="rId48" Type="http://schemas.openxmlformats.org/officeDocument/2006/relationships/hyperlink" Target="consultantplus://offline/ref=506FBC800D6E9D6A9CD5717DEF3BDEE9F75A16005571DF9FD54125C48C86837752AF2AD4F1EC24D6F0096652D0EC4E692A06C8F0466693ABB76AA348A9HFJ" TargetMode="External"/><Relationship Id="rId64" Type="http://schemas.openxmlformats.org/officeDocument/2006/relationships/hyperlink" Target="consultantplus://offline/ref=506FBC800D6E9D6A9CD5717DEF3BDEE9F75A16005274DF9AD74B78CE84DF8F7555A075C3F6A528D7F0096754DFB34B7C3B5EC4F1587891B7AB68A1A4H9J" TargetMode="External"/><Relationship Id="rId69" Type="http://schemas.openxmlformats.org/officeDocument/2006/relationships/hyperlink" Target="consultantplus://offline/ref=506FBC800D6E9D6A9CD5717DEF3BDEE9F75A16005573DB9DD84425C48C86837752AF2AD4F1EC24D6F0096651D4EC4E692A06C8F0466693ABB76AA348A9HFJ" TargetMode="External"/><Relationship Id="rId80" Type="http://schemas.openxmlformats.org/officeDocument/2006/relationships/hyperlink" Target="consultantplus://offline/ref=506FBC800D6E9D6A9CD5717DEF3BDEE9F75A16005D74DF94D94B78CE84DF8F7555A075C3F6A528D7F0096456DFB34B7C3B5EC4F1587891B7AB68A1A4H9J" TargetMode="External"/><Relationship Id="rId85" Type="http://schemas.openxmlformats.org/officeDocument/2006/relationships/hyperlink" Target="consultantplus://offline/ref=506FBC800D6E9D6A9CD5717DEF3BDEE9F75A16005573D695D24425C48C86837752AF2AD4F1EC24D6F0096651D4EC4E692A06C8F0466693ABB76AA348A9H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6FBC800D6E9D6A9CD5717DEF3BDEE9F75A16005172D694D64B78CE84DF8F7555A075C3F6A528D7F009665BDFB34B7C3B5EC4F1587891B7AB68A1A4H9J" TargetMode="External"/><Relationship Id="rId17" Type="http://schemas.openxmlformats.org/officeDocument/2006/relationships/hyperlink" Target="consultantplus://offline/ref=506FBC800D6E9D6A9CD5717DEF3BDEE9F75A1600537BDF9DD24B78CE84DF8F7555A075C3F6A528D7F0096552DFB34B7C3B5EC4F1587891B7AB68A1A4H9J" TargetMode="External"/><Relationship Id="rId25" Type="http://schemas.openxmlformats.org/officeDocument/2006/relationships/hyperlink" Target="consultantplus://offline/ref=506FBC800D6E9D6A9CD5717DEF3BDEE9F75A16005573DB9BD74825C48C86837752AF2AD4F1EC24D6F0096653DCEC4E692A06C8F0466693ABB76AA348A9HFJ" TargetMode="External"/><Relationship Id="rId33" Type="http://schemas.openxmlformats.org/officeDocument/2006/relationships/hyperlink" Target="consultantplus://offline/ref=506FBC800D6E9D6A9CD5717DEF3BDEE9F75A1600567ADC94D24B78CE84DF8F7555A075C3F6A528D7F0096453DFB34B7C3B5EC4F1587891B7AB68A1A4H9J" TargetMode="External"/><Relationship Id="rId38" Type="http://schemas.openxmlformats.org/officeDocument/2006/relationships/hyperlink" Target="consultantplus://offline/ref=506FBC800D6E9D6A9CD5717DEF3BDEE9F75A16005571DF9FD44225C48C86837752AF2AD4F1EC24D6F0096654D6EC4E692A06C8F0466693ABB76AA348A9HFJ" TargetMode="External"/><Relationship Id="rId46" Type="http://schemas.openxmlformats.org/officeDocument/2006/relationships/hyperlink" Target="consultantplus://offline/ref=506FBC800D6E9D6A9CD5717DEF3BDEE9F75A16005D72DE9AD14B78CE84DF8F7555A075C3F6A528D7F0096756DFB34B7C3B5EC4F1587891B7AB68A1A4H9J" TargetMode="External"/><Relationship Id="rId59" Type="http://schemas.openxmlformats.org/officeDocument/2006/relationships/hyperlink" Target="consultantplus://offline/ref=506FBC800D6E9D6A9CD5717DEF3BDEE9F75A16005777D794D34B78CE84DF8F7555A075C3F6A528D7F009665ADFB34B7C3B5EC4F1587891B7AB68A1A4H9J" TargetMode="External"/><Relationship Id="rId67" Type="http://schemas.openxmlformats.org/officeDocument/2006/relationships/hyperlink" Target="consultantplus://offline/ref=506FBC800D6E9D6A9CD5717DEF3BDEE9F75A16005D72DE9AD14B78CE84DF8F7555A075C3F6A528D7F0096755DFB34B7C3B5EC4F1587891B7AB68A1A4H9J" TargetMode="External"/><Relationship Id="rId20" Type="http://schemas.openxmlformats.org/officeDocument/2006/relationships/hyperlink" Target="consultantplus://offline/ref=506FBC800D6E9D6A9CD5717DEF3BDEE9F75A16005371DB9DD14B78CE84DF8F7555A075C3F6A528D7F009665BDFB34B7C3B5EC4F1587891B7AB68A1A4H9J" TargetMode="External"/><Relationship Id="rId41" Type="http://schemas.openxmlformats.org/officeDocument/2006/relationships/hyperlink" Target="consultantplus://offline/ref=506FBC800D6E9D6A9CD56F70F95783EDF35249045373D4CA8D142393D3D6852200EF748DB3A837D7F2176453D6AEH4J" TargetMode="External"/><Relationship Id="rId54" Type="http://schemas.openxmlformats.org/officeDocument/2006/relationships/hyperlink" Target="consultantplus://offline/ref=506FBC800D6E9D6A9CD5717DEF3BDEE9F75A16005172D694D64B78CE84DF8F7555A075C3F6A528D7F0096452DFB34B7C3B5EC4F1587891B7AB68A1A4H9J" TargetMode="External"/><Relationship Id="rId62" Type="http://schemas.openxmlformats.org/officeDocument/2006/relationships/hyperlink" Target="consultantplus://offline/ref=506FBC800D6E9D6A9CD5717DEF3BDEE9F75A1600517AD79DD24B78CE84DF8F7555A075C3F6A528D7F0096753DFB34B7C3B5EC4F1587891B7AB68A1A4H9J" TargetMode="External"/><Relationship Id="rId70" Type="http://schemas.openxmlformats.org/officeDocument/2006/relationships/hyperlink" Target="consultantplus://offline/ref=506FBC800D6E9D6A9CD5717DEF3BDEE9F75A16005573DB9BD74825C48C86837752AF2AD4F1EC24D6F0096653DCEC4E692A06C8F0466693ABB76AA348A9HFJ" TargetMode="External"/><Relationship Id="rId75" Type="http://schemas.openxmlformats.org/officeDocument/2006/relationships/hyperlink" Target="consultantplus://offline/ref=506FBC800D6E9D6A9CD5717DEF3BDEE9F75A16005573D695D24425C48C86837752AF2AD4F1EC24D6F0096652D1EC4E692A06C8F0466693ABB76AA348A9HFJ" TargetMode="External"/><Relationship Id="rId83" Type="http://schemas.openxmlformats.org/officeDocument/2006/relationships/hyperlink" Target="consultantplus://offline/ref=506FBC800D6E9D6A9CD5717DEF3BDEE9F75A16005573D695D24425C48C86837752AF2AD4F1EC24D6F0096652D2EC4E692A06C8F0466693ABB76AA348A9HFJ" TargetMode="External"/><Relationship Id="rId88" Type="http://schemas.openxmlformats.org/officeDocument/2006/relationships/hyperlink" Target="consultantplus://offline/ref=506FBC800D6E9D6A9CD5717DEF3BDEE9F75A16005571DF9FD44225C48C86837752AF2AD4E3EC7CDAF1097853D6F918386CA5H0J" TargetMode="External"/><Relationship Id="rId91" Type="http://schemas.openxmlformats.org/officeDocument/2006/relationships/image" Target="media/image2.wmf"/><Relationship Id="rId96" Type="http://schemas.openxmlformats.org/officeDocument/2006/relationships/hyperlink" Target="consultantplus://offline/ref=506FBC800D6E9D6A9CD5717DEF3BDEE9F75A16005571DF9FD44225C48C86837752AF2AD4E3EC7CDAF1097853D6F918386CA5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FBC800D6E9D6A9CD5717DEF3BDEE9F75A1600567ADC94D24B78CE84DF8F7555A075C3F6A528D7F0096755DFB34B7C3B5EC4F1587891B7AB68A1A4H9J" TargetMode="External"/><Relationship Id="rId15" Type="http://schemas.openxmlformats.org/officeDocument/2006/relationships/hyperlink" Target="consultantplus://offline/ref=506FBC800D6E9D6A9CD5717DEF3BDEE9F75A16005572D79AD54725C48C86837752AF2AD4F1EC24D6F0096655DDEC4E692A06C8F0466693ABB76AA348A9HFJ" TargetMode="External"/><Relationship Id="rId23" Type="http://schemas.openxmlformats.org/officeDocument/2006/relationships/hyperlink" Target="consultantplus://offline/ref=506FBC800D6E9D6A9CD5717DEF3BDEE9F75A16005D74DF94D94B78CE84DF8F7555A075C3F6A528D7F009665BDFB34B7C3B5EC4F1587891B7AB68A1A4H9J" TargetMode="External"/><Relationship Id="rId28" Type="http://schemas.openxmlformats.org/officeDocument/2006/relationships/hyperlink" Target="consultantplus://offline/ref=506FBC800D6E9D6A9CD5717DEF3BDEE9F75A16005571DF9FD54125C48C86837752AF2AD4F1EC24D6F0096653DCEC4E692A06C8F0466693ABB76AA348A9HFJ" TargetMode="External"/><Relationship Id="rId36" Type="http://schemas.openxmlformats.org/officeDocument/2006/relationships/hyperlink" Target="consultantplus://offline/ref=506FBC800D6E9D6A9CD5717DEF3BDEE9F75A16005573DB9DD84425C48C86837752AF2AD4F1EC24D6F0096652D4EC4E692A06C8F0466693ABB76AA348A9HFJ" TargetMode="External"/><Relationship Id="rId49" Type="http://schemas.openxmlformats.org/officeDocument/2006/relationships/hyperlink" Target="consultantplus://offline/ref=506FBC800D6E9D6A9CD5717DEF3BDEE9F75A16005172D694D64B78CE84DF8F7555A075C3F6A528D7F0096751DFB34B7C3B5EC4F1587891B7AB68A1A4H9J" TargetMode="External"/><Relationship Id="rId57" Type="http://schemas.openxmlformats.org/officeDocument/2006/relationships/hyperlink" Target="consultantplus://offline/ref=506FBC800D6E9D6A9CD5717DEF3BDEE9F75A1600537BDF9DD24B78CE84DF8F7555A075C3F6A528D7F0096551DFB34B7C3B5EC4F1587891B7AB68A1A4H9J" TargetMode="External"/><Relationship Id="rId10" Type="http://schemas.openxmlformats.org/officeDocument/2006/relationships/hyperlink" Target="consultantplus://offline/ref=506FBC800D6E9D6A9CD5717DEF3BDEE9F75A16005571DF9FD44225C48C86837752AF2AD4F1EC24D6F0096655DDEC4E692A06C8F0466693ABB76AA348A9HFJ" TargetMode="External"/><Relationship Id="rId31" Type="http://schemas.openxmlformats.org/officeDocument/2006/relationships/hyperlink" Target="consultantplus://offline/ref=506FBC800D6E9D6A9CD56F70F95783EDF3524D055C75D4CA8D142393D3D6852212EF2C81B2A82AD2F402320290B217396E4DC5F3587A93ABAAHAJ" TargetMode="External"/><Relationship Id="rId44" Type="http://schemas.openxmlformats.org/officeDocument/2006/relationships/hyperlink" Target="consultantplus://offline/ref=506FBC800D6E9D6A9CD5717DEF3BDEE9F75A16005D72DE9AD14B78CE84DF8F7555A075C3F6A528D7F0096753DFB34B7C3B5EC4F1587891B7AB68A1A4H9J" TargetMode="External"/><Relationship Id="rId52" Type="http://schemas.openxmlformats.org/officeDocument/2006/relationships/hyperlink" Target="consultantplus://offline/ref=506FBC800D6E9D6A9CD5717DEF3BDEE9F75A1600517AD79DD24B78CE84DF8F7555A075C3F6A528D7F009665ADFB34B7C3B5EC4F1587891B7AB68A1A4H9J" TargetMode="External"/><Relationship Id="rId60" Type="http://schemas.openxmlformats.org/officeDocument/2006/relationships/hyperlink" Target="consultantplus://offline/ref=506FBC800D6E9D6A9CD5717DEF3BDEE9F75A16005571DF9FD44225C48C86837752AF2AD4F1EC24D6F0096654D1EC4E692A06C8F0466693ABB76AA348A9HFJ" TargetMode="External"/><Relationship Id="rId65" Type="http://schemas.openxmlformats.org/officeDocument/2006/relationships/hyperlink" Target="consultantplus://offline/ref=506FBC800D6E9D6A9CD5717DEF3BDEE9F75A16005371DB9DD14B78CE84DF8F7555A075C3F6A528D7F009665BDFB34B7C3B5EC4F1587891B7AB68A1A4H9J" TargetMode="External"/><Relationship Id="rId73" Type="http://schemas.openxmlformats.org/officeDocument/2006/relationships/hyperlink" Target="consultantplus://offline/ref=506FBC800D6E9D6A9CD5717DEF3BDEE9F75A16005571DF9FD54125C48C86837752AF2AD4F1EC24D6F0096652D2EC4E692A06C8F0466693ABB76AA348A9HFJ" TargetMode="External"/><Relationship Id="rId78" Type="http://schemas.openxmlformats.org/officeDocument/2006/relationships/hyperlink" Target="consultantplus://offline/ref=506FBC800D6E9D6A9CD5717DEF3BDEE9F75A16005573D795D04425C48C86837752AF2AD4F1EC24D6F0096653DDEC4E692A06C8F0466693ABB76AA348A9HFJ" TargetMode="External"/><Relationship Id="rId81" Type="http://schemas.openxmlformats.org/officeDocument/2006/relationships/hyperlink" Target="consultantplus://offline/ref=506FBC800D6E9D6A9CD5717DEF3BDEE9F75A16005D74DF94D94B78CE84DF8F7555A075C3F6A528D7F0096455DFB34B7C3B5EC4F1587891B7AB68A1A4H9J" TargetMode="External"/><Relationship Id="rId86" Type="http://schemas.openxmlformats.org/officeDocument/2006/relationships/hyperlink" Target="consultantplus://offline/ref=506FBC800D6E9D6A9CD5717DEF3BDEE9F75A1600517AD79DD24B78CE84DF8F7555A075C3F6A528D7F0096753DFB34B7C3B5EC4F1587891B7AB68A1A4H9J" TargetMode="External"/><Relationship Id="rId94" Type="http://schemas.openxmlformats.org/officeDocument/2006/relationships/hyperlink" Target="consultantplus://offline/ref=506FBC800D6E9D6A9CD5717DEF3BDEE9F75A16005571DF9FD44225C48C86837752AF2AD4E3EC7CDAF1097853D6F918386CA5H0J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6FBC800D6E9D6A9CD5717DEF3BDEE9F75A16005076DF9FD94B78CE84DF8F7555A075C3F6A528D7F009665BDFB34B7C3B5EC4F1587891B7AB68A1A4H9J" TargetMode="External"/><Relationship Id="rId13" Type="http://schemas.openxmlformats.org/officeDocument/2006/relationships/hyperlink" Target="consultantplus://offline/ref=506FBC800D6E9D6A9CD5717DEF3BDEE9F75A16005177DC98D64B78CE84DF8F7555A075C3F6A528D7F0096453DFB34B7C3B5EC4F1587891B7AB68A1A4H9J" TargetMode="External"/><Relationship Id="rId18" Type="http://schemas.openxmlformats.org/officeDocument/2006/relationships/hyperlink" Target="consultantplus://offline/ref=506FBC800D6E9D6A9CD5717DEF3BDEE9F75A16005277D799D84B78CE84DF8F7555A075C3F6A528D7F0096751DFB34B7C3B5EC4F1587891B7AB68A1A4H9J" TargetMode="External"/><Relationship Id="rId39" Type="http://schemas.openxmlformats.org/officeDocument/2006/relationships/hyperlink" Target="consultantplus://offline/ref=506FBC800D6E9D6A9CD5717DEF3BDEE9F75A16005573DB9DD84425C48C86837752AF2AD4F1EC24D6F0096652D0EC4E692A06C8F0466693ABB76AA348A9HFJ" TargetMode="External"/><Relationship Id="rId34" Type="http://schemas.openxmlformats.org/officeDocument/2006/relationships/hyperlink" Target="consultantplus://offline/ref=506FBC800D6E9D6A9CD5717DEF3BDEE9F75A1600567ADC94D24B78CE84DF8F7555A075C3F6A528D7F0096453DFB34B7C3B5EC4F1587891B7AB68A1A4H9J" TargetMode="External"/><Relationship Id="rId50" Type="http://schemas.openxmlformats.org/officeDocument/2006/relationships/hyperlink" Target="consultantplus://offline/ref=506FBC800D6E9D6A9CD5717DEF3BDEE9F75A16005573D695D24425C48C86837752AF2AD4F1EC24D6F0096652D4EC4E692A06C8F0466693ABB76AA348A9HFJ" TargetMode="External"/><Relationship Id="rId55" Type="http://schemas.openxmlformats.org/officeDocument/2006/relationships/hyperlink" Target="consultantplus://offline/ref=506FBC800D6E9D6A9CD5717DEF3BDEE9F75A16005D74DF94D94B78CE84DF8F7555A075C3F6A528D7F009665ADFB34B7C3B5EC4F1587891B7AB68A1A4H9J" TargetMode="External"/><Relationship Id="rId76" Type="http://schemas.openxmlformats.org/officeDocument/2006/relationships/image" Target="media/image1.wmf"/><Relationship Id="rId97" Type="http://schemas.openxmlformats.org/officeDocument/2006/relationships/hyperlink" Target="consultantplus://offline/ref=506FBC800D6E9D6A9CD5717DEF3BDEE9F75A16005571DF9FD54125C48C86837752AF2AD4F1EC24D6F0096652DDEC4E692A06C8F0466693ABB76AA348A9HFJ" TargetMode="External"/><Relationship Id="rId7" Type="http://schemas.openxmlformats.org/officeDocument/2006/relationships/hyperlink" Target="consultantplus://offline/ref=506FBC800D6E9D6A9CD5717DEF3BDEE9F75A16005772DE9ED24B78CE84DF8F7555A075C3F6A528D7F009665BDFB34B7C3B5EC4F1587891B7AB68A1A4H9J" TargetMode="External"/><Relationship Id="rId71" Type="http://schemas.openxmlformats.org/officeDocument/2006/relationships/hyperlink" Target="consultantplus://offline/ref=506FBC800D6E9D6A9CD5717DEF3BDEE9F75A16005573D795D04425C48C86837752AF2AD4F1EC24D6F0096653DCEC4E692A06C8F0466693ABB76AA348A9HFJ" TargetMode="External"/><Relationship Id="rId92" Type="http://schemas.openxmlformats.org/officeDocument/2006/relationships/hyperlink" Target="consultantplus://offline/ref=506FBC800D6E9D6A9CD5717DEF3BDEE9F75A16005571DF9FD44225C48C86837752AF2AD4E3EC7CDAF1097853D6F918386CA5H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06FBC800D6E9D6A9CD5717DEF3BDEE9F75A16005177DC98D64B78CE84DF8F7555A075C3F6A528D7F0096451DFB34B7C3B5EC4F1587891B7AB68A1A4H9J" TargetMode="External"/><Relationship Id="rId24" Type="http://schemas.openxmlformats.org/officeDocument/2006/relationships/hyperlink" Target="consultantplus://offline/ref=506FBC800D6E9D6A9CD5717DEF3BDEE9F75A16005573DB9DD84425C48C86837752AF2AD4F1EC24D6F0096653DCEC4E692A06C8F0466693ABB76AA348A9HFJ" TargetMode="External"/><Relationship Id="rId40" Type="http://schemas.openxmlformats.org/officeDocument/2006/relationships/hyperlink" Target="consultantplus://offline/ref=506FBC800D6E9D6A9CD5717DEF3BDEE9F75A16005573DB9DD84425C48C86837752AF2AD4F1EC24D6F0096652D2EC4E692A06C8F0466693ABB76AA348A9HFJ" TargetMode="External"/><Relationship Id="rId45" Type="http://schemas.openxmlformats.org/officeDocument/2006/relationships/hyperlink" Target="consultantplus://offline/ref=506FBC800D6E9D6A9CD5717DEF3BDEE9F75A16005571DF9FD54125C48C86837752AF2AD4F1EC24D6F0096652D6EC4E692A06C8F0466693ABB76AA348A9HFJ" TargetMode="External"/><Relationship Id="rId66" Type="http://schemas.openxmlformats.org/officeDocument/2006/relationships/hyperlink" Target="consultantplus://offline/ref=506FBC800D6E9D6A9CD5717DEF3BDEE9F75A1600537ADF94D74B78CE84DF8F7555A075C3F6A528D7F009665BDFB34B7C3B5EC4F1587891B7AB68A1A4H9J" TargetMode="External"/><Relationship Id="rId87" Type="http://schemas.openxmlformats.org/officeDocument/2006/relationships/hyperlink" Target="consultantplus://offline/ref=506FBC800D6E9D6A9CD5717DEF3BDEE9F75A16005571DF9FD44225C48C86837752AF2AD4E3EC7CDAF1097853D6F918386CA5H0J" TargetMode="External"/><Relationship Id="rId61" Type="http://schemas.openxmlformats.org/officeDocument/2006/relationships/hyperlink" Target="consultantplus://offline/ref=506FBC800D6E9D6A9CD5717DEF3BDEE9F75A16005172D694D64B78CE84DF8F7555A075C3F6A528D7F0096456DFB34B7C3B5EC4F1587891B7AB68A1A4H9J" TargetMode="External"/><Relationship Id="rId82" Type="http://schemas.openxmlformats.org/officeDocument/2006/relationships/hyperlink" Target="consultantplus://offline/ref=506FBC800D6E9D6A9CD5717DEF3BDEE9F75A16005573D695D24425C48C86837752AF2AD4F1EC24D6F0096652D2EC4E692A06C8F0466693ABB76AA348A9HFJ" TargetMode="External"/><Relationship Id="rId19" Type="http://schemas.openxmlformats.org/officeDocument/2006/relationships/hyperlink" Target="consultantplus://offline/ref=506FBC800D6E9D6A9CD5717DEF3BDEE9F75A16005274DF9AD74B78CE84DF8F7555A075C3F6A528D7F0096755DFB34B7C3B5EC4F1587891B7AB68A1A4H9J" TargetMode="External"/><Relationship Id="rId14" Type="http://schemas.openxmlformats.org/officeDocument/2006/relationships/hyperlink" Target="consultantplus://offline/ref=506FBC800D6E9D6A9CD5717DEF3BDEE9F75A1600517AD79DD24B78CE84DF8F7555A075C3F6A528D7F009665BDFB34B7C3B5EC4F1587891B7AB68A1A4H9J" TargetMode="External"/><Relationship Id="rId30" Type="http://schemas.openxmlformats.org/officeDocument/2006/relationships/hyperlink" Target="consultantplus://offline/ref=506FBC800D6E9D6A9CD56F70F95783EDF3524D045C73D4CA8D142393D3D6852212EF2C81B2A82DD7F702320290B217396E4DC5F3587A93ABAAHAJ" TargetMode="External"/><Relationship Id="rId35" Type="http://schemas.openxmlformats.org/officeDocument/2006/relationships/hyperlink" Target="consultantplus://offline/ref=506FBC800D6E9D6A9CD5717DEF3BDEE9F75A1600567ADC94D24B78CE84DF8F7555A075C3F6A528D7F0096452DFB34B7C3B5EC4F1587891B7AB68A1A4H9J" TargetMode="External"/><Relationship Id="rId56" Type="http://schemas.openxmlformats.org/officeDocument/2006/relationships/hyperlink" Target="consultantplus://offline/ref=506FBC800D6E9D6A9CD5717DEF3BDEE9F75A16005D74DF94D94B78CE84DF8F7555A075C3F6A528D7F0096753DFB34B7C3B5EC4F1587891B7AB68A1A4H9J" TargetMode="External"/><Relationship Id="rId77" Type="http://schemas.openxmlformats.org/officeDocument/2006/relationships/hyperlink" Target="consultantplus://offline/ref=506FBC800D6E9D6A9CD5717DEF3BDEE9F75A16005D72DE9AD14B78CE84DF8F7555A075C3F6A528D7F0096754DFB34B7C3B5EC4F1587891B7AB68A1A4H9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506FBC800D6E9D6A9CD5717DEF3BDEE9F75A16005777D794D34B78CE84DF8F7555A075C3F6A528D7F009665BDFB34B7C3B5EC4F1587891B7AB68A1A4H9J" TargetMode="External"/><Relationship Id="rId51" Type="http://schemas.openxmlformats.org/officeDocument/2006/relationships/hyperlink" Target="consultantplus://offline/ref=506FBC800D6E9D6A9CD5717DEF3BDEE9F75A16005573D695D24425C48C86837752AF2AD4F1EC24D6F0096652D6EC4E692A06C8F0466693ABB76AA348A9HFJ" TargetMode="External"/><Relationship Id="rId72" Type="http://schemas.openxmlformats.org/officeDocument/2006/relationships/hyperlink" Target="consultantplus://offline/ref=506FBC800D6E9D6A9CD5717DEF3BDEE9F75A16005573D695D24425C48C86837752AF2AD4F1EC24D6F0096652D7EC4E692A06C8F0466693ABB76AA348A9HFJ" TargetMode="External"/><Relationship Id="rId93" Type="http://schemas.openxmlformats.org/officeDocument/2006/relationships/hyperlink" Target="consultantplus://offline/ref=506FBC800D6E9D6A9CD5717DEF3BDEE9F75A16005571DE99D54625C48C86837752AF2AD4F1EC24D6F10F6F54D5EC4E692A06C8F0466693ABB76AA348A9HFJ" TargetMode="External"/><Relationship Id="rId98" Type="http://schemas.openxmlformats.org/officeDocument/2006/relationships/hyperlink" Target="consultantplus://offline/ref=506FBC800D6E9D6A9CD5717DEF3BDEE9F75A16005571DF9FD54125C48C86837752AF2AD4F1EC24D6F0096657D5EC4E692A06C8F0466693ABB76AA348A9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8132</Words>
  <Characters>46356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Камшилина Елена Александровна</dc:creator>
  <cp:keywords/>
  <dc:description/>
  <cp:lastModifiedBy>Камшилина Елена Александровна</cp:lastModifiedBy>
  <cp:revision>1</cp:revision>
  <dcterms:created xsi:type="dcterms:W3CDTF">2023-02-10T09:06:00Z</dcterms:created>
  <dcterms:modified xsi:type="dcterms:W3CDTF">2023-02-10T09:09:00Z</dcterms:modified>
</cp:coreProperties>
</file>