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F7" w:rsidRPr="00F62340" w:rsidRDefault="00F62340" w:rsidP="000C0A3A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F62340">
        <w:rPr>
          <w:rFonts w:ascii="Times New Roman" w:hAnsi="Times New Roman"/>
          <w:sz w:val="28"/>
          <w:szCs w:val="28"/>
        </w:rPr>
        <w:t>Информация</w:t>
      </w:r>
    </w:p>
    <w:p w:rsidR="00F62340" w:rsidRPr="00F62340" w:rsidRDefault="002C41F7" w:rsidP="000C0A3A">
      <w:pPr>
        <w:pStyle w:val="Default"/>
        <w:tabs>
          <w:tab w:val="left" w:pos="1134"/>
        </w:tabs>
        <w:jc w:val="center"/>
        <w:rPr>
          <w:sz w:val="28"/>
          <w:szCs w:val="28"/>
        </w:rPr>
      </w:pPr>
      <w:proofErr w:type="gramStart"/>
      <w:r w:rsidRPr="00F62340">
        <w:rPr>
          <w:sz w:val="28"/>
          <w:szCs w:val="28"/>
        </w:rPr>
        <w:t>о результатах конкурс</w:t>
      </w:r>
      <w:r w:rsidR="00F62340" w:rsidRPr="00F62340">
        <w:rPr>
          <w:sz w:val="28"/>
          <w:szCs w:val="28"/>
        </w:rPr>
        <w:t xml:space="preserve">а среди </w:t>
      </w:r>
      <w:r w:rsidR="00F62340" w:rsidRPr="00F62340">
        <w:rPr>
          <w:rFonts w:eastAsiaTheme="minorHAnsi"/>
          <w:sz w:val="28"/>
          <w:szCs w:val="28"/>
          <w:lang w:eastAsia="en-US"/>
        </w:rPr>
        <w:t>социально ориентированных некоммерческих организаций на право получения субсидии из областного бюджета на оплату</w:t>
      </w:r>
      <w:proofErr w:type="gramEnd"/>
      <w:r w:rsidR="00F62340" w:rsidRPr="00F62340">
        <w:rPr>
          <w:rFonts w:eastAsiaTheme="minorHAnsi"/>
          <w:sz w:val="28"/>
          <w:szCs w:val="28"/>
          <w:lang w:eastAsia="en-US"/>
        </w:rPr>
        <w:t xml:space="preserve"> затрат,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 в</w:t>
      </w:r>
      <w:r w:rsidR="00F62340" w:rsidRPr="00F62340">
        <w:rPr>
          <w:sz w:val="28"/>
          <w:szCs w:val="28"/>
        </w:rPr>
        <w:t xml:space="preserve"> 202</w:t>
      </w:r>
      <w:r w:rsidR="00E82BF6">
        <w:rPr>
          <w:sz w:val="28"/>
          <w:szCs w:val="28"/>
        </w:rPr>
        <w:t>3</w:t>
      </w:r>
      <w:r w:rsidR="00F62340" w:rsidRPr="00F62340">
        <w:rPr>
          <w:sz w:val="28"/>
          <w:szCs w:val="28"/>
        </w:rPr>
        <w:t xml:space="preserve"> году</w:t>
      </w:r>
    </w:p>
    <w:p w:rsidR="000D7847" w:rsidRPr="00F62340" w:rsidRDefault="000D7847" w:rsidP="000C0A3A">
      <w:pPr>
        <w:pStyle w:val="af3"/>
        <w:jc w:val="center"/>
        <w:rPr>
          <w:rFonts w:ascii="Times New Roman" w:hAnsi="Times New Roman"/>
          <w:strike/>
          <w:sz w:val="28"/>
          <w:szCs w:val="28"/>
        </w:rPr>
      </w:pPr>
    </w:p>
    <w:p w:rsidR="00E82BF6" w:rsidRDefault="0046327D" w:rsidP="000C0A3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заявок на участие в </w:t>
      </w:r>
      <w:proofErr w:type="gramStart"/>
      <w:r>
        <w:rPr>
          <w:color w:val="000000"/>
          <w:sz w:val="28"/>
          <w:szCs w:val="28"/>
        </w:rPr>
        <w:t>конкурсе</w:t>
      </w:r>
      <w:proofErr w:type="gramEnd"/>
      <w:r>
        <w:rPr>
          <w:color w:val="000000"/>
          <w:sz w:val="28"/>
          <w:szCs w:val="28"/>
        </w:rPr>
        <w:t xml:space="preserve"> осуществлялся в министерстве социального развития Оренбургской области </w:t>
      </w:r>
      <w:r w:rsidR="00E82BF6">
        <w:rPr>
          <w:color w:val="000000"/>
          <w:sz w:val="28"/>
          <w:szCs w:val="28"/>
        </w:rPr>
        <w:t xml:space="preserve">с </w:t>
      </w:r>
      <w:r w:rsidR="00E82BF6">
        <w:rPr>
          <w:sz w:val="28"/>
          <w:szCs w:val="28"/>
        </w:rPr>
        <w:t>29</w:t>
      </w:r>
      <w:r w:rsidR="00E82BF6" w:rsidRPr="001150BF">
        <w:rPr>
          <w:sz w:val="28"/>
          <w:szCs w:val="28"/>
        </w:rPr>
        <w:t xml:space="preserve"> </w:t>
      </w:r>
      <w:r w:rsidR="00E82BF6">
        <w:rPr>
          <w:sz w:val="28"/>
          <w:szCs w:val="28"/>
        </w:rPr>
        <w:t>декабря</w:t>
      </w:r>
      <w:r w:rsidR="00E82BF6" w:rsidRPr="001150BF">
        <w:rPr>
          <w:sz w:val="28"/>
          <w:szCs w:val="28"/>
        </w:rPr>
        <w:t xml:space="preserve"> 202</w:t>
      </w:r>
      <w:r w:rsidR="00E82BF6">
        <w:rPr>
          <w:sz w:val="28"/>
          <w:szCs w:val="28"/>
        </w:rPr>
        <w:t>2</w:t>
      </w:r>
      <w:r w:rsidR="00E82BF6" w:rsidRPr="001150BF">
        <w:rPr>
          <w:sz w:val="28"/>
          <w:szCs w:val="28"/>
        </w:rPr>
        <w:t xml:space="preserve"> года по</w:t>
      </w:r>
      <w:r w:rsidR="00E82BF6">
        <w:rPr>
          <w:sz w:val="28"/>
          <w:szCs w:val="28"/>
        </w:rPr>
        <w:br/>
        <w:t>21</w:t>
      </w:r>
      <w:r w:rsidR="00E82BF6" w:rsidRPr="001150BF">
        <w:rPr>
          <w:sz w:val="28"/>
          <w:szCs w:val="28"/>
        </w:rPr>
        <w:t xml:space="preserve"> </w:t>
      </w:r>
      <w:r w:rsidR="00E82BF6">
        <w:rPr>
          <w:sz w:val="28"/>
          <w:szCs w:val="28"/>
        </w:rPr>
        <w:t>января</w:t>
      </w:r>
      <w:r w:rsidR="00E82BF6" w:rsidRPr="001150BF">
        <w:rPr>
          <w:sz w:val="28"/>
          <w:szCs w:val="28"/>
        </w:rPr>
        <w:t xml:space="preserve"> 202</w:t>
      </w:r>
      <w:r w:rsidR="00E82BF6">
        <w:rPr>
          <w:sz w:val="28"/>
          <w:szCs w:val="28"/>
        </w:rPr>
        <w:t>3</w:t>
      </w:r>
      <w:r w:rsidR="00E82BF6" w:rsidRPr="001150BF">
        <w:rPr>
          <w:sz w:val="28"/>
          <w:szCs w:val="28"/>
        </w:rPr>
        <w:t xml:space="preserve"> года</w:t>
      </w:r>
      <w:r w:rsidR="00E82BF6">
        <w:rPr>
          <w:color w:val="000000"/>
          <w:sz w:val="28"/>
          <w:szCs w:val="28"/>
        </w:rPr>
        <w:t>.</w:t>
      </w:r>
    </w:p>
    <w:p w:rsidR="0046327D" w:rsidRDefault="0046327D" w:rsidP="000C0A3A">
      <w:pPr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конкурс зарегистрирована 1 (одна) заявка на участие в конкурсе социально</w:t>
      </w:r>
      <w:r w:rsidRPr="008A4D38">
        <w:rPr>
          <w:rFonts w:eastAsia="Calibri"/>
          <w:sz w:val="28"/>
          <w:szCs w:val="28"/>
          <w:lang w:eastAsia="en-US"/>
        </w:rPr>
        <w:t xml:space="preserve"> ориентированных некоммерческих организаций на право получения субсидии из областного бюджета на оплату затрат,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</w:t>
      </w:r>
      <w:r w:rsidRPr="008A4D3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 w:rsidRPr="008A4D38">
        <w:rPr>
          <w:rFonts w:eastAsia="Calibri"/>
          <w:sz w:val="28"/>
          <w:szCs w:val="28"/>
        </w:rPr>
        <w:t xml:space="preserve"> 202</w:t>
      </w:r>
      <w:r w:rsidR="00E82BF6">
        <w:rPr>
          <w:rFonts w:eastAsia="Calibri"/>
          <w:sz w:val="28"/>
          <w:szCs w:val="28"/>
        </w:rPr>
        <w:t>3</w:t>
      </w:r>
      <w:r w:rsidRPr="008A4D38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>у.</w:t>
      </w:r>
      <w:proofErr w:type="gramEnd"/>
    </w:p>
    <w:p w:rsidR="0046327D" w:rsidRDefault="0046327D" w:rsidP="000C0A3A">
      <w:pPr>
        <w:ind w:firstLine="709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28"/>
        </w:rPr>
        <w:t>Осуществлена проверка заявки на предмет соответствия требованиям конкурса.</w:t>
      </w:r>
      <w:r w:rsidR="007A28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Решением организатора конкурс</w:t>
      </w:r>
      <w:r w:rsidR="00B74579">
        <w:rPr>
          <w:color w:val="000000"/>
          <w:sz w:val="28"/>
          <w:szCs w:val="28"/>
        </w:rPr>
        <w:t xml:space="preserve">а к участию в </w:t>
      </w:r>
      <w:proofErr w:type="gramStart"/>
      <w:r w:rsidR="00B74579">
        <w:rPr>
          <w:color w:val="000000"/>
          <w:sz w:val="28"/>
          <w:szCs w:val="28"/>
        </w:rPr>
        <w:t>конкурсе</w:t>
      </w:r>
      <w:proofErr w:type="gramEnd"/>
      <w:r w:rsidR="00B74579">
        <w:rPr>
          <w:color w:val="000000"/>
          <w:sz w:val="28"/>
          <w:szCs w:val="28"/>
        </w:rPr>
        <w:t xml:space="preserve"> допущена </w:t>
      </w:r>
      <w:r>
        <w:rPr>
          <w:color w:val="000000"/>
          <w:sz w:val="28"/>
          <w:szCs w:val="18"/>
        </w:rPr>
        <w:t>Оренбургская областная детская общественная организация «Региональное агентство детского отдыха «Оренбургские каникулы».</w:t>
      </w:r>
    </w:p>
    <w:p w:rsidR="00B74579" w:rsidRDefault="00B74579" w:rsidP="000C0A3A">
      <w:pPr>
        <w:ind w:firstLine="709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Рассмотрение и оценка заяв</w:t>
      </w:r>
      <w:r w:rsidR="007A2872">
        <w:rPr>
          <w:color w:val="000000"/>
          <w:sz w:val="28"/>
          <w:szCs w:val="18"/>
        </w:rPr>
        <w:t>ки</w:t>
      </w:r>
      <w:r>
        <w:rPr>
          <w:color w:val="000000"/>
          <w:sz w:val="28"/>
          <w:szCs w:val="18"/>
        </w:rPr>
        <w:t xml:space="preserve"> осуществлял</w:t>
      </w:r>
      <w:r w:rsidR="00E07AE2">
        <w:rPr>
          <w:color w:val="000000"/>
          <w:sz w:val="28"/>
          <w:szCs w:val="18"/>
        </w:rPr>
        <w:t>и</w:t>
      </w:r>
      <w:r>
        <w:rPr>
          <w:color w:val="000000"/>
          <w:sz w:val="28"/>
          <w:szCs w:val="18"/>
        </w:rPr>
        <w:t xml:space="preserve">сь конкурсной комиссией </w:t>
      </w:r>
      <w:r>
        <w:rPr>
          <w:color w:val="000000"/>
          <w:sz w:val="28"/>
          <w:szCs w:val="18"/>
        </w:rPr>
        <w:br/>
      </w:r>
      <w:r>
        <w:rPr>
          <w:color w:val="000000"/>
          <w:sz w:val="28"/>
          <w:szCs w:val="28"/>
        </w:rPr>
        <w:t xml:space="preserve">с 25 января по </w:t>
      </w:r>
      <w:r w:rsidR="00E82BF6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</w:t>
      </w:r>
      <w:r w:rsidR="00E82BF6">
        <w:rPr>
          <w:color w:val="000000"/>
          <w:sz w:val="28"/>
          <w:szCs w:val="28"/>
        </w:rPr>
        <w:t>января</w:t>
      </w:r>
      <w:r>
        <w:rPr>
          <w:color w:val="000000"/>
          <w:sz w:val="28"/>
          <w:szCs w:val="28"/>
        </w:rPr>
        <w:t xml:space="preserve"> 202</w:t>
      </w:r>
      <w:r w:rsidR="00E82BF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года.</w:t>
      </w:r>
    </w:p>
    <w:p w:rsidR="0046327D" w:rsidRPr="0042091E" w:rsidRDefault="00B74579" w:rsidP="000C0A3A">
      <w:pPr>
        <w:ind w:firstLine="540"/>
        <w:jc w:val="both"/>
        <w:rPr>
          <w:rFonts w:eastAsia="Calibri"/>
          <w:sz w:val="28"/>
          <w:szCs w:val="28"/>
        </w:rPr>
      </w:pPr>
      <w:r w:rsidRPr="0042091E">
        <w:rPr>
          <w:color w:val="000000"/>
          <w:sz w:val="28"/>
          <w:szCs w:val="28"/>
        </w:rPr>
        <w:t>К</w:t>
      </w:r>
      <w:r w:rsidR="0046327D" w:rsidRPr="0042091E">
        <w:rPr>
          <w:color w:val="000000"/>
          <w:sz w:val="28"/>
          <w:szCs w:val="28"/>
        </w:rPr>
        <w:t xml:space="preserve">онкурсная комиссия провела анализ и оценку представленной на конкурс </w:t>
      </w:r>
      <w:r w:rsidR="0046327D" w:rsidRPr="0042091E">
        <w:rPr>
          <w:color w:val="000000"/>
          <w:sz w:val="28"/>
          <w:szCs w:val="18"/>
        </w:rPr>
        <w:t xml:space="preserve">заявки по критериям и определила совокупное количество баллов в </w:t>
      </w:r>
      <w:proofErr w:type="gramStart"/>
      <w:r w:rsidR="0046327D" w:rsidRPr="0042091E">
        <w:rPr>
          <w:color w:val="000000"/>
          <w:sz w:val="28"/>
          <w:szCs w:val="18"/>
        </w:rPr>
        <w:t>отношении</w:t>
      </w:r>
      <w:proofErr w:type="gramEnd"/>
      <w:r w:rsidR="0046327D" w:rsidRPr="0042091E">
        <w:rPr>
          <w:color w:val="000000"/>
          <w:sz w:val="28"/>
          <w:szCs w:val="18"/>
        </w:rPr>
        <w:t xml:space="preserve"> заявки</w:t>
      </w:r>
      <w:r w:rsidR="0046327D" w:rsidRPr="0042091E">
        <w:rPr>
          <w:rFonts w:eastAsia="Calibri"/>
          <w:sz w:val="28"/>
          <w:szCs w:val="28"/>
        </w:rPr>
        <w:t>:</w:t>
      </w:r>
    </w:p>
    <w:p w:rsidR="0046327D" w:rsidRPr="0042091E" w:rsidRDefault="0046327D" w:rsidP="000C0A3A">
      <w:pPr>
        <w:ind w:firstLine="540"/>
        <w:jc w:val="both"/>
        <w:rPr>
          <w:rFonts w:eastAsia="Calibri"/>
          <w:sz w:val="28"/>
          <w:szCs w:val="28"/>
        </w:rPr>
      </w:pPr>
      <w:r w:rsidRPr="0042091E">
        <w:rPr>
          <w:rFonts w:eastAsia="Calibri"/>
          <w:sz w:val="28"/>
          <w:szCs w:val="28"/>
        </w:rPr>
        <w:t xml:space="preserve">а) опыт работы организации с детьми </w:t>
      </w:r>
      <w:r w:rsidRPr="0042091E">
        <w:rPr>
          <w:rFonts w:eastAsia="Calibri"/>
          <w:i/>
          <w:sz w:val="24"/>
          <w:szCs w:val="24"/>
        </w:rPr>
        <w:t xml:space="preserve">(до 1 года - 1 балл; свыше 1 года - 2 балла) – </w:t>
      </w:r>
      <w:r w:rsidRPr="0042091E">
        <w:rPr>
          <w:rFonts w:eastAsia="Calibri"/>
          <w:i/>
          <w:sz w:val="24"/>
          <w:szCs w:val="24"/>
        </w:rPr>
        <w:br/>
      </w:r>
      <w:r w:rsidRPr="0042091E">
        <w:rPr>
          <w:rFonts w:eastAsia="Calibri"/>
          <w:sz w:val="28"/>
          <w:szCs w:val="28"/>
        </w:rPr>
        <w:t>2 балла;</w:t>
      </w:r>
    </w:p>
    <w:p w:rsidR="0046327D" w:rsidRPr="0042091E" w:rsidRDefault="0046327D" w:rsidP="000C0A3A">
      <w:pPr>
        <w:ind w:firstLine="540"/>
        <w:jc w:val="both"/>
        <w:rPr>
          <w:rFonts w:eastAsia="Calibri"/>
          <w:sz w:val="28"/>
          <w:szCs w:val="28"/>
        </w:rPr>
      </w:pPr>
      <w:r w:rsidRPr="0042091E">
        <w:rPr>
          <w:rFonts w:eastAsia="Calibri"/>
          <w:sz w:val="28"/>
          <w:szCs w:val="28"/>
        </w:rPr>
        <w:t xml:space="preserve">б) опыт работы организации по направлению детей в детские лагеря, центры и иные места отдыха, оздоровления </w:t>
      </w:r>
      <w:r w:rsidRPr="0042091E">
        <w:rPr>
          <w:rFonts w:eastAsia="Calibri"/>
          <w:i/>
          <w:sz w:val="24"/>
          <w:szCs w:val="24"/>
        </w:rPr>
        <w:t>(до 1 года - 1 балл; свыше 1 года - 2 балла) –</w:t>
      </w:r>
      <w:r w:rsidRPr="0042091E">
        <w:rPr>
          <w:rFonts w:eastAsia="Calibri"/>
          <w:i/>
          <w:sz w:val="24"/>
          <w:szCs w:val="24"/>
        </w:rPr>
        <w:br/>
      </w:r>
      <w:r w:rsidRPr="0042091E">
        <w:rPr>
          <w:rFonts w:eastAsia="Calibri"/>
          <w:sz w:val="28"/>
          <w:szCs w:val="28"/>
        </w:rPr>
        <w:t>2 балла;</w:t>
      </w:r>
    </w:p>
    <w:p w:rsidR="0046327D" w:rsidRPr="0042091E" w:rsidRDefault="0046327D" w:rsidP="000C0A3A">
      <w:pPr>
        <w:ind w:firstLine="540"/>
        <w:jc w:val="both"/>
        <w:rPr>
          <w:rFonts w:eastAsia="Calibri"/>
          <w:sz w:val="28"/>
          <w:szCs w:val="28"/>
        </w:rPr>
      </w:pPr>
      <w:r w:rsidRPr="0042091E">
        <w:rPr>
          <w:rFonts w:eastAsia="Calibri"/>
          <w:sz w:val="28"/>
          <w:szCs w:val="28"/>
        </w:rPr>
        <w:t>в) опыт работы организации по взаимодействию с перевозчиками организованных детских групп (</w:t>
      </w:r>
      <w:r w:rsidRPr="0042091E">
        <w:rPr>
          <w:rFonts w:eastAsia="Calibri"/>
          <w:i/>
          <w:sz w:val="24"/>
          <w:szCs w:val="24"/>
        </w:rPr>
        <w:t>до 1 года - 1 балл; свыше 1 года - 2 балла</w:t>
      </w:r>
      <w:r w:rsidRPr="0042091E">
        <w:rPr>
          <w:rFonts w:eastAsia="Calibri"/>
          <w:sz w:val="28"/>
          <w:szCs w:val="28"/>
        </w:rPr>
        <w:t>) – 2 балла;</w:t>
      </w:r>
    </w:p>
    <w:p w:rsidR="0046327D" w:rsidRPr="0042091E" w:rsidRDefault="0046327D" w:rsidP="000C0A3A">
      <w:pPr>
        <w:ind w:firstLine="539"/>
        <w:jc w:val="both"/>
        <w:rPr>
          <w:rFonts w:eastAsia="Calibri"/>
          <w:sz w:val="28"/>
          <w:szCs w:val="28"/>
        </w:rPr>
      </w:pPr>
      <w:r w:rsidRPr="0042091E">
        <w:rPr>
          <w:rFonts w:eastAsia="Calibri"/>
          <w:sz w:val="28"/>
          <w:szCs w:val="28"/>
        </w:rPr>
        <w:t xml:space="preserve">г) наличие у организации опыта управления финансовыми средствами </w:t>
      </w:r>
      <w:r w:rsidRPr="0042091E">
        <w:rPr>
          <w:rFonts w:eastAsia="Calibri"/>
          <w:i/>
          <w:sz w:val="24"/>
          <w:szCs w:val="24"/>
        </w:rPr>
        <w:t>(до 300000 рублей за год - 1 балл; от 300001 рубля и более - 2 балла)</w:t>
      </w:r>
      <w:r w:rsidRPr="0042091E">
        <w:rPr>
          <w:rFonts w:eastAsia="Calibri"/>
          <w:sz w:val="28"/>
          <w:szCs w:val="28"/>
        </w:rPr>
        <w:t xml:space="preserve"> – 2 балла;</w:t>
      </w:r>
    </w:p>
    <w:p w:rsidR="0046327D" w:rsidRPr="0042091E" w:rsidRDefault="0046327D" w:rsidP="000C0A3A">
      <w:pPr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42091E">
        <w:rPr>
          <w:rFonts w:eastAsia="Calibri"/>
          <w:sz w:val="28"/>
          <w:szCs w:val="28"/>
        </w:rPr>
        <w:t>д</w:t>
      </w:r>
      <w:proofErr w:type="spellEnd"/>
      <w:r w:rsidRPr="0042091E">
        <w:rPr>
          <w:rFonts w:eastAsia="Calibri"/>
          <w:sz w:val="28"/>
          <w:szCs w:val="28"/>
        </w:rPr>
        <w:t xml:space="preserve">) количество публикаций в </w:t>
      </w:r>
      <w:proofErr w:type="gramStart"/>
      <w:r w:rsidRPr="0042091E">
        <w:rPr>
          <w:rFonts w:eastAsia="Calibri"/>
          <w:sz w:val="28"/>
          <w:szCs w:val="28"/>
        </w:rPr>
        <w:t>средствах</w:t>
      </w:r>
      <w:proofErr w:type="gramEnd"/>
      <w:r w:rsidRPr="0042091E">
        <w:rPr>
          <w:rFonts w:eastAsia="Calibri"/>
          <w:sz w:val="28"/>
          <w:szCs w:val="28"/>
        </w:rPr>
        <w:t xml:space="preserve"> массовой информации </w:t>
      </w:r>
      <w:r w:rsidRPr="0042091E">
        <w:rPr>
          <w:rFonts w:eastAsia="Calibri"/>
          <w:sz w:val="24"/>
          <w:szCs w:val="24"/>
        </w:rPr>
        <w:t xml:space="preserve">(от 1 до 2 публикаций в течение года - 1 балл; свыше 3 публикаций в течение года - 2 балла) –  </w:t>
      </w:r>
      <w:r w:rsidRPr="0042091E">
        <w:rPr>
          <w:rFonts w:eastAsia="Calibri"/>
          <w:sz w:val="28"/>
          <w:szCs w:val="28"/>
        </w:rPr>
        <w:t>2 балла;</w:t>
      </w:r>
    </w:p>
    <w:p w:rsidR="0046327D" w:rsidRPr="0042091E" w:rsidRDefault="0046327D" w:rsidP="000C0A3A">
      <w:pPr>
        <w:ind w:firstLine="539"/>
        <w:jc w:val="both"/>
        <w:rPr>
          <w:rFonts w:eastAsia="Calibri"/>
          <w:sz w:val="28"/>
          <w:szCs w:val="28"/>
        </w:rPr>
      </w:pPr>
      <w:r w:rsidRPr="0042091E">
        <w:rPr>
          <w:rFonts w:eastAsia="Calibri"/>
          <w:sz w:val="28"/>
          <w:szCs w:val="28"/>
        </w:rPr>
        <w:t xml:space="preserve">е) наличие у организации собственного информационного ресурса (печатного издания, сайта, группы в социальной сети) </w:t>
      </w:r>
      <w:r w:rsidRPr="0042091E">
        <w:rPr>
          <w:rFonts w:eastAsia="Calibri"/>
          <w:i/>
          <w:sz w:val="24"/>
          <w:szCs w:val="24"/>
        </w:rPr>
        <w:t>(отсутствие информационного ресурса - 0 баллов; наличие информационного ресурса - 2 балла)</w:t>
      </w:r>
      <w:r w:rsidRPr="0042091E">
        <w:rPr>
          <w:rFonts w:eastAsia="Calibri"/>
          <w:sz w:val="28"/>
          <w:szCs w:val="28"/>
        </w:rPr>
        <w:t xml:space="preserve"> – 2 балла;</w:t>
      </w:r>
    </w:p>
    <w:p w:rsidR="0046327D" w:rsidRPr="0042091E" w:rsidRDefault="0046327D" w:rsidP="000C0A3A">
      <w:pPr>
        <w:ind w:firstLine="539"/>
        <w:jc w:val="both"/>
        <w:rPr>
          <w:rFonts w:eastAsia="Calibri"/>
          <w:sz w:val="28"/>
          <w:szCs w:val="28"/>
        </w:rPr>
      </w:pPr>
      <w:r w:rsidRPr="0042091E">
        <w:rPr>
          <w:rFonts w:eastAsia="Calibri"/>
          <w:sz w:val="28"/>
          <w:szCs w:val="28"/>
        </w:rPr>
        <w:t xml:space="preserve">ж) наличие у организации помещения для проведения собраний организованных детских групп перед отправкой к месту отдыха детей и их </w:t>
      </w:r>
      <w:r w:rsidRPr="0042091E">
        <w:rPr>
          <w:rFonts w:eastAsia="Calibri"/>
          <w:sz w:val="28"/>
          <w:szCs w:val="28"/>
        </w:rPr>
        <w:lastRenderedPageBreak/>
        <w:t>оздоровления (</w:t>
      </w:r>
      <w:r w:rsidRPr="0042091E">
        <w:rPr>
          <w:rFonts w:eastAsia="Calibri"/>
          <w:i/>
          <w:sz w:val="24"/>
          <w:szCs w:val="24"/>
        </w:rPr>
        <w:t>отсутствие помещения - 0 баллов; наличие помещения - 2 балла)</w:t>
      </w:r>
      <w:r w:rsidRPr="0042091E">
        <w:rPr>
          <w:rFonts w:eastAsia="Calibri"/>
          <w:sz w:val="28"/>
          <w:szCs w:val="28"/>
        </w:rPr>
        <w:t xml:space="preserve"> – 2 балла;</w:t>
      </w:r>
    </w:p>
    <w:p w:rsidR="0046327D" w:rsidRPr="0071135E" w:rsidRDefault="0046327D" w:rsidP="000C0A3A">
      <w:pPr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42091E">
        <w:rPr>
          <w:rFonts w:eastAsia="Calibri"/>
          <w:sz w:val="28"/>
          <w:szCs w:val="28"/>
        </w:rPr>
        <w:t>з</w:t>
      </w:r>
      <w:proofErr w:type="spellEnd"/>
      <w:r w:rsidRPr="0042091E">
        <w:rPr>
          <w:rFonts w:eastAsia="Calibri"/>
          <w:sz w:val="28"/>
          <w:szCs w:val="28"/>
        </w:rPr>
        <w:t>) наличие у организации статуса исполнителя общественно полезных</w:t>
      </w:r>
      <w:r>
        <w:rPr>
          <w:rFonts w:eastAsia="Calibri"/>
          <w:sz w:val="28"/>
          <w:szCs w:val="28"/>
        </w:rPr>
        <w:t xml:space="preserve"> услуг </w:t>
      </w:r>
      <w:r w:rsidRPr="006D0C72">
        <w:rPr>
          <w:rFonts w:eastAsia="Calibri"/>
          <w:i/>
          <w:sz w:val="24"/>
          <w:szCs w:val="24"/>
        </w:rPr>
        <w:t xml:space="preserve">(отсутствие </w:t>
      </w:r>
      <w:r>
        <w:rPr>
          <w:rFonts w:eastAsia="Calibri"/>
          <w:i/>
          <w:sz w:val="24"/>
          <w:szCs w:val="24"/>
        </w:rPr>
        <w:t>статуса</w:t>
      </w:r>
      <w:r w:rsidRPr="006D0C72">
        <w:rPr>
          <w:rFonts w:eastAsia="Calibri"/>
          <w:i/>
          <w:sz w:val="24"/>
          <w:szCs w:val="24"/>
        </w:rPr>
        <w:t xml:space="preserve"> - 0 баллов; наличие </w:t>
      </w:r>
      <w:r>
        <w:rPr>
          <w:rFonts w:eastAsia="Calibri"/>
          <w:i/>
          <w:sz w:val="24"/>
          <w:szCs w:val="24"/>
        </w:rPr>
        <w:t>статуса</w:t>
      </w:r>
      <w:r w:rsidRPr="006D0C72">
        <w:rPr>
          <w:rFonts w:eastAsia="Calibri"/>
          <w:i/>
          <w:sz w:val="24"/>
          <w:szCs w:val="24"/>
        </w:rPr>
        <w:t xml:space="preserve"> - </w:t>
      </w:r>
      <w:r>
        <w:rPr>
          <w:rFonts w:eastAsia="Calibri"/>
          <w:i/>
          <w:sz w:val="24"/>
          <w:szCs w:val="24"/>
        </w:rPr>
        <w:t>2</w:t>
      </w:r>
      <w:r w:rsidRPr="006D0C72">
        <w:rPr>
          <w:rFonts w:eastAsia="Calibri"/>
          <w:i/>
          <w:sz w:val="24"/>
          <w:szCs w:val="24"/>
        </w:rPr>
        <w:t xml:space="preserve"> балл</w:t>
      </w:r>
      <w:r>
        <w:rPr>
          <w:rFonts w:eastAsia="Calibri"/>
          <w:i/>
          <w:sz w:val="24"/>
          <w:szCs w:val="24"/>
        </w:rPr>
        <w:t>а</w:t>
      </w:r>
      <w:r w:rsidRPr="006D0C72">
        <w:rPr>
          <w:rFonts w:eastAsia="Calibri"/>
          <w:i/>
          <w:sz w:val="24"/>
          <w:szCs w:val="24"/>
        </w:rPr>
        <w:t>)</w:t>
      </w:r>
      <w:r>
        <w:rPr>
          <w:rFonts w:eastAsia="Calibri"/>
          <w:sz w:val="28"/>
          <w:szCs w:val="28"/>
        </w:rPr>
        <w:t xml:space="preserve"> – </w:t>
      </w:r>
      <w:r w:rsidRPr="00E82BF6">
        <w:rPr>
          <w:rFonts w:eastAsia="Calibri"/>
          <w:sz w:val="28"/>
          <w:szCs w:val="28"/>
        </w:rPr>
        <w:t>2 балла.</w:t>
      </w:r>
    </w:p>
    <w:p w:rsidR="0046327D" w:rsidRDefault="0046327D" w:rsidP="000C0A3A">
      <w:pPr>
        <w:suppressAutoHyphens/>
        <w:ind w:firstLine="708"/>
        <w:jc w:val="both"/>
        <w:rPr>
          <w:sz w:val="28"/>
          <w:szCs w:val="28"/>
        </w:rPr>
      </w:pPr>
    </w:p>
    <w:p w:rsidR="000335E6" w:rsidRDefault="000335E6" w:rsidP="000C0A3A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оценки заявки составлен следующий рейтинг:</w:t>
      </w:r>
    </w:p>
    <w:p w:rsidR="000335E6" w:rsidRDefault="000335E6" w:rsidP="000C0A3A">
      <w:pPr>
        <w:suppressAutoHyphens/>
        <w:ind w:left="1594"/>
        <w:jc w:val="both"/>
        <w:rPr>
          <w:color w:val="000000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5954"/>
        <w:gridCol w:w="1559"/>
      </w:tblGrid>
      <w:tr w:rsidR="000335E6" w:rsidRPr="005B13DA" w:rsidTr="000D7847">
        <w:trPr>
          <w:trHeight w:val="93"/>
        </w:trPr>
        <w:tc>
          <w:tcPr>
            <w:tcW w:w="709" w:type="dxa"/>
          </w:tcPr>
          <w:p w:rsidR="000335E6" w:rsidRPr="005B13DA" w:rsidRDefault="000335E6" w:rsidP="000C0A3A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5B13DA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13DA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B13DA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5B13DA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</w:tcPr>
          <w:p w:rsidR="000335E6" w:rsidRPr="005B13DA" w:rsidRDefault="000335E6" w:rsidP="000C0A3A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5B13DA">
              <w:rPr>
                <w:bCs/>
                <w:color w:val="000000"/>
                <w:sz w:val="28"/>
                <w:szCs w:val="28"/>
              </w:rPr>
              <w:t>Регистр</w:t>
            </w:r>
            <w:proofErr w:type="gramStart"/>
            <w:r w:rsidRPr="005B13DA">
              <w:rPr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5B13DA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B13DA">
              <w:rPr>
                <w:bCs/>
                <w:color w:val="000000"/>
                <w:sz w:val="28"/>
                <w:szCs w:val="28"/>
              </w:rPr>
              <w:t>н</w:t>
            </w:r>
            <w:proofErr w:type="gramEnd"/>
            <w:r w:rsidRPr="005B13DA">
              <w:rPr>
                <w:bCs/>
                <w:color w:val="000000"/>
                <w:sz w:val="28"/>
                <w:szCs w:val="28"/>
              </w:rPr>
              <w:t>омер</w:t>
            </w:r>
          </w:p>
        </w:tc>
        <w:tc>
          <w:tcPr>
            <w:tcW w:w="5954" w:type="dxa"/>
          </w:tcPr>
          <w:p w:rsidR="000335E6" w:rsidRPr="005B13DA" w:rsidRDefault="000335E6" w:rsidP="000C0A3A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5B13DA">
              <w:rPr>
                <w:bCs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bCs/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1559" w:type="dxa"/>
          </w:tcPr>
          <w:p w:rsidR="000335E6" w:rsidRPr="005B13DA" w:rsidRDefault="000335E6" w:rsidP="000C0A3A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5B13DA">
              <w:rPr>
                <w:bCs/>
                <w:color w:val="000000"/>
                <w:sz w:val="28"/>
                <w:szCs w:val="28"/>
              </w:rPr>
              <w:t>Кол-во баллов</w:t>
            </w:r>
          </w:p>
        </w:tc>
      </w:tr>
      <w:tr w:rsidR="000335E6" w:rsidRPr="005B13DA" w:rsidTr="000D7847">
        <w:trPr>
          <w:trHeight w:val="93"/>
        </w:trPr>
        <w:tc>
          <w:tcPr>
            <w:tcW w:w="709" w:type="dxa"/>
          </w:tcPr>
          <w:p w:rsidR="000335E6" w:rsidRPr="005B13DA" w:rsidRDefault="000335E6" w:rsidP="000C0A3A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5B13D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335E6" w:rsidRPr="005B13DA" w:rsidRDefault="000335E6" w:rsidP="000C0A3A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335E6" w:rsidRPr="005B13DA" w:rsidRDefault="000335E6" w:rsidP="000C0A3A">
            <w:pPr>
              <w:shd w:val="clear" w:color="auto" w:fill="FFFFFF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18"/>
              </w:rPr>
              <w:t>Оренбургская областная детская общественная организация «Региональное агентство детского отдыха «Оренбургские каникулы», г</w:t>
            </w:r>
            <w:proofErr w:type="gramStart"/>
            <w:r>
              <w:rPr>
                <w:color w:val="000000"/>
                <w:sz w:val="28"/>
                <w:szCs w:val="18"/>
              </w:rPr>
              <w:t>.О</w:t>
            </w:r>
            <w:proofErr w:type="gramEnd"/>
            <w:r>
              <w:rPr>
                <w:color w:val="000000"/>
                <w:sz w:val="28"/>
                <w:szCs w:val="18"/>
              </w:rPr>
              <w:t>ренбург</w:t>
            </w:r>
            <w:r w:rsidRPr="005B13DA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335E6" w:rsidRPr="005B13DA" w:rsidRDefault="000335E6" w:rsidP="000C0A3A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</w:t>
            </w:r>
          </w:p>
        </w:tc>
      </w:tr>
    </w:tbl>
    <w:p w:rsidR="002C41F7" w:rsidRDefault="002C41F7" w:rsidP="000C0A3A">
      <w:pPr>
        <w:ind w:firstLine="709"/>
        <w:jc w:val="both"/>
        <w:rPr>
          <w:sz w:val="28"/>
          <w:szCs w:val="28"/>
        </w:rPr>
      </w:pPr>
    </w:p>
    <w:p w:rsidR="00097C67" w:rsidRDefault="000D7847" w:rsidP="000C0A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рассмотрения заявки, конкурсной комиссией принято решение о признании победителем конкурса </w:t>
      </w:r>
      <w:r w:rsidR="00F944F0">
        <w:rPr>
          <w:sz w:val="28"/>
          <w:szCs w:val="28"/>
        </w:rPr>
        <w:t>О</w:t>
      </w:r>
      <w:r w:rsidR="00F944F0" w:rsidRPr="004713EA">
        <w:rPr>
          <w:sz w:val="28"/>
          <w:szCs w:val="28"/>
        </w:rPr>
        <w:t>ренбургск</w:t>
      </w:r>
      <w:r w:rsidR="00F944F0">
        <w:rPr>
          <w:sz w:val="28"/>
          <w:szCs w:val="28"/>
        </w:rPr>
        <w:t>ую</w:t>
      </w:r>
      <w:r w:rsidR="00F944F0" w:rsidRPr="004713EA">
        <w:rPr>
          <w:sz w:val="28"/>
          <w:szCs w:val="28"/>
        </w:rPr>
        <w:t xml:space="preserve"> областн</w:t>
      </w:r>
      <w:r w:rsidR="00F944F0">
        <w:rPr>
          <w:sz w:val="28"/>
          <w:szCs w:val="28"/>
        </w:rPr>
        <w:t>ую</w:t>
      </w:r>
      <w:r w:rsidR="00F944F0" w:rsidRPr="004713EA">
        <w:rPr>
          <w:sz w:val="28"/>
          <w:szCs w:val="28"/>
        </w:rPr>
        <w:t xml:space="preserve"> детск</w:t>
      </w:r>
      <w:r w:rsidR="00F944F0">
        <w:rPr>
          <w:sz w:val="28"/>
          <w:szCs w:val="28"/>
        </w:rPr>
        <w:t>ую</w:t>
      </w:r>
      <w:r w:rsidR="00F944F0" w:rsidRPr="004713EA">
        <w:rPr>
          <w:sz w:val="28"/>
          <w:szCs w:val="28"/>
        </w:rPr>
        <w:t xml:space="preserve"> общественн</w:t>
      </w:r>
      <w:r w:rsidR="00F944F0">
        <w:rPr>
          <w:sz w:val="28"/>
          <w:szCs w:val="28"/>
        </w:rPr>
        <w:t>ую</w:t>
      </w:r>
      <w:r w:rsidR="00F944F0" w:rsidRPr="004713EA">
        <w:rPr>
          <w:sz w:val="28"/>
          <w:szCs w:val="28"/>
        </w:rPr>
        <w:t xml:space="preserve"> организаци</w:t>
      </w:r>
      <w:r w:rsidR="00F944F0">
        <w:rPr>
          <w:sz w:val="28"/>
          <w:szCs w:val="28"/>
        </w:rPr>
        <w:t>ю</w:t>
      </w:r>
      <w:r w:rsidR="00F944F0" w:rsidRPr="004713EA">
        <w:rPr>
          <w:sz w:val="28"/>
          <w:szCs w:val="28"/>
        </w:rPr>
        <w:t xml:space="preserve"> «Региональное агентство детского отдыха «Оренбургские каникулы»</w:t>
      </w:r>
      <w:r w:rsidR="00F944F0">
        <w:rPr>
          <w:sz w:val="28"/>
          <w:szCs w:val="28"/>
        </w:rPr>
        <w:t>.</w:t>
      </w:r>
    </w:p>
    <w:p w:rsidR="00E82BF6" w:rsidRPr="00E82BF6" w:rsidRDefault="004F0F05" w:rsidP="000C0A3A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E82BF6">
        <w:rPr>
          <w:sz w:val="28"/>
          <w:szCs w:val="28"/>
        </w:rPr>
        <w:t xml:space="preserve">С </w:t>
      </w:r>
      <w:r w:rsidR="004713EA" w:rsidRPr="00E82BF6">
        <w:rPr>
          <w:sz w:val="28"/>
          <w:szCs w:val="28"/>
        </w:rPr>
        <w:t xml:space="preserve">Оренбургской областной детской общественной организации «Региональное агентство детского отдыха «Оренбургские каникулы» </w:t>
      </w:r>
      <w:r w:rsidRPr="00E82BF6">
        <w:rPr>
          <w:sz w:val="28"/>
          <w:szCs w:val="28"/>
        </w:rPr>
        <w:t xml:space="preserve">заключено соглашение о предоставлении </w:t>
      </w:r>
      <w:r w:rsidR="004713EA" w:rsidRPr="00E82BF6">
        <w:rPr>
          <w:sz w:val="28"/>
          <w:szCs w:val="28"/>
        </w:rPr>
        <w:t>субсиди</w:t>
      </w:r>
      <w:r w:rsidRPr="00E82BF6">
        <w:rPr>
          <w:sz w:val="28"/>
          <w:szCs w:val="28"/>
        </w:rPr>
        <w:t>и</w:t>
      </w:r>
      <w:r w:rsidR="004713EA" w:rsidRPr="00E82BF6">
        <w:rPr>
          <w:sz w:val="28"/>
          <w:szCs w:val="28"/>
        </w:rPr>
        <w:t xml:space="preserve"> из областного бюджета </w:t>
      </w:r>
      <w:r w:rsidR="004713EA" w:rsidRPr="00E82BF6">
        <w:rPr>
          <w:rFonts w:eastAsia="Calibri"/>
          <w:sz w:val="28"/>
          <w:szCs w:val="28"/>
          <w:lang w:eastAsia="en-US"/>
        </w:rPr>
        <w:t>на оплату затрат,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</w:t>
      </w:r>
      <w:r w:rsidR="004713EA" w:rsidRPr="00E82BF6">
        <w:rPr>
          <w:sz w:val="28"/>
          <w:szCs w:val="28"/>
        </w:rPr>
        <w:t>, в 202</w:t>
      </w:r>
      <w:r w:rsidR="00E82BF6" w:rsidRPr="00E82BF6">
        <w:rPr>
          <w:sz w:val="28"/>
          <w:szCs w:val="28"/>
        </w:rPr>
        <w:t>3</w:t>
      </w:r>
      <w:r w:rsidR="004713EA" w:rsidRPr="00E82BF6">
        <w:rPr>
          <w:sz w:val="28"/>
          <w:szCs w:val="28"/>
        </w:rPr>
        <w:t xml:space="preserve"> году</w:t>
      </w:r>
      <w:r w:rsidR="00097C67" w:rsidRPr="00E82BF6">
        <w:rPr>
          <w:sz w:val="28"/>
          <w:szCs w:val="28"/>
        </w:rPr>
        <w:t xml:space="preserve"> в размере </w:t>
      </w:r>
      <w:r w:rsidR="00E82BF6" w:rsidRPr="00E82BF6">
        <w:rPr>
          <w:sz w:val="28"/>
          <w:szCs w:val="28"/>
        </w:rPr>
        <w:t>3 303 045,78 (три миллиона триста три тысячи сорок</w:t>
      </w:r>
      <w:proofErr w:type="gramEnd"/>
      <w:r w:rsidR="00E82BF6" w:rsidRPr="00E82BF6">
        <w:rPr>
          <w:sz w:val="28"/>
          <w:szCs w:val="28"/>
        </w:rPr>
        <w:t xml:space="preserve"> пять) рублей 78 копеек.</w:t>
      </w:r>
    </w:p>
    <w:p w:rsidR="00E055BB" w:rsidRDefault="00E055BB" w:rsidP="000C0A3A">
      <w:pPr>
        <w:pStyle w:val="a6"/>
        <w:tabs>
          <w:tab w:val="left" w:pos="142"/>
        </w:tabs>
        <w:ind w:left="0" w:firstLine="709"/>
        <w:jc w:val="both"/>
        <w:rPr>
          <w:color w:val="000000"/>
          <w:sz w:val="28"/>
          <w:szCs w:val="28"/>
        </w:rPr>
      </w:pPr>
    </w:p>
    <w:sectPr w:rsidR="00E055BB" w:rsidSect="00310034">
      <w:pgSz w:w="11907" w:h="16839" w:code="9"/>
      <w:pgMar w:top="993" w:right="851" w:bottom="851" w:left="1701" w:header="426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592" w:rsidRDefault="004C7592" w:rsidP="000708DB">
      <w:r>
        <w:separator/>
      </w:r>
    </w:p>
  </w:endnote>
  <w:endnote w:type="continuationSeparator" w:id="0">
    <w:p w:rsidR="004C7592" w:rsidRDefault="004C7592" w:rsidP="00070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592" w:rsidRDefault="004C7592" w:rsidP="000708DB">
      <w:r>
        <w:separator/>
      </w:r>
    </w:p>
  </w:footnote>
  <w:footnote w:type="continuationSeparator" w:id="0">
    <w:p w:rsidR="004C7592" w:rsidRDefault="004C7592" w:rsidP="000708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4A3"/>
    <w:multiLevelType w:val="multilevel"/>
    <w:tmpl w:val="807EEAD4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68" w:hanging="2160"/>
      </w:pPr>
      <w:rPr>
        <w:rFonts w:hint="default"/>
      </w:rPr>
    </w:lvl>
  </w:abstractNum>
  <w:abstractNum w:abstractNumId="1">
    <w:nsid w:val="13EF75F2"/>
    <w:multiLevelType w:val="hybridMultilevel"/>
    <w:tmpl w:val="F552E64A"/>
    <w:lvl w:ilvl="0" w:tplc="62A6EAA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8536B4"/>
    <w:multiLevelType w:val="hybridMultilevel"/>
    <w:tmpl w:val="53622F5A"/>
    <w:lvl w:ilvl="0" w:tplc="06B0E120">
      <w:start w:val="1"/>
      <w:numFmt w:val="decimal"/>
      <w:lvlText w:val="%1."/>
      <w:lvlJc w:val="left"/>
      <w:pPr>
        <w:ind w:left="1815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1E0AE8"/>
    <w:multiLevelType w:val="hybridMultilevel"/>
    <w:tmpl w:val="CBE49F7A"/>
    <w:lvl w:ilvl="0" w:tplc="CB22617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F7435F"/>
    <w:multiLevelType w:val="multilevel"/>
    <w:tmpl w:val="C4569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3" w:hanging="2160"/>
      </w:pPr>
      <w:rPr>
        <w:rFonts w:hint="default"/>
      </w:rPr>
    </w:lvl>
  </w:abstractNum>
  <w:abstractNum w:abstractNumId="5">
    <w:nsid w:val="2F0F18B5"/>
    <w:multiLevelType w:val="hybridMultilevel"/>
    <w:tmpl w:val="0688F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17140"/>
    <w:multiLevelType w:val="hybridMultilevel"/>
    <w:tmpl w:val="F552E64A"/>
    <w:lvl w:ilvl="0" w:tplc="62A6EAA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957F01"/>
    <w:multiLevelType w:val="hybridMultilevel"/>
    <w:tmpl w:val="4956F17C"/>
    <w:lvl w:ilvl="0" w:tplc="28A218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DD1C84"/>
    <w:multiLevelType w:val="multilevel"/>
    <w:tmpl w:val="E65015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BFE16C3"/>
    <w:multiLevelType w:val="hybridMultilevel"/>
    <w:tmpl w:val="59BE3A7E"/>
    <w:lvl w:ilvl="0" w:tplc="9F10B82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194FA5"/>
    <w:multiLevelType w:val="hybridMultilevel"/>
    <w:tmpl w:val="7388B614"/>
    <w:lvl w:ilvl="0" w:tplc="67686582">
      <w:start w:val="5"/>
      <w:numFmt w:val="decimal"/>
      <w:lvlText w:val="%1."/>
      <w:lvlJc w:val="left"/>
      <w:pPr>
        <w:ind w:left="1815" w:hanging="109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61FB3"/>
    <w:multiLevelType w:val="hybridMultilevel"/>
    <w:tmpl w:val="2EC80D5E"/>
    <w:lvl w:ilvl="0" w:tplc="24261DF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93E62"/>
    <w:rsid w:val="000002D7"/>
    <w:rsid w:val="00003AFB"/>
    <w:rsid w:val="0001014A"/>
    <w:rsid w:val="00010285"/>
    <w:rsid w:val="00011248"/>
    <w:rsid w:val="00012CC0"/>
    <w:rsid w:val="00022691"/>
    <w:rsid w:val="00024D23"/>
    <w:rsid w:val="00026C8E"/>
    <w:rsid w:val="000335E6"/>
    <w:rsid w:val="000520FE"/>
    <w:rsid w:val="00054482"/>
    <w:rsid w:val="0005676C"/>
    <w:rsid w:val="000651AE"/>
    <w:rsid w:val="000708DB"/>
    <w:rsid w:val="00074DD8"/>
    <w:rsid w:val="00097869"/>
    <w:rsid w:val="00097C67"/>
    <w:rsid w:val="000A74CC"/>
    <w:rsid w:val="000B335F"/>
    <w:rsid w:val="000C0A3A"/>
    <w:rsid w:val="000C2CDE"/>
    <w:rsid w:val="000C50F0"/>
    <w:rsid w:val="000D7847"/>
    <w:rsid w:val="000E576B"/>
    <w:rsid w:val="00114DE9"/>
    <w:rsid w:val="00115207"/>
    <w:rsid w:val="0011735F"/>
    <w:rsid w:val="00117C1D"/>
    <w:rsid w:val="00124115"/>
    <w:rsid w:val="00127141"/>
    <w:rsid w:val="0013164F"/>
    <w:rsid w:val="001430CD"/>
    <w:rsid w:val="00145BAD"/>
    <w:rsid w:val="00150182"/>
    <w:rsid w:val="00153478"/>
    <w:rsid w:val="001649F4"/>
    <w:rsid w:val="001652A4"/>
    <w:rsid w:val="00176DE8"/>
    <w:rsid w:val="0018268D"/>
    <w:rsid w:val="00195027"/>
    <w:rsid w:val="00195BD5"/>
    <w:rsid w:val="001977A7"/>
    <w:rsid w:val="00197BCE"/>
    <w:rsid w:val="001A3927"/>
    <w:rsid w:val="001A4BC1"/>
    <w:rsid w:val="001B2C74"/>
    <w:rsid w:val="001D1EE9"/>
    <w:rsid w:val="001D37B5"/>
    <w:rsid w:val="001D6905"/>
    <w:rsid w:val="001E78B4"/>
    <w:rsid w:val="001E7CD0"/>
    <w:rsid w:val="001F4D17"/>
    <w:rsid w:val="00200C35"/>
    <w:rsid w:val="00203407"/>
    <w:rsid w:val="00207577"/>
    <w:rsid w:val="002106EE"/>
    <w:rsid w:val="00212208"/>
    <w:rsid w:val="002204BC"/>
    <w:rsid w:val="00223CCF"/>
    <w:rsid w:val="00226933"/>
    <w:rsid w:val="00226EF1"/>
    <w:rsid w:val="00227AAF"/>
    <w:rsid w:val="002338F5"/>
    <w:rsid w:val="002416AF"/>
    <w:rsid w:val="00247575"/>
    <w:rsid w:val="00275452"/>
    <w:rsid w:val="00276368"/>
    <w:rsid w:val="00282798"/>
    <w:rsid w:val="0028479D"/>
    <w:rsid w:val="00286008"/>
    <w:rsid w:val="002875B3"/>
    <w:rsid w:val="002958BD"/>
    <w:rsid w:val="002A0684"/>
    <w:rsid w:val="002A6125"/>
    <w:rsid w:val="002B2836"/>
    <w:rsid w:val="002B35D1"/>
    <w:rsid w:val="002C0B45"/>
    <w:rsid w:val="002C41F7"/>
    <w:rsid w:val="002C58BE"/>
    <w:rsid w:val="002C7D25"/>
    <w:rsid w:val="002D30DC"/>
    <w:rsid w:val="002D51EA"/>
    <w:rsid w:val="002E1F57"/>
    <w:rsid w:val="002E5E4C"/>
    <w:rsid w:val="002E676C"/>
    <w:rsid w:val="002F30AA"/>
    <w:rsid w:val="00310034"/>
    <w:rsid w:val="00315E17"/>
    <w:rsid w:val="00323174"/>
    <w:rsid w:val="00326DF7"/>
    <w:rsid w:val="0032710A"/>
    <w:rsid w:val="00327B2A"/>
    <w:rsid w:val="00333A2E"/>
    <w:rsid w:val="00333CAF"/>
    <w:rsid w:val="00336596"/>
    <w:rsid w:val="00343FBF"/>
    <w:rsid w:val="003460CE"/>
    <w:rsid w:val="00351A89"/>
    <w:rsid w:val="00360997"/>
    <w:rsid w:val="00366357"/>
    <w:rsid w:val="00370483"/>
    <w:rsid w:val="00382497"/>
    <w:rsid w:val="0038513F"/>
    <w:rsid w:val="003A1676"/>
    <w:rsid w:val="003A40DD"/>
    <w:rsid w:val="003B5A67"/>
    <w:rsid w:val="003C45EA"/>
    <w:rsid w:val="003D30FB"/>
    <w:rsid w:val="003E03C7"/>
    <w:rsid w:val="003E0CB9"/>
    <w:rsid w:val="003E5BE7"/>
    <w:rsid w:val="003F0436"/>
    <w:rsid w:val="003F169B"/>
    <w:rsid w:val="00406076"/>
    <w:rsid w:val="004117EF"/>
    <w:rsid w:val="0042091E"/>
    <w:rsid w:val="004227A6"/>
    <w:rsid w:val="00431F4A"/>
    <w:rsid w:val="00432A5C"/>
    <w:rsid w:val="00434A00"/>
    <w:rsid w:val="0045604A"/>
    <w:rsid w:val="0046327D"/>
    <w:rsid w:val="004713EA"/>
    <w:rsid w:val="00480C74"/>
    <w:rsid w:val="004828D3"/>
    <w:rsid w:val="004935AD"/>
    <w:rsid w:val="00494A00"/>
    <w:rsid w:val="0049553A"/>
    <w:rsid w:val="004A48A8"/>
    <w:rsid w:val="004B223F"/>
    <w:rsid w:val="004B3E93"/>
    <w:rsid w:val="004C71E5"/>
    <w:rsid w:val="004C7592"/>
    <w:rsid w:val="004E0374"/>
    <w:rsid w:val="004E5F3C"/>
    <w:rsid w:val="004E725E"/>
    <w:rsid w:val="004E7832"/>
    <w:rsid w:val="004F0F05"/>
    <w:rsid w:val="004F7255"/>
    <w:rsid w:val="005045AF"/>
    <w:rsid w:val="00505768"/>
    <w:rsid w:val="005239C8"/>
    <w:rsid w:val="00524D28"/>
    <w:rsid w:val="00534C0C"/>
    <w:rsid w:val="00534DDF"/>
    <w:rsid w:val="005433A7"/>
    <w:rsid w:val="00547E50"/>
    <w:rsid w:val="00554C65"/>
    <w:rsid w:val="0055572A"/>
    <w:rsid w:val="00560C11"/>
    <w:rsid w:val="00564917"/>
    <w:rsid w:val="00564F1B"/>
    <w:rsid w:val="00581C90"/>
    <w:rsid w:val="00585AEE"/>
    <w:rsid w:val="00594C1F"/>
    <w:rsid w:val="005A0E90"/>
    <w:rsid w:val="005A3D48"/>
    <w:rsid w:val="005A6DB1"/>
    <w:rsid w:val="005C62DE"/>
    <w:rsid w:val="005D26A9"/>
    <w:rsid w:val="005E440C"/>
    <w:rsid w:val="005F1AA9"/>
    <w:rsid w:val="005F6383"/>
    <w:rsid w:val="006011F8"/>
    <w:rsid w:val="00603300"/>
    <w:rsid w:val="00616CBF"/>
    <w:rsid w:val="006213D0"/>
    <w:rsid w:val="00624346"/>
    <w:rsid w:val="00624604"/>
    <w:rsid w:val="00632147"/>
    <w:rsid w:val="00645FE5"/>
    <w:rsid w:val="00646B9B"/>
    <w:rsid w:val="00647178"/>
    <w:rsid w:val="006605FA"/>
    <w:rsid w:val="00662B1B"/>
    <w:rsid w:val="00663696"/>
    <w:rsid w:val="006659B7"/>
    <w:rsid w:val="006663A6"/>
    <w:rsid w:val="00677876"/>
    <w:rsid w:val="00693E62"/>
    <w:rsid w:val="006A08BA"/>
    <w:rsid w:val="006A2F09"/>
    <w:rsid w:val="006A48D3"/>
    <w:rsid w:val="006B46EC"/>
    <w:rsid w:val="006D1C36"/>
    <w:rsid w:val="006D4DBC"/>
    <w:rsid w:val="006E048F"/>
    <w:rsid w:val="006E3B5B"/>
    <w:rsid w:val="006E592A"/>
    <w:rsid w:val="006F2F75"/>
    <w:rsid w:val="006F376A"/>
    <w:rsid w:val="00716825"/>
    <w:rsid w:val="00721403"/>
    <w:rsid w:val="007367FE"/>
    <w:rsid w:val="007441A0"/>
    <w:rsid w:val="00747269"/>
    <w:rsid w:val="0076278A"/>
    <w:rsid w:val="00771651"/>
    <w:rsid w:val="00771AFC"/>
    <w:rsid w:val="00775C65"/>
    <w:rsid w:val="007808AF"/>
    <w:rsid w:val="0079506A"/>
    <w:rsid w:val="007A2872"/>
    <w:rsid w:val="007A7B26"/>
    <w:rsid w:val="007C0700"/>
    <w:rsid w:val="007C3586"/>
    <w:rsid w:val="007C4F6B"/>
    <w:rsid w:val="007D6F00"/>
    <w:rsid w:val="007E3637"/>
    <w:rsid w:val="007E5340"/>
    <w:rsid w:val="007F16CA"/>
    <w:rsid w:val="007F1B7A"/>
    <w:rsid w:val="0081059B"/>
    <w:rsid w:val="008150C0"/>
    <w:rsid w:val="0081513D"/>
    <w:rsid w:val="008205DA"/>
    <w:rsid w:val="00823695"/>
    <w:rsid w:val="008308B0"/>
    <w:rsid w:val="00830ADC"/>
    <w:rsid w:val="008310C0"/>
    <w:rsid w:val="0085036E"/>
    <w:rsid w:val="00852CCF"/>
    <w:rsid w:val="00866997"/>
    <w:rsid w:val="0087058C"/>
    <w:rsid w:val="008734AC"/>
    <w:rsid w:val="00881BDF"/>
    <w:rsid w:val="00890B85"/>
    <w:rsid w:val="008A6626"/>
    <w:rsid w:val="008B0AEC"/>
    <w:rsid w:val="008B2AFC"/>
    <w:rsid w:val="008B7455"/>
    <w:rsid w:val="008D4987"/>
    <w:rsid w:val="008D785A"/>
    <w:rsid w:val="008E47F4"/>
    <w:rsid w:val="008F0CDC"/>
    <w:rsid w:val="008F683A"/>
    <w:rsid w:val="00910CA0"/>
    <w:rsid w:val="009113D4"/>
    <w:rsid w:val="00911AB8"/>
    <w:rsid w:val="00914EC5"/>
    <w:rsid w:val="00920ECD"/>
    <w:rsid w:val="0092224E"/>
    <w:rsid w:val="00925F5A"/>
    <w:rsid w:val="00933689"/>
    <w:rsid w:val="00936EC9"/>
    <w:rsid w:val="0094138A"/>
    <w:rsid w:val="00944D2D"/>
    <w:rsid w:val="009517EC"/>
    <w:rsid w:val="009550B7"/>
    <w:rsid w:val="00965313"/>
    <w:rsid w:val="0096776A"/>
    <w:rsid w:val="0098131D"/>
    <w:rsid w:val="00985960"/>
    <w:rsid w:val="00995C48"/>
    <w:rsid w:val="00997117"/>
    <w:rsid w:val="00997B4B"/>
    <w:rsid w:val="009A7A16"/>
    <w:rsid w:val="009B4917"/>
    <w:rsid w:val="009D2B21"/>
    <w:rsid w:val="009F209A"/>
    <w:rsid w:val="00A20F98"/>
    <w:rsid w:val="00A2152C"/>
    <w:rsid w:val="00A268DB"/>
    <w:rsid w:val="00A308B2"/>
    <w:rsid w:val="00A34027"/>
    <w:rsid w:val="00A36435"/>
    <w:rsid w:val="00A47BD7"/>
    <w:rsid w:val="00A47EC2"/>
    <w:rsid w:val="00A52AA1"/>
    <w:rsid w:val="00A636B7"/>
    <w:rsid w:val="00A70091"/>
    <w:rsid w:val="00A83BCF"/>
    <w:rsid w:val="00A94FE3"/>
    <w:rsid w:val="00AB0C05"/>
    <w:rsid w:val="00AC34CB"/>
    <w:rsid w:val="00AC7C41"/>
    <w:rsid w:val="00AD15D1"/>
    <w:rsid w:val="00AE07F3"/>
    <w:rsid w:val="00AF523A"/>
    <w:rsid w:val="00B02FAB"/>
    <w:rsid w:val="00B046AE"/>
    <w:rsid w:val="00B26A7A"/>
    <w:rsid w:val="00B32443"/>
    <w:rsid w:val="00B35FA0"/>
    <w:rsid w:val="00B37DF8"/>
    <w:rsid w:val="00B438C3"/>
    <w:rsid w:val="00B608EE"/>
    <w:rsid w:val="00B61427"/>
    <w:rsid w:val="00B64957"/>
    <w:rsid w:val="00B67F0F"/>
    <w:rsid w:val="00B70DAF"/>
    <w:rsid w:val="00B71D69"/>
    <w:rsid w:val="00B74579"/>
    <w:rsid w:val="00B74D03"/>
    <w:rsid w:val="00B75F25"/>
    <w:rsid w:val="00B96D71"/>
    <w:rsid w:val="00BA2715"/>
    <w:rsid w:val="00BC1C77"/>
    <w:rsid w:val="00BC4907"/>
    <w:rsid w:val="00BC7EA1"/>
    <w:rsid w:val="00BD4A85"/>
    <w:rsid w:val="00C03355"/>
    <w:rsid w:val="00C15DD3"/>
    <w:rsid w:val="00C20459"/>
    <w:rsid w:val="00C223BA"/>
    <w:rsid w:val="00C26743"/>
    <w:rsid w:val="00C3668D"/>
    <w:rsid w:val="00C435DB"/>
    <w:rsid w:val="00C51D64"/>
    <w:rsid w:val="00C52D52"/>
    <w:rsid w:val="00C5674B"/>
    <w:rsid w:val="00C62DDD"/>
    <w:rsid w:val="00C67A95"/>
    <w:rsid w:val="00C71567"/>
    <w:rsid w:val="00C7194E"/>
    <w:rsid w:val="00C82526"/>
    <w:rsid w:val="00C93C9E"/>
    <w:rsid w:val="00C96A2B"/>
    <w:rsid w:val="00CA2169"/>
    <w:rsid w:val="00CA7A66"/>
    <w:rsid w:val="00CB5CB7"/>
    <w:rsid w:val="00CB5E13"/>
    <w:rsid w:val="00CB616B"/>
    <w:rsid w:val="00CB686B"/>
    <w:rsid w:val="00CC612E"/>
    <w:rsid w:val="00CD2155"/>
    <w:rsid w:val="00CD2653"/>
    <w:rsid w:val="00CD4139"/>
    <w:rsid w:val="00CE30D9"/>
    <w:rsid w:val="00CE44D0"/>
    <w:rsid w:val="00CE5A55"/>
    <w:rsid w:val="00CE6D62"/>
    <w:rsid w:val="00D03F1F"/>
    <w:rsid w:val="00D358E7"/>
    <w:rsid w:val="00D40D3E"/>
    <w:rsid w:val="00D5488C"/>
    <w:rsid w:val="00D54FF7"/>
    <w:rsid w:val="00D56351"/>
    <w:rsid w:val="00D56F33"/>
    <w:rsid w:val="00D57012"/>
    <w:rsid w:val="00D57536"/>
    <w:rsid w:val="00D70F41"/>
    <w:rsid w:val="00D756AB"/>
    <w:rsid w:val="00D81341"/>
    <w:rsid w:val="00D84A9C"/>
    <w:rsid w:val="00D90975"/>
    <w:rsid w:val="00DA4D2A"/>
    <w:rsid w:val="00DA6678"/>
    <w:rsid w:val="00DC5673"/>
    <w:rsid w:val="00DD0371"/>
    <w:rsid w:val="00DD2A0C"/>
    <w:rsid w:val="00DD3D99"/>
    <w:rsid w:val="00DE4A85"/>
    <w:rsid w:val="00DE63CA"/>
    <w:rsid w:val="00DF1701"/>
    <w:rsid w:val="00DF6C1C"/>
    <w:rsid w:val="00E055BB"/>
    <w:rsid w:val="00E07AE2"/>
    <w:rsid w:val="00E07E0F"/>
    <w:rsid w:val="00E10933"/>
    <w:rsid w:val="00E131D7"/>
    <w:rsid w:val="00E22188"/>
    <w:rsid w:val="00E247CB"/>
    <w:rsid w:val="00E34433"/>
    <w:rsid w:val="00E34D97"/>
    <w:rsid w:val="00E42927"/>
    <w:rsid w:val="00E43623"/>
    <w:rsid w:val="00E47897"/>
    <w:rsid w:val="00E66772"/>
    <w:rsid w:val="00E72A5E"/>
    <w:rsid w:val="00E73467"/>
    <w:rsid w:val="00E74A66"/>
    <w:rsid w:val="00E75D75"/>
    <w:rsid w:val="00E82BF6"/>
    <w:rsid w:val="00E85122"/>
    <w:rsid w:val="00E91625"/>
    <w:rsid w:val="00EA1855"/>
    <w:rsid w:val="00EB5466"/>
    <w:rsid w:val="00EC19F1"/>
    <w:rsid w:val="00EC2676"/>
    <w:rsid w:val="00EC49D3"/>
    <w:rsid w:val="00EC536B"/>
    <w:rsid w:val="00EC781B"/>
    <w:rsid w:val="00ED173F"/>
    <w:rsid w:val="00ED45A8"/>
    <w:rsid w:val="00F01362"/>
    <w:rsid w:val="00F1109F"/>
    <w:rsid w:val="00F1420B"/>
    <w:rsid w:val="00F34D47"/>
    <w:rsid w:val="00F36053"/>
    <w:rsid w:val="00F36585"/>
    <w:rsid w:val="00F37A50"/>
    <w:rsid w:val="00F527A9"/>
    <w:rsid w:val="00F62340"/>
    <w:rsid w:val="00F62479"/>
    <w:rsid w:val="00F6261D"/>
    <w:rsid w:val="00F626D5"/>
    <w:rsid w:val="00F90E97"/>
    <w:rsid w:val="00F944F0"/>
    <w:rsid w:val="00F952C6"/>
    <w:rsid w:val="00FA4002"/>
    <w:rsid w:val="00FB1192"/>
    <w:rsid w:val="00FB2E74"/>
    <w:rsid w:val="00FB397E"/>
    <w:rsid w:val="00FB3BA0"/>
    <w:rsid w:val="00FC2AFF"/>
    <w:rsid w:val="00FC333F"/>
    <w:rsid w:val="00FC4BF9"/>
    <w:rsid w:val="00FD3068"/>
    <w:rsid w:val="00FE1B47"/>
    <w:rsid w:val="00FE36F6"/>
    <w:rsid w:val="00FE3ADD"/>
    <w:rsid w:val="00FE5D3D"/>
    <w:rsid w:val="00FF1C0F"/>
    <w:rsid w:val="00FF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24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93E62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3E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93E62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rsid w:val="00693E6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73467"/>
    <w:pPr>
      <w:overflowPunct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6">
    <w:name w:val="List Paragraph"/>
    <w:basedOn w:val="a"/>
    <w:qFormat/>
    <w:rsid w:val="00C51D6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708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0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8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8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DE63CA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82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Цветовое выделение"/>
    <w:uiPriority w:val="99"/>
    <w:rsid w:val="009A7A16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9A7A16"/>
    <w:pPr>
      <w:overflowPunct/>
      <w:jc w:val="both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Таблицы (моноширинный)"/>
    <w:basedOn w:val="a"/>
    <w:next w:val="a"/>
    <w:uiPriority w:val="99"/>
    <w:rsid w:val="009A7A16"/>
    <w:pPr>
      <w:overflowPunct/>
      <w:textAlignment w:val="auto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D756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756AB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EC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A268D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647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713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13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2C41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623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3F016-46D2-4201-8795-5B7373E8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estefeeva-tj</cp:lastModifiedBy>
  <cp:revision>11</cp:revision>
  <cp:lastPrinted>2022-03-01T06:07:00Z</cp:lastPrinted>
  <dcterms:created xsi:type="dcterms:W3CDTF">2021-07-30T07:37:00Z</dcterms:created>
  <dcterms:modified xsi:type="dcterms:W3CDTF">2023-02-20T11:18:00Z</dcterms:modified>
</cp:coreProperties>
</file>