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B5" w:rsidRDefault="00761AB5" w:rsidP="00761AB5">
      <w:pPr>
        <w:pStyle w:val="ConsPlusNormal"/>
        <w:jc w:val="right"/>
      </w:pPr>
      <w:r>
        <w:t xml:space="preserve"> </w:t>
      </w:r>
      <w:bookmarkStart w:id="0" w:name="_GoBack"/>
      <w:bookmarkEnd w:id="0"/>
      <w:r>
        <w:t>Приложение</w:t>
      </w:r>
    </w:p>
    <w:p w:rsidR="00761AB5" w:rsidRDefault="00761AB5">
      <w:pPr>
        <w:pStyle w:val="ConsPlusNormal"/>
        <w:jc w:val="right"/>
      </w:pPr>
      <w:r>
        <w:t>к приказу</w:t>
      </w:r>
    </w:p>
    <w:p w:rsidR="00761AB5" w:rsidRDefault="00761AB5">
      <w:pPr>
        <w:pStyle w:val="ConsPlusNormal"/>
        <w:jc w:val="right"/>
      </w:pPr>
      <w:r>
        <w:t>министерства</w:t>
      </w:r>
    </w:p>
    <w:p w:rsidR="00761AB5" w:rsidRDefault="00761AB5">
      <w:pPr>
        <w:pStyle w:val="ConsPlusNormal"/>
        <w:jc w:val="right"/>
      </w:pPr>
      <w:r>
        <w:t>социального развития</w:t>
      </w:r>
    </w:p>
    <w:p w:rsidR="00761AB5" w:rsidRDefault="00761AB5">
      <w:pPr>
        <w:pStyle w:val="ConsPlusNormal"/>
        <w:jc w:val="right"/>
      </w:pPr>
      <w:r>
        <w:t>Оренбургской области</w:t>
      </w:r>
    </w:p>
    <w:p w:rsidR="00761AB5" w:rsidRDefault="00761AB5">
      <w:pPr>
        <w:pStyle w:val="ConsPlusNormal"/>
        <w:jc w:val="right"/>
      </w:pPr>
      <w:r>
        <w:t>от 26 января 2018 г. № 55</w:t>
      </w:r>
    </w:p>
    <w:p w:rsidR="00761AB5" w:rsidRDefault="00761AB5">
      <w:pPr>
        <w:pStyle w:val="ConsPlusNormal"/>
        <w:jc w:val="both"/>
      </w:pPr>
    </w:p>
    <w:p w:rsidR="00761AB5" w:rsidRDefault="00761AB5">
      <w:pPr>
        <w:pStyle w:val="ConsPlusTitle"/>
        <w:jc w:val="center"/>
      </w:pPr>
      <w:bookmarkStart w:id="1" w:name="P69"/>
      <w:bookmarkEnd w:id="1"/>
      <w:r>
        <w:t>Административный регламент</w:t>
      </w:r>
    </w:p>
    <w:p w:rsidR="00761AB5" w:rsidRDefault="00761AB5">
      <w:pPr>
        <w:pStyle w:val="ConsPlusTitle"/>
        <w:jc w:val="center"/>
      </w:pPr>
      <w:r>
        <w:t>предоставления государственной услуги</w:t>
      </w:r>
    </w:p>
    <w:p w:rsidR="00761AB5" w:rsidRDefault="00761AB5">
      <w:pPr>
        <w:pStyle w:val="ConsPlusTitle"/>
        <w:jc w:val="center"/>
      </w:pPr>
      <w:r>
        <w:t>"Назначение ежемесячной материальной помощи родителям</w:t>
      </w:r>
    </w:p>
    <w:p w:rsidR="00761AB5" w:rsidRDefault="00761AB5">
      <w:pPr>
        <w:pStyle w:val="ConsPlusTitle"/>
        <w:jc w:val="center"/>
      </w:pPr>
      <w:r>
        <w:t>и вдовам (вдовцам) военнослужащих, сотрудников органов</w:t>
      </w:r>
    </w:p>
    <w:p w:rsidR="00761AB5" w:rsidRDefault="00761AB5">
      <w:pPr>
        <w:pStyle w:val="ConsPlusTitle"/>
        <w:jc w:val="center"/>
      </w:pPr>
      <w:r>
        <w:t>внутренних дел, Федеральной службы безопасности,</w:t>
      </w:r>
    </w:p>
    <w:p w:rsidR="00761AB5" w:rsidRDefault="00761AB5">
      <w:pPr>
        <w:pStyle w:val="ConsPlusTitle"/>
        <w:jc w:val="center"/>
      </w:pPr>
      <w:r>
        <w:t>Государственной противопожарной службы</w:t>
      </w:r>
    </w:p>
    <w:p w:rsidR="00761AB5" w:rsidRDefault="00761AB5">
      <w:pPr>
        <w:pStyle w:val="ConsPlusTitle"/>
        <w:jc w:val="center"/>
      </w:pPr>
      <w:r>
        <w:t>и уголовно-исполнительной системы Российской Федерации,</w:t>
      </w:r>
    </w:p>
    <w:p w:rsidR="00761AB5" w:rsidRDefault="00761AB5">
      <w:pPr>
        <w:pStyle w:val="ConsPlusTitle"/>
        <w:jc w:val="center"/>
      </w:pPr>
      <w:r>
        <w:t>лиц, проходящих службу в войсках национальной гвардии</w:t>
      </w:r>
    </w:p>
    <w:p w:rsidR="00761AB5" w:rsidRDefault="00761AB5">
      <w:pPr>
        <w:pStyle w:val="ConsPlusTitle"/>
        <w:jc w:val="center"/>
      </w:pPr>
      <w:r>
        <w:t>Российской Федерации и имеющих специальное звание</w:t>
      </w:r>
    </w:p>
    <w:p w:rsidR="00761AB5" w:rsidRDefault="00761AB5">
      <w:pPr>
        <w:pStyle w:val="ConsPlusTitle"/>
        <w:jc w:val="center"/>
      </w:pPr>
      <w:r>
        <w:t>полиции, погибших (умерших) вследствие увечья</w:t>
      </w:r>
    </w:p>
    <w:p w:rsidR="00761AB5" w:rsidRDefault="00761AB5">
      <w:pPr>
        <w:pStyle w:val="ConsPlusTitle"/>
        <w:jc w:val="center"/>
      </w:pPr>
      <w:r>
        <w:t>(ранения, травмы, контузии), полученного при исполнении</w:t>
      </w:r>
    </w:p>
    <w:p w:rsidR="00761AB5" w:rsidRDefault="00761AB5">
      <w:pPr>
        <w:pStyle w:val="ConsPlusTitle"/>
        <w:jc w:val="center"/>
      </w:pPr>
      <w:r>
        <w:t>служебных обязанностей, а также заболевания, полученного</w:t>
      </w:r>
    </w:p>
    <w:p w:rsidR="00761AB5" w:rsidRDefault="00761AB5">
      <w:pPr>
        <w:pStyle w:val="ConsPlusTitle"/>
        <w:jc w:val="center"/>
      </w:pPr>
      <w:r>
        <w:t>в период военной или приравненной к ней службы</w:t>
      </w:r>
    </w:p>
    <w:p w:rsidR="00761AB5" w:rsidRDefault="00761AB5">
      <w:pPr>
        <w:pStyle w:val="ConsPlusTitle"/>
        <w:jc w:val="center"/>
      </w:pPr>
      <w:r>
        <w:t>в мирное время"</w:t>
      </w:r>
    </w:p>
    <w:p w:rsidR="00761AB5" w:rsidRDefault="00761AB5">
      <w:pPr>
        <w:pStyle w:val="ConsPlusTitle"/>
        <w:jc w:val="center"/>
      </w:pPr>
    </w:p>
    <w:p w:rsidR="00761AB5" w:rsidRPr="00761AB5" w:rsidRDefault="00761AB5" w:rsidP="00761AB5">
      <w:pPr>
        <w:pStyle w:val="ConsPlusNormal"/>
        <w:jc w:val="center"/>
      </w:pPr>
      <w:r w:rsidRPr="00761AB5">
        <w:t xml:space="preserve">(в ред. </w:t>
      </w:r>
      <w:r>
        <w:t>п</w:t>
      </w:r>
      <w:r w:rsidRPr="00761AB5">
        <w:t xml:space="preserve">риказов </w:t>
      </w:r>
      <w:r>
        <w:t>м</w:t>
      </w:r>
      <w:r w:rsidRPr="00761AB5">
        <w:t>инистерства социального развития Оренбургской области</w:t>
      </w:r>
    </w:p>
    <w:p w:rsidR="00761AB5" w:rsidRPr="00761AB5" w:rsidRDefault="00761AB5" w:rsidP="00761AB5">
      <w:pPr>
        <w:pStyle w:val="ConsPlusTitle"/>
        <w:jc w:val="center"/>
        <w:rPr>
          <w:b w:val="0"/>
        </w:rPr>
      </w:pPr>
      <w:r w:rsidRPr="00761AB5">
        <w:rPr>
          <w:b w:val="0"/>
        </w:rPr>
        <w:t xml:space="preserve">от 19.04.2023 </w:t>
      </w:r>
      <w:hyperlink r:id="rId4">
        <w:r>
          <w:rPr>
            <w:b w:val="0"/>
          </w:rPr>
          <w:t>№</w:t>
        </w:r>
        <w:r w:rsidRPr="00761AB5">
          <w:rPr>
            <w:b w:val="0"/>
          </w:rPr>
          <w:t xml:space="preserve"> 237</w:t>
        </w:r>
      </w:hyperlink>
      <w:r w:rsidRPr="00761AB5">
        <w:rPr>
          <w:b w:val="0"/>
        </w:rPr>
        <w:t xml:space="preserve">, от 21.07.2023 </w:t>
      </w:r>
      <w:hyperlink r:id="rId5">
        <w:r>
          <w:rPr>
            <w:b w:val="0"/>
          </w:rPr>
          <w:t>№</w:t>
        </w:r>
        <w:r w:rsidRPr="00761AB5">
          <w:rPr>
            <w:b w:val="0"/>
          </w:rPr>
          <w:t xml:space="preserve"> 512</w:t>
        </w:r>
      </w:hyperlink>
      <w:r w:rsidRPr="00761AB5">
        <w:rPr>
          <w:b w:val="0"/>
        </w:rPr>
        <w:t xml:space="preserve">, от 24.04.2024 </w:t>
      </w:r>
      <w:hyperlink r:id="rId6">
        <w:r>
          <w:rPr>
            <w:b w:val="0"/>
          </w:rPr>
          <w:t>№</w:t>
        </w:r>
        <w:r w:rsidRPr="00761AB5">
          <w:rPr>
            <w:b w:val="0"/>
          </w:rPr>
          <w:t xml:space="preserve"> 270</w:t>
        </w:r>
      </w:hyperlink>
      <w:r w:rsidRPr="00761AB5">
        <w:rPr>
          <w:b w:val="0"/>
        </w:rPr>
        <w:t>)</w:t>
      </w:r>
    </w:p>
    <w:p w:rsidR="00761AB5" w:rsidRPr="00761AB5" w:rsidRDefault="00761AB5">
      <w:pPr>
        <w:pStyle w:val="ConsPlusNormal"/>
        <w:spacing w:after="1"/>
        <w:rPr>
          <w:b/>
        </w:rPr>
      </w:pPr>
    </w:p>
    <w:p w:rsidR="00761AB5" w:rsidRDefault="00761AB5">
      <w:pPr>
        <w:pStyle w:val="ConsPlusNormal"/>
        <w:jc w:val="both"/>
      </w:pPr>
    </w:p>
    <w:p w:rsidR="00761AB5" w:rsidRDefault="00761AB5">
      <w:pPr>
        <w:pStyle w:val="ConsPlusTitle"/>
        <w:jc w:val="center"/>
        <w:outlineLvl w:val="1"/>
      </w:pPr>
      <w:r>
        <w:t>I. Общие положения</w:t>
      </w:r>
    </w:p>
    <w:p w:rsidR="00761AB5" w:rsidRDefault="00761AB5">
      <w:pPr>
        <w:pStyle w:val="ConsPlusNormal"/>
        <w:jc w:val="both"/>
      </w:pPr>
    </w:p>
    <w:p w:rsidR="00761AB5" w:rsidRDefault="00761AB5">
      <w:pPr>
        <w:pStyle w:val="ConsPlusTitle"/>
        <w:jc w:val="center"/>
        <w:outlineLvl w:val="2"/>
      </w:pPr>
      <w:r>
        <w:t>Предмет регулирования Административного регламента</w:t>
      </w:r>
    </w:p>
    <w:p w:rsidR="00761AB5" w:rsidRDefault="00761AB5">
      <w:pPr>
        <w:pStyle w:val="ConsPlusNormal"/>
        <w:jc w:val="both"/>
      </w:pPr>
    </w:p>
    <w:p w:rsidR="00761AB5" w:rsidRDefault="00761AB5">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"Назначение ежемесячной материальной помощи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7">
        <w:r>
          <w:rPr>
            <w:color w:val="0000FF"/>
          </w:rPr>
          <w:t>закона</w:t>
        </w:r>
      </w:hyperlink>
      <w:r>
        <w:t xml:space="preserve"> от 27 июля 2010 года N 210-ФЗ "Об организации предоставления государственных и муниципальных услуг".</w:t>
      </w:r>
    </w:p>
    <w:p w:rsidR="00761AB5" w:rsidRDefault="00761AB5">
      <w:pPr>
        <w:pStyle w:val="ConsPlusNormal"/>
        <w:jc w:val="both"/>
      </w:pPr>
    </w:p>
    <w:p w:rsidR="00761AB5" w:rsidRDefault="00761AB5">
      <w:pPr>
        <w:pStyle w:val="ConsPlusTitle"/>
        <w:jc w:val="center"/>
        <w:outlineLvl w:val="2"/>
      </w:pPr>
      <w:r>
        <w:t>Круг Заявителей</w:t>
      </w:r>
    </w:p>
    <w:p w:rsidR="00761AB5" w:rsidRDefault="00761AB5">
      <w:pPr>
        <w:pStyle w:val="ConsPlusNormal"/>
        <w:jc w:val="both"/>
      </w:pPr>
    </w:p>
    <w:p w:rsidR="00761AB5" w:rsidRDefault="00761AB5">
      <w:pPr>
        <w:pStyle w:val="ConsPlusNormal"/>
        <w:ind w:firstLine="540"/>
        <w:jc w:val="both"/>
      </w:pPr>
      <w:r>
        <w:t xml:space="preserve">2. Заявителями являются граждане Российской Федерации, проживающие в Оренбургской области и обратившиеся в филиал государственного казенного учреждения Оренбургской области "Центр социальной поддержки населения", многофункциональный центр предоставления государственных и муниципальных услуг (далее - МФЦ) либо через федеральную государственную </w:t>
      </w:r>
      <w:r>
        <w:lastRenderedPageBreak/>
        <w:t>информационную систему "Единый портал государственных и муниципальных услуг (функций)" (далее - ЕПГУ) (при наличии на ЕПГУ интерактивной портальной формы заявления) с заявлением о предоставлении государственной услуги.</w:t>
      </w:r>
    </w:p>
    <w:p w:rsidR="00761AB5" w:rsidRDefault="00761AB5">
      <w:pPr>
        <w:pStyle w:val="ConsPlusNormal"/>
        <w:jc w:val="both"/>
      </w:pPr>
      <w:r>
        <w:t xml:space="preserve">(в ред. </w:t>
      </w:r>
      <w:hyperlink r:id="rId8">
        <w:r>
          <w:rPr>
            <w:color w:val="0000FF"/>
          </w:rPr>
          <w:t>Приказа</w:t>
        </w:r>
      </w:hyperlink>
      <w:r>
        <w:t xml:space="preserve"> Министерства социального развития Оренбургской области от 24.04.2024 N 270)</w:t>
      </w:r>
    </w:p>
    <w:p w:rsidR="00761AB5" w:rsidRDefault="00761AB5">
      <w:pPr>
        <w:pStyle w:val="ConsPlusNormal"/>
        <w:spacing w:before="220"/>
        <w:ind w:firstLine="540"/>
        <w:jc w:val="both"/>
      </w:pPr>
      <w:r>
        <w:t>Право на получение ежемесячной материальной помощи имеют:</w:t>
      </w:r>
    </w:p>
    <w:p w:rsidR="00761AB5" w:rsidRDefault="00761AB5">
      <w:pPr>
        <w:pStyle w:val="ConsPlusNormal"/>
        <w:spacing w:before="220"/>
        <w:ind w:firstLine="540"/>
        <w:jc w:val="both"/>
      </w:pPr>
      <w:r>
        <w:t>а)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проходивших службу в войсках национальной гвардии Российской Федерации и имевших специальное звание полиции (далее - сотрудники войск национальной гвардии Российской Федерации), лиц, заключивших контракт о добровольном содействии в выполнении задач, возложенных на Вооруженные Силы Российской Федерации с 24 февраля 2022 года (далее - лица, заключившие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w:t>
      </w:r>
    </w:p>
    <w:p w:rsidR="00761AB5" w:rsidRDefault="00761AB5">
      <w:pPr>
        <w:pStyle w:val="ConsPlusNormal"/>
        <w:jc w:val="both"/>
      </w:pPr>
      <w:r>
        <w:t xml:space="preserve">(в ред. </w:t>
      </w:r>
      <w:hyperlink r:id="rId9">
        <w:r>
          <w:rPr>
            <w:color w:val="0000FF"/>
          </w:rPr>
          <w:t>Приказа</w:t>
        </w:r>
      </w:hyperlink>
      <w:r>
        <w:t xml:space="preserve"> Министерства социального развития Оренбургской области от 21.07.2023 N 512)</w:t>
      </w:r>
    </w:p>
    <w:p w:rsidR="00761AB5" w:rsidRDefault="00761AB5">
      <w:pPr>
        <w:pStyle w:val="ConsPlusNormal"/>
        <w:spacing w:before="220"/>
        <w:ind w:firstLine="540"/>
        <w:jc w:val="both"/>
      </w:pPr>
      <w:r>
        <w:t>б) вдовы (вдовцы)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p w:rsidR="00761AB5" w:rsidRDefault="00761AB5">
      <w:pPr>
        <w:pStyle w:val="ConsPlusNormal"/>
        <w:jc w:val="both"/>
      </w:pPr>
      <w:r>
        <w:t xml:space="preserve">(в ред. </w:t>
      </w:r>
      <w:hyperlink r:id="rId10">
        <w:r>
          <w:rPr>
            <w:color w:val="0000FF"/>
          </w:rPr>
          <w:t>Приказа</w:t>
        </w:r>
      </w:hyperlink>
      <w:r>
        <w:t xml:space="preserve"> Министерства социального развития Оренбургской области от 21.07.2023 N 512)</w:t>
      </w:r>
    </w:p>
    <w:p w:rsidR="00761AB5" w:rsidRDefault="00761AB5">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61AB5" w:rsidRDefault="00761AB5">
      <w:pPr>
        <w:pStyle w:val="ConsPlusNormal"/>
        <w:jc w:val="both"/>
      </w:pPr>
    </w:p>
    <w:p w:rsidR="00761AB5" w:rsidRDefault="00761AB5">
      <w:pPr>
        <w:pStyle w:val="ConsPlusTitle"/>
        <w:jc w:val="center"/>
        <w:outlineLvl w:val="2"/>
      </w:pPr>
      <w:r>
        <w:t>Требование предоставления заявителю государственной услуги</w:t>
      </w:r>
    </w:p>
    <w:p w:rsidR="00761AB5" w:rsidRDefault="00761AB5">
      <w:pPr>
        <w:pStyle w:val="ConsPlusTitle"/>
        <w:jc w:val="center"/>
      </w:pPr>
      <w:r>
        <w:t>в соответствии с вариантом предоставления государственной</w:t>
      </w:r>
    </w:p>
    <w:p w:rsidR="00761AB5" w:rsidRDefault="00761AB5">
      <w:pPr>
        <w:pStyle w:val="ConsPlusTitle"/>
        <w:jc w:val="center"/>
      </w:pPr>
      <w:r>
        <w:t>услуги, соответствующим признакам заявителя, определенным</w:t>
      </w:r>
    </w:p>
    <w:p w:rsidR="00761AB5" w:rsidRDefault="00761AB5">
      <w:pPr>
        <w:pStyle w:val="ConsPlusTitle"/>
        <w:jc w:val="center"/>
      </w:pPr>
      <w:r>
        <w:t>в результате анкетирования, проводимого органом,</w:t>
      </w:r>
    </w:p>
    <w:p w:rsidR="00761AB5" w:rsidRDefault="00761AB5">
      <w:pPr>
        <w:pStyle w:val="ConsPlusTitle"/>
        <w:jc w:val="center"/>
      </w:pPr>
      <w:r>
        <w:t>предоставляющим государственную услугу</w:t>
      </w:r>
    </w:p>
    <w:p w:rsidR="00761AB5" w:rsidRDefault="00761AB5">
      <w:pPr>
        <w:pStyle w:val="ConsPlusTitle"/>
        <w:jc w:val="center"/>
      </w:pPr>
      <w:r>
        <w:t>(далее - профилирование), а также результата,</w:t>
      </w:r>
    </w:p>
    <w:p w:rsidR="00761AB5" w:rsidRDefault="00761AB5">
      <w:pPr>
        <w:pStyle w:val="ConsPlusTitle"/>
        <w:jc w:val="center"/>
      </w:pPr>
      <w:r>
        <w:t>за предоставлением которого обратился заявитель</w:t>
      </w:r>
    </w:p>
    <w:p w:rsidR="00761AB5" w:rsidRDefault="00761AB5">
      <w:pPr>
        <w:pStyle w:val="ConsPlusNormal"/>
        <w:jc w:val="both"/>
      </w:pPr>
    </w:p>
    <w:p w:rsidR="00761AB5" w:rsidRDefault="00761AB5">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761AB5" w:rsidRDefault="00761AB5">
      <w:pPr>
        <w:pStyle w:val="ConsPlusNormal"/>
        <w:spacing w:before="220"/>
        <w:ind w:firstLine="540"/>
        <w:jc w:val="both"/>
      </w:pPr>
      <w:r>
        <w:t xml:space="preserve">Вариант определяется в соответствии с </w:t>
      </w:r>
      <w:hyperlink w:anchor="P878">
        <w:r>
          <w:rPr>
            <w:color w:val="0000FF"/>
          </w:rPr>
          <w:t>таблицей 2</w:t>
        </w:r>
      </w:hyperlink>
      <w:r>
        <w:t xml:space="preserve"> приложения N 5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761AB5" w:rsidRDefault="00761AB5">
      <w:pPr>
        <w:pStyle w:val="ConsPlusNormal"/>
        <w:spacing w:before="220"/>
        <w:ind w:firstLine="540"/>
        <w:jc w:val="both"/>
      </w:pPr>
      <w:r>
        <w:t>Признаки заявителя определяются путем профилирования, осуществляемого в соответствии с настоящим Административным регламентом.</w:t>
      </w:r>
    </w:p>
    <w:p w:rsidR="00761AB5" w:rsidRDefault="00761AB5">
      <w:pPr>
        <w:pStyle w:val="ConsPlusNormal"/>
        <w:jc w:val="both"/>
      </w:pPr>
    </w:p>
    <w:p w:rsidR="00761AB5" w:rsidRDefault="00761AB5">
      <w:pPr>
        <w:pStyle w:val="ConsPlusTitle"/>
        <w:jc w:val="center"/>
        <w:outlineLvl w:val="1"/>
      </w:pPr>
      <w:r>
        <w:t>II. Стандарт предоставления государственной услуги</w:t>
      </w:r>
    </w:p>
    <w:p w:rsidR="00761AB5" w:rsidRDefault="00761AB5">
      <w:pPr>
        <w:pStyle w:val="ConsPlusNormal"/>
        <w:jc w:val="both"/>
      </w:pPr>
    </w:p>
    <w:p w:rsidR="00761AB5" w:rsidRDefault="00761AB5">
      <w:pPr>
        <w:pStyle w:val="ConsPlusTitle"/>
        <w:jc w:val="center"/>
        <w:outlineLvl w:val="2"/>
      </w:pPr>
      <w:r>
        <w:t>Наименование государственной услуги</w:t>
      </w:r>
    </w:p>
    <w:p w:rsidR="00761AB5" w:rsidRDefault="00761AB5">
      <w:pPr>
        <w:pStyle w:val="ConsPlusNormal"/>
        <w:jc w:val="both"/>
      </w:pPr>
    </w:p>
    <w:p w:rsidR="00761AB5" w:rsidRDefault="00761AB5">
      <w:pPr>
        <w:pStyle w:val="ConsPlusNormal"/>
        <w:ind w:firstLine="540"/>
        <w:jc w:val="both"/>
      </w:pPr>
      <w:r>
        <w:lastRenderedPageBreak/>
        <w:t>4. Наименование государственной услуги: "Назначение ежемесячной материальной помощи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w:t>
      </w:r>
    </w:p>
    <w:p w:rsidR="00761AB5" w:rsidRDefault="00761AB5">
      <w:pPr>
        <w:pStyle w:val="ConsPlusNormal"/>
        <w:jc w:val="both"/>
      </w:pPr>
    </w:p>
    <w:p w:rsidR="00761AB5" w:rsidRDefault="00761AB5">
      <w:pPr>
        <w:pStyle w:val="ConsPlusTitle"/>
        <w:jc w:val="center"/>
        <w:outlineLvl w:val="2"/>
      </w:pPr>
      <w:r>
        <w:t>Наименование органа, предоставляющего</w:t>
      </w:r>
    </w:p>
    <w:p w:rsidR="00761AB5" w:rsidRDefault="00761AB5">
      <w:pPr>
        <w:pStyle w:val="ConsPlusTitle"/>
        <w:jc w:val="center"/>
      </w:pPr>
      <w:r>
        <w:t>государственную услугу</w:t>
      </w:r>
    </w:p>
    <w:p w:rsidR="00761AB5" w:rsidRDefault="00761AB5">
      <w:pPr>
        <w:pStyle w:val="ConsPlusNormal"/>
        <w:jc w:val="both"/>
      </w:pPr>
    </w:p>
    <w:p w:rsidR="00761AB5" w:rsidRDefault="00761AB5">
      <w:pPr>
        <w:pStyle w:val="ConsPlusNormal"/>
        <w:ind w:firstLine="540"/>
        <w:jc w:val="both"/>
      </w:pPr>
      <w:r>
        <w:t>5. Государственная услуга "Назначение ежемесячной материальной помощи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предоставляется:</w:t>
      </w:r>
    </w:p>
    <w:p w:rsidR="00761AB5" w:rsidRDefault="00761AB5">
      <w:pPr>
        <w:pStyle w:val="ConsPlusNormal"/>
        <w:spacing w:before="220"/>
        <w:ind w:firstLine="540"/>
        <w:jc w:val="both"/>
      </w:pPr>
      <w:r>
        <w:t>1) филиалом государственного казенного учреждения Оренбургской области "Центр социальной поддержки населения" по месту жительства (по месту пребывания) получателя услуги (далее - филиал учреждения), в части принятия решения о назначении государственной услуги;</w:t>
      </w:r>
    </w:p>
    <w:p w:rsidR="00761AB5" w:rsidRDefault="00761AB5">
      <w:pPr>
        <w:pStyle w:val="ConsPlusNormal"/>
        <w:jc w:val="both"/>
      </w:pPr>
      <w:r>
        <w:t xml:space="preserve">(в ред. </w:t>
      </w:r>
      <w:hyperlink r:id="rId11">
        <w:r>
          <w:rPr>
            <w:color w:val="0000FF"/>
          </w:rPr>
          <w:t>Приказа</w:t>
        </w:r>
      </w:hyperlink>
      <w:r>
        <w:t xml:space="preserve"> Министерства социального развития Оренбургской области от 21.07.2023 N 512)</w:t>
      </w:r>
    </w:p>
    <w:p w:rsidR="00761AB5" w:rsidRDefault="00761AB5">
      <w:pPr>
        <w:pStyle w:val="ConsPlusNormal"/>
        <w:spacing w:before="220"/>
        <w:ind w:firstLine="540"/>
        <w:jc w:val="both"/>
      </w:pPr>
      <w:r>
        <w:t>2) государственным казенным учреждением Оренбургской области "Центр социальной поддержки населения" (далее - Учреждение), в части контроля за предоставлением государственной услуги.</w:t>
      </w:r>
    </w:p>
    <w:p w:rsidR="00761AB5" w:rsidRDefault="00761AB5">
      <w:pPr>
        <w:pStyle w:val="ConsPlusNormal"/>
        <w:spacing w:before="220"/>
        <w:ind w:firstLine="540"/>
        <w:jc w:val="both"/>
      </w:pPr>
      <w:bookmarkStart w:id="2" w:name="P129"/>
      <w:bookmarkEnd w:id="2"/>
      <w:r>
        <w:t>6. Заявление и документы, необходимые для предоставления государственной услуги, могут быть поданы в МФЦ (при наличии Соглашения о взаимодействии).</w:t>
      </w:r>
    </w:p>
    <w:p w:rsidR="00761AB5" w:rsidRDefault="00761AB5">
      <w:pPr>
        <w:pStyle w:val="ConsPlusNormal"/>
        <w:spacing w:before="220"/>
        <w:ind w:firstLine="540"/>
        <w:jc w:val="both"/>
      </w:pPr>
      <w:r>
        <w:t>Сотрудником МФЦ может быть отказано в приеме заявления и документов, необходимых для предоставления государственной услуги, при наличии следующих оснований:</w:t>
      </w:r>
    </w:p>
    <w:p w:rsidR="00761AB5" w:rsidRDefault="00761AB5">
      <w:pPr>
        <w:pStyle w:val="ConsPlusNormal"/>
        <w:spacing w:before="220"/>
        <w:ind w:firstLine="540"/>
        <w:jc w:val="both"/>
      </w:pPr>
      <w:r>
        <w:t>1) представление неполного пакета документов или документов, оформленных ненадлежащим образом.</w:t>
      </w:r>
    </w:p>
    <w:p w:rsidR="00761AB5" w:rsidRDefault="00761AB5">
      <w:pPr>
        <w:pStyle w:val="ConsPlusNormal"/>
        <w:jc w:val="both"/>
      </w:pPr>
      <w:r>
        <w:t>(</w:t>
      </w:r>
      <w:proofErr w:type="spellStart"/>
      <w:r>
        <w:t>пп</w:t>
      </w:r>
      <w:proofErr w:type="spellEnd"/>
      <w:r>
        <w:t xml:space="preserve">. 1 в ред. </w:t>
      </w:r>
      <w:hyperlink r:id="rId12">
        <w:r>
          <w:rPr>
            <w:color w:val="0000FF"/>
          </w:rPr>
          <w:t>Приказа</w:t>
        </w:r>
      </w:hyperlink>
      <w:r>
        <w:t xml:space="preserve"> Министерства социального развития Оренбургской области от 21.07.2023 N 512)</w:t>
      </w:r>
    </w:p>
    <w:p w:rsidR="00761AB5" w:rsidRDefault="00761AB5">
      <w:pPr>
        <w:pStyle w:val="ConsPlusNormal"/>
        <w:spacing w:before="220"/>
        <w:ind w:firstLine="540"/>
        <w:jc w:val="both"/>
      </w:pPr>
      <w:r>
        <w:t xml:space="preserve">2 - 5) исключены. - </w:t>
      </w:r>
      <w:hyperlink r:id="rId13">
        <w:r>
          <w:rPr>
            <w:color w:val="0000FF"/>
          </w:rPr>
          <w:t>Приказ</w:t>
        </w:r>
      </w:hyperlink>
      <w:r>
        <w:t xml:space="preserve"> Министерства социального развития Оренбургской области от 21.07.2023 N 512.</w:t>
      </w:r>
    </w:p>
    <w:p w:rsidR="00761AB5" w:rsidRDefault="00761AB5">
      <w:pPr>
        <w:pStyle w:val="ConsPlusNormal"/>
        <w:spacing w:before="220"/>
        <w:ind w:firstLine="540"/>
        <w:jc w:val="both"/>
      </w:pPr>
      <w:r>
        <w:t>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761AB5" w:rsidRDefault="00761AB5">
      <w:pPr>
        <w:pStyle w:val="ConsPlusNormal"/>
        <w:jc w:val="both"/>
      </w:pPr>
    </w:p>
    <w:p w:rsidR="00761AB5" w:rsidRDefault="00761AB5">
      <w:pPr>
        <w:pStyle w:val="ConsPlusTitle"/>
        <w:jc w:val="center"/>
        <w:outlineLvl w:val="2"/>
      </w:pPr>
      <w:r>
        <w:t>Результат предоставления государственной услуги</w:t>
      </w:r>
    </w:p>
    <w:p w:rsidR="00761AB5" w:rsidRDefault="00761AB5">
      <w:pPr>
        <w:pStyle w:val="ConsPlusNormal"/>
        <w:jc w:val="both"/>
      </w:pPr>
    </w:p>
    <w:p w:rsidR="00761AB5" w:rsidRDefault="00761AB5">
      <w:pPr>
        <w:pStyle w:val="ConsPlusNormal"/>
        <w:ind w:firstLine="540"/>
        <w:jc w:val="both"/>
      </w:pPr>
      <w:r>
        <w:t>7. Результатом предоставления государственной услуги является:</w:t>
      </w:r>
    </w:p>
    <w:p w:rsidR="00761AB5" w:rsidRDefault="00761AB5">
      <w:pPr>
        <w:pStyle w:val="ConsPlusNormal"/>
        <w:spacing w:before="220"/>
        <w:ind w:firstLine="540"/>
        <w:jc w:val="both"/>
      </w:pPr>
      <w:r>
        <w:t xml:space="preserve">1) </w:t>
      </w:r>
      <w:hyperlink w:anchor="P526">
        <w:r>
          <w:rPr>
            <w:color w:val="0000FF"/>
          </w:rPr>
          <w:t>Решение</w:t>
        </w:r>
      </w:hyperlink>
      <w:r>
        <w:t xml:space="preserve"> о предоставлении государственной услуги (Приложение N 1 к Административному регламенту);</w:t>
      </w:r>
    </w:p>
    <w:p w:rsidR="00761AB5" w:rsidRDefault="00761AB5">
      <w:pPr>
        <w:pStyle w:val="ConsPlusNormal"/>
        <w:spacing w:before="220"/>
        <w:ind w:firstLine="540"/>
        <w:jc w:val="both"/>
      </w:pPr>
      <w:r>
        <w:t xml:space="preserve">2) </w:t>
      </w:r>
      <w:hyperlink w:anchor="P572">
        <w:r>
          <w:rPr>
            <w:color w:val="0000FF"/>
          </w:rPr>
          <w:t>Решение</w:t>
        </w:r>
      </w:hyperlink>
      <w:r>
        <w:t xml:space="preserve"> об отказе в предоставлении государственной услуги (Приложение N 2 к </w:t>
      </w:r>
      <w:r>
        <w:lastRenderedPageBreak/>
        <w:t>Административному регламенту).</w:t>
      </w:r>
    </w:p>
    <w:p w:rsidR="00761AB5" w:rsidRDefault="00761AB5">
      <w:pPr>
        <w:pStyle w:val="ConsPlusNormal"/>
        <w:spacing w:before="220"/>
        <w:ind w:firstLine="540"/>
        <w:jc w:val="both"/>
      </w:pPr>
      <w:r>
        <w:t>Документом, содержащим решение о предоставлении государственной услуги, на основании которого заявителю предоставляется результат, является решение филиала учреждения о предоставлении государственной услуги, которое имеет следующие реквизиты:</w:t>
      </w:r>
    </w:p>
    <w:p w:rsidR="00761AB5" w:rsidRDefault="00761AB5">
      <w:pPr>
        <w:pStyle w:val="ConsPlusNormal"/>
        <w:spacing w:before="220"/>
        <w:ind w:firstLine="540"/>
        <w:jc w:val="both"/>
      </w:pPr>
      <w:r>
        <w:t>- наименование органа, выдавшего документ;</w:t>
      </w:r>
    </w:p>
    <w:p w:rsidR="00761AB5" w:rsidRDefault="00761AB5">
      <w:pPr>
        <w:pStyle w:val="ConsPlusNormal"/>
        <w:spacing w:before="220"/>
        <w:ind w:firstLine="540"/>
        <w:jc w:val="both"/>
      </w:pPr>
      <w:r>
        <w:t>- наименование документа;</w:t>
      </w:r>
    </w:p>
    <w:p w:rsidR="00761AB5" w:rsidRDefault="00761AB5">
      <w:pPr>
        <w:pStyle w:val="ConsPlusNormal"/>
        <w:spacing w:before="220"/>
        <w:ind w:firstLine="540"/>
        <w:jc w:val="both"/>
      </w:pPr>
      <w:r>
        <w:t>- регистрационный номер документа;</w:t>
      </w:r>
    </w:p>
    <w:p w:rsidR="00761AB5" w:rsidRDefault="00761AB5">
      <w:pPr>
        <w:pStyle w:val="ConsPlusNormal"/>
        <w:spacing w:before="220"/>
        <w:ind w:firstLine="540"/>
        <w:jc w:val="both"/>
      </w:pPr>
      <w:r>
        <w:t>- дата принятия решения.</w:t>
      </w:r>
    </w:p>
    <w:p w:rsidR="00761AB5" w:rsidRDefault="00761AB5">
      <w:pPr>
        <w:pStyle w:val="ConsPlusNormal"/>
        <w:spacing w:before="220"/>
        <w:ind w:firstLine="540"/>
        <w:jc w:val="both"/>
      </w:pPr>
      <w:r>
        <w:t>Реестровая модель учета результатов предоставления государственных услуг не предусмотрена.</w:t>
      </w:r>
    </w:p>
    <w:p w:rsidR="00761AB5" w:rsidRDefault="00761AB5">
      <w:pPr>
        <w:pStyle w:val="ConsPlusNormal"/>
        <w:spacing w:before="220"/>
        <w:ind w:firstLine="540"/>
        <w:jc w:val="both"/>
      </w:pPr>
      <w:r>
        <w:t>Информационной системой, в которой фиксируется факт отправки заявителю результата предоставления государственной услуги, является государственная информационная система "Электронный социальный регистр населения Оренбургской области" (далее - ЭСРН).</w:t>
      </w:r>
    </w:p>
    <w:p w:rsidR="00761AB5" w:rsidRDefault="00761AB5">
      <w:pPr>
        <w:pStyle w:val="ConsPlusNormal"/>
        <w:spacing w:before="220"/>
        <w:ind w:firstLine="540"/>
        <w:jc w:val="both"/>
      </w:pPr>
      <w:r>
        <w:t>8. Заявителю в качестве результата предоставления государственной услуги обеспечивается по его выбору возможность получения:</w:t>
      </w:r>
    </w:p>
    <w:p w:rsidR="00761AB5" w:rsidRDefault="00761AB5">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61AB5" w:rsidRDefault="00761AB5">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филиалом учреждения, в МФЦ;</w:t>
      </w:r>
    </w:p>
    <w:p w:rsidR="00761AB5" w:rsidRDefault="00761AB5">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761AB5" w:rsidRDefault="00761AB5">
      <w:pPr>
        <w:pStyle w:val="ConsPlusNormal"/>
        <w:spacing w:before="220"/>
        <w:ind w:firstLine="540"/>
        <w:jc w:val="both"/>
      </w:pPr>
      <w: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761AB5" w:rsidRDefault="00761AB5">
      <w:pPr>
        <w:pStyle w:val="ConsPlusNormal"/>
        <w:spacing w:before="220"/>
        <w:ind w:firstLine="540"/>
        <w:jc w:val="both"/>
      </w:pPr>
      <w: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761AB5" w:rsidRDefault="00761AB5">
      <w:pPr>
        <w:pStyle w:val="ConsPlusNormal"/>
        <w:jc w:val="both"/>
      </w:pPr>
    </w:p>
    <w:p w:rsidR="00761AB5" w:rsidRDefault="00761AB5">
      <w:pPr>
        <w:pStyle w:val="ConsPlusTitle"/>
        <w:jc w:val="center"/>
        <w:outlineLvl w:val="2"/>
      </w:pPr>
      <w:r>
        <w:t>Срок предоставления государственной услуги</w:t>
      </w:r>
    </w:p>
    <w:p w:rsidR="00761AB5" w:rsidRDefault="00761AB5">
      <w:pPr>
        <w:pStyle w:val="ConsPlusNormal"/>
        <w:jc w:val="both"/>
      </w:pPr>
    </w:p>
    <w:p w:rsidR="00761AB5" w:rsidRDefault="00761AB5">
      <w:pPr>
        <w:pStyle w:val="ConsPlusNormal"/>
        <w:ind w:firstLine="540"/>
        <w:jc w:val="both"/>
      </w:pPr>
      <w:r>
        <w:t>11.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филиале учреждения, составляет 10 рабочих дней.</w:t>
      </w:r>
    </w:p>
    <w:p w:rsidR="00761AB5" w:rsidRDefault="00761AB5">
      <w:pPr>
        <w:pStyle w:val="ConsPlusNormal"/>
        <w:spacing w:before="220"/>
        <w:ind w:firstLine="540"/>
        <w:jc w:val="both"/>
      </w:pPr>
      <w:r>
        <w:t>12.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на ЕПГУ, составляет 10 рабочих дней.</w:t>
      </w:r>
    </w:p>
    <w:p w:rsidR="00761AB5" w:rsidRDefault="00761AB5">
      <w:pPr>
        <w:pStyle w:val="ConsPlusNormal"/>
        <w:spacing w:before="220"/>
        <w:ind w:firstLine="540"/>
        <w:jc w:val="both"/>
      </w:pPr>
      <w:r>
        <w:t>13.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филиале учреждения, в случае если заявление и документы, необходимые для предоставления государственной услуги, поданы заявителем в МФЦ, составляет 10 рабочих дней.</w:t>
      </w:r>
    </w:p>
    <w:p w:rsidR="00761AB5" w:rsidRDefault="00761AB5">
      <w:pPr>
        <w:pStyle w:val="ConsPlusNormal"/>
        <w:jc w:val="both"/>
      </w:pPr>
    </w:p>
    <w:p w:rsidR="00761AB5" w:rsidRDefault="00761AB5">
      <w:pPr>
        <w:pStyle w:val="ConsPlusTitle"/>
        <w:jc w:val="center"/>
        <w:outlineLvl w:val="2"/>
      </w:pPr>
      <w:r>
        <w:lastRenderedPageBreak/>
        <w:t>Правовые основания для предоставления</w:t>
      </w:r>
    </w:p>
    <w:p w:rsidR="00761AB5" w:rsidRDefault="00761AB5">
      <w:pPr>
        <w:pStyle w:val="ConsPlusTitle"/>
        <w:jc w:val="center"/>
      </w:pPr>
      <w:r>
        <w:t>государственной услуги</w:t>
      </w:r>
    </w:p>
    <w:p w:rsidR="00761AB5" w:rsidRDefault="00761AB5">
      <w:pPr>
        <w:pStyle w:val="ConsPlusNormal"/>
        <w:jc w:val="both"/>
      </w:pPr>
    </w:p>
    <w:p w:rsidR="00761AB5" w:rsidRDefault="00761AB5">
      <w:pPr>
        <w:pStyle w:val="ConsPlusNormal"/>
        <w:ind w:firstLine="540"/>
        <w:jc w:val="both"/>
      </w:pPr>
      <w:r>
        <w:t>14.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 а также на ЕПГУ.</w:t>
      </w:r>
    </w:p>
    <w:p w:rsidR="00761AB5" w:rsidRDefault="00761AB5">
      <w:pPr>
        <w:pStyle w:val="ConsPlusNormal"/>
        <w:jc w:val="both"/>
      </w:pPr>
    </w:p>
    <w:p w:rsidR="00761AB5" w:rsidRDefault="00761AB5">
      <w:pPr>
        <w:pStyle w:val="ConsPlusTitle"/>
        <w:jc w:val="center"/>
        <w:outlineLvl w:val="2"/>
      </w:pPr>
      <w:r>
        <w:t>Исчерпывающий перечень документов, необходимых</w:t>
      </w:r>
    </w:p>
    <w:p w:rsidR="00761AB5" w:rsidRDefault="00761AB5">
      <w:pPr>
        <w:pStyle w:val="ConsPlusTitle"/>
        <w:jc w:val="center"/>
      </w:pPr>
      <w:r>
        <w:t>для предоставления государственной услуги</w:t>
      </w:r>
    </w:p>
    <w:p w:rsidR="00761AB5" w:rsidRDefault="00761AB5">
      <w:pPr>
        <w:pStyle w:val="ConsPlusNormal"/>
        <w:jc w:val="both"/>
      </w:pPr>
    </w:p>
    <w:p w:rsidR="00761AB5" w:rsidRDefault="00761AB5">
      <w:pPr>
        <w:pStyle w:val="ConsPlusNormal"/>
        <w:ind w:firstLine="540"/>
        <w:jc w:val="both"/>
      </w:pPr>
      <w:bookmarkStart w:id="3" w:name="P169"/>
      <w:bookmarkEnd w:id="3"/>
      <w:r>
        <w:t>15. Заявитель вправе представить заявление о предоставлении государственной услуги и документы следующими способами:</w:t>
      </w:r>
    </w:p>
    <w:p w:rsidR="00761AB5" w:rsidRDefault="00761AB5">
      <w:pPr>
        <w:pStyle w:val="ConsPlusNormal"/>
        <w:spacing w:before="220"/>
        <w:ind w:firstLine="540"/>
        <w:jc w:val="both"/>
      </w:pPr>
      <w:r>
        <w:t>1) посредством личного обращения в филиал учреждения, в МФЦ;</w:t>
      </w:r>
    </w:p>
    <w:p w:rsidR="00761AB5" w:rsidRDefault="00761AB5">
      <w:pPr>
        <w:pStyle w:val="ConsPlusNormal"/>
        <w:spacing w:before="220"/>
        <w:ind w:firstLine="540"/>
        <w:jc w:val="both"/>
      </w:pPr>
      <w:r>
        <w:t>2) в электронном виде через ЕГПУ (при наличии на ЕПГУ интерактивной портальной формы заявления).</w:t>
      </w:r>
    </w:p>
    <w:p w:rsidR="00761AB5" w:rsidRDefault="00761AB5">
      <w:pPr>
        <w:pStyle w:val="ConsPlusNormal"/>
        <w:jc w:val="both"/>
      </w:pPr>
      <w:r>
        <w:t xml:space="preserve">(в ред. </w:t>
      </w:r>
      <w:hyperlink r:id="rId14">
        <w:r>
          <w:rPr>
            <w:color w:val="0000FF"/>
          </w:rPr>
          <w:t>Приказа</w:t>
        </w:r>
      </w:hyperlink>
      <w:r>
        <w:t xml:space="preserve"> Министерства социального развития Оренбургской области от 24.04.2024 N 270)</w:t>
      </w:r>
    </w:p>
    <w:p w:rsidR="00761AB5" w:rsidRDefault="00761AB5">
      <w:pPr>
        <w:pStyle w:val="ConsPlusNormal"/>
        <w:spacing w:before="220"/>
        <w:ind w:firstLine="540"/>
        <w:jc w:val="both"/>
      </w:pPr>
      <w:bookmarkStart w:id="4" w:name="P173"/>
      <w:bookmarkEnd w:id="4"/>
      <w:r>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61AB5" w:rsidRDefault="00761AB5">
      <w:pPr>
        <w:pStyle w:val="ConsPlusNormal"/>
        <w:spacing w:before="220"/>
        <w:ind w:firstLine="540"/>
        <w:jc w:val="both"/>
      </w:pPr>
      <w:r>
        <w:t xml:space="preserve">1) </w:t>
      </w:r>
      <w:hyperlink w:anchor="P647">
        <w:r>
          <w:rPr>
            <w:color w:val="0000FF"/>
          </w:rPr>
          <w:t>заявление</w:t>
        </w:r>
      </w:hyperlink>
      <w:r>
        <w:t xml:space="preserve"> (приложение N 3 к Административному регламенту);</w:t>
      </w:r>
    </w:p>
    <w:p w:rsidR="00761AB5" w:rsidRDefault="00761AB5">
      <w:pPr>
        <w:pStyle w:val="ConsPlusNormal"/>
        <w:spacing w:before="220"/>
        <w:ind w:firstLine="540"/>
        <w:jc w:val="both"/>
      </w:pPr>
      <w:r>
        <w:t>2) документ, удостоверяющий личность гражданина Российской Федерации;</w:t>
      </w:r>
    </w:p>
    <w:p w:rsidR="00761AB5" w:rsidRDefault="00761AB5">
      <w:pPr>
        <w:pStyle w:val="ConsPlusNormal"/>
        <w:spacing w:before="220"/>
        <w:ind w:firstLine="540"/>
        <w:jc w:val="both"/>
      </w:pPr>
      <w:r>
        <w:t>3) документ, удостоверяющий личность законного представителя заявителя (в случае подачи заявления представителем);</w:t>
      </w:r>
    </w:p>
    <w:p w:rsidR="00761AB5" w:rsidRDefault="00761AB5">
      <w:pPr>
        <w:pStyle w:val="ConsPlusNormal"/>
        <w:spacing w:before="220"/>
        <w:ind w:firstLine="540"/>
        <w:jc w:val="both"/>
      </w:pPr>
      <w:r>
        <w:t>4) справку военного комиссариата либо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Федеральной службы войск национальной гвардии Российской Федерации, о том, что военнослужащий (сотрудник) погиб при исполнении служебных обязанностей в мирное время;</w:t>
      </w:r>
    </w:p>
    <w:p w:rsidR="00761AB5" w:rsidRDefault="00761AB5">
      <w:pPr>
        <w:pStyle w:val="ConsPlusNormal"/>
        <w:spacing w:before="220"/>
        <w:ind w:firstLine="540"/>
        <w:jc w:val="both"/>
      </w:pPr>
      <w:r>
        <w:t>5) копию заключения военно-врачебной комиссии о причинной связи увечья (ранения, травмы, контузии) или заболевания, приведшего к смерти военнослужащего (сотрудника), с военной травмой или заболеванием, полученными в период военной или приравненной к ней службе - в случае смерти военнослужащего (сотрудника) вследствие увечья (ранения, травмы, контузии), а также заболевания, полученного в период военной или приравненной к ней службы;</w:t>
      </w:r>
    </w:p>
    <w:p w:rsidR="00761AB5" w:rsidRDefault="00761AB5">
      <w:pPr>
        <w:pStyle w:val="ConsPlusNormal"/>
        <w:spacing w:before="220"/>
        <w:ind w:firstLine="540"/>
        <w:jc w:val="both"/>
      </w:pPr>
      <w:r>
        <w:t>6) документ, подтверждающий полномочия действовать от имени заявителя (в случае подачи заявления представителем);</w:t>
      </w:r>
    </w:p>
    <w:p w:rsidR="00761AB5" w:rsidRDefault="00761AB5">
      <w:pPr>
        <w:pStyle w:val="ConsPlusNormal"/>
        <w:spacing w:before="220"/>
        <w:ind w:firstLine="540"/>
        <w:jc w:val="both"/>
      </w:pPr>
      <w:r>
        <w:t xml:space="preserve">7) </w:t>
      </w:r>
      <w:hyperlink w:anchor="P811">
        <w:r>
          <w:rPr>
            <w:color w:val="0000FF"/>
          </w:rPr>
          <w:t>согласие</w:t>
        </w:r>
      </w:hyperlink>
      <w:r>
        <w:t xml:space="preserve"> на обработку персональных данных (приложение N 4 к Административному регламенту);</w:t>
      </w:r>
    </w:p>
    <w:p w:rsidR="00761AB5" w:rsidRDefault="00761AB5">
      <w:pPr>
        <w:pStyle w:val="ConsPlusNormal"/>
        <w:spacing w:before="220"/>
        <w:ind w:firstLine="540"/>
        <w:jc w:val="both"/>
      </w:pPr>
      <w:r>
        <w:t>8) документ, подтверждающий заключение контракта о добровольном содействии в выполнении задач, возложенных на Вооруженные Силы Российской Федерации (для лиц, заключивших контракт о добровольном содействии);</w:t>
      </w:r>
    </w:p>
    <w:p w:rsidR="00761AB5" w:rsidRDefault="00761AB5">
      <w:pPr>
        <w:pStyle w:val="ConsPlusNormal"/>
        <w:jc w:val="both"/>
      </w:pPr>
      <w:r>
        <w:t>(</w:t>
      </w:r>
      <w:proofErr w:type="spellStart"/>
      <w:r>
        <w:t>пп</w:t>
      </w:r>
      <w:proofErr w:type="spellEnd"/>
      <w:r>
        <w:t xml:space="preserve">. 8 введен </w:t>
      </w:r>
      <w:hyperlink r:id="rId15">
        <w:r>
          <w:rPr>
            <w:color w:val="0000FF"/>
          </w:rPr>
          <w:t>Приказом</w:t>
        </w:r>
      </w:hyperlink>
      <w:r>
        <w:t xml:space="preserve"> Министерства социального развития Оренбургской области от 21.07.2023 N 512)</w:t>
      </w:r>
    </w:p>
    <w:p w:rsidR="00761AB5" w:rsidRDefault="00761AB5">
      <w:pPr>
        <w:pStyle w:val="ConsPlusNormal"/>
        <w:spacing w:before="220"/>
        <w:ind w:firstLine="540"/>
        <w:jc w:val="both"/>
      </w:pPr>
      <w:r>
        <w:lastRenderedPageBreak/>
        <w:t>9) документ, подтверждающий гибель (смерть) участника специальной военной операции (для лиц, заключивших контракт о добровольном содействии).</w:t>
      </w:r>
    </w:p>
    <w:p w:rsidR="00761AB5" w:rsidRDefault="00761AB5">
      <w:pPr>
        <w:pStyle w:val="ConsPlusNormal"/>
        <w:jc w:val="both"/>
      </w:pPr>
      <w:r>
        <w:t>(</w:t>
      </w:r>
      <w:proofErr w:type="spellStart"/>
      <w:r>
        <w:t>пп</w:t>
      </w:r>
      <w:proofErr w:type="spellEnd"/>
      <w:r>
        <w:t xml:space="preserve">. 9 введен </w:t>
      </w:r>
      <w:hyperlink r:id="rId16">
        <w:r>
          <w:rPr>
            <w:color w:val="0000FF"/>
          </w:rPr>
          <w:t>Приказом</w:t>
        </w:r>
      </w:hyperlink>
      <w:r>
        <w:t xml:space="preserve"> Министерства социального развития Оренбургской области от 21.07.2023 N 512)</w:t>
      </w:r>
    </w:p>
    <w:p w:rsidR="00761AB5" w:rsidRDefault="00761AB5">
      <w:pPr>
        <w:pStyle w:val="ConsPlusNormal"/>
        <w:spacing w:before="220"/>
        <w:ind w:firstLine="540"/>
        <w:jc w:val="both"/>
      </w:pPr>
      <w:r>
        <w:t>Документы, указанные в настоящем пункте Административного регламента, при их представлении посредством личного обращения в филиал учреждения или МФЦ, предъявляются в оригинале, а в случае отсутствия оригинала допускается предъявление копий, заверенных в установленном действующим законодательством порядке.</w:t>
      </w:r>
    </w:p>
    <w:p w:rsidR="00761AB5" w:rsidRDefault="00761AB5">
      <w:pPr>
        <w:pStyle w:val="ConsPlusNormal"/>
        <w:jc w:val="both"/>
      </w:pPr>
      <w:r>
        <w:t xml:space="preserve">(в ред. </w:t>
      </w:r>
      <w:hyperlink r:id="rId17">
        <w:r>
          <w:rPr>
            <w:color w:val="0000FF"/>
          </w:rPr>
          <w:t>Приказа</w:t>
        </w:r>
      </w:hyperlink>
      <w:r>
        <w:t xml:space="preserve"> Министерства социального развития Оренбургской области от 21.07.2023 N 512)</w:t>
      </w:r>
    </w:p>
    <w:p w:rsidR="00761AB5" w:rsidRDefault="00761AB5">
      <w:pPr>
        <w:pStyle w:val="ConsPlusNormal"/>
        <w:spacing w:before="220"/>
        <w:ind w:firstLine="540"/>
        <w:jc w:val="both"/>
      </w:pPr>
      <w:r>
        <w:t>В электронном виде документы, включая сформированное в электронной форме заявление, представляются заявителем с использованием ЕПГУ.</w:t>
      </w:r>
    </w:p>
    <w:p w:rsidR="00761AB5" w:rsidRDefault="00761AB5">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ФГИС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заявление о предоставлении государственной услуги с использованием интерактивной формы в электронном виде.</w:t>
      </w:r>
    </w:p>
    <w:p w:rsidR="00761AB5" w:rsidRDefault="00761AB5">
      <w:pPr>
        <w:pStyle w:val="ConsPlusNormal"/>
        <w:spacing w:before="220"/>
        <w:ind w:firstLine="540"/>
        <w:jc w:val="both"/>
      </w:pPr>
      <w:r>
        <w:t>Требования к электронным документам, представляемым посредством ЕПГУ:</w:t>
      </w:r>
    </w:p>
    <w:p w:rsidR="00761AB5" w:rsidRDefault="00761AB5">
      <w:pPr>
        <w:pStyle w:val="ConsPlusNormal"/>
        <w:spacing w:before="220"/>
        <w:ind w:firstLine="540"/>
        <w:jc w:val="both"/>
      </w:pPr>
      <w:r>
        <w:t>Документы в электронном виде представляются в следующих форматах:</w:t>
      </w:r>
    </w:p>
    <w:p w:rsidR="00761AB5" w:rsidRDefault="00761AB5">
      <w:pPr>
        <w:pStyle w:val="ConsPlusNormal"/>
        <w:spacing w:before="220"/>
        <w:ind w:firstLine="540"/>
        <w:jc w:val="both"/>
      </w:pPr>
      <w:r>
        <w:t xml:space="preserve">а) </w:t>
      </w:r>
      <w:proofErr w:type="spellStart"/>
      <w:r>
        <w:t>xml</w:t>
      </w:r>
      <w:proofErr w:type="spellEnd"/>
      <w:r>
        <w:t xml:space="preserve"> - для формализованных документов;</w:t>
      </w:r>
    </w:p>
    <w:p w:rsidR="00761AB5" w:rsidRDefault="00761AB5">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193">
        <w:r>
          <w:rPr>
            <w:color w:val="0000FF"/>
          </w:rPr>
          <w:t>подпункте "в"</w:t>
        </w:r>
      </w:hyperlink>
      <w:r>
        <w:t xml:space="preserve"> настоящего пункта);</w:t>
      </w:r>
    </w:p>
    <w:p w:rsidR="00761AB5" w:rsidRDefault="00761AB5">
      <w:pPr>
        <w:pStyle w:val="ConsPlusNormal"/>
        <w:spacing w:before="220"/>
        <w:ind w:firstLine="540"/>
        <w:jc w:val="both"/>
      </w:pPr>
      <w:bookmarkStart w:id="5" w:name="P193"/>
      <w:bookmarkEnd w:id="5"/>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761AB5" w:rsidRDefault="00761AB5">
      <w:pPr>
        <w:pStyle w:val="ConsPlusNormal"/>
        <w:spacing w:before="22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93">
        <w:r>
          <w:rPr>
            <w:color w:val="0000FF"/>
          </w:rPr>
          <w:t>подпункте "в"</w:t>
        </w:r>
      </w:hyperlink>
      <w:r>
        <w:t xml:space="preserve"> настоящего пункта), а также документов с графическим содержанием.</w:t>
      </w:r>
    </w:p>
    <w:p w:rsidR="00761AB5" w:rsidRDefault="00761AB5">
      <w:pPr>
        <w:pStyle w:val="ConsPlusNormal"/>
        <w:spacing w:before="22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761AB5" w:rsidRDefault="00761AB5">
      <w:pPr>
        <w:pStyle w:val="ConsPlusNormal"/>
        <w:spacing w:before="220"/>
        <w:ind w:firstLine="540"/>
        <w:jc w:val="both"/>
      </w:pPr>
      <w:r>
        <w:t>- "черно-белый" (при отсутствии в документе графических изображений и (или) цветного текста);</w:t>
      </w:r>
    </w:p>
    <w:p w:rsidR="00761AB5" w:rsidRDefault="00761AB5">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761AB5" w:rsidRDefault="00761AB5">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761AB5" w:rsidRDefault="00761AB5">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761AB5" w:rsidRDefault="00761AB5">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761AB5" w:rsidRDefault="00761AB5">
      <w:pPr>
        <w:pStyle w:val="ConsPlusNormal"/>
        <w:spacing w:before="220"/>
        <w:ind w:firstLine="540"/>
        <w:jc w:val="both"/>
      </w:pPr>
      <w:r>
        <w:t>Электронные документы должны обеспечивать:</w:t>
      </w:r>
    </w:p>
    <w:p w:rsidR="00761AB5" w:rsidRDefault="00761AB5">
      <w:pPr>
        <w:pStyle w:val="ConsPlusNormal"/>
        <w:spacing w:before="220"/>
        <w:ind w:firstLine="540"/>
        <w:jc w:val="both"/>
      </w:pPr>
      <w:r>
        <w:lastRenderedPageBreak/>
        <w:t>- возможность идентифицировать документ и количество листов в документе;</w:t>
      </w:r>
    </w:p>
    <w:p w:rsidR="00761AB5" w:rsidRDefault="00761AB5">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1AB5" w:rsidRDefault="00761AB5">
      <w:pPr>
        <w:pStyle w:val="ConsPlusNormal"/>
        <w:spacing w:before="22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761AB5" w:rsidRDefault="00761AB5">
      <w:pPr>
        <w:pStyle w:val="ConsPlusNormal"/>
        <w:spacing w:before="22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761AB5" w:rsidRDefault="00761AB5">
      <w:pPr>
        <w:pStyle w:val="ConsPlusNormal"/>
        <w:spacing w:before="22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61AB5" w:rsidRDefault="00761AB5">
      <w:pPr>
        <w:pStyle w:val="ConsPlusNormal"/>
        <w:spacing w:before="220"/>
        <w:ind w:firstLine="540"/>
        <w:jc w:val="both"/>
      </w:pPr>
      <w:bookmarkStart w:id="6" w:name="P207"/>
      <w:bookmarkEnd w:id="6"/>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61AB5" w:rsidRDefault="00761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25"/>
        <w:gridCol w:w="4479"/>
      </w:tblGrid>
      <w:tr w:rsidR="00761AB5">
        <w:tc>
          <w:tcPr>
            <w:tcW w:w="567" w:type="dxa"/>
          </w:tcPr>
          <w:p w:rsidR="00761AB5" w:rsidRDefault="00761AB5">
            <w:pPr>
              <w:pStyle w:val="ConsPlusNormal"/>
              <w:jc w:val="center"/>
            </w:pPr>
            <w:r>
              <w:t>N п/п</w:t>
            </w:r>
          </w:p>
        </w:tc>
        <w:tc>
          <w:tcPr>
            <w:tcW w:w="4025" w:type="dxa"/>
          </w:tcPr>
          <w:p w:rsidR="00761AB5" w:rsidRDefault="00761AB5">
            <w:pPr>
              <w:pStyle w:val="ConsPlusNormal"/>
              <w:jc w:val="center"/>
            </w:pPr>
            <w:r>
              <w:t>Наименование документа (сведений)</w:t>
            </w:r>
          </w:p>
        </w:tc>
        <w:tc>
          <w:tcPr>
            <w:tcW w:w="4479" w:type="dxa"/>
          </w:tcPr>
          <w:p w:rsidR="00761AB5" w:rsidRDefault="00761AB5">
            <w:pPr>
              <w:pStyle w:val="ConsPlusNormal"/>
              <w:jc w:val="center"/>
            </w:pPr>
            <w:r>
              <w:t>Источник сведений/способ получения</w:t>
            </w:r>
          </w:p>
        </w:tc>
      </w:tr>
      <w:tr w:rsidR="00761AB5">
        <w:tc>
          <w:tcPr>
            <w:tcW w:w="567" w:type="dxa"/>
          </w:tcPr>
          <w:p w:rsidR="00761AB5" w:rsidRDefault="00761AB5">
            <w:pPr>
              <w:pStyle w:val="ConsPlusNormal"/>
              <w:jc w:val="center"/>
            </w:pPr>
            <w:r>
              <w:t>1</w:t>
            </w:r>
          </w:p>
        </w:tc>
        <w:tc>
          <w:tcPr>
            <w:tcW w:w="4025" w:type="dxa"/>
          </w:tcPr>
          <w:p w:rsidR="00761AB5" w:rsidRDefault="00761AB5">
            <w:pPr>
              <w:pStyle w:val="ConsPlusNormal"/>
              <w:jc w:val="both"/>
            </w:pPr>
            <w:r>
              <w:t>Сведения о государственной регистрации рождения, смерти, о заключении, расторжении брака содержащиеся в Едином государственном реестре записей актов гражданского состояния</w:t>
            </w:r>
          </w:p>
        </w:tc>
        <w:tc>
          <w:tcPr>
            <w:tcW w:w="4479" w:type="dxa"/>
          </w:tcPr>
          <w:p w:rsidR="00761AB5" w:rsidRDefault="00761AB5">
            <w:pPr>
              <w:pStyle w:val="ConsPlusNormal"/>
              <w:jc w:val="both"/>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761AB5">
        <w:tc>
          <w:tcPr>
            <w:tcW w:w="567" w:type="dxa"/>
          </w:tcPr>
          <w:p w:rsidR="00761AB5" w:rsidRDefault="00761AB5">
            <w:pPr>
              <w:pStyle w:val="ConsPlusNormal"/>
              <w:jc w:val="center"/>
            </w:pPr>
            <w:r>
              <w:t>2</w:t>
            </w:r>
          </w:p>
        </w:tc>
        <w:tc>
          <w:tcPr>
            <w:tcW w:w="4025" w:type="dxa"/>
          </w:tcPr>
          <w:p w:rsidR="00761AB5" w:rsidRDefault="00761AB5">
            <w:pPr>
              <w:pStyle w:val="ConsPlusNormal"/>
              <w:jc w:val="both"/>
            </w:pPr>
            <w:r>
              <w:t>Сведения о регистрации по месту жительства гражданина Российской Федерации</w:t>
            </w:r>
          </w:p>
        </w:tc>
        <w:tc>
          <w:tcPr>
            <w:tcW w:w="4479" w:type="dxa"/>
          </w:tcPr>
          <w:p w:rsidR="00761AB5" w:rsidRDefault="00761AB5">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bl>
    <w:p w:rsidR="00761AB5" w:rsidRDefault="00761AB5">
      <w:pPr>
        <w:pStyle w:val="ConsPlusNormal"/>
        <w:jc w:val="both"/>
      </w:pPr>
    </w:p>
    <w:p w:rsidR="00761AB5" w:rsidRDefault="00761AB5">
      <w:pPr>
        <w:pStyle w:val="ConsPlusNormal"/>
        <w:ind w:firstLine="540"/>
        <w:jc w:val="both"/>
      </w:pPr>
      <w:r>
        <w:t>При предоставлении государственной услуги запрещается требовать от заявителя:</w:t>
      </w:r>
    </w:p>
    <w:p w:rsidR="00761AB5" w:rsidRDefault="00761AB5">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1AB5" w:rsidRDefault="00761AB5">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761AB5" w:rsidRDefault="00761AB5">
      <w:pPr>
        <w:pStyle w:val="ConsPlusNormal"/>
        <w:spacing w:before="220"/>
        <w:ind w:firstLine="540"/>
        <w:jc w:val="both"/>
      </w:pPr>
      <w:r>
        <w:lastRenderedPageBreak/>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9">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761AB5" w:rsidRDefault="00761AB5">
      <w:pPr>
        <w:pStyle w:val="ConsPlusNormal"/>
        <w:jc w:val="both"/>
      </w:pPr>
    </w:p>
    <w:p w:rsidR="00761AB5" w:rsidRDefault="00761AB5">
      <w:pPr>
        <w:pStyle w:val="ConsPlusTitle"/>
        <w:jc w:val="center"/>
        <w:outlineLvl w:val="2"/>
      </w:pPr>
      <w:r>
        <w:t>Исчерпывающий перечень оснований для отказа</w:t>
      </w:r>
    </w:p>
    <w:p w:rsidR="00761AB5" w:rsidRDefault="00761AB5">
      <w:pPr>
        <w:pStyle w:val="ConsPlusTitle"/>
        <w:jc w:val="center"/>
      </w:pPr>
      <w:r>
        <w:t>в приеме документов, необходимых для предоставления</w:t>
      </w:r>
    </w:p>
    <w:p w:rsidR="00761AB5" w:rsidRDefault="00761AB5">
      <w:pPr>
        <w:pStyle w:val="ConsPlusTitle"/>
        <w:jc w:val="center"/>
      </w:pPr>
      <w:r>
        <w:t>государственной услуги</w:t>
      </w:r>
    </w:p>
    <w:p w:rsidR="00761AB5" w:rsidRDefault="00761AB5">
      <w:pPr>
        <w:pStyle w:val="ConsPlusNormal"/>
        <w:jc w:val="both"/>
      </w:pPr>
    </w:p>
    <w:p w:rsidR="00761AB5" w:rsidRDefault="00761AB5">
      <w:pPr>
        <w:pStyle w:val="ConsPlusNormal"/>
        <w:ind w:firstLine="540"/>
        <w:jc w:val="both"/>
      </w:pPr>
      <w:bookmarkStart w:id="7" w:name="P228"/>
      <w:bookmarkEnd w:id="7"/>
      <w:r>
        <w:t>18. Основанием для отказа в приеме документов является представление неполного пакета документов или документов, оформленных ненадлежащим образом.</w:t>
      </w:r>
    </w:p>
    <w:p w:rsidR="00761AB5" w:rsidRDefault="00761AB5">
      <w:pPr>
        <w:pStyle w:val="ConsPlusNormal"/>
        <w:spacing w:before="220"/>
        <w:ind w:firstLine="540"/>
        <w:jc w:val="both"/>
      </w:pPr>
      <w:r>
        <w:t>Решение об отказе в приеме документов подписывается уполномоченным должностным лицом и выдается заявителю с указанием причин отказа.</w:t>
      </w:r>
    </w:p>
    <w:p w:rsidR="00761AB5" w:rsidRDefault="00761AB5">
      <w:pPr>
        <w:pStyle w:val="ConsPlusNormal"/>
        <w:spacing w:before="22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761AB5" w:rsidRDefault="00761AB5">
      <w:pPr>
        <w:pStyle w:val="ConsPlusNormal"/>
        <w:jc w:val="both"/>
      </w:pPr>
      <w:r>
        <w:t xml:space="preserve">(п. 18 в ред. </w:t>
      </w:r>
      <w:hyperlink r:id="rId20">
        <w:r>
          <w:rPr>
            <w:color w:val="0000FF"/>
          </w:rPr>
          <w:t>Приказа</w:t>
        </w:r>
      </w:hyperlink>
      <w:r>
        <w:t xml:space="preserve"> Министерства социального развития Оренбургской области от 21.07.2023 N 512)</w:t>
      </w:r>
    </w:p>
    <w:p w:rsidR="00761AB5" w:rsidRDefault="00761AB5">
      <w:pPr>
        <w:pStyle w:val="ConsPlusNormal"/>
        <w:jc w:val="both"/>
      </w:pPr>
    </w:p>
    <w:p w:rsidR="00761AB5" w:rsidRDefault="00761AB5">
      <w:pPr>
        <w:pStyle w:val="ConsPlusTitle"/>
        <w:jc w:val="center"/>
        <w:outlineLvl w:val="2"/>
      </w:pPr>
      <w:r>
        <w:t>Исчерпывающий перечень оснований для приостановления</w:t>
      </w:r>
    </w:p>
    <w:p w:rsidR="00761AB5" w:rsidRDefault="00761AB5">
      <w:pPr>
        <w:pStyle w:val="ConsPlusTitle"/>
        <w:jc w:val="center"/>
      </w:pPr>
      <w:r>
        <w:t>предоставления государственной услуги или отказа</w:t>
      </w:r>
    </w:p>
    <w:p w:rsidR="00761AB5" w:rsidRDefault="00761AB5">
      <w:pPr>
        <w:pStyle w:val="ConsPlusTitle"/>
        <w:jc w:val="center"/>
      </w:pPr>
      <w:r>
        <w:t>в предоставлении государственной услуги</w:t>
      </w:r>
    </w:p>
    <w:p w:rsidR="00761AB5" w:rsidRDefault="00761AB5">
      <w:pPr>
        <w:pStyle w:val="ConsPlusNormal"/>
        <w:jc w:val="both"/>
      </w:pPr>
    </w:p>
    <w:p w:rsidR="00761AB5" w:rsidRDefault="00761AB5">
      <w:pPr>
        <w:pStyle w:val="ConsPlusNormal"/>
        <w:ind w:firstLine="540"/>
        <w:jc w:val="both"/>
      </w:pPr>
      <w:r>
        <w:t>19. Основания для приостановления предоставления государственной услуги законодательством Российской Федерации не предусмотрены.</w:t>
      </w:r>
    </w:p>
    <w:p w:rsidR="00761AB5" w:rsidRDefault="00761AB5">
      <w:pPr>
        <w:pStyle w:val="ConsPlusNormal"/>
        <w:spacing w:before="220"/>
        <w:ind w:firstLine="540"/>
        <w:jc w:val="both"/>
      </w:pPr>
      <w:bookmarkStart w:id="8" w:name="P238"/>
      <w:bookmarkEnd w:id="8"/>
      <w:r>
        <w:t>20. Основанием для принятия решения об отказе в назначении ежемесячной материальной помощи является отсутствие права на ее получение и (или) представление недостоверных сведений.</w:t>
      </w:r>
    </w:p>
    <w:p w:rsidR="00761AB5" w:rsidRDefault="00761AB5">
      <w:pPr>
        <w:pStyle w:val="ConsPlusNormal"/>
        <w:spacing w:before="220"/>
        <w:ind w:firstLine="540"/>
        <w:jc w:val="both"/>
      </w:pPr>
      <w: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761AB5" w:rsidRDefault="00761AB5">
      <w:pPr>
        <w:pStyle w:val="ConsPlusNormal"/>
        <w:spacing w:before="22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761AB5" w:rsidRDefault="00761AB5">
      <w:pPr>
        <w:pStyle w:val="ConsPlusNormal"/>
        <w:jc w:val="both"/>
      </w:pPr>
      <w:r>
        <w:t xml:space="preserve">(п. 20 в ред. </w:t>
      </w:r>
      <w:hyperlink r:id="rId21">
        <w:r>
          <w:rPr>
            <w:color w:val="0000FF"/>
          </w:rPr>
          <w:t>Приказа</w:t>
        </w:r>
      </w:hyperlink>
      <w:r>
        <w:t xml:space="preserve"> Министерства социального развития Оренбургской области от 21.07.2023 N 512)</w:t>
      </w:r>
    </w:p>
    <w:p w:rsidR="00761AB5" w:rsidRDefault="00761AB5">
      <w:pPr>
        <w:pStyle w:val="ConsPlusNormal"/>
        <w:jc w:val="both"/>
      </w:pPr>
    </w:p>
    <w:p w:rsidR="00761AB5" w:rsidRDefault="00761AB5">
      <w:pPr>
        <w:pStyle w:val="ConsPlusTitle"/>
        <w:jc w:val="center"/>
        <w:outlineLvl w:val="2"/>
      </w:pPr>
      <w:r>
        <w:t>Размер платы, взимаемой с заявителя при предоставлении</w:t>
      </w:r>
    </w:p>
    <w:p w:rsidR="00761AB5" w:rsidRDefault="00761AB5">
      <w:pPr>
        <w:pStyle w:val="ConsPlusTitle"/>
        <w:jc w:val="center"/>
      </w:pPr>
      <w:r>
        <w:t>государственной услуги, и способы ее взимания</w:t>
      </w:r>
    </w:p>
    <w:p w:rsidR="00761AB5" w:rsidRDefault="00761AB5">
      <w:pPr>
        <w:pStyle w:val="ConsPlusNormal"/>
        <w:jc w:val="both"/>
      </w:pPr>
    </w:p>
    <w:p w:rsidR="00761AB5" w:rsidRDefault="00761AB5">
      <w:pPr>
        <w:pStyle w:val="ConsPlusNormal"/>
        <w:ind w:firstLine="540"/>
        <w:jc w:val="both"/>
      </w:pPr>
      <w:r>
        <w:t>21. За предоставление государственной услуги взимание с заявителя государственной пошлины или иной платы не предусмотрено.</w:t>
      </w:r>
    </w:p>
    <w:p w:rsidR="00761AB5" w:rsidRDefault="00761AB5">
      <w:pPr>
        <w:pStyle w:val="ConsPlusNormal"/>
        <w:jc w:val="both"/>
      </w:pPr>
    </w:p>
    <w:p w:rsidR="00761AB5" w:rsidRDefault="00761AB5">
      <w:pPr>
        <w:pStyle w:val="ConsPlusTitle"/>
        <w:jc w:val="center"/>
        <w:outlineLvl w:val="2"/>
      </w:pPr>
      <w:r>
        <w:t>Максимальный срок ожидания в очереди при подаче запроса</w:t>
      </w:r>
    </w:p>
    <w:p w:rsidR="00761AB5" w:rsidRDefault="00761AB5">
      <w:pPr>
        <w:pStyle w:val="ConsPlusTitle"/>
        <w:jc w:val="center"/>
      </w:pPr>
      <w:r>
        <w:t>о предоставлении государственной услуги и при получении</w:t>
      </w:r>
    </w:p>
    <w:p w:rsidR="00761AB5" w:rsidRDefault="00761AB5">
      <w:pPr>
        <w:pStyle w:val="ConsPlusTitle"/>
        <w:jc w:val="center"/>
      </w:pPr>
      <w:r>
        <w:t>результата предоставления государственной услуги</w:t>
      </w:r>
    </w:p>
    <w:p w:rsidR="00761AB5" w:rsidRDefault="00761AB5">
      <w:pPr>
        <w:pStyle w:val="ConsPlusNormal"/>
        <w:jc w:val="both"/>
      </w:pPr>
    </w:p>
    <w:p w:rsidR="00761AB5" w:rsidRDefault="00761AB5">
      <w:pPr>
        <w:pStyle w:val="ConsPlusNormal"/>
        <w:ind w:firstLine="540"/>
        <w:jc w:val="both"/>
      </w:pPr>
      <w:r>
        <w:t xml:space="preserve">22.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w:t>
      </w:r>
      <w:r>
        <w:lastRenderedPageBreak/>
        <w:t>филиале учреждения или многофункциональном центре не превышает 15 минут.</w:t>
      </w:r>
    </w:p>
    <w:p w:rsidR="00761AB5" w:rsidRDefault="00761AB5">
      <w:pPr>
        <w:pStyle w:val="ConsPlusNormal"/>
        <w:jc w:val="both"/>
      </w:pPr>
    </w:p>
    <w:p w:rsidR="00761AB5" w:rsidRDefault="00761AB5">
      <w:pPr>
        <w:pStyle w:val="ConsPlusTitle"/>
        <w:jc w:val="center"/>
        <w:outlineLvl w:val="2"/>
      </w:pPr>
      <w:r>
        <w:t>Срок регистрации запроса заявителя</w:t>
      </w:r>
    </w:p>
    <w:p w:rsidR="00761AB5" w:rsidRDefault="00761AB5">
      <w:pPr>
        <w:pStyle w:val="ConsPlusTitle"/>
        <w:jc w:val="center"/>
      </w:pPr>
      <w:r>
        <w:t>о предоставлении государственной услуги</w:t>
      </w:r>
    </w:p>
    <w:p w:rsidR="00761AB5" w:rsidRDefault="00761AB5">
      <w:pPr>
        <w:pStyle w:val="ConsPlusNormal"/>
        <w:jc w:val="both"/>
      </w:pPr>
    </w:p>
    <w:p w:rsidR="00761AB5" w:rsidRDefault="00761AB5">
      <w:pPr>
        <w:pStyle w:val="ConsPlusNormal"/>
        <w:ind w:firstLine="540"/>
        <w:jc w:val="both"/>
      </w:pPr>
      <w:r>
        <w:t>23. Заявление о предоставлении государственной услуги подлежит регистрации в филиале учреждения или в МФЦ в течение 1 рабочего дня со дня получения заявления и документов, необходимых для предоставления государственной услуги.</w:t>
      </w:r>
    </w:p>
    <w:p w:rsidR="00761AB5" w:rsidRDefault="00761AB5">
      <w:pPr>
        <w:pStyle w:val="ConsPlusNormal"/>
        <w:jc w:val="both"/>
      </w:pPr>
    </w:p>
    <w:p w:rsidR="00761AB5" w:rsidRDefault="00761AB5">
      <w:pPr>
        <w:pStyle w:val="ConsPlusTitle"/>
        <w:jc w:val="center"/>
        <w:outlineLvl w:val="2"/>
      </w:pPr>
      <w:r>
        <w:t>Требования к помещениям,</w:t>
      </w:r>
    </w:p>
    <w:p w:rsidR="00761AB5" w:rsidRDefault="00761AB5">
      <w:pPr>
        <w:pStyle w:val="ConsPlusTitle"/>
        <w:jc w:val="center"/>
      </w:pPr>
      <w:r>
        <w:t>в которых предоставляются государственные услуги</w:t>
      </w:r>
    </w:p>
    <w:p w:rsidR="00761AB5" w:rsidRDefault="00761AB5">
      <w:pPr>
        <w:pStyle w:val="ConsPlusNormal"/>
        <w:jc w:val="both"/>
      </w:pPr>
    </w:p>
    <w:p w:rsidR="00761AB5" w:rsidRDefault="00761AB5">
      <w:pPr>
        <w:pStyle w:val="ConsPlusNormal"/>
        <w:ind w:firstLine="540"/>
        <w:jc w:val="both"/>
      </w:pPr>
      <w:r>
        <w:t>24.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761AB5" w:rsidRDefault="00761AB5">
      <w:pPr>
        <w:pStyle w:val="ConsPlusNormal"/>
        <w:spacing w:before="220"/>
        <w:ind w:firstLine="540"/>
        <w:jc w:val="both"/>
      </w:pPr>
      <w:r>
        <w:t>25.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1AB5" w:rsidRDefault="00761AB5">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1AB5" w:rsidRDefault="00761AB5">
      <w:pPr>
        <w:pStyle w:val="ConsPlusNormal"/>
        <w:spacing w:before="220"/>
        <w:ind w:firstLine="540"/>
        <w:jc w:val="both"/>
      </w:pPr>
      <w:r>
        <w:t>26.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1AB5" w:rsidRDefault="00761AB5">
      <w:pPr>
        <w:pStyle w:val="ConsPlusNormal"/>
        <w:spacing w:before="220"/>
        <w:ind w:firstLine="540"/>
        <w:jc w:val="both"/>
      </w:pPr>
      <w:r>
        <w:t>27. Центральный вход в здание филиала учреждения должен быть оборудован информационной табличкой (вывеской), содержащей информацию:</w:t>
      </w:r>
    </w:p>
    <w:p w:rsidR="00761AB5" w:rsidRDefault="00761AB5">
      <w:pPr>
        <w:pStyle w:val="ConsPlusNormal"/>
        <w:spacing w:before="220"/>
        <w:ind w:firstLine="540"/>
        <w:jc w:val="both"/>
      </w:pPr>
      <w:r>
        <w:t>наименование;</w:t>
      </w:r>
    </w:p>
    <w:p w:rsidR="00761AB5" w:rsidRDefault="00761AB5">
      <w:pPr>
        <w:pStyle w:val="ConsPlusNormal"/>
        <w:spacing w:before="220"/>
        <w:ind w:firstLine="540"/>
        <w:jc w:val="both"/>
      </w:pPr>
      <w:r>
        <w:t>местонахождение и юридический адрес;</w:t>
      </w:r>
    </w:p>
    <w:p w:rsidR="00761AB5" w:rsidRDefault="00761AB5">
      <w:pPr>
        <w:pStyle w:val="ConsPlusNormal"/>
        <w:spacing w:before="220"/>
        <w:ind w:firstLine="540"/>
        <w:jc w:val="both"/>
      </w:pPr>
      <w:r>
        <w:t>режим работы;</w:t>
      </w:r>
    </w:p>
    <w:p w:rsidR="00761AB5" w:rsidRDefault="00761AB5">
      <w:pPr>
        <w:pStyle w:val="ConsPlusNormal"/>
        <w:spacing w:before="220"/>
        <w:ind w:firstLine="540"/>
        <w:jc w:val="both"/>
      </w:pPr>
      <w:r>
        <w:t>график приема;</w:t>
      </w:r>
    </w:p>
    <w:p w:rsidR="00761AB5" w:rsidRDefault="00761AB5">
      <w:pPr>
        <w:pStyle w:val="ConsPlusNormal"/>
        <w:spacing w:before="220"/>
        <w:ind w:firstLine="540"/>
        <w:jc w:val="both"/>
      </w:pPr>
      <w:r>
        <w:t>номера телефонов для справок.</w:t>
      </w:r>
    </w:p>
    <w:p w:rsidR="00761AB5" w:rsidRDefault="00761AB5">
      <w:pPr>
        <w:pStyle w:val="ConsPlusNormal"/>
        <w:spacing w:before="220"/>
        <w:ind w:firstLine="540"/>
        <w:jc w:val="both"/>
      </w:pPr>
      <w:r>
        <w:t>28. Помещения, в которых предоставляется государственная услуга, должны соответствовать санитарно-эпидемиологическим правилам и нормативам.</w:t>
      </w:r>
    </w:p>
    <w:p w:rsidR="00761AB5" w:rsidRDefault="00761AB5">
      <w:pPr>
        <w:pStyle w:val="ConsPlusNormal"/>
        <w:spacing w:before="220"/>
        <w:ind w:firstLine="540"/>
        <w:jc w:val="both"/>
      </w:pPr>
      <w:r>
        <w:t>Помещения, в которых предоставляется государственная услуга, оснащаются:</w:t>
      </w:r>
    </w:p>
    <w:p w:rsidR="00761AB5" w:rsidRDefault="00761AB5">
      <w:pPr>
        <w:pStyle w:val="ConsPlusNormal"/>
        <w:spacing w:before="220"/>
        <w:ind w:firstLine="540"/>
        <w:jc w:val="both"/>
      </w:pPr>
      <w:r>
        <w:t>противопожарной системой и средствами пожаротушения;</w:t>
      </w:r>
    </w:p>
    <w:p w:rsidR="00761AB5" w:rsidRDefault="00761AB5">
      <w:pPr>
        <w:pStyle w:val="ConsPlusNormal"/>
        <w:spacing w:before="220"/>
        <w:ind w:firstLine="540"/>
        <w:jc w:val="both"/>
      </w:pPr>
      <w:r>
        <w:t>системой оповещения о возникновении чрезвычайной ситуации;</w:t>
      </w:r>
    </w:p>
    <w:p w:rsidR="00761AB5" w:rsidRDefault="00761AB5">
      <w:pPr>
        <w:pStyle w:val="ConsPlusNormal"/>
        <w:spacing w:before="220"/>
        <w:ind w:firstLine="540"/>
        <w:jc w:val="both"/>
      </w:pPr>
      <w:r>
        <w:lastRenderedPageBreak/>
        <w:t>средствами оказания первой медицинской помощи;</w:t>
      </w:r>
    </w:p>
    <w:p w:rsidR="00761AB5" w:rsidRDefault="00761AB5">
      <w:pPr>
        <w:pStyle w:val="ConsPlusNormal"/>
        <w:spacing w:before="220"/>
        <w:ind w:firstLine="540"/>
        <w:jc w:val="both"/>
      </w:pPr>
      <w:r>
        <w:t>туалетными комнатами для посетителей.</w:t>
      </w:r>
    </w:p>
    <w:p w:rsidR="00761AB5" w:rsidRDefault="00761AB5">
      <w:pPr>
        <w:pStyle w:val="ConsPlusNormal"/>
        <w:spacing w:before="220"/>
        <w:ind w:firstLine="540"/>
        <w:jc w:val="both"/>
      </w:pPr>
      <w:r>
        <w:t>29.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1AB5" w:rsidRDefault="00761AB5">
      <w:pPr>
        <w:pStyle w:val="ConsPlusNormal"/>
        <w:spacing w:before="220"/>
        <w:ind w:firstLine="540"/>
        <w:jc w:val="both"/>
      </w:pPr>
      <w:r>
        <w:t>30.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1AB5" w:rsidRDefault="00761AB5">
      <w:pPr>
        <w:pStyle w:val="ConsPlusNormal"/>
        <w:spacing w:before="220"/>
        <w:ind w:firstLine="540"/>
        <w:jc w:val="both"/>
      </w:pPr>
      <w:r>
        <w:t>31. Места для заполнения заявлений оборудуются стульями, столами (стойками), бланками заявлений, письменными принадлежностями.</w:t>
      </w:r>
    </w:p>
    <w:p w:rsidR="00761AB5" w:rsidRDefault="00761AB5">
      <w:pPr>
        <w:pStyle w:val="ConsPlusNormal"/>
        <w:spacing w:before="220"/>
        <w:ind w:firstLine="540"/>
        <w:jc w:val="both"/>
      </w:pPr>
      <w:r>
        <w:t>32. Места приема заявителей оборудуются информационными табличками (вывесками) с указанием:</w:t>
      </w:r>
    </w:p>
    <w:p w:rsidR="00761AB5" w:rsidRDefault="00761AB5">
      <w:pPr>
        <w:pStyle w:val="ConsPlusNormal"/>
        <w:spacing w:before="220"/>
        <w:ind w:firstLine="540"/>
        <w:jc w:val="both"/>
      </w:pPr>
      <w:r>
        <w:t>номера кабинета и наименования отдела;</w:t>
      </w:r>
    </w:p>
    <w:p w:rsidR="00761AB5" w:rsidRDefault="00761AB5">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761AB5" w:rsidRDefault="00761AB5">
      <w:pPr>
        <w:pStyle w:val="ConsPlusNormal"/>
        <w:spacing w:before="220"/>
        <w:ind w:firstLine="540"/>
        <w:jc w:val="both"/>
      </w:pPr>
      <w:r>
        <w:t>графика приема заявителей.</w:t>
      </w:r>
    </w:p>
    <w:p w:rsidR="00761AB5" w:rsidRDefault="00761AB5">
      <w:pPr>
        <w:pStyle w:val="ConsPlusNormal"/>
        <w:spacing w:before="220"/>
        <w:ind w:firstLine="540"/>
        <w:jc w:val="both"/>
      </w:pPr>
      <w:r>
        <w:t>33.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1AB5" w:rsidRDefault="00761AB5">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1AB5" w:rsidRDefault="00761AB5">
      <w:pPr>
        <w:pStyle w:val="ConsPlusNormal"/>
        <w:spacing w:before="220"/>
        <w:ind w:firstLine="540"/>
        <w:jc w:val="both"/>
      </w:pPr>
      <w:r>
        <w:t>34. При предоставлении государственной услуги инвалидам обеспечиваются:</w:t>
      </w:r>
    </w:p>
    <w:p w:rsidR="00761AB5" w:rsidRDefault="00761AB5">
      <w:pPr>
        <w:pStyle w:val="ConsPlusNormal"/>
        <w:spacing w:before="22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761AB5" w:rsidRDefault="00761AB5">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1AB5" w:rsidRDefault="00761AB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761AB5" w:rsidRDefault="00761AB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761AB5" w:rsidRDefault="00761AB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1AB5" w:rsidRDefault="00761AB5">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61AB5" w:rsidRDefault="00761AB5">
      <w:pPr>
        <w:pStyle w:val="ConsPlusNormal"/>
        <w:spacing w:before="220"/>
        <w:ind w:firstLine="540"/>
        <w:jc w:val="both"/>
      </w:pPr>
      <w:r>
        <w:t xml:space="preserve">допуск собаки-проводника при наличии документа, подтверждающего ее специальное </w:t>
      </w:r>
      <w:r>
        <w:lastRenderedPageBreak/>
        <w:t>обучение, на объекты (здания, помещения), в которых предоставляется государственная услуга;</w:t>
      </w:r>
    </w:p>
    <w:p w:rsidR="00761AB5" w:rsidRDefault="00761AB5">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761AB5" w:rsidRDefault="00761AB5">
      <w:pPr>
        <w:pStyle w:val="ConsPlusNormal"/>
        <w:jc w:val="both"/>
      </w:pPr>
    </w:p>
    <w:p w:rsidR="00761AB5" w:rsidRDefault="00761AB5">
      <w:pPr>
        <w:pStyle w:val="ConsPlusTitle"/>
        <w:jc w:val="center"/>
        <w:outlineLvl w:val="2"/>
      </w:pPr>
      <w:r>
        <w:t>Показатели доступности и качества государственной услуги</w:t>
      </w:r>
    </w:p>
    <w:p w:rsidR="00761AB5" w:rsidRDefault="00761AB5">
      <w:pPr>
        <w:pStyle w:val="ConsPlusNormal"/>
        <w:jc w:val="both"/>
      </w:pPr>
    </w:p>
    <w:p w:rsidR="00761AB5" w:rsidRDefault="00761AB5">
      <w:pPr>
        <w:pStyle w:val="ConsPlusNormal"/>
        <w:ind w:firstLine="540"/>
        <w:jc w:val="both"/>
      </w:pPr>
      <w:r>
        <w:t>35. Основными показателями доступности предоставления государственной услуги являются:</w:t>
      </w:r>
    </w:p>
    <w:p w:rsidR="00761AB5" w:rsidRDefault="00761AB5">
      <w:pPr>
        <w:pStyle w:val="ConsPlusNormal"/>
        <w:spacing w:before="22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761AB5" w:rsidRDefault="00761AB5">
      <w:pPr>
        <w:pStyle w:val="ConsPlusNormal"/>
        <w:spacing w:before="220"/>
        <w:ind w:firstLine="540"/>
        <w:jc w:val="both"/>
      </w:pPr>
      <w: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761AB5" w:rsidRDefault="00761AB5">
      <w:pPr>
        <w:pStyle w:val="ConsPlusNormal"/>
        <w:spacing w:before="220"/>
        <w:ind w:firstLine="540"/>
        <w:jc w:val="both"/>
      </w:pPr>
      <w:r>
        <w:t>возможность подачи запроса на получение государственной услуги и документов в электронной форме с помощью ЕПГУ;</w:t>
      </w:r>
    </w:p>
    <w:p w:rsidR="00761AB5" w:rsidRDefault="00761AB5">
      <w:pPr>
        <w:pStyle w:val="ConsPlusNormal"/>
        <w:spacing w:before="220"/>
        <w:ind w:firstLine="540"/>
        <w:jc w:val="both"/>
      </w:pPr>
      <w:r>
        <w:t>возможность получения заявителем уведомлений о предоставлении государственной услуги с помощью ЕПГУ;</w:t>
      </w:r>
    </w:p>
    <w:p w:rsidR="00761AB5" w:rsidRDefault="00761AB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61AB5" w:rsidRDefault="00761AB5">
      <w:pPr>
        <w:pStyle w:val="ConsPlusNormal"/>
        <w:spacing w:before="220"/>
        <w:ind w:firstLine="540"/>
        <w:jc w:val="both"/>
      </w:pPr>
      <w:r>
        <w:t>36. Основными показателями качества предоставления государственной услуги являются:</w:t>
      </w:r>
    </w:p>
    <w:p w:rsidR="00761AB5" w:rsidRDefault="00761AB5">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761AB5" w:rsidRDefault="00761AB5">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761AB5" w:rsidRDefault="00761AB5">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761AB5" w:rsidRDefault="00761AB5">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761AB5" w:rsidRDefault="00761AB5">
      <w:pPr>
        <w:pStyle w:val="ConsPlusNormal"/>
        <w:spacing w:before="220"/>
        <w:ind w:firstLine="540"/>
        <w:jc w:val="both"/>
      </w:pPr>
      <w:r>
        <w:t>отсутствие заявлений об оспаривании решений, действий (бездействия) филиала учреждения, Учреждения,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761AB5" w:rsidRDefault="00761AB5">
      <w:pPr>
        <w:pStyle w:val="ConsPlusNormal"/>
        <w:jc w:val="both"/>
      </w:pPr>
    </w:p>
    <w:p w:rsidR="00761AB5" w:rsidRDefault="00761AB5">
      <w:pPr>
        <w:pStyle w:val="ConsPlusTitle"/>
        <w:jc w:val="center"/>
        <w:outlineLvl w:val="2"/>
      </w:pPr>
      <w:r>
        <w:t>Иные требования к предоставлению государственной услуги,</w:t>
      </w:r>
    </w:p>
    <w:p w:rsidR="00761AB5" w:rsidRDefault="00761AB5">
      <w:pPr>
        <w:pStyle w:val="ConsPlusTitle"/>
        <w:jc w:val="center"/>
      </w:pPr>
      <w:r>
        <w:t>в том числе учитывающие особенности предоставления</w:t>
      </w:r>
    </w:p>
    <w:p w:rsidR="00761AB5" w:rsidRDefault="00761AB5">
      <w:pPr>
        <w:pStyle w:val="ConsPlusTitle"/>
        <w:jc w:val="center"/>
      </w:pPr>
      <w:r>
        <w:t>государственной услуги в МФЦ и особенности предоставления</w:t>
      </w:r>
    </w:p>
    <w:p w:rsidR="00761AB5" w:rsidRDefault="00761AB5">
      <w:pPr>
        <w:pStyle w:val="ConsPlusTitle"/>
        <w:jc w:val="center"/>
      </w:pPr>
      <w:r>
        <w:t>государственной услуги в электронной форме</w:t>
      </w:r>
    </w:p>
    <w:p w:rsidR="00761AB5" w:rsidRDefault="00761AB5">
      <w:pPr>
        <w:pStyle w:val="ConsPlusNormal"/>
        <w:jc w:val="both"/>
      </w:pPr>
    </w:p>
    <w:p w:rsidR="00761AB5" w:rsidRDefault="00761AB5">
      <w:pPr>
        <w:pStyle w:val="ConsPlusNormal"/>
        <w:ind w:firstLine="540"/>
        <w:jc w:val="both"/>
      </w:pPr>
      <w:r>
        <w:t>37. Дополнительные услуги, которые являются необходимыми и обязательными для предоставления государственной услуги, отсутствуют.</w:t>
      </w:r>
    </w:p>
    <w:p w:rsidR="00761AB5" w:rsidRDefault="00761AB5">
      <w:pPr>
        <w:pStyle w:val="ConsPlusNormal"/>
        <w:spacing w:before="220"/>
        <w:ind w:firstLine="540"/>
        <w:jc w:val="both"/>
      </w:pPr>
      <w:r>
        <w:t>38.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761AB5" w:rsidRDefault="00761AB5">
      <w:pPr>
        <w:pStyle w:val="ConsPlusNormal"/>
        <w:spacing w:before="220"/>
        <w:ind w:firstLine="540"/>
        <w:jc w:val="both"/>
      </w:pPr>
      <w:r>
        <w:t xml:space="preserve">39. Прием заявления о предоставлении государственной услуги и документов, необходимых </w:t>
      </w:r>
      <w:r>
        <w:lastRenderedPageBreak/>
        <w:t>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социального развития Оренбургской области Соглашения о взаимодействии.</w:t>
      </w:r>
    </w:p>
    <w:p w:rsidR="00761AB5" w:rsidRDefault="00761AB5">
      <w:pPr>
        <w:pStyle w:val="ConsPlusNormal"/>
        <w:spacing w:before="220"/>
        <w:ind w:firstLine="540"/>
        <w:jc w:val="both"/>
      </w:pPr>
      <w:r>
        <w:t>40.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761AB5" w:rsidRDefault="00761AB5">
      <w:pPr>
        <w:pStyle w:val="ConsPlusNormal"/>
        <w:spacing w:before="220"/>
        <w:ind w:firstLine="540"/>
        <w:jc w:val="both"/>
      </w:pPr>
      <w:r>
        <w:t>41. При формировании заявления в электронной форме заявителю обеспечиваются:</w:t>
      </w:r>
    </w:p>
    <w:p w:rsidR="00761AB5" w:rsidRDefault="00761AB5">
      <w:pPr>
        <w:pStyle w:val="ConsPlusNormal"/>
        <w:spacing w:before="220"/>
        <w:ind w:firstLine="540"/>
        <w:jc w:val="both"/>
      </w:pPr>
      <w:r>
        <w:t>возможность копирования и сохранения документов, необходимых для предоставления государственной услуги;</w:t>
      </w:r>
    </w:p>
    <w:p w:rsidR="00761AB5" w:rsidRDefault="00761AB5">
      <w:pPr>
        <w:pStyle w:val="ConsPlusNormal"/>
        <w:spacing w:before="220"/>
        <w:ind w:firstLine="540"/>
        <w:jc w:val="both"/>
      </w:pPr>
      <w:r>
        <w:t>возможность печати на бумажном носителе копии электронной формы заявления;</w:t>
      </w:r>
    </w:p>
    <w:p w:rsidR="00761AB5" w:rsidRDefault="00761AB5">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1AB5" w:rsidRDefault="00761AB5">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761AB5" w:rsidRDefault="00761AB5">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761AB5" w:rsidRDefault="00761AB5">
      <w:pPr>
        <w:pStyle w:val="ConsPlusNormal"/>
        <w:spacing w:before="22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761AB5" w:rsidRDefault="00761AB5">
      <w:pPr>
        <w:pStyle w:val="ConsPlusNormal"/>
        <w:jc w:val="both"/>
      </w:pPr>
    </w:p>
    <w:p w:rsidR="00761AB5" w:rsidRDefault="00761AB5">
      <w:pPr>
        <w:pStyle w:val="ConsPlusTitle"/>
        <w:jc w:val="center"/>
        <w:outlineLvl w:val="1"/>
      </w:pPr>
      <w:r>
        <w:t>III. Состав, последовательность и сроки выполнения</w:t>
      </w:r>
    </w:p>
    <w:p w:rsidR="00761AB5" w:rsidRDefault="00761AB5">
      <w:pPr>
        <w:pStyle w:val="ConsPlusTitle"/>
        <w:jc w:val="center"/>
      </w:pPr>
      <w:r>
        <w:t>административных процедур</w:t>
      </w:r>
    </w:p>
    <w:p w:rsidR="00761AB5" w:rsidRDefault="00761AB5">
      <w:pPr>
        <w:pStyle w:val="ConsPlusNormal"/>
        <w:jc w:val="both"/>
      </w:pPr>
    </w:p>
    <w:p w:rsidR="00761AB5" w:rsidRDefault="00761AB5">
      <w:pPr>
        <w:pStyle w:val="ConsPlusTitle"/>
        <w:jc w:val="center"/>
        <w:outlineLvl w:val="2"/>
      </w:pPr>
      <w:r>
        <w:t>Перечень вариантов предоставления государственной услуги,</w:t>
      </w:r>
    </w:p>
    <w:p w:rsidR="00761AB5" w:rsidRDefault="00761AB5">
      <w:pPr>
        <w:pStyle w:val="ConsPlusTitle"/>
        <w:jc w:val="center"/>
      </w:pPr>
      <w:r>
        <w:t>включающий в том числе варианты предоставления</w:t>
      </w:r>
    </w:p>
    <w:p w:rsidR="00761AB5" w:rsidRDefault="00761AB5">
      <w:pPr>
        <w:pStyle w:val="ConsPlusTitle"/>
        <w:jc w:val="center"/>
      </w:pPr>
      <w:r>
        <w:t>государственной услуги, необходимый для исправления</w:t>
      </w:r>
    </w:p>
    <w:p w:rsidR="00761AB5" w:rsidRDefault="00761AB5">
      <w:pPr>
        <w:pStyle w:val="ConsPlusTitle"/>
        <w:jc w:val="center"/>
      </w:pPr>
      <w:r>
        <w:t>допущенных опечаток и ошибок в выданных в результате</w:t>
      </w:r>
    </w:p>
    <w:p w:rsidR="00761AB5" w:rsidRDefault="00761AB5">
      <w:pPr>
        <w:pStyle w:val="ConsPlusTitle"/>
        <w:jc w:val="center"/>
      </w:pPr>
      <w:r>
        <w:t>предоставления государственной услуги документах</w:t>
      </w:r>
    </w:p>
    <w:p w:rsidR="00761AB5" w:rsidRDefault="00761AB5">
      <w:pPr>
        <w:pStyle w:val="ConsPlusTitle"/>
        <w:jc w:val="center"/>
      </w:pPr>
      <w:r>
        <w:t>и созданных реестровых записях, для выдачи дубликата</w:t>
      </w:r>
    </w:p>
    <w:p w:rsidR="00761AB5" w:rsidRDefault="00761AB5">
      <w:pPr>
        <w:pStyle w:val="ConsPlusTitle"/>
        <w:jc w:val="center"/>
      </w:pPr>
      <w:r>
        <w:t>документа, выданного по результатам предоставления</w:t>
      </w:r>
    </w:p>
    <w:p w:rsidR="00761AB5" w:rsidRDefault="00761AB5">
      <w:pPr>
        <w:pStyle w:val="ConsPlusTitle"/>
        <w:jc w:val="center"/>
      </w:pPr>
      <w:r>
        <w:t>государственной услуги, в том числе исчерпывающий перечень</w:t>
      </w:r>
    </w:p>
    <w:p w:rsidR="00761AB5" w:rsidRDefault="00761AB5">
      <w:pPr>
        <w:pStyle w:val="ConsPlusTitle"/>
        <w:jc w:val="center"/>
      </w:pPr>
      <w:r>
        <w:t>оснований для отказа в выдаче такого дубликата</w:t>
      </w:r>
    </w:p>
    <w:p w:rsidR="00761AB5" w:rsidRDefault="00761AB5">
      <w:pPr>
        <w:pStyle w:val="ConsPlusNormal"/>
        <w:jc w:val="both"/>
      </w:pPr>
    </w:p>
    <w:p w:rsidR="00761AB5" w:rsidRDefault="00761AB5">
      <w:pPr>
        <w:pStyle w:val="ConsPlusNormal"/>
        <w:ind w:firstLine="540"/>
        <w:jc w:val="both"/>
      </w:pPr>
      <w:r>
        <w:t>42. Варианты предоставления государственной услуги:</w:t>
      </w:r>
    </w:p>
    <w:p w:rsidR="00761AB5" w:rsidRDefault="00761AB5">
      <w:pPr>
        <w:pStyle w:val="ConsPlusNormal"/>
        <w:spacing w:before="220"/>
        <w:ind w:firstLine="540"/>
        <w:jc w:val="both"/>
      </w:pPr>
      <w:r>
        <w:t>1) назначение ежемесячной материальной помощи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w:t>
      </w:r>
    </w:p>
    <w:p w:rsidR="00761AB5" w:rsidRDefault="00761AB5">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w:t>
      </w:r>
    </w:p>
    <w:p w:rsidR="00761AB5" w:rsidRDefault="00761AB5">
      <w:pPr>
        <w:pStyle w:val="ConsPlusNormal"/>
        <w:spacing w:before="220"/>
        <w:ind w:firstLine="540"/>
        <w:jc w:val="both"/>
      </w:pPr>
      <w:r>
        <w:t xml:space="preserve">43. При предоставлении государственной услуги в электронной форме (при подаче заявления </w:t>
      </w:r>
      <w:r>
        <w:lastRenderedPageBreak/>
        <w:t>через ЕПГУ) заявителю обеспечиваются:</w:t>
      </w:r>
    </w:p>
    <w:p w:rsidR="00761AB5" w:rsidRDefault="00761AB5">
      <w:pPr>
        <w:pStyle w:val="ConsPlusNormal"/>
        <w:spacing w:before="220"/>
        <w:ind w:firstLine="540"/>
        <w:jc w:val="both"/>
      </w:pPr>
      <w:r>
        <w:t>получение информации о порядке и сроках предоставления государственной услуги;</w:t>
      </w:r>
    </w:p>
    <w:p w:rsidR="00761AB5" w:rsidRDefault="00761AB5">
      <w:pPr>
        <w:pStyle w:val="ConsPlusNormal"/>
        <w:spacing w:before="220"/>
        <w:ind w:firstLine="540"/>
        <w:jc w:val="both"/>
      </w:pPr>
      <w:r>
        <w:t>формирование заявления;</w:t>
      </w:r>
    </w:p>
    <w:p w:rsidR="00761AB5" w:rsidRDefault="00761AB5">
      <w:pPr>
        <w:pStyle w:val="ConsPlusNormal"/>
        <w:spacing w:before="22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761AB5" w:rsidRDefault="00761AB5">
      <w:pPr>
        <w:pStyle w:val="ConsPlusNormal"/>
        <w:spacing w:before="220"/>
        <w:ind w:firstLine="540"/>
        <w:jc w:val="both"/>
      </w:pPr>
      <w:r>
        <w:t>получение результата предоставления услуги;</w:t>
      </w:r>
    </w:p>
    <w:p w:rsidR="00761AB5" w:rsidRDefault="00761AB5">
      <w:pPr>
        <w:pStyle w:val="ConsPlusNormal"/>
        <w:spacing w:before="220"/>
        <w:ind w:firstLine="540"/>
        <w:jc w:val="both"/>
      </w:pPr>
      <w:r>
        <w:t>получение сведений о ходе рассмотрения заявления;</w:t>
      </w:r>
    </w:p>
    <w:p w:rsidR="00761AB5" w:rsidRDefault="00761AB5">
      <w:pPr>
        <w:pStyle w:val="ConsPlusNormal"/>
        <w:spacing w:before="220"/>
        <w:ind w:firstLine="540"/>
        <w:jc w:val="both"/>
      </w:pPr>
      <w:r>
        <w:t>осуществление оценки качества предоставления услуги;</w:t>
      </w:r>
    </w:p>
    <w:p w:rsidR="00761AB5" w:rsidRDefault="00761AB5">
      <w:pPr>
        <w:pStyle w:val="ConsPlusNormal"/>
        <w:spacing w:before="220"/>
        <w:ind w:firstLine="540"/>
        <w:jc w:val="both"/>
      </w:pPr>
      <w:r>
        <w:t>досудебное (внесудебное) обжалование решений и действий (бездействия) филиала учреждения,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761AB5" w:rsidRDefault="00761AB5">
      <w:pPr>
        <w:pStyle w:val="ConsPlusNormal"/>
        <w:spacing w:before="22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761AB5" w:rsidRDefault="00761AB5">
      <w:pPr>
        <w:pStyle w:val="ConsPlusNormal"/>
        <w:spacing w:before="220"/>
        <w:ind w:firstLine="540"/>
        <w:jc w:val="both"/>
      </w:pPr>
      <w:r>
        <w:t>44. Особенности выполнения административных процедур, выполняемых МФЦ, описываются в Соглашении о взаимодействии с МФЦ.</w:t>
      </w:r>
    </w:p>
    <w:p w:rsidR="00761AB5" w:rsidRDefault="00761AB5">
      <w:pPr>
        <w:pStyle w:val="ConsPlusNormal"/>
        <w:jc w:val="both"/>
      </w:pPr>
    </w:p>
    <w:p w:rsidR="00761AB5" w:rsidRDefault="00761AB5">
      <w:pPr>
        <w:pStyle w:val="ConsPlusTitle"/>
        <w:jc w:val="center"/>
        <w:outlineLvl w:val="2"/>
      </w:pPr>
      <w:r>
        <w:t>Описание административной процедуры</w:t>
      </w:r>
    </w:p>
    <w:p w:rsidR="00761AB5" w:rsidRDefault="00761AB5">
      <w:pPr>
        <w:pStyle w:val="ConsPlusTitle"/>
        <w:jc w:val="center"/>
      </w:pPr>
      <w:r>
        <w:t>профилирования заявителя</w:t>
      </w:r>
    </w:p>
    <w:p w:rsidR="00761AB5" w:rsidRDefault="00761AB5">
      <w:pPr>
        <w:pStyle w:val="ConsPlusNormal"/>
        <w:jc w:val="both"/>
      </w:pPr>
    </w:p>
    <w:p w:rsidR="00761AB5" w:rsidRDefault="00761AB5">
      <w:pPr>
        <w:pStyle w:val="ConsPlusNormal"/>
        <w:ind w:firstLine="540"/>
        <w:jc w:val="both"/>
      </w:pPr>
      <w:r>
        <w:t>45.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761AB5" w:rsidRDefault="00761AB5">
      <w:pPr>
        <w:pStyle w:val="ConsPlusNormal"/>
        <w:spacing w:before="220"/>
        <w:ind w:firstLine="540"/>
        <w:jc w:val="both"/>
      </w:pPr>
      <w:r>
        <w:t xml:space="preserve">Вопросы, направленные на определение признаков заявителя, приведены в </w:t>
      </w:r>
      <w:hyperlink w:anchor="P878">
        <w:r>
          <w:rPr>
            <w:color w:val="0000FF"/>
          </w:rPr>
          <w:t>таблице 2</w:t>
        </w:r>
      </w:hyperlink>
      <w:r>
        <w:t xml:space="preserve"> приложения N 5 к настоящему Административному регламенту.</w:t>
      </w:r>
    </w:p>
    <w:p w:rsidR="00761AB5" w:rsidRDefault="00761AB5">
      <w:pPr>
        <w:pStyle w:val="ConsPlusNormal"/>
        <w:spacing w:before="220"/>
        <w:ind w:firstLine="540"/>
        <w:jc w:val="both"/>
      </w:pPr>
      <w:r>
        <w:t>46.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761AB5" w:rsidRDefault="00761AB5">
      <w:pPr>
        <w:pStyle w:val="ConsPlusNormal"/>
        <w:jc w:val="both"/>
      </w:pPr>
    </w:p>
    <w:p w:rsidR="00761AB5" w:rsidRDefault="00761AB5">
      <w:pPr>
        <w:pStyle w:val="ConsPlusTitle"/>
        <w:jc w:val="center"/>
        <w:outlineLvl w:val="2"/>
      </w:pPr>
      <w:r>
        <w:t>Описание варианта предоставления государственной услуги</w:t>
      </w:r>
    </w:p>
    <w:p w:rsidR="00761AB5" w:rsidRDefault="00761AB5">
      <w:pPr>
        <w:pStyle w:val="ConsPlusTitle"/>
        <w:jc w:val="center"/>
      </w:pPr>
      <w:r>
        <w:t>"Назначение ежемесячной материальной помощи родителям</w:t>
      </w:r>
    </w:p>
    <w:p w:rsidR="00761AB5" w:rsidRDefault="00761AB5">
      <w:pPr>
        <w:pStyle w:val="ConsPlusTitle"/>
        <w:jc w:val="center"/>
      </w:pPr>
      <w:r>
        <w:t>и вдовам (вдовцам) военнослужащих, сотрудников органов</w:t>
      </w:r>
    </w:p>
    <w:p w:rsidR="00761AB5" w:rsidRDefault="00761AB5">
      <w:pPr>
        <w:pStyle w:val="ConsPlusTitle"/>
        <w:jc w:val="center"/>
      </w:pPr>
      <w:r>
        <w:t>внутренних дел, Федеральной службы безопасности,</w:t>
      </w:r>
    </w:p>
    <w:p w:rsidR="00761AB5" w:rsidRDefault="00761AB5">
      <w:pPr>
        <w:pStyle w:val="ConsPlusTitle"/>
        <w:jc w:val="center"/>
      </w:pPr>
      <w:r>
        <w:t>Государственной противопожарной службы</w:t>
      </w:r>
    </w:p>
    <w:p w:rsidR="00761AB5" w:rsidRDefault="00761AB5">
      <w:pPr>
        <w:pStyle w:val="ConsPlusTitle"/>
        <w:jc w:val="center"/>
      </w:pPr>
      <w:r>
        <w:t>и уголовно-исполнительной системы Российской Федерации,</w:t>
      </w:r>
    </w:p>
    <w:p w:rsidR="00761AB5" w:rsidRDefault="00761AB5">
      <w:pPr>
        <w:pStyle w:val="ConsPlusTitle"/>
        <w:jc w:val="center"/>
      </w:pPr>
      <w:r>
        <w:t>лиц, проходящих службу в войсках национальной гвардии</w:t>
      </w:r>
    </w:p>
    <w:p w:rsidR="00761AB5" w:rsidRDefault="00761AB5">
      <w:pPr>
        <w:pStyle w:val="ConsPlusTitle"/>
        <w:jc w:val="center"/>
      </w:pPr>
      <w:r>
        <w:t>Российской Федерации и имеющих специальное звание</w:t>
      </w:r>
    </w:p>
    <w:p w:rsidR="00761AB5" w:rsidRDefault="00761AB5">
      <w:pPr>
        <w:pStyle w:val="ConsPlusTitle"/>
        <w:jc w:val="center"/>
      </w:pPr>
      <w:r>
        <w:t>полиции, погибших (умерших) вследствие увечья</w:t>
      </w:r>
    </w:p>
    <w:p w:rsidR="00761AB5" w:rsidRDefault="00761AB5">
      <w:pPr>
        <w:pStyle w:val="ConsPlusTitle"/>
        <w:jc w:val="center"/>
      </w:pPr>
      <w:r>
        <w:t>(ранения, травмы, контузии), полученного при исполнении</w:t>
      </w:r>
    </w:p>
    <w:p w:rsidR="00761AB5" w:rsidRDefault="00761AB5">
      <w:pPr>
        <w:pStyle w:val="ConsPlusTitle"/>
        <w:jc w:val="center"/>
      </w:pPr>
      <w:r>
        <w:t>служебных обязанностей, а также заболевания, полученного</w:t>
      </w:r>
    </w:p>
    <w:p w:rsidR="00761AB5" w:rsidRDefault="00761AB5">
      <w:pPr>
        <w:pStyle w:val="ConsPlusTitle"/>
        <w:jc w:val="center"/>
      </w:pPr>
      <w:r>
        <w:t>в период военной или приравненной к ней службы</w:t>
      </w:r>
    </w:p>
    <w:p w:rsidR="00761AB5" w:rsidRDefault="00761AB5">
      <w:pPr>
        <w:pStyle w:val="ConsPlusTitle"/>
        <w:jc w:val="center"/>
      </w:pPr>
      <w:r>
        <w:t>в мирное время"</w:t>
      </w:r>
    </w:p>
    <w:p w:rsidR="00761AB5" w:rsidRDefault="00761AB5">
      <w:pPr>
        <w:pStyle w:val="ConsPlusNormal"/>
        <w:jc w:val="both"/>
      </w:pPr>
    </w:p>
    <w:p w:rsidR="00761AB5" w:rsidRDefault="00761AB5">
      <w:pPr>
        <w:pStyle w:val="ConsPlusNormal"/>
        <w:ind w:firstLine="540"/>
        <w:jc w:val="both"/>
      </w:pPr>
      <w:r>
        <w:t>47.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761AB5" w:rsidRDefault="00761AB5">
      <w:pPr>
        <w:pStyle w:val="ConsPlusNormal"/>
        <w:spacing w:before="220"/>
        <w:ind w:firstLine="540"/>
        <w:jc w:val="both"/>
      </w:pPr>
      <w:r>
        <w:lastRenderedPageBreak/>
        <w:t>48. Предоставление государственной услуги включает в себя выполнение следующих административных процедур:</w:t>
      </w:r>
    </w:p>
    <w:p w:rsidR="00761AB5" w:rsidRDefault="00761AB5">
      <w:pPr>
        <w:pStyle w:val="ConsPlusNormal"/>
        <w:spacing w:before="220"/>
        <w:ind w:firstLine="540"/>
        <w:jc w:val="both"/>
      </w:pPr>
      <w:r>
        <w:t>1) прием заявления и документов и (или) информации, необходимых для предоставления государственной услуги;</w:t>
      </w:r>
    </w:p>
    <w:p w:rsidR="00761AB5" w:rsidRDefault="00761AB5">
      <w:pPr>
        <w:pStyle w:val="ConsPlusNormal"/>
        <w:spacing w:before="220"/>
        <w:ind w:firstLine="540"/>
        <w:jc w:val="both"/>
      </w:pPr>
      <w:r>
        <w:t>2) межведомственное информационное взаимодействие;</w:t>
      </w:r>
    </w:p>
    <w:p w:rsidR="00761AB5" w:rsidRDefault="00761AB5">
      <w:pPr>
        <w:pStyle w:val="ConsPlusNormal"/>
        <w:spacing w:before="220"/>
        <w:ind w:firstLine="540"/>
        <w:jc w:val="both"/>
      </w:pPr>
      <w:r>
        <w:t>3) принятие решения о предоставлении (об отказе в предоставлении) государственной услуги;</w:t>
      </w:r>
    </w:p>
    <w:p w:rsidR="00761AB5" w:rsidRDefault="00761AB5">
      <w:pPr>
        <w:pStyle w:val="ConsPlusNormal"/>
        <w:spacing w:before="220"/>
        <w:ind w:firstLine="540"/>
        <w:jc w:val="both"/>
      </w:pPr>
      <w:r>
        <w:t>4) предоставление результата государственной услуги.</w:t>
      </w:r>
    </w:p>
    <w:p w:rsidR="00761AB5" w:rsidRDefault="00761AB5">
      <w:pPr>
        <w:pStyle w:val="ConsPlusNormal"/>
        <w:spacing w:before="220"/>
        <w:ind w:firstLine="540"/>
        <w:jc w:val="both"/>
      </w:pPr>
      <w:r>
        <w:t>49. Максимальный срок предоставления государственной услуги - 10 рабочих дней.</w:t>
      </w:r>
    </w:p>
    <w:p w:rsidR="00761AB5" w:rsidRDefault="00761AB5">
      <w:pPr>
        <w:pStyle w:val="ConsPlusNormal"/>
        <w:jc w:val="both"/>
      </w:pPr>
    </w:p>
    <w:p w:rsidR="00761AB5" w:rsidRDefault="00761AB5">
      <w:pPr>
        <w:pStyle w:val="ConsPlusTitle"/>
        <w:jc w:val="center"/>
        <w:outlineLvl w:val="2"/>
      </w:pPr>
      <w:r>
        <w:t>Прием заявления и документов и (или) информации,</w:t>
      </w:r>
    </w:p>
    <w:p w:rsidR="00761AB5" w:rsidRDefault="00761AB5">
      <w:pPr>
        <w:pStyle w:val="ConsPlusTitle"/>
        <w:jc w:val="center"/>
      </w:pPr>
      <w:r>
        <w:t>необходимых для предоставления государственной услуги</w:t>
      </w:r>
    </w:p>
    <w:p w:rsidR="00761AB5" w:rsidRDefault="00761AB5">
      <w:pPr>
        <w:pStyle w:val="ConsPlusNormal"/>
        <w:jc w:val="both"/>
      </w:pPr>
    </w:p>
    <w:p w:rsidR="00761AB5" w:rsidRDefault="00761AB5">
      <w:pPr>
        <w:pStyle w:val="ConsPlusNormal"/>
        <w:ind w:firstLine="540"/>
        <w:jc w:val="both"/>
      </w:pPr>
      <w:r>
        <w:t xml:space="preserve">50. Основанием для начала административной процедуры является поступление к ответственному специалисту филиала учреждения </w:t>
      </w:r>
      <w:hyperlink w:anchor="P647">
        <w:r>
          <w:rPr>
            <w:color w:val="0000FF"/>
          </w:rPr>
          <w:t>заявления</w:t>
        </w:r>
      </w:hyperlink>
      <w:r>
        <w:t xml:space="preserve"> по форме согласно Приложению N 3 к настоящему Административному регламенту и документов, указанных в </w:t>
      </w:r>
      <w:hyperlink w:anchor="P173">
        <w:r>
          <w:rPr>
            <w:color w:val="0000FF"/>
          </w:rPr>
          <w:t>п. 16</w:t>
        </w:r>
      </w:hyperlink>
      <w:r>
        <w:t xml:space="preserve"> Административного регламента, необходимых для предоставления государственной услуги, представленных одним из способов, указанных в </w:t>
      </w:r>
      <w:hyperlink w:anchor="P169">
        <w:r>
          <w:rPr>
            <w:color w:val="0000FF"/>
          </w:rPr>
          <w:t>п. 15</w:t>
        </w:r>
      </w:hyperlink>
      <w:r>
        <w:t xml:space="preserve"> Административного регламента.</w:t>
      </w:r>
    </w:p>
    <w:p w:rsidR="00761AB5" w:rsidRDefault="00761AB5">
      <w:pPr>
        <w:pStyle w:val="ConsPlusNormal"/>
        <w:spacing w:before="220"/>
        <w:ind w:firstLine="540"/>
        <w:jc w:val="both"/>
      </w:pPr>
      <w:r>
        <w:t>Заявление может быть подано представителем заявителя.</w:t>
      </w:r>
    </w:p>
    <w:p w:rsidR="00761AB5" w:rsidRDefault="00761AB5">
      <w:pPr>
        <w:pStyle w:val="ConsPlusNormal"/>
        <w:spacing w:before="220"/>
        <w:ind w:firstLine="540"/>
        <w:jc w:val="both"/>
      </w:pPr>
      <w:r>
        <w:t>Заявление о предоставлении государственной услуги может быть подано в МФЦ (при наличии Соглашения о взаимодействии).</w:t>
      </w:r>
    </w:p>
    <w:p w:rsidR="00761AB5" w:rsidRDefault="00761AB5">
      <w:pPr>
        <w:pStyle w:val="ConsPlusNormal"/>
        <w:spacing w:before="220"/>
        <w:ind w:firstLine="540"/>
        <w:jc w:val="both"/>
      </w:pPr>
      <w:r>
        <w:t>51.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761AB5" w:rsidRDefault="00761AB5">
      <w:pPr>
        <w:pStyle w:val="ConsPlusNormal"/>
        <w:spacing w:before="220"/>
        <w:ind w:firstLine="540"/>
        <w:jc w:val="both"/>
      </w:pPr>
      <w:r>
        <w:t xml:space="preserve">52.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указаны в </w:t>
      </w:r>
      <w:hyperlink w:anchor="P129">
        <w:r>
          <w:rPr>
            <w:color w:val="0000FF"/>
          </w:rPr>
          <w:t>п. 6</w:t>
        </w:r>
      </w:hyperlink>
      <w:r>
        <w:t xml:space="preserve"> Административного регламента, специалистом филиала учреждения - в </w:t>
      </w:r>
      <w:hyperlink w:anchor="P228">
        <w:r>
          <w:rPr>
            <w:color w:val="0000FF"/>
          </w:rPr>
          <w:t>п. 18</w:t>
        </w:r>
      </w:hyperlink>
      <w:r>
        <w:t xml:space="preserve"> Административного регламента.</w:t>
      </w:r>
    </w:p>
    <w:p w:rsidR="00761AB5" w:rsidRDefault="00761AB5">
      <w:pPr>
        <w:pStyle w:val="ConsPlusNormal"/>
        <w:spacing w:before="220"/>
        <w:ind w:firstLine="540"/>
        <w:jc w:val="both"/>
      </w:pPr>
      <w:r>
        <w:t>Уполномоченное должностное лицо филиала учреждения:</w:t>
      </w:r>
    </w:p>
    <w:p w:rsidR="00761AB5" w:rsidRDefault="00761AB5">
      <w:pPr>
        <w:pStyle w:val="ConsPlusNormal"/>
        <w:spacing w:before="220"/>
        <w:ind w:firstLine="540"/>
        <w:jc w:val="both"/>
      </w:pPr>
      <w:r>
        <w:t>а) устанавливает личность заявителя (представителя заявителя) (способами установления личности заявителя (представителя заявителя) являются: при обращении заявителя (представителя заявителя) в филиал учреждения - проверка основного документа, удостоверяющего личность; при поступлении запроса о предоставлении государственной услуги посредством ЕПГУ - простая электронная подпись);</w:t>
      </w:r>
    </w:p>
    <w:p w:rsidR="00761AB5" w:rsidRDefault="00761AB5">
      <w:pPr>
        <w:pStyle w:val="ConsPlusNormal"/>
        <w:spacing w:before="220"/>
        <w:ind w:firstLine="540"/>
        <w:jc w:val="both"/>
      </w:pPr>
      <w:r>
        <w:t>б) осуществляет проверку подлинности, полноты и правильности оформления представленных документов;</w:t>
      </w:r>
    </w:p>
    <w:p w:rsidR="00761AB5" w:rsidRDefault="00761AB5">
      <w:pPr>
        <w:pStyle w:val="ConsPlusNormal"/>
        <w:spacing w:before="220"/>
        <w:ind w:firstLine="540"/>
        <w:jc w:val="both"/>
      </w:pPr>
      <w:r>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761AB5" w:rsidRDefault="00761AB5">
      <w:pPr>
        <w:pStyle w:val="ConsPlusNormal"/>
        <w:spacing w:before="220"/>
        <w:ind w:firstLine="540"/>
        <w:jc w:val="both"/>
      </w:pPr>
      <w:r>
        <w:t>При обращении заявителя через ЕПГУ запрос автоматически передается в ЭСРН.</w:t>
      </w:r>
    </w:p>
    <w:p w:rsidR="00761AB5" w:rsidRDefault="00761AB5">
      <w:pPr>
        <w:pStyle w:val="ConsPlusNormal"/>
        <w:spacing w:before="220"/>
        <w:ind w:firstLine="540"/>
        <w:jc w:val="both"/>
      </w:pPr>
      <w:r>
        <w:t>При поступлении заявлений в электронном виде с ЕПГУ ответственное уполномоченное должностное лицо филиала учреждения действуют в соответствии с требованиями нормативных правовых актов, регулирующих предоставление государственной услуги.</w:t>
      </w:r>
    </w:p>
    <w:p w:rsidR="00761AB5" w:rsidRDefault="00761AB5">
      <w:pPr>
        <w:pStyle w:val="ConsPlusNormal"/>
        <w:spacing w:before="220"/>
        <w:ind w:firstLine="540"/>
        <w:jc w:val="both"/>
      </w:pPr>
      <w:r>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61AB5" w:rsidRDefault="00761AB5">
      <w:pPr>
        <w:pStyle w:val="ConsPlusNormal"/>
        <w:spacing w:before="220"/>
        <w:ind w:firstLine="540"/>
        <w:jc w:val="both"/>
      </w:pPr>
      <w:r>
        <w:t>Филиал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61AB5" w:rsidRDefault="00761AB5">
      <w:pPr>
        <w:pStyle w:val="ConsPlusNormal"/>
        <w:jc w:val="both"/>
      </w:pPr>
    </w:p>
    <w:p w:rsidR="00761AB5" w:rsidRDefault="00761AB5">
      <w:pPr>
        <w:pStyle w:val="ConsPlusTitle"/>
        <w:jc w:val="center"/>
        <w:outlineLvl w:val="2"/>
      </w:pPr>
      <w:r>
        <w:t>Межведомственное информационное взаимодействие</w:t>
      </w:r>
    </w:p>
    <w:p w:rsidR="00761AB5" w:rsidRDefault="00761AB5">
      <w:pPr>
        <w:pStyle w:val="ConsPlusNormal"/>
        <w:jc w:val="both"/>
      </w:pPr>
    </w:p>
    <w:p w:rsidR="00761AB5" w:rsidRDefault="00761AB5">
      <w:pPr>
        <w:pStyle w:val="ConsPlusNormal"/>
        <w:ind w:firstLine="540"/>
        <w:jc w:val="both"/>
      </w:pPr>
      <w:r>
        <w:t xml:space="preserve">53.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207">
        <w:r>
          <w:rPr>
            <w:color w:val="0000FF"/>
          </w:rPr>
          <w:t>пунктом 17</w:t>
        </w:r>
      </w:hyperlink>
      <w:r>
        <w:t xml:space="preserve"> Административного регламента.</w:t>
      </w:r>
    </w:p>
    <w:p w:rsidR="00761AB5" w:rsidRDefault="00761AB5">
      <w:pPr>
        <w:pStyle w:val="ConsPlusNormal"/>
        <w:spacing w:before="220"/>
        <w:ind w:firstLine="540"/>
        <w:jc w:val="both"/>
      </w:pPr>
      <w:r>
        <w:t>Уполномоченное должностное лицо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761AB5" w:rsidRDefault="00761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5896"/>
      </w:tblGrid>
      <w:tr w:rsidR="00761AB5">
        <w:tc>
          <w:tcPr>
            <w:tcW w:w="567" w:type="dxa"/>
          </w:tcPr>
          <w:p w:rsidR="00761AB5" w:rsidRDefault="00761AB5">
            <w:pPr>
              <w:pStyle w:val="ConsPlusNormal"/>
              <w:jc w:val="center"/>
            </w:pPr>
            <w:r>
              <w:t>N п/п</w:t>
            </w:r>
          </w:p>
        </w:tc>
        <w:tc>
          <w:tcPr>
            <w:tcW w:w="2608" w:type="dxa"/>
          </w:tcPr>
          <w:p w:rsidR="00761AB5" w:rsidRDefault="00761AB5">
            <w:pPr>
              <w:pStyle w:val="ConsPlusNormal"/>
              <w:jc w:val="center"/>
            </w:pPr>
            <w:r>
              <w:t>Органы, в которые направляется межведомственный запрос</w:t>
            </w:r>
          </w:p>
        </w:tc>
        <w:tc>
          <w:tcPr>
            <w:tcW w:w="5896" w:type="dxa"/>
          </w:tcPr>
          <w:p w:rsidR="00761AB5" w:rsidRDefault="00761AB5">
            <w:pPr>
              <w:pStyle w:val="ConsPlusNormal"/>
              <w:jc w:val="center"/>
            </w:pPr>
            <w:r>
              <w:t>Тема запроса</w:t>
            </w:r>
          </w:p>
        </w:tc>
      </w:tr>
      <w:tr w:rsidR="00761AB5">
        <w:tc>
          <w:tcPr>
            <w:tcW w:w="567" w:type="dxa"/>
          </w:tcPr>
          <w:p w:rsidR="00761AB5" w:rsidRDefault="00761AB5">
            <w:pPr>
              <w:pStyle w:val="ConsPlusNormal"/>
              <w:jc w:val="center"/>
            </w:pPr>
            <w:r>
              <w:t>1</w:t>
            </w:r>
          </w:p>
        </w:tc>
        <w:tc>
          <w:tcPr>
            <w:tcW w:w="2608" w:type="dxa"/>
          </w:tcPr>
          <w:p w:rsidR="00761AB5" w:rsidRDefault="00761AB5">
            <w:pPr>
              <w:pStyle w:val="ConsPlusNormal"/>
            </w:pPr>
            <w:r>
              <w:t>ФНС России</w:t>
            </w:r>
          </w:p>
        </w:tc>
        <w:tc>
          <w:tcPr>
            <w:tcW w:w="5896" w:type="dxa"/>
          </w:tcPr>
          <w:p w:rsidR="00761AB5" w:rsidRDefault="00761AB5">
            <w:pPr>
              <w:pStyle w:val="ConsPlusNormal"/>
              <w:jc w:val="both"/>
            </w:pPr>
            <w:r>
              <w:t>сведения о государственной регистрации рождения, смерти, о заключении, расторжении брака содержащиеся в Едином государственном реестре записей актов гражданского состояния</w:t>
            </w:r>
          </w:p>
        </w:tc>
      </w:tr>
      <w:tr w:rsidR="00761AB5">
        <w:tc>
          <w:tcPr>
            <w:tcW w:w="567" w:type="dxa"/>
          </w:tcPr>
          <w:p w:rsidR="00761AB5" w:rsidRDefault="00761AB5">
            <w:pPr>
              <w:pStyle w:val="ConsPlusNormal"/>
              <w:jc w:val="center"/>
            </w:pPr>
            <w:r>
              <w:t>2</w:t>
            </w:r>
          </w:p>
        </w:tc>
        <w:tc>
          <w:tcPr>
            <w:tcW w:w="2608" w:type="dxa"/>
          </w:tcPr>
          <w:p w:rsidR="00761AB5" w:rsidRDefault="00761AB5">
            <w:pPr>
              <w:pStyle w:val="ConsPlusNormal"/>
            </w:pPr>
            <w:r>
              <w:t>МВД России</w:t>
            </w:r>
          </w:p>
        </w:tc>
        <w:tc>
          <w:tcPr>
            <w:tcW w:w="5896" w:type="dxa"/>
          </w:tcPr>
          <w:p w:rsidR="00761AB5" w:rsidRDefault="00761AB5">
            <w:pPr>
              <w:pStyle w:val="ConsPlusNormal"/>
              <w:jc w:val="both"/>
            </w:pPr>
            <w:r>
              <w:t>сведения о регистрации по месту жительства гражданина Российской Федерации</w:t>
            </w:r>
          </w:p>
        </w:tc>
      </w:tr>
    </w:tbl>
    <w:p w:rsidR="00761AB5" w:rsidRDefault="00761AB5">
      <w:pPr>
        <w:pStyle w:val="ConsPlusNormal"/>
        <w:jc w:val="both"/>
      </w:pPr>
    </w:p>
    <w:p w:rsidR="00761AB5" w:rsidRDefault="00761AB5">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761AB5" w:rsidRDefault="00761AB5">
      <w:pPr>
        <w:pStyle w:val="ConsPlusNormal"/>
        <w:spacing w:before="22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761AB5" w:rsidRDefault="00761AB5">
      <w:pPr>
        <w:pStyle w:val="ConsPlusNormal"/>
        <w:jc w:val="both"/>
      </w:pPr>
    </w:p>
    <w:p w:rsidR="00761AB5" w:rsidRDefault="00761AB5">
      <w:pPr>
        <w:pStyle w:val="ConsPlusTitle"/>
        <w:jc w:val="center"/>
        <w:outlineLvl w:val="2"/>
      </w:pPr>
      <w:r>
        <w:t>Приостановление предоставления государственной услуги</w:t>
      </w:r>
    </w:p>
    <w:p w:rsidR="00761AB5" w:rsidRDefault="00761AB5">
      <w:pPr>
        <w:pStyle w:val="ConsPlusNormal"/>
        <w:jc w:val="both"/>
      </w:pPr>
    </w:p>
    <w:p w:rsidR="00761AB5" w:rsidRDefault="00761AB5">
      <w:pPr>
        <w:pStyle w:val="ConsPlusNormal"/>
        <w:ind w:firstLine="540"/>
        <w:jc w:val="both"/>
      </w:pPr>
      <w:r>
        <w:t>54. Оснований для приостановления предоставления государственной услуги не предусмотрено.</w:t>
      </w:r>
    </w:p>
    <w:p w:rsidR="00761AB5" w:rsidRDefault="00761AB5">
      <w:pPr>
        <w:pStyle w:val="ConsPlusNormal"/>
        <w:jc w:val="both"/>
      </w:pPr>
    </w:p>
    <w:p w:rsidR="00761AB5" w:rsidRDefault="00761AB5">
      <w:pPr>
        <w:pStyle w:val="ConsPlusTitle"/>
        <w:jc w:val="center"/>
        <w:outlineLvl w:val="2"/>
      </w:pPr>
      <w:r>
        <w:t>Принятие решения о предоставлении</w:t>
      </w:r>
    </w:p>
    <w:p w:rsidR="00761AB5" w:rsidRDefault="00761AB5">
      <w:pPr>
        <w:pStyle w:val="ConsPlusTitle"/>
        <w:jc w:val="center"/>
      </w:pPr>
      <w:r>
        <w:t>(об отказе в предоставлении) государственной услуги</w:t>
      </w:r>
    </w:p>
    <w:p w:rsidR="00761AB5" w:rsidRDefault="00761AB5">
      <w:pPr>
        <w:pStyle w:val="ConsPlusNormal"/>
        <w:jc w:val="both"/>
      </w:pPr>
    </w:p>
    <w:p w:rsidR="00761AB5" w:rsidRDefault="00761AB5">
      <w:pPr>
        <w:pStyle w:val="ConsPlusNormal"/>
        <w:ind w:firstLine="540"/>
        <w:jc w:val="both"/>
      </w:pPr>
      <w:r>
        <w:t>55. Основанием для начала административной процедуры является поступление заявления и документов, необходимых для предоставления государственной услуги.</w:t>
      </w:r>
    </w:p>
    <w:p w:rsidR="00761AB5" w:rsidRDefault="00761AB5">
      <w:pPr>
        <w:pStyle w:val="ConsPlusNormal"/>
        <w:spacing w:before="220"/>
        <w:ind w:firstLine="540"/>
        <w:jc w:val="both"/>
      </w:pPr>
      <w:r>
        <w:t xml:space="preserve">Время выполнения административной процедуры составляет 10 рабочих дней с даты </w:t>
      </w:r>
      <w:r>
        <w:lastRenderedPageBreak/>
        <w:t>регистрации заявления.</w:t>
      </w:r>
    </w:p>
    <w:p w:rsidR="00761AB5" w:rsidRDefault="00761AB5">
      <w:pPr>
        <w:pStyle w:val="ConsPlusNormal"/>
        <w:spacing w:before="22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38">
        <w:r>
          <w:rPr>
            <w:color w:val="0000FF"/>
          </w:rPr>
          <w:t>п. 20</w:t>
        </w:r>
      </w:hyperlink>
      <w:r>
        <w:t xml:space="preserve"> Административного регламента.</w:t>
      </w:r>
    </w:p>
    <w:p w:rsidR="00761AB5" w:rsidRDefault="00761AB5">
      <w:pPr>
        <w:pStyle w:val="ConsPlusNormal"/>
        <w:spacing w:before="220"/>
        <w:ind w:firstLine="540"/>
        <w:jc w:val="both"/>
      </w:pPr>
      <w:r>
        <w:t>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w:t>
      </w:r>
    </w:p>
    <w:p w:rsidR="00761AB5" w:rsidRDefault="00761AB5">
      <w:pPr>
        <w:pStyle w:val="ConsPlusNormal"/>
        <w:jc w:val="both"/>
      </w:pPr>
    </w:p>
    <w:p w:rsidR="00761AB5" w:rsidRDefault="00761AB5">
      <w:pPr>
        <w:pStyle w:val="ConsPlusTitle"/>
        <w:jc w:val="center"/>
        <w:outlineLvl w:val="2"/>
      </w:pPr>
      <w:r>
        <w:t>Предоставление результата государственной услуги</w:t>
      </w:r>
    </w:p>
    <w:p w:rsidR="00761AB5" w:rsidRDefault="00761AB5">
      <w:pPr>
        <w:pStyle w:val="ConsPlusNormal"/>
        <w:jc w:val="both"/>
      </w:pPr>
    </w:p>
    <w:p w:rsidR="00761AB5" w:rsidRDefault="00761AB5">
      <w:pPr>
        <w:pStyle w:val="ConsPlusNormal"/>
        <w:ind w:firstLine="540"/>
        <w:jc w:val="both"/>
      </w:pPr>
      <w:r>
        <w:t>56. Основанием для начала административной процедуры является подписание уполномоченным должностным лицом филиала учреждения документа, являющегося результатом предоставления государственной услуги, или письма с мотивированным отказом в предоставлении государственной услуги.</w:t>
      </w:r>
    </w:p>
    <w:p w:rsidR="00761AB5" w:rsidRDefault="00761AB5">
      <w:pPr>
        <w:pStyle w:val="ConsPlusNormal"/>
        <w:spacing w:before="220"/>
        <w:ind w:firstLine="540"/>
        <w:jc w:val="both"/>
      </w:pPr>
      <w:r>
        <w:t>Время выполнения административной процедуры: в срок, не превышающий 1 рабочего дня после вынесения уполномоченным должностным лицом филиала учреждения решения о предоставлении или об отказе в предоставлении государственной услуги.</w:t>
      </w:r>
    </w:p>
    <w:p w:rsidR="00761AB5" w:rsidRDefault="00761AB5">
      <w:pPr>
        <w:pStyle w:val="ConsPlusNormal"/>
        <w:spacing w:before="220"/>
        <w:ind w:firstLine="540"/>
        <w:jc w:val="both"/>
      </w:pPr>
      <w:r>
        <w:t>Способы предоставления результата государственной услуги:</w:t>
      </w:r>
    </w:p>
    <w:p w:rsidR="00761AB5" w:rsidRDefault="00761AB5">
      <w:pPr>
        <w:pStyle w:val="ConsPlusNormal"/>
        <w:spacing w:before="220"/>
        <w:ind w:firstLine="540"/>
        <w:jc w:val="both"/>
      </w:pPr>
      <w:r>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761AB5" w:rsidRDefault="00761AB5">
      <w:pPr>
        <w:pStyle w:val="ConsPlusNormal"/>
        <w:spacing w:before="220"/>
        <w:ind w:firstLine="540"/>
        <w:jc w:val="both"/>
      </w:pPr>
      <w:r>
        <w:t>- на бумажном носителе, посредством личного обращения в филиал учреждения или в МФЦ.</w:t>
      </w:r>
    </w:p>
    <w:p w:rsidR="00761AB5" w:rsidRDefault="00761AB5">
      <w:pPr>
        <w:pStyle w:val="ConsPlusNormal"/>
        <w:spacing w:before="220"/>
        <w:ind w:firstLine="540"/>
        <w:jc w:val="both"/>
      </w:pPr>
      <w:r>
        <w:t>Филиал учреждения и МФЦ предоставляют заявителю результат оказания государственной услуги по его выбору независимо от места жительства или места пребывания.</w:t>
      </w:r>
    </w:p>
    <w:p w:rsidR="00761AB5" w:rsidRDefault="00761AB5">
      <w:pPr>
        <w:pStyle w:val="ConsPlusNormal"/>
        <w:jc w:val="both"/>
      </w:pPr>
    </w:p>
    <w:p w:rsidR="00761AB5" w:rsidRDefault="00761AB5">
      <w:pPr>
        <w:pStyle w:val="ConsPlusTitle"/>
        <w:jc w:val="center"/>
        <w:outlineLvl w:val="2"/>
      </w:pPr>
      <w:r>
        <w:t>Описание варианта предоставления государственной услуги</w:t>
      </w:r>
    </w:p>
    <w:p w:rsidR="00761AB5" w:rsidRDefault="00761AB5">
      <w:pPr>
        <w:pStyle w:val="ConsPlusTitle"/>
        <w:jc w:val="center"/>
      </w:pPr>
      <w:r>
        <w:t>"Исправление допущенных опечаток и ошибок в выданных</w:t>
      </w:r>
    </w:p>
    <w:p w:rsidR="00761AB5" w:rsidRDefault="00761AB5">
      <w:pPr>
        <w:pStyle w:val="ConsPlusTitle"/>
        <w:jc w:val="center"/>
      </w:pPr>
      <w:r>
        <w:t>в результате предоставления государственной услуги</w:t>
      </w:r>
    </w:p>
    <w:p w:rsidR="00761AB5" w:rsidRDefault="00761AB5">
      <w:pPr>
        <w:pStyle w:val="ConsPlusTitle"/>
        <w:jc w:val="center"/>
      </w:pPr>
      <w:r>
        <w:t>документах"</w:t>
      </w:r>
    </w:p>
    <w:p w:rsidR="00761AB5" w:rsidRDefault="00761AB5">
      <w:pPr>
        <w:pStyle w:val="ConsPlusNormal"/>
        <w:jc w:val="both"/>
      </w:pPr>
    </w:p>
    <w:p w:rsidR="00761AB5" w:rsidRDefault="00761AB5">
      <w:pPr>
        <w:pStyle w:val="ConsPlusNormal"/>
        <w:ind w:firstLine="540"/>
        <w:jc w:val="both"/>
      </w:pPr>
      <w:r>
        <w:t>57. В случае выявления опечаток и (или) ошибок, допущенных филиалом учреждения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761AB5" w:rsidRDefault="00761AB5">
      <w:pPr>
        <w:pStyle w:val="ConsPlusNormal"/>
        <w:spacing w:before="220"/>
        <w:ind w:firstLine="540"/>
        <w:jc w:val="both"/>
      </w:pPr>
      <w:r>
        <w:t>Филиал учреждения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филиала учреждения, ответственное за предоставление государственной услуги, осуществляет исправление и замену указанных документов.</w:t>
      </w:r>
    </w:p>
    <w:p w:rsidR="00761AB5" w:rsidRDefault="00761AB5">
      <w:pPr>
        <w:pStyle w:val="ConsPlusNormal"/>
        <w:spacing w:before="220"/>
        <w:ind w:firstLine="540"/>
        <w:jc w:val="both"/>
      </w:pPr>
      <w: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761AB5" w:rsidRDefault="00761AB5">
      <w:pPr>
        <w:pStyle w:val="ConsPlusNormal"/>
        <w:spacing w:before="22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филиала учреждения, ответственное за предоставление государственной услуги, письменно сообщает заявителю об отсутствии таких опечаток и (или) ошибок.</w:t>
      </w:r>
    </w:p>
    <w:p w:rsidR="00761AB5" w:rsidRDefault="00761AB5">
      <w:pPr>
        <w:pStyle w:val="ConsPlusNormal"/>
        <w:spacing w:before="220"/>
        <w:ind w:firstLine="540"/>
        <w:jc w:val="both"/>
      </w:pPr>
      <w:r>
        <w:lastRenderedPageBreak/>
        <w:t>58. Выдача дубликата результата предоставления государственной услуги не предусмотрена.</w:t>
      </w:r>
    </w:p>
    <w:p w:rsidR="00761AB5" w:rsidRDefault="00761AB5">
      <w:pPr>
        <w:pStyle w:val="ConsPlusNormal"/>
        <w:spacing w:before="220"/>
        <w:ind w:firstLine="540"/>
        <w:jc w:val="both"/>
      </w:pPr>
      <w:r>
        <w:t>Копию решения, выданного по результатам рассмотрения государственной услуги, возможно получить в филиале учреждения.</w:t>
      </w:r>
    </w:p>
    <w:p w:rsidR="00761AB5" w:rsidRDefault="00761AB5">
      <w:pPr>
        <w:pStyle w:val="ConsPlusNormal"/>
        <w:spacing w:before="220"/>
        <w:ind w:firstLine="540"/>
        <w:jc w:val="both"/>
      </w:pPr>
      <w:r>
        <w:t>Максимальное время выдачи копии решения не превышает 10 рабочих дней.</w:t>
      </w:r>
    </w:p>
    <w:p w:rsidR="00761AB5" w:rsidRDefault="00761AB5">
      <w:pPr>
        <w:pStyle w:val="ConsPlusNormal"/>
        <w:jc w:val="both"/>
      </w:pPr>
    </w:p>
    <w:p w:rsidR="00761AB5" w:rsidRDefault="00761AB5">
      <w:pPr>
        <w:pStyle w:val="ConsPlusTitle"/>
        <w:jc w:val="center"/>
        <w:outlineLvl w:val="1"/>
      </w:pPr>
      <w:r>
        <w:t>IV. Формы контроля за исполнением</w:t>
      </w:r>
    </w:p>
    <w:p w:rsidR="00761AB5" w:rsidRDefault="00761AB5">
      <w:pPr>
        <w:pStyle w:val="ConsPlusTitle"/>
        <w:jc w:val="center"/>
      </w:pPr>
      <w:r>
        <w:t>административного регламента</w:t>
      </w:r>
    </w:p>
    <w:p w:rsidR="00761AB5" w:rsidRDefault="00761AB5">
      <w:pPr>
        <w:pStyle w:val="ConsPlusNormal"/>
        <w:jc w:val="both"/>
      </w:pPr>
    </w:p>
    <w:p w:rsidR="00761AB5" w:rsidRDefault="00761AB5">
      <w:pPr>
        <w:pStyle w:val="ConsPlusTitle"/>
        <w:jc w:val="center"/>
        <w:outlineLvl w:val="2"/>
      </w:pPr>
      <w:r>
        <w:t>Порядок осуществления текущего контроля за соблюдением</w:t>
      </w:r>
    </w:p>
    <w:p w:rsidR="00761AB5" w:rsidRDefault="00761AB5">
      <w:pPr>
        <w:pStyle w:val="ConsPlusTitle"/>
        <w:jc w:val="center"/>
      </w:pPr>
      <w:r>
        <w:t>и исполнением ответственными должностными лицами положений</w:t>
      </w:r>
    </w:p>
    <w:p w:rsidR="00761AB5" w:rsidRDefault="00761AB5">
      <w:pPr>
        <w:pStyle w:val="ConsPlusTitle"/>
        <w:jc w:val="center"/>
      </w:pPr>
      <w:r>
        <w:t>Административного регламента и иных нормативных правовых</w:t>
      </w:r>
    </w:p>
    <w:p w:rsidR="00761AB5" w:rsidRDefault="00761AB5">
      <w:pPr>
        <w:pStyle w:val="ConsPlusTitle"/>
        <w:jc w:val="center"/>
      </w:pPr>
      <w:r>
        <w:t>актов, устанавливающих требования к предоставлению</w:t>
      </w:r>
    </w:p>
    <w:p w:rsidR="00761AB5" w:rsidRDefault="00761AB5">
      <w:pPr>
        <w:pStyle w:val="ConsPlusTitle"/>
        <w:jc w:val="center"/>
      </w:pPr>
      <w:r>
        <w:t>государственной услуги, а также принятием ими решений</w:t>
      </w:r>
    </w:p>
    <w:p w:rsidR="00761AB5" w:rsidRDefault="00761AB5">
      <w:pPr>
        <w:pStyle w:val="ConsPlusNormal"/>
        <w:jc w:val="both"/>
      </w:pPr>
    </w:p>
    <w:p w:rsidR="00761AB5" w:rsidRDefault="00761AB5">
      <w:pPr>
        <w:pStyle w:val="ConsPlusNormal"/>
        <w:ind w:firstLine="540"/>
        <w:jc w:val="both"/>
      </w:pPr>
      <w:r>
        <w:t>59.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филиала учреждения, ответственными за предоставление государственной услуги.</w:t>
      </w:r>
    </w:p>
    <w:p w:rsidR="00761AB5" w:rsidRDefault="00761AB5">
      <w:pPr>
        <w:pStyle w:val="ConsPlusNormal"/>
        <w:spacing w:before="220"/>
        <w:ind w:firstLine="540"/>
        <w:jc w:val="both"/>
      </w:pPr>
      <w:r>
        <w:t>Текущий контроль осуществляется путем проведения руководителем филиала учреждения проверок соблюдения и исполнения положений Административного регламента, иных нормативных правовых актов Российской Федерации.</w:t>
      </w:r>
    </w:p>
    <w:p w:rsidR="00761AB5" w:rsidRDefault="00761AB5">
      <w:pPr>
        <w:pStyle w:val="ConsPlusNormal"/>
        <w:jc w:val="both"/>
      </w:pPr>
    </w:p>
    <w:p w:rsidR="00761AB5" w:rsidRDefault="00761AB5">
      <w:pPr>
        <w:pStyle w:val="ConsPlusTitle"/>
        <w:jc w:val="center"/>
        <w:outlineLvl w:val="2"/>
      </w:pPr>
      <w:r>
        <w:t>Порядок и периодичность осуществления плановых</w:t>
      </w:r>
    </w:p>
    <w:p w:rsidR="00761AB5" w:rsidRDefault="00761AB5">
      <w:pPr>
        <w:pStyle w:val="ConsPlusTitle"/>
        <w:jc w:val="center"/>
      </w:pPr>
      <w:r>
        <w:t>и внеплановых проверок полноты и качества предоставления</w:t>
      </w:r>
    </w:p>
    <w:p w:rsidR="00761AB5" w:rsidRDefault="00761AB5">
      <w:pPr>
        <w:pStyle w:val="ConsPlusTitle"/>
        <w:jc w:val="center"/>
      </w:pPr>
      <w:r>
        <w:t>государственной услуги, в том числе порядок и формы</w:t>
      </w:r>
    </w:p>
    <w:p w:rsidR="00761AB5" w:rsidRDefault="00761AB5">
      <w:pPr>
        <w:pStyle w:val="ConsPlusTitle"/>
        <w:jc w:val="center"/>
      </w:pPr>
      <w:r>
        <w:t>контроля за полнотой и качеством предоставления</w:t>
      </w:r>
    </w:p>
    <w:p w:rsidR="00761AB5" w:rsidRDefault="00761AB5">
      <w:pPr>
        <w:pStyle w:val="ConsPlusTitle"/>
        <w:jc w:val="center"/>
      </w:pPr>
      <w:r>
        <w:t>государственной услуги</w:t>
      </w:r>
    </w:p>
    <w:p w:rsidR="00761AB5" w:rsidRDefault="00761AB5">
      <w:pPr>
        <w:pStyle w:val="ConsPlusNormal"/>
        <w:jc w:val="both"/>
      </w:pPr>
    </w:p>
    <w:p w:rsidR="00761AB5" w:rsidRDefault="00761AB5">
      <w:pPr>
        <w:pStyle w:val="ConsPlusNormal"/>
        <w:ind w:firstLine="540"/>
        <w:jc w:val="both"/>
      </w:pPr>
      <w:r>
        <w:t>60. Руководитель Учреждения (должностное лицо, исполняющее его обязанности) организует и осуществляет контроль за предоставлением государственной услуги.</w:t>
      </w:r>
    </w:p>
    <w:p w:rsidR="00761AB5" w:rsidRDefault="00761AB5">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61AB5" w:rsidRDefault="00761AB5">
      <w:pPr>
        <w:pStyle w:val="ConsPlusNormal"/>
        <w:spacing w:before="220"/>
        <w:ind w:firstLine="540"/>
        <w:jc w:val="both"/>
      </w:pPr>
      <w:r>
        <w:t>61. Проверки могут быть плановыми или внеплановыми. Порядок и периодичность осуществления плановых проверок устанавливаются Учреждением.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61AB5" w:rsidRDefault="00761AB5">
      <w:pPr>
        <w:pStyle w:val="ConsPlusNormal"/>
        <w:jc w:val="both"/>
      </w:pPr>
    </w:p>
    <w:p w:rsidR="00761AB5" w:rsidRDefault="00761AB5">
      <w:pPr>
        <w:pStyle w:val="ConsPlusTitle"/>
        <w:jc w:val="center"/>
        <w:outlineLvl w:val="2"/>
      </w:pPr>
      <w:r>
        <w:t>Ответственность должностных лиц органа, предоставляющего</w:t>
      </w:r>
    </w:p>
    <w:p w:rsidR="00761AB5" w:rsidRDefault="00761AB5">
      <w:pPr>
        <w:pStyle w:val="ConsPlusTitle"/>
        <w:jc w:val="center"/>
      </w:pPr>
      <w:r>
        <w:t>государственную услугу, за решения и действия</w:t>
      </w:r>
    </w:p>
    <w:p w:rsidR="00761AB5" w:rsidRDefault="00761AB5">
      <w:pPr>
        <w:pStyle w:val="ConsPlusTitle"/>
        <w:jc w:val="center"/>
      </w:pPr>
      <w:r>
        <w:t>(бездействие), принимаемые (осуществляемые)</w:t>
      </w:r>
    </w:p>
    <w:p w:rsidR="00761AB5" w:rsidRDefault="00761AB5">
      <w:pPr>
        <w:pStyle w:val="ConsPlusTitle"/>
        <w:jc w:val="center"/>
      </w:pPr>
      <w:r>
        <w:t>ими в ходе предоставления государственной услуги</w:t>
      </w:r>
    </w:p>
    <w:p w:rsidR="00761AB5" w:rsidRDefault="00761AB5">
      <w:pPr>
        <w:pStyle w:val="ConsPlusNormal"/>
        <w:jc w:val="both"/>
      </w:pPr>
    </w:p>
    <w:p w:rsidR="00761AB5" w:rsidRDefault="00761AB5">
      <w:pPr>
        <w:pStyle w:val="ConsPlusNormal"/>
        <w:ind w:firstLine="540"/>
        <w:jc w:val="both"/>
      </w:pPr>
      <w:r>
        <w:t>62.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61AB5" w:rsidRDefault="00761AB5">
      <w:pPr>
        <w:pStyle w:val="ConsPlusNormal"/>
        <w:jc w:val="both"/>
      </w:pPr>
    </w:p>
    <w:p w:rsidR="00761AB5" w:rsidRDefault="00761AB5">
      <w:pPr>
        <w:pStyle w:val="ConsPlusTitle"/>
        <w:jc w:val="center"/>
        <w:outlineLvl w:val="2"/>
      </w:pPr>
      <w:r>
        <w:lastRenderedPageBreak/>
        <w:t>Требования к порядку и формам контроля за предоставлением</w:t>
      </w:r>
    </w:p>
    <w:p w:rsidR="00761AB5" w:rsidRDefault="00761AB5">
      <w:pPr>
        <w:pStyle w:val="ConsPlusTitle"/>
        <w:jc w:val="center"/>
      </w:pPr>
      <w:r>
        <w:t>государственной услуги, в том числе со стороны граждан,</w:t>
      </w:r>
    </w:p>
    <w:p w:rsidR="00761AB5" w:rsidRDefault="00761AB5">
      <w:pPr>
        <w:pStyle w:val="ConsPlusTitle"/>
        <w:jc w:val="center"/>
      </w:pPr>
      <w:r>
        <w:t>их объединений и организаций</w:t>
      </w:r>
    </w:p>
    <w:p w:rsidR="00761AB5" w:rsidRDefault="00761AB5">
      <w:pPr>
        <w:pStyle w:val="ConsPlusNormal"/>
        <w:jc w:val="both"/>
      </w:pPr>
    </w:p>
    <w:p w:rsidR="00761AB5" w:rsidRDefault="00761AB5">
      <w:pPr>
        <w:pStyle w:val="ConsPlusNormal"/>
        <w:ind w:firstLine="540"/>
        <w:jc w:val="both"/>
      </w:pPr>
      <w:r>
        <w:t>63.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61AB5" w:rsidRDefault="00761AB5">
      <w:pPr>
        <w:pStyle w:val="ConsPlusNormal"/>
        <w:jc w:val="both"/>
      </w:pPr>
    </w:p>
    <w:p w:rsidR="00761AB5" w:rsidRDefault="00761AB5">
      <w:pPr>
        <w:pStyle w:val="ConsPlusTitle"/>
        <w:jc w:val="center"/>
        <w:outlineLvl w:val="1"/>
      </w:pPr>
      <w:r>
        <w:t>V. Досудебный (внесудебный) порядок обжалования решений</w:t>
      </w:r>
    </w:p>
    <w:p w:rsidR="00761AB5" w:rsidRDefault="00761AB5">
      <w:pPr>
        <w:pStyle w:val="ConsPlusTitle"/>
        <w:jc w:val="center"/>
      </w:pPr>
      <w:r>
        <w:t>и действий (бездействия) органа, предоставляющего</w:t>
      </w:r>
    </w:p>
    <w:p w:rsidR="00761AB5" w:rsidRDefault="00761AB5">
      <w:pPr>
        <w:pStyle w:val="ConsPlusTitle"/>
        <w:jc w:val="center"/>
      </w:pPr>
      <w:r>
        <w:t>государственную услугу, МФЦ, организаций, указанных</w:t>
      </w:r>
    </w:p>
    <w:p w:rsidR="00761AB5" w:rsidRDefault="00761AB5">
      <w:pPr>
        <w:pStyle w:val="ConsPlusTitle"/>
        <w:jc w:val="center"/>
      </w:pPr>
      <w:r>
        <w:t>в части 1.1 статьи 16 Федерального закона "Об организации</w:t>
      </w:r>
    </w:p>
    <w:p w:rsidR="00761AB5" w:rsidRDefault="00761AB5">
      <w:pPr>
        <w:pStyle w:val="ConsPlusTitle"/>
        <w:jc w:val="center"/>
      </w:pPr>
      <w:r>
        <w:t>предоставления государственных и муниципальных услуг",</w:t>
      </w:r>
    </w:p>
    <w:p w:rsidR="00761AB5" w:rsidRDefault="00761AB5">
      <w:pPr>
        <w:pStyle w:val="ConsPlusTitle"/>
        <w:jc w:val="center"/>
      </w:pPr>
      <w:r>
        <w:t>а также их должностных лиц, государственных служащих,</w:t>
      </w:r>
    </w:p>
    <w:p w:rsidR="00761AB5" w:rsidRDefault="00761AB5">
      <w:pPr>
        <w:pStyle w:val="ConsPlusTitle"/>
        <w:jc w:val="center"/>
      </w:pPr>
      <w:r>
        <w:t>работников</w:t>
      </w:r>
    </w:p>
    <w:p w:rsidR="00761AB5" w:rsidRDefault="00761AB5">
      <w:pPr>
        <w:pStyle w:val="ConsPlusNormal"/>
        <w:jc w:val="both"/>
      </w:pPr>
    </w:p>
    <w:p w:rsidR="00761AB5" w:rsidRDefault="00761AB5">
      <w:pPr>
        <w:pStyle w:val="ConsPlusNormal"/>
        <w:ind w:firstLine="540"/>
        <w:jc w:val="both"/>
      </w:pPr>
      <w:r>
        <w:t>64.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филиала учреждения и на ЕПГУ.</w:t>
      </w:r>
    </w:p>
    <w:p w:rsidR="00761AB5" w:rsidRDefault="00761AB5">
      <w:pPr>
        <w:pStyle w:val="ConsPlusNormal"/>
        <w:spacing w:before="220"/>
        <w:ind w:firstLine="540"/>
        <w:jc w:val="both"/>
      </w:pPr>
      <w:r>
        <w:t>В случае если заявитель считает, что в ходе предоставления государственной услуги решениями и (или) действиями (бездействием) филиала учреждения,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61AB5" w:rsidRDefault="00761AB5">
      <w:pPr>
        <w:pStyle w:val="ConsPlusNormal"/>
        <w:spacing w:before="220"/>
        <w:ind w:firstLine="540"/>
        <w:jc w:val="both"/>
      </w:pPr>
      <w:r>
        <w:t>65. Жалоба подается следующими способами:</w:t>
      </w:r>
    </w:p>
    <w:p w:rsidR="00761AB5" w:rsidRDefault="00761AB5">
      <w:pPr>
        <w:pStyle w:val="ConsPlusNormal"/>
        <w:spacing w:before="220"/>
        <w:ind w:firstLine="540"/>
        <w:jc w:val="both"/>
      </w:pPr>
      <w:r>
        <w:t>в письменной форме на бумажном носителе в филиал учреждения, Учреждение либо МФЦ;</w:t>
      </w:r>
    </w:p>
    <w:p w:rsidR="00761AB5" w:rsidRDefault="00761AB5">
      <w:pPr>
        <w:pStyle w:val="ConsPlusNormal"/>
        <w:spacing w:before="220"/>
        <w:ind w:firstLine="540"/>
        <w:jc w:val="both"/>
      </w:pPr>
      <w:r>
        <w:t>в электронной форме с использованием информационно-телекоммуникационной сети "Интернет" в филиал учреждения, Учреждение либо МФЦ.</w:t>
      </w:r>
    </w:p>
    <w:p w:rsidR="00761AB5" w:rsidRDefault="00761AB5">
      <w:pPr>
        <w:pStyle w:val="ConsPlusNormal"/>
        <w:spacing w:before="220"/>
        <w:ind w:firstLine="540"/>
        <w:jc w:val="both"/>
      </w:pPr>
      <w:r>
        <w:t>Жалоба подается в филиал учреждения, Учреждение, предоставляющее государственную услугу, МФЦ либо в орган, являющийся учредителем МФЦ.</w:t>
      </w:r>
    </w:p>
    <w:p w:rsidR="00761AB5" w:rsidRDefault="00761AB5">
      <w:pPr>
        <w:pStyle w:val="ConsPlusNormal"/>
        <w:spacing w:before="220"/>
        <w:ind w:firstLine="540"/>
        <w:jc w:val="both"/>
      </w:pPr>
      <w:r>
        <w:t>Жалобы на решения и действия (бездействие) руководителя Учреждения подаются в министерство социального развития Оренбургской области.</w:t>
      </w:r>
    </w:p>
    <w:p w:rsidR="00761AB5" w:rsidRDefault="00761AB5">
      <w:pPr>
        <w:pStyle w:val="ConsPlusNormal"/>
        <w:spacing w:before="220"/>
        <w:ind w:firstLine="540"/>
        <w:jc w:val="both"/>
      </w:pPr>
      <w:r>
        <w:t>Жалобы на решения и действия (бездействие) работника МФЦ подаются руководителю этого МФЦ.</w:t>
      </w:r>
    </w:p>
    <w:p w:rsidR="00761AB5" w:rsidRDefault="00761AB5">
      <w:pPr>
        <w:pStyle w:val="ConsPlusNormal"/>
        <w:spacing w:before="220"/>
        <w:ind w:firstLine="540"/>
        <w:jc w:val="both"/>
      </w:pPr>
      <w:r>
        <w:t>Жалобы на решения и действия (бездействие) руководителя МФЦ подаются учредителю МФЦ.</w:t>
      </w:r>
    </w:p>
    <w:p w:rsidR="00761AB5" w:rsidRDefault="00761AB5">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2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right"/>
        <w:outlineLvl w:val="1"/>
      </w:pPr>
      <w:r>
        <w:t>Приложение 1</w:t>
      </w:r>
    </w:p>
    <w:p w:rsidR="00761AB5" w:rsidRDefault="00761AB5">
      <w:pPr>
        <w:pStyle w:val="ConsPlusNormal"/>
        <w:jc w:val="right"/>
      </w:pPr>
      <w:r>
        <w:lastRenderedPageBreak/>
        <w:t>к Административному регламенту</w:t>
      </w:r>
    </w:p>
    <w:p w:rsidR="00761AB5" w:rsidRDefault="00761AB5">
      <w:pPr>
        <w:pStyle w:val="ConsPlusNormal"/>
        <w:jc w:val="both"/>
      </w:pPr>
    </w:p>
    <w:p w:rsidR="00761AB5" w:rsidRDefault="00761AB5">
      <w:pPr>
        <w:pStyle w:val="ConsPlusNonformat"/>
        <w:jc w:val="both"/>
      </w:pPr>
      <w:r>
        <w:t xml:space="preserve">                                            Филиал ГКУ "Центр</w:t>
      </w:r>
    </w:p>
    <w:p w:rsidR="00761AB5" w:rsidRDefault="00761AB5">
      <w:pPr>
        <w:pStyle w:val="ConsPlusNonformat"/>
        <w:jc w:val="both"/>
      </w:pPr>
      <w:r>
        <w:t xml:space="preserve">                                            социальной поддержки населения"</w:t>
      </w:r>
    </w:p>
    <w:p w:rsidR="00761AB5" w:rsidRDefault="00761AB5">
      <w:pPr>
        <w:pStyle w:val="ConsPlusNonformat"/>
        <w:jc w:val="both"/>
      </w:pPr>
      <w:r>
        <w:t xml:space="preserve">                                            в _____________________________</w:t>
      </w:r>
    </w:p>
    <w:p w:rsidR="00761AB5" w:rsidRDefault="00761AB5">
      <w:pPr>
        <w:pStyle w:val="ConsPlusNonformat"/>
        <w:jc w:val="both"/>
      </w:pPr>
      <w:r>
        <w:t xml:space="preserve">                                            _______________________________</w:t>
      </w:r>
    </w:p>
    <w:p w:rsidR="00761AB5" w:rsidRDefault="00761AB5">
      <w:pPr>
        <w:pStyle w:val="ConsPlusNonformat"/>
        <w:jc w:val="both"/>
      </w:pPr>
    </w:p>
    <w:p w:rsidR="00761AB5" w:rsidRDefault="00761AB5">
      <w:pPr>
        <w:pStyle w:val="ConsPlusNonformat"/>
        <w:jc w:val="both"/>
      </w:pPr>
      <w:r>
        <w:t xml:space="preserve">                                            Кому __________________________</w:t>
      </w:r>
    </w:p>
    <w:p w:rsidR="00761AB5" w:rsidRDefault="00761AB5">
      <w:pPr>
        <w:pStyle w:val="ConsPlusNonformat"/>
        <w:jc w:val="both"/>
      </w:pPr>
      <w:r>
        <w:t xml:space="preserve">                                            _______________________________</w:t>
      </w:r>
    </w:p>
    <w:p w:rsidR="00761AB5" w:rsidRDefault="00761AB5">
      <w:pPr>
        <w:pStyle w:val="ConsPlusNonformat"/>
        <w:jc w:val="both"/>
      </w:pPr>
      <w:r>
        <w:t xml:space="preserve">                                            Проживающего(ей) по адресу:</w:t>
      </w:r>
    </w:p>
    <w:p w:rsidR="00761AB5" w:rsidRDefault="00761AB5">
      <w:pPr>
        <w:pStyle w:val="ConsPlusNonformat"/>
        <w:jc w:val="both"/>
      </w:pPr>
      <w:r>
        <w:t xml:space="preserve">                                            _______________________________</w:t>
      </w:r>
    </w:p>
    <w:p w:rsidR="00761AB5" w:rsidRDefault="00761AB5">
      <w:pPr>
        <w:pStyle w:val="ConsPlusNonformat"/>
        <w:jc w:val="both"/>
      </w:pPr>
      <w:r>
        <w:t xml:space="preserve">                                            _______________________________</w:t>
      </w:r>
    </w:p>
    <w:p w:rsidR="00761AB5" w:rsidRDefault="00761AB5">
      <w:pPr>
        <w:pStyle w:val="ConsPlusNonformat"/>
        <w:jc w:val="both"/>
      </w:pPr>
    </w:p>
    <w:p w:rsidR="00761AB5" w:rsidRDefault="00761AB5">
      <w:pPr>
        <w:pStyle w:val="ConsPlusNonformat"/>
        <w:jc w:val="both"/>
      </w:pPr>
      <w:bookmarkStart w:id="9" w:name="P526"/>
      <w:bookmarkEnd w:id="9"/>
      <w:r>
        <w:t xml:space="preserve">                                  Решение</w:t>
      </w:r>
    </w:p>
    <w:p w:rsidR="00761AB5" w:rsidRDefault="00761AB5">
      <w:pPr>
        <w:pStyle w:val="ConsPlusNonformat"/>
        <w:jc w:val="both"/>
      </w:pPr>
      <w:r>
        <w:t xml:space="preserve">                  о предоставлении государственной услуги</w:t>
      </w:r>
    </w:p>
    <w:p w:rsidR="00761AB5" w:rsidRDefault="00761AB5">
      <w:pPr>
        <w:pStyle w:val="ConsPlusNonformat"/>
        <w:jc w:val="both"/>
      </w:pPr>
    </w:p>
    <w:p w:rsidR="00761AB5" w:rsidRDefault="00761AB5">
      <w:pPr>
        <w:pStyle w:val="ConsPlusNonformat"/>
        <w:jc w:val="both"/>
      </w:pPr>
      <w:r>
        <w:t>от ___________                                                   N ________</w:t>
      </w:r>
    </w:p>
    <w:p w:rsidR="00761AB5" w:rsidRDefault="00761AB5">
      <w:pPr>
        <w:pStyle w:val="ConsPlusNonformat"/>
        <w:jc w:val="both"/>
      </w:pPr>
    </w:p>
    <w:p w:rsidR="00761AB5" w:rsidRDefault="00761AB5">
      <w:pPr>
        <w:pStyle w:val="ConsPlusNonformat"/>
        <w:jc w:val="both"/>
      </w:pPr>
      <w:r>
        <w:t xml:space="preserve">    Рассмотрев   Ваше   заявление   от   ____________   </w:t>
      </w:r>
      <w:proofErr w:type="gramStart"/>
      <w:r>
        <w:t>N  _</w:t>
      </w:r>
      <w:proofErr w:type="gramEnd"/>
      <w:r>
        <w:t>_____________ и</w:t>
      </w:r>
    </w:p>
    <w:p w:rsidR="00761AB5" w:rsidRDefault="00761AB5">
      <w:pPr>
        <w:pStyle w:val="ConsPlusNonformat"/>
        <w:jc w:val="both"/>
      </w:pPr>
      <w:r>
        <w:t xml:space="preserve">прилагаемые  к  нему документы, руководствуясь </w:t>
      </w:r>
      <w:hyperlink r:id="rId23">
        <w:r>
          <w:rPr>
            <w:color w:val="0000FF"/>
          </w:rPr>
          <w:t>постановлением</w:t>
        </w:r>
      </w:hyperlink>
      <w:r>
        <w:t xml:space="preserve"> Правительства</w:t>
      </w:r>
    </w:p>
    <w:p w:rsidR="00761AB5" w:rsidRDefault="00761AB5">
      <w:pPr>
        <w:pStyle w:val="ConsPlusNonformat"/>
        <w:jc w:val="both"/>
      </w:pPr>
      <w:r>
        <w:t xml:space="preserve">Оренбургской   области   от   </w:t>
      </w:r>
      <w:proofErr w:type="gramStart"/>
      <w:r>
        <w:t>02.07.2012  N</w:t>
      </w:r>
      <w:proofErr w:type="gramEnd"/>
      <w:r>
        <w:t xml:space="preserve">  555-п  "О дополнительных мерах</w:t>
      </w:r>
    </w:p>
    <w:p w:rsidR="00761AB5" w:rsidRDefault="00761AB5">
      <w:pPr>
        <w:pStyle w:val="ConsPlusNonformat"/>
        <w:jc w:val="both"/>
      </w:pPr>
      <w:r>
        <w:t>социальной поддержки отдельных категорий граждан, проживающих на территории</w:t>
      </w:r>
    </w:p>
    <w:p w:rsidR="00761AB5" w:rsidRDefault="00761AB5">
      <w:pPr>
        <w:pStyle w:val="ConsPlusNonformat"/>
        <w:jc w:val="both"/>
      </w:pPr>
      <w:proofErr w:type="gramStart"/>
      <w:r>
        <w:t>Оренбургской  области</w:t>
      </w:r>
      <w:proofErr w:type="gramEnd"/>
      <w:r>
        <w:t>", филиалом ГКУ "Центр социальной поддержки населения"</w:t>
      </w:r>
    </w:p>
    <w:p w:rsidR="00761AB5" w:rsidRDefault="00761AB5">
      <w:pPr>
        <w:pStyle w:val="ConsPlusNonformat"/>
        <w:jc w:val="both"/>
      </w:pPr>
      <w:proofErr w:type="gramStart"/>
      <w:r>
        <w:t>в  _</w:t>
      </w:r>
      <w:proofErr w:type="gramEnd"/>
      <w:r>
        <w:t>_________________________  принято решение о назначении государственной</w:t>
      </w:r>
    </w:p>
    <w:p w:rsidR="00761AB5" w:rsidRDefault="00761AB5">
      <w:pPr>
        <w:pStyle w:val="ConsPlusNonformat"/>
        <w:jc w:val="both"/>
      </w:pPr>
      <w:proofErr w:type="gramStart"/>
      <w:r>
        <w:t>услуги:  "</w:t>
      </w:r>
      <w:proofErr w:type="gramEnd"/>
      <w:r>
        <w:t>Назначение  ежемесячной  материальной  помощи  родителям и вдовам</w:t>
      </w:r>
    </w:p>
    <w:p w:rsidR="00761AB5" w:rsidRDefault="00761AB5">
      <w:pPr>
        <w:pStyle w:val="ConsPlusNonformat"/>
        <w:jc w:val="both"/>
      </w:pPr>
      <w:r>
        <w:t>(</w:t>
      </w:r>
      <w:proofErr w:type="gramStart"/>
      <w:r>
        <w:t>вдовцам)  военнослужащих</w:t>
      </w:r>
      <w:proofErr w:type="gramEnd"/>
      <w:r>
        <w:t>,  сотрудников органов внутренних дел, Федеральной</w:t>
      </w:r>
    </w:p>
    <w:p w:rsidR="00761AB5" w:rsidRDefault="00761AB5">
      <w:pPr>
        <w:pStyle w:val="ConsPlusNonformat"/>
        <w:jc w:val="both"/>
      </w:pPr>
      <w:r>
        <w:t xml:space="preserve">службы    </w:t>
      </w:r>
      <w:proofErr w:type="gramStart"/>
      <w:r>
        <w:t xml:space="preserve">безопасности,   </w:t>
      </w:r>
      <w:proofErr w:type="gramEnd"/>
      <w:r>
        <w:t xml:space="preserve"> Государственной    противопожарной    службы   и</w:t>
      </w:r>
    </w:p>
    <w:p w:rsidR="00761AB5" w:rsidRDefault="00761AB5">
      <w:pPr>
        <w:pStyle w:val="ConsPlusNonformat"/>
        <w:jc w:val="both"/>
      </w:pPr>
      <w:r>
        <w:t xml:space="preserve">уголовно-исполнительной   </w:t>
      </w:r>
      <w:proofErr w:type="gramStart"/>
      <w:r>
        <w:t>системы  Российской</w:t>
      </w:r>
      <w:proofErr w:type="gramEnd"/>
      <w:r>
        <w:t xml:space="preserve">  Федерации,  лиц,  проходящих</w:t>
      </w:r>
    </w:p>
    <w:p w:rsidR="00761AB5" w:rsidRDefault="00761AB5">
      <w:pPr>
        <w:pStyle w:val="ConsPlusNonformat"/>
        <w:jc w:val="both"/>
      </w:pPr>
      <w:proofErr w:type="gramStart"/>
      <w:r>
        <w:t>службу  в</w:t>
      </w:r>
      <w:proofErr w:type="gramEnd"/>
      <w:r>
        <w:t xml:space="preserve">  войсках  национальной  гвардии  Российской  Федерации  и имеющих</w:t>
      </w:r>
    </w:p>
    <w:p w:rsidR="00761AB5" w:rsidRDefault="00761AB5">
      <w:pPr>
        <w:pStyle w:val="ConsPlusNonformat"/>
        <w:jc w:val="both"/>
      </w:pPr>
      <w:proofErr w:type="gramStart"/>
      <w:r>
        <w:t>специальное  звание</w:t>
      </w:r>
      <w:proofErr w:type="gramEnd"/>
      <w:r>
        <w:t xml:space="preserve"> полиции, погибших (умерших) вследствие увечья (ранения,</w:t>
      </w:r>
    </w:p>
    <w:p w:rsidR="00761AB5" w:rsidRDefault="00761AB5">
      <w:pPr>
        <w:pStyle w:val="ConsPlusNonformat"/>
        <w:jc w:val="both"/>
      </w:pPr>
      <w:proofErr w:type="gramStart"/>
      <w:r>
        <w:t>травмы,  контузии</w:t>
      </w:r>
      <w:proofErr w:type="gramEnd"/>
      <w:r>
        <w:t>),  полученного  при  исполнении служебных обязанностей, а</w:t>
      </w:r>
    </w:p>
    <w:p w:rsidR="00761AB5" w:rsidRDefault="00761AB5">
      <w:pPr>
        <w:pStyle w:val="ConsPlusNonformat"/>
        <w:jc w:val="both"/>
      </w:pPr>
      <w:proofErr w:type="gramStart"/>
      <w:r>
        <w:t>также  заболевания</w:t>
      </w:r>
      <w:proofErr w:type="gramEnd"/>
      <w:r>
        <w:t>,  полученного  в  период  военной или приравненной к ней</w:t>
      </w:r>
    </w:p>
    <w:p w:rsidR="00761AB5" w:rsidRDefault="00761AB5">
      <w:pPr>
        <w:pStyle w:val="ConsPlusNonformat"/>
        <w:jc w:val="both"/>
      </w:pPr>
      <w:r>
        <w:t>службы в мирное время" в размере ________________.</w:t>
      </w:r>
    </w:p>
    <w:p w:rsidR="00761AB5" w:rsidRDefault="00761AB5">
      <w:pPr>
        <w:pStyle w:val="ConsPlusNonformat"/>
        <w:jc w:val="both"/>
      </w:pPr>
    </w:p>
    <w:p w:rsidR="00761AB5" w:rsidRDefault="00761AB5">
      <w:pPr>
        <w:pStyle w:val="ConsPlusNonformat"/>
        <w:jc w:val="both"/>
      </w:pPr>
      <w:r>
        <w:t>Выплаты будут производиться через _______________________.</w:t>
      </w:r>
    </w:p>
    <w:p w:rsidR="00761AB5" w:rsidRDefault="00761AB5">
      <w:pPr>
        <w:pStyle w:val="ConsPlusNonformat"/>
        <w:jc w:val="both"/>
      </w:pPr>
    </w:p>
    <w:p w:rsidR="00761AB5" w:rsidRDefault="00761AB5">
      <w:pPr>
        <w:pStyle w:val="ConsPlusNonformat"/>
        <w:jc w:val="both"/>
      </w:pPr>
      <w:r>
        <w:t xml:space="preserve">                                         ┌────────────────────────────────┐</w:t>
      </w:r>
    </w:p>
    <w:p w:rsidR="00761AB5" w:rsidRDefault="00761AB5">
      <w:pPr>
        <w:pStyle w:val="ConsPlusNonformat"/>
        <w:jc w:val="both"/>
      </w:pPr>
      <w:r>
        <w:t>______________________________________   │            Подпись             │</w:t>
      </w:r>
    </w:p>
    <w:p w:rsidR="00761AB5" w:rsidRDefault="00761AB5">
      <w:pPr>
        <w:pStyle w:val="ConsPlusNonformat"/>
        <w:jc w:val="both"/>
      </w:pPr>
      <w:r>
        <w:t xml:space="preserve">Должность и Ф.И.О. </w:t>
      </w:r>
      <w:proofErr w:type="gramStart"/>
      <w:r>
        <w:t xml:space="preserve">сотрудника,   </w:t>
      </w:r>
      <w:proofErr w:type="gramEnd"/>
      <w:r>
        <w:t xml:space="preserve">        │                                │</w:t>
      </w:r>
    </w:p>
    <w:p w:rsidR="00761AB5" w:rsidRDefault="00761AB5">
      <w:pPr>
        <w:pStyle w:val="ConsPlusNonformat"/>
        <w:jc w:val="both"/>
      </w:pPr>
      <w:r>
        <w:t>принявшего решение                       │                                │</w:t>
      </w:r>
    </w:p>
    <w:p w:rsidR="00761AB5" w:rsidRDefault="00761AB5">
      <w:pPr>
        <w:pStyle w:val="ConsPlusNonformat"/>
        <w:jc w:val="both"/>
      </w:pPr>
      <w:r>
        <w:t xml:space="preserve">                                         └────────────────────────────────┘</w:t>
      </w: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right"/>
        <w:outlineLvl w:val="1"/>
      </w:pPr>
      <w:r>
        <w:t>Приложение 2</w:t>
      </w:r>
    </w:p>
    <w:p w:rsidR="00761AB5" w:rsidRDefault="00761AB5">
      <w:pPr>
        <w:pStyle w:val="ConsPlusNormal"/>
        <w:jc w:val="right"/>
      </w:pPr>
      <w:r>
        <w:t>к Административному регламенту</w:t>
      </w:r>
    </w:p>
    <w:p w:rsidR="00761AB5" w:rsidRDefault="00761AB5">
      <w:pPr>
        <w:pStyle w:val="ConsPlusNormal"/>
        <w:jc w:val="both"/>
      </w:pPr>
    </w:p>
    <w:p w:rsidR="00761AB5" w:rsidRDefault="00761AB5">
      <w:pPr>
        <w:pStyle w:val="ConsPlusNonformat"/>
        <w:jc w:val="both"/>
      </w:pPr>
      <w:r>
        <w:t xml:space="preserve">                                            Филиал ГКУ "Центр</w:t>
      </w:r>
    </w:p>
    <w:p w:rsidR="00761AB5" w:rsidRDefault="00761AB5">
      <w:pPr>
        <w:pStyle w:val="ConsPlusNonformat"/>
        <w:jc w:val="both"/>
      </w:pPr>
      <w:r>
        <w:t xml:space="preserve">                                            социальной поддержки населения"</w:t>
      </w:r>
    </w:p>
    <w:p w:rsidR="00761AB5" w:rsidRDefault="00761AB5">
      <w:pPr>
        <w:pStyle w:val="ConsPlusNonformat"/>
        <w:jc w:val="both"/>
      </w:pPr>
      <w:r>
        <w:t xml:space="preserve">                                            в _____________________________</w:t>
      </w:r>
    </w:p>
    <w:p w:rsidR="00761AB5" w:rsidRDefault="00761AB5">
      <w:pPr>
        <w:pStyle w:val="ConsPlusNonformat"/>
        <w:jc w:val="both"/>
      </w:pPr>
    </w:p>
    <w:p w:rsidR="00761AB5" w:rsidRDefault="00761AB5">
      <w:pPr>
        <w:pStyle w:val="ConsPlusNonformat"/>
        <w:jc w:val="both"/>
      </w:pPr>
      <w:r>
        <w:t xml:space="preserve">                                            Кому __________________________</w:t>
      </w:r>
    </w:p>
    <w:p w:rsidR="00761AB5" w:rsidRDefault="00761AB5">
      <w:pPr>
        <w:pStyle w:val="ConsPlusNonformat"/>
        <w:jc w:val="both"/>
      </w:pPr>
      <w:r>
        <w:t xml:space="preserve">                                            _______________________________</w:t>
      </w:r>
    </w:p>
    <w:p w:rsidR="00761AB5" w:rsidRDefault="00761AB5">
      <w:pPr>
        <w:pStyle w:val="ConsPlusNonformat"/>
        <w:jc w:val="both"/>
      </w:pPr>
      <w:r>
        <w:t xml:space="preserve">                                            Проживающего(ей) по адресу:</w:t>
      </w:r>
    </w:p>
    <w:p w:rsidR="00761AB5" w:rsidRDefault="00761AB5">
      <w:pPr>
        <w:pStyle w:val="ConsPlusNonformat"/>
        <w:jc w:val="both"/>
      </w:pPr>
      <w:r>
        <w:t xml:space="preserve">                                            _______________________________</w:t>
      </w:r>
    </w:p>
    <w:p w:rsidR="00761AB5" w:rsidRDefault="00761AB5">
      <w:pPr>
        <w:pStyle w:val="ConsPlusNonformat"/>
        <w:jc w:val="both"/>
      </w:pPr>
      <w:r>
        <w:t xml:space="preserve">                                            _______________________________</w:t>
      </w:r>
    </w:p>
    <w:p w:rsidR="00761AB5" w:rsidRDefault="00761AB5">
      <w:pPr>
        <w:pStyle w:val="ConsPlusNonformat"/>
        <w:jc w:val="both"/>
      </w:pPr>
    </w:p>
    <w:p w:rsidR="00761AB5" w:rsidRDefault="00761AB5">
      <w:pPr>
        <w:pStyle w:val="ConsPlusNonformat"/>
        <w:jc w:val="both"/>
      </w:pPr>
      <w:bookmarkStart w:id="10" w:name="P572"/>
      <w:bookmarkEnd w:id="10"/>
      <w:r>
        <w:t xml:space="preserve">                                  Решение</w:t>
      </w:r>
    </w:p>
    <w:p w:rsidR="00761AB5" w:rsidRDefault="00761AB5">
      <w:pPr>
        <w:pStyle w:val="ConsPlusNonformat"/>
        <w:jc w:val="both"/>
      </w:pPr>
      <w:r>
        <w:t xml:space="preserve">                        об отказе в предоставлении</w:t>
      </w:r>
    </w:p>
    <w:p w:rsidR="00761AB5" w:rsidRDefault="00761AB5">
      <w:pPr>
        <w:pStyle w:val="ConsPlusNonformat"/>
        <w:jc w:val="both"/>
      </w:pPr>
      <w:r>
        <w:t xml:space="preserve">                          государственной услуги</w:t>
      </w:r>
    </w:p>
    <w:p w:rsidR="00761AB5" w:rsidRDefault="00761AB5">
      <w:pPr>
        <w:pStyle w:val="ConsPlusNonformat"/>
        <w:jc w:val="both"/>
      </w:pPr>
    </w:p>
    <w:p w:rsidR="00761AB5" w:rsidRDefault="00761AB5">
      <w:pPr>
        <w:pStyle w:val="ConsPlusNonformat"/>
        <w:jc w:val="both"/>
      </w:pPr>
      <w:r>
        <w:t>от ___________                                                   N ________</w:t>
      </w:r>
    </w:p>
    <w:p w:rsidR="00761AB5" w:rsidRDefault="00761AB5">
      <w:pPr>
        <w:pStyle w:val="ConsPlusNonformat"/>
        <w:jc w:val="both"/>
      </w:pPr>
    </w:p>
    <w:p w:rsidR="00761AB5" w:rsidRDefault="00761AB5">
      <w:pPr>
        <w:pStyle w:val="ConsPlusNonformat"/>
        <w:jc w:val="both"/>
      </w:pPr>
      <w:r>
        <w:t xml:space="preserve">    Рассмотрев   Ваше   заявление   от   ____________   </w:t>
      </w:r>
      <w:proofErr w:type="gramStart"/>
      <w:r>
        <w:t>N  _</w:t>
      </w:r>
      <w:proofErr w:type="gramEnd"/>
      <w:r>
        <w:t>_____________ и</w:t>
      </w:r>
    </w:p>
    <w:p w:rsidR="00761AB5" w:rsidRDefault="00761AB5">
      <w:pPr>
        <w:pStyle w:val="ConsPlusNonformat"/>
        <w:jc w:val="both"/>
      </w:pPr>
      <w:r>
        <w:t xml:space="preserve">прилагаемые  к  нему документы, руководствуясь </w:t>
      </w:r>
      <w:hyperlink r:id="rId24">
        <w:r>
          <w:rPr>
            <w:color w:val="0000FF"/>
          </w:rPr>
          <w:t>постановлением</w:t>
        </w:r>
      </w:hyperlink>
      <w:r>
        <w:t xml:space="preserve"> Правительства</w:t>
      </w:r>
    </w:p>
    <w:p w:rsidR="00761AB5" w:rsidRDefault="00761AB5">
      <w:pPr>
        <w:pStyle w:val="ConsPlusNonformat"/>
        <w:jc w:val="both"/>
      </w:pPr>
      <w:r>
        <w:t xml:space="preserve">Оренбургской   области   от   </w:t>
      </w:r>
      <w:proofErr w:type="gramStart"/>
      <w:r>
        <w:t>02.07.2012  N</w:t>
      </w:r>
      <w:proofErr w:type="gramEnd"/>
      <w:r>
        <w:t xml:space="preserve">  555-п  "О дополнительных мерах</w:t>
      </w:r>
    </w:p>
    <w:p w:rsidR="00761AB5" w:rsidRDefault="00761AB5">
      <w:pPr>
        <w:pStyle w:val="ConsPlusNonformat"/>
        <w:jc w:val="both"/>
      </w:pPr>
      <w:r>
        <w:t>социальной поддержки отдельных категорий граждан, проживающих на территории</w:t>
      </w:r>
    </w:p>
    <w:p w:rsidR="00761AB5" w:rsidRDefault="00761AB5">
      <w:pPr>
        <w:pStyle w:val="ConsPlusNonformat"/>
        <w:jc w:val="both"/>
      </w:pPr>
      <w:proofErr w:type="gramStart"/>
      <w:r>
        <w:t>Оренбургской  области</w:t>
      </w:r>
      <w:proofErr w:type="gramEnd"/>
      <w:r>
        <w:t>", филиалом ГКУ "Центр социальной поддержки населения"</w:t>
      </w:r>
    </w:p>
    <w:p w:rsidR="00761AB5" w:rsidRDefault="00761AB5">
      <w:pPr>
        <w:pStyle w:val="ConsPlusNonformat"/>
        <w:jc w:val="both"/>
      </w:pPr>
      <w:r>
        <w:t xml:space="preserve">в   _____________________   </w:t>
      </w:r>
      <w:proofErr w:type="gramStart"/>
      <w:r>
        <w:t>принято  решение</w:t>
      </w:r>
      <w:proofErr w:type="gramEnd"/>
      <w:r>
        <w:t xml:space="preserve">  об  отказе  в  предоставлении</w:t>
      </w:r>
    </w:p>
    <w:p w:rsidR="00761AB5" w:rsidRDefault="00761AB5">
      <w:pPr>
        <w:pStyle w:val="ConsPlusNonformat"/>
        <w:jc w:val="both"/>
      </w:pPr>
      <w:r>
        <w:t xml:space="preserve">государственной   </w:t>
      </w:r>
      <w:proofErr w:type="gramStart"/>
      <w:r>
        <w:t xml:space="preserve">услуге:   </w:t>
      </w:r>
      <w:proofErr w:type="gramEnd"/>
      <w:r>
        <w:t>"Назначение   ежемесячной  материальной  помощи</w:t>
      </w:r>
    </w:p>
    <w:p w:rsidR="00761AB5" w:rsidRDefault="00761AB5">
      <w:pPr>
        <w:pStyle w:val="ConsPlusNonformat"/>
        <w:jc w:val="both"/>
      </w:pPr>
      <w:r>
        <w:t>родителям и вдовам (вдовцам) военнослужащих, сотрудников органов внутренних</w:t>
      </w:r>
    </w:p>
    <w:p w:rsidR="00761AB5" w:rsidRDefault="00761AB5">
      <w:pPr>
        <w:pStyle w:val="ConsPlusNonformat"/>
        <w:jc w:val="both"/>
      </w:pPr>
      <w:proofErr w:type="gramStart"/>
      <w:r>
        <w:t xml:space="preserve">дел,   </w:t>
      </w:r>
      <w:proofErr w:type="gramEnd"/>
      <w:r>
        <w:t>Федеральной  службы  безопасности,  Государственной  противопожарной</w:t>
      </w:r>
    </w:p>
    <w:p w:rsidR="00761AB5" w:rsidRDefault="00761AB5">
      <w:pPr>
        <w:pStyle w:val="ConsPlusNonformat"/>
        <w:jc w:val="both"/>
      </w:pPr>
      <w:r>
        <w:t>службы   и   уголовно-</w:t>
      </w:r>
      <w:proofErr w:type="gramStart"/>
      <w:r>
        <w:t>исполнительной  системы</w:t>
      </w:r>
      <w:proofErr w:type="gramEnd"/>
      <w:r>
        <w:t xml:space="preserve">  Российской  Федерации,  лиц,</w:t>
      </w:r>
    </w:p>
    <w:p w:rsidR="00761AB5" w:rsidRDefault="00761AB5">
      <w:pPr>
        <w:pStyle w:val="ConsPlusNonformat"/>
        <w:jc w:val="both"/>
      </w:pPr>
      <w:proofErr w:type="gramStart"/>
      <w:r>
        <w:t>проходящих  службу</w:t>
      </w:r>
      <w:proofErr w:type="gramEnd"/>
      <w:r>
        <w:t xml:space="preserve">  в  войсках  национальной гвардии Российской Федерации и</w:t>
      </w:r>
    </w:p>
    <w:p w:rsidR="00761AB5" w:rsidRDefault="00761AB5">
      <w:pPr>
        <w:pStyle w:val="ConsPlusNonformat"/>
        <w:jc w:val="both"/>
      </w:pPr>
      <w:proofErr w:type="gramStart"/>
      <w:r>
        <w:t>имеющих  специальное</w:t>
      </w:r>
      <w:proofErr w:type="gramEnd"/>
      <w:r>
        <w:t xml:space="preserve">  звание  полиции, погибших (умерших) вследствие увечья</w:t>
      </w:r>
    </w:p>
    <w:p w:rsidR="00761AB5" w:rsidRDefault="00761AB5">
      <w:pPr>
        <w:pStyle w:val="ConsPlusNonformat"/>
        <w:jc w:val="both"/>
      </w:pPr>
      <w:r>
        <w:t>(</w:t>
      </w:r>
      <w:proofErr w:type="gramStart"/>
      <w:r>
        <w:t xml:space="preserve">ранения,   </w:t>
      </w:r>
      <w:proofErr w:type="gramEnd"/>
      <w:r>
        <w:t>травмы,   контузии),   полученного   при  исполнении  служебных</w:t>
      </w:r>
    </w:p>
    <w:p w:rsidR="00761AB5" w:rsidRDefault="00761AB5">
      <w:pPr>
        <w:pStyle w:val="ConsPlusNonformat"/>
        <w:jc w:val="both"/>
      </w:pPr>
      <w:proofErr w:type="gramStart"/>
      <w:r>
        <w:t>обязанностей,  а</w:t>
      </w:r>
      <w:proofErr w:type="gramEnd"/>
      <w:r>
        <w:t xml:space="preserve">  также  заболевания,  полученного  в  период  военной  или</w:t>
      </w:r>
    </w:p>
    <w:p w:rsidR="00761AB5" w:rsidRDefault="00761AB5">
      <w:pPr>
        <w:pStyle w:val="ConsPlusNonformat"/>
        <w:jc w:val="both"/>
      </w:pPr>
      <w:r>
        <w:t>приравненной к ней службы в мирное время" по следующим основаниям:</w:t>
      </w:r>
    </w:p>
    <w:p w:rsidR="00761AB5" w:rsidRDefault="00761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231"/>
        <w:gridCol w:w="3402"/>
      </w:tblGrid>
      <w:tr w:rsidR="00761AB5">
        <w:tc>
          <w:tcPr>
            <w:tcW w:w="2438" w:type="dxa"/>
          </w:tcPr>
          <w:p w:rsidR="00761AB5" w:rsidRDefault="00761AB5">
            <w:pPr>
              <w:pStyle w:val="ConsPlusNormal"/>
              <w:jc w:val="center"/>
            </w:pPr>
            <w:r>
              <w:t>N пункта административного регламента</w:t>
            </w:r>
          </w:p>
        </w:tc>
        <w:tc>
          <w:tcPr>
            <w:tcW w:w="3231" w:type="dxa"/>
          </w:tcPr>
          <w:p w:rsidR="00761AB5" w:rsidRDefault="00761AB5">
            <w:pPr>
              <w:pStyle w:val="ConsPlusNormal"/>
              <w:jc w:val="center"/>
            </w:pPr>
            <w:r>
              <w:t>Наименование основания для отказа в соответствии с единым стандартом</w:t>
            </w:r>
          </w:p>
        </w:tc>
        <w:tc>
          <w:tcPr>
            <w:tcW w:w="3402" w:type="dxa"/>
          </w:tcPr>
          <w:p w:rsidR="00761AB5" w:rsidRDefault="00761AB5">
            <w:pPr>
              <w:pStyle w:val="ConsPlusNormal"/>
              <w:jc w:val="center"/>
            </w:pPr>
            <w:r>
              <w:t>Разъяснение причин отказа в предоставлении услуги</w:t>
            </w:r>
          </w:p>
        </w:tc>
      </w:tr>
      <w:tr w:rsidR="00761AB5">
        <w:tc>
          <w:tcPr>
            <w:tcW w:w="2438" w:type="dxa"/>
          </w:tcPr>
          <w:p w:rsidR="00761AB5" w:rsidRDefault="00761AB5">
            <w:pPr>
              <w:pStyle w:val="ConsPlusNormal"/>
            </w:pPr>
            <w:hyperlink w:anchor="P238">
              <w:r>
                <w:rPr>
                  <w:color w:val="0000FF"/>
                </w:rPr>
                <w:t>подп. 1 пункта 20</w:t>
              </w:r>
            </w:hyperlink>
          </w:p>
        </w:tc>
        <w:tc>
          <w:tcPr>
            <w:tcW w:w="3231" w:type="dxa"/>
          </w:tcPr>
          <w:p w:rsidR="00761AB5" w:rsidRDefault="00761AB5">
            <w:pPr>
              <w:pStyle w:val="ConsPlusNormal"/>
              <w:jc w:val="both"/>
            </w:pPr>
            <w:r>
              <w:t>Отсутствует право на получение государственной услуги в соответствии с действующим законодательством</w:t>
            </w:r>
          </w:p>
        </w:tc>
        <w:tc>
          <w:tcPr>
            <w:tcW w:w="3402" w:type="dxa"/>
          </w:tcPr>
          <w:p w:rsidR="00761AB5" w:rsidRDefault="00761AB5">
            <w:pPr>
              <w:pStyle w:val="ConsPlusNormal"/>
            </w:pPr>
            <w:r>
              <w:t>Указываются основания такого вывода</w:t>
            </w:r>
          </w:p>
        </w:tc>
      </w:tr>
      <w:tr w:rsidR="00761AB5">
        <w:tc>
          <w:tcPr>
            <w:tcW w:w="2438" w:type="dxa"/>
          </w:tcPr>
          <w:p w:rsidR="00761AB5" w:rsidRDefault="00761AB5">
            <w:pPr>
              <w:pStyle w:val="ConsPlusNormal"/>
            </w:pPr>
            <w:hyperlink w:anchor="P238">
              <w:r>
                <w:rPr>
                  <w:color w:val="0000FF"/>
                </w:rPr>
                <w:t>подп. 2 пункта 20</w:t>
              </w:r>
            </w:hyperlink>
          </w:p>
        </w:tc>
        <w:tc>
          <w:tcPr>
            <w:tcW w:w="3231" w:type="dxa"/>
          </w:tcPr>
          <w:p w:rsidR="00761AB5" w:rsidRDefault="00761AB5">
            <w:pPr>
              <w:pStyle w:val="ConsPlusNormal"/>
              <w:jc w:val="both"/>
            </w:pPr>
            <w:r>
              <w:t>Отзыв заявления гражданином</w:t>
            </w:r>
          </w:p>
        </w:tc>
        <w:tc>
          <w:tcPr>
            <w:tcW w:w="3402" w:type="dxa"/>
          </w:tcPr>
          <w:p w:rsidR="00761AB5" w:rsidRDefault="00761AB5">
            <w:pPr>
              <w:pStyle w:val="ConsPlusNormal"/>
            </w:pPr>
            <w:r>
              <w:t>Указываются основания такого вывода</w:t>
            </w:r>
          </w:p>
        </w:tc>
      </w:tr>
      <w:tr w:rsidR="00761AB5">
        <w:tc>
          <w:tcPr>
            <w:tcW w:w="2438" w:type="dxa"/>
          </w:tcPr>
          <w:p w:rsidR="00761AB5" w:rsidRDefault="00761AB5">
            <w:pPr>
              <w:pStyle w:val="ConsPlusNormal"/>
            </w:pPr>
            <w:hyperlink w:anchor="P238">
              <w:r>
                <w:rPr>
                  <w:color w:val="0000FF"/>
                </w:rPr>
                <w:t>подп. 3 пункта 20</w:t>
              </w:r>
            </w:hyperlink>
          </w:p>
        </w:tc>
        <w:tc>
          <w:tcPr>
            <w:tcW w:w="3231" w:type="dxa"/>
          </w:tcPr>
          <w:p w:rsidR="00761AB5" w:rsidRDefault="00761AB5">
            <w:pPr>
              <w:pStyle w:val="ConsPlusNormal"/>
            </w:pPr>
            <w:r>
              <w:t>Представление недостоверной и/или неполной информации</w:t>
            </w:r>
          </w:p>
        </w:tc>
        <w:tc>
          <w:tcPr>
            <w:tcW w:w="3402" w:type="dxa"/>
          </w:tcPr>
          <w:p w:rsidR="00761AB5" w:rsidRDefault="00761AB5">
            <w:pPr>
              <w:pStyle w:val="ConsPlusNormal"/>
            </w:pPr>
            <w:r>
              <w:t>Указывается исчерпывающий перечень документов, содержащих противоречия</w:t>
            </w:r>
          </w:p>
        </w:tc>
      </w:tr>
    </w:tbl>
    <w:p w:rsidR="00761AB5" w:rsidRDefault="00761AB5">
      <w:pPr>
        <w:pStyle w:val="ConsPlusNormal"/>
        <w:jc w:val="both"/>
      </w:pPr>
    </w:p>
    <w:p w:rsidR="00761AB5" w:rsidRDefault="00761AB5">
      <w:pPr>
        <w:pStyle w:val="ConsPlusNonformat"/>
        <w:jc w:val="both"/>
      </w:pPr>
      <w:r>
        <w:t xml:space="preserve">Вы   вправе   </w:t>
      </w:r>
      <w:proofErr w:type="gramStart"/>
      <w:r>
        <w:t>повторно  обратиться</w:t>
      </w:r>
      <w:proofErr w:type="gramEnd"/>
      <w:r>
        <w:t xml:space="preserve">  в  филиал  учреждения  с  заявлением  о</w:t>
      </w:r>
    </w:p>
    <w:p w:rsidR="00761AB5" w:rsidRDefault="00761AB5">
      <w:pPr>
        <w:pStyle w:val="ConsPlusNonformat"/>
        <w:jc w:val="both"/>
      </w:pPr>
      <w:r>
        <w:t>предоставлении государственной услуги после устранения указанных нарушений.</w:t>
      </w:r>
    </w:p>
    <w:p w:rsidR="00761AB5" w:rsidRDefault="00761AB5">
      <w:pPr>
        <w:pStyle w:val="ConsPlusNonformat"/>
        <w:jc w:val="both"/>
      </w:pPr>
      <w:r>
        <w:t>___________________________________________________________________________</w:t>
      </w:r>
    </w:p>
    <w:p w:rsidR="00761AB5" w:rsidRDefault="00761AB5">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761AB5" w:rsidRDefault="00761AB5">
      <w:pPr>
        <w:pStyle w:val="ConsPlusNonformat"/>
        <w:jc w:val="both"/>
      </w:pPr>
      <w:r>
        <w:t>направления жалобы в уполномоченный орган, а также в судебном порядке.</w:t>
      </w:r>
    </w:p>
    <w:p w:rsidR="00761AB5" w:rsidRDefault="00761AB5">
      <w:pPr>
        <w:pStyle w:val="ConsPlusNonformat"/>
        <w:jc w:val="both"/>
      </w:pPr>
    </w:p>
    <w:p w:rsidR="00761AB5" w:rsidRDefault="00761AB5">
      <w:pPr>
        <w:pStyle w:val="ConsPlusNonformat"/>
        <w:jc w:val="both"/>
      </w:pPr>
      <w:r>
        <w:t xml:space="preserve">                                         ┌────────────────────────────────┐</w:t>
      </w:r>
    </w:p>
    <w:p w:rsidR="00761AB5" w:rsidRDefault="00761AB5">
      <w:pPr>
        <w:pStyle w:val="ConsPlusNonformat"/>
        <w:jc w:val="both"/>
      </w:pPr>
      <w:r>
        <w:t>______________________________________   │            Подпись             │</w:t>
      </w:r>
    </w:p>
    <w:p w:rsidR="00761AB5" w:rsidRDefault="00761AB5">
      <w:pPr>
        <w:pStyle w:val="ConsPlusNonformat"/>
        <w:jc w:val="both"/>
      </w:pPr>
      <w:r>
        <w:t xml:space="preserve">    Должность и Ф.И.О. </w:t>
      </w:r>
      <w:proofErr w:type="gramStart"/>
      <w:r>
        <w:t xml:space="preserve">сотрудника,   </w:t>
      </w:r>
      <w:proofErr w:type="gramEnd"/>
      <w:r>
        <w:t xml:space="preserve">    │                                │</w:t>
      </w:r>
    </w:p>
    <w:p w:rsidR="00761AB5" w:rsidRDefault="00761AB5">
      <w:pPr>
        <w:pStyle w:val="ConsPlusNonformat"/>
        <w:jc w:val="both"/>
      </w:pPr>
      <w:r>
        <w:t xml:space="preserve">        принявшего решение               │                                │</w:t>
      </w:r>
    </w:p>
    <w:p w:rsidR="00761AB5" w:rsidRDefault="00761AB5">
      <w:pPr>
        <w:pStyle w:val="ConsPlusNonformat"/>
        <w:jc w:val="both"/>
      </w:pPr>
      <w:r>
        <w:t xml:space="preserve">                                         └────────────────────────────────┘</w:t>
      </w: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right"/>
        <w:outlineLvl w:val="1"/>
      </w:pPr>
      <w:r>
        <w:t>Приложение 3</w:t>
      </w:r>
    </w:p>
    <w:p w:rsidR="00761AB5" w:rsidRDefault="00761AB5">
      <w:pPr>
        <w:pStyle w:val="ConsPlusNormal"/>
        <w:jc w:val="right"/>
      </w:pPr>
      <w:r>
        <w:t>к Административному регламенту</w:t>
      </w:r>
    </w:p>
    <w:p w:rsidR="00761AB5" w:rsidRDefault="00761AB5">
      <w:pPr>
        <w:pStyle w:val="ConsPlusNormal"/>
        <w:jc w:val="both"/>
      </w:pPr>
    </w:p>
    <w:p w:rsidR="00761AB5" w:rsidRDefault="00761AB5">
      <w:pPr>
        <w:pStyle w:val="ConsPlusNonformat"/>
        <w:jc w:val="both"/>
      </w:pPr>
      <w:r>
        <w:t xml:space="preserve">                                         В филиал ГКУ "Центр социальной</w:t>
      </w:r>
    </w:p>
    <w:p w:rsidR="00761AB5" w:rsidRDefault="00761AB5">
      <w:pPr>
        <w:pStyle w:val="ConsPlusNonformat"/>
        <w:jc w:val="both"/>
      </w:pPr>
      <w:r>
        <w:t xml:space="preserve">                                         поддержки населения"</w:t>
      </w:r>
    </w:p>
    <w:p w:rsidR="00761AB5" w:rsidRDefault="00761AB5">
      <w:pPr>
        <w:pStyle w:val="ConsPlusNonformat"/>
        <w:jc w:val="both"/>
      </w:pPr>
      <w:r>
        <w:t xml:space="preserve">                                         в ________________________________</w:t>
      </w:r>
    </w:p>
    <w:p w:rsidR="00761AB5" w:rsidRDefault="00761AB5">
      <w:pPr>
        <w:pStyle w:val="ConsPlusNonformat"/>
        <w:jc w:val="both"/>
      </w:pPr>
      <w:r>
        <w:t xml:space="preserve">                                         от</w:t>
      </w:r>
    </w:p>
    <w:p w:rsidR="00761AB5" w:rsidRDefault="00761AB5">
      <w:pPr>
        <w:pStyle w:val="ConsPlusNonformat"/>
        <w:jc w:val="both"/>
      </w:pPr>
      <w:r>
        <w:t xml:space="preserve">                                         __________________________________</w:t>
      </w:r>
    </w:p>
    <w:p w:rsidR="00761AB5" w:rsidRDefault="00761AB5">
      <w:pPr>
        <w:pStyle w:val="ConsPlusNonformat"/>
        <w:jc w:val="both"/>
      </w:pPr>
      <w:r>
        <w:lastRenderedPageBreak/>
        <w:t xml:space="preserve">                                         Дата рождения</w:t>
      </w:r>
    </w:p>
    <w:p w:rsidR="00761AB5" w:rsidRDefault="00761AB5">
      <w:pPr>
        <w:pStyle w:val="ConsPlusNonformat"/>
        <w:jc w:val="both"/>
      </w:pPr>
      <w:r>
        <w:t xml:space="preserve">                                         __________________________________</w:t>
      </w:r>
    </w:p>
    <w:p w:rsidR="00761AB5" w:rsidRDefault="00761AB5">
      <w:pPr>
        <w:pStyle w:val="ConsPlusNonformat"/>
        <w:jc w:val="both"/>
      </w:pPr>
      <w:r>
        <w:t xml:space="preserve">                                         Документ, удостоверяющий личность:</w:t>
      </w:r>
    </w:p>
    <w:p w:rsidR="00761AB5" w:rsidRDefault="00761AB5">
      <w:pPr>
        <w:pStyle w:val="ConsPlusNonformat"/>
        <w:jc w:val="both"/>
      </w:pPr>
      <w:r>
        <w:t xml:space="preserve">                                         __________________________________</w:t>
      </w:r>
    </w:p>
    <w:p w:rsidR="00761AB5" w:rsidRDefault="00761AB5">
      <w:pPr>
        <w:pStyle w:val="ConsPlusNonformat"/>
        <w:jc w:val="both"/>
      </w:pPr>
      <w:r>
        <w:t xml:space="preserve">                                         Серия ______ N ___________________</w:t>
      </w:r>
    </w:p>
    <w:p w:rsidR="00761AB5" w:rsidRDefault="00761AB5">
      <w:pPr>
        <w:pStyle w:val="ConsPlusNonformat"/>
        <w:jc w:val="both"/>
      </w:pPr>
      <w:r>
        <w:t xml:space="preserve">                                         Выдан: ___________________________</w:t>
      </w:r>
    </w:p>
    <w:p w:rsidR="00761AB5" w:rsidRDefault="00761AB5">
      <w:pPr>
        <w:pStyle w:val="ConsPlusNonformat"/>
        <w:jc w:val="both"/>
      </w:pPr>
      <w:r>
        <w:t xml:space="preserve">                                         __________________________________</w:t>
      </w:r>
    </w:p>
    <w:p w:rsidR="00761AB5" w:rsidRDefault="00761AB5">
      <w:pPr>
        <w:pStyle w:val="ConsPlusNonformat"/>
        <w:jc w:val="both"/>
      </w:pPr>
      <w:r>
        <w:t xml:space="preserve">                                         __________________________________</w:t>
      </w:r>
    </w:p>
    <w:p w:rsidR="00761AB5" w:rsidRDefault="00761AB5">
      <w:pPr>
        <w:pStyle w:val="ConsPlusNonformat"/>
        <w:jc w:val="both"/>
      </w:pPr>
      <w:r>
        <w:t xml:space="preserve">                                         Дата выдачи: _____________________</w:t>
      </w:r>
    </w:p>
    <w:p w:rsidR="00761AB5" w:rsidRDefault="00761AB5">
      <w:pPr>
        <w:pStyle w:val="ConsPlusNonformat"/>
        <w:jc w:val="both"/>
      </w:pPr>
      <w:r>
        <w:t xml:space="preserve">                                         Код подразделения: _______________</w:t>
      </w:r>
    </w:p>
    <w:p w:rsidR="00761AB5" w:rsidRDefault="00761AB5">
      <w:pPr>
        <w:pStyle w:val="ConsPlusNonformat"/>
        <w:jc w:val="both"/>
      </w:pPr>
      <w:r>
        <w:t xml:space="preserve">                                         Проживающего(ей) по адресу:</w:t>
      </w:r>
    </w:p>
    <w:p w:rsidR="00761AB5" w:rsidRDefault="00761AB5">
      <w:pPr>
        <w:pStyle w:val="ConsPlusNonformat"/>
        <w:jc w:val="both"/>
      </w:pPr>
      <w:r>
        <w:t xml:space="preserve">                                         46______, ________________________</w:t>
      </w:r>
    </w:p>
    <w:p w:rsidR="00761AB5" w:rsidRDefault="00761AB5">
      <w:pPr>
        <w:pStyle w:val="ConsPlusNonformat"/>
        <w:jc w:val="both"/>
      </w:pPr>
      <w:r>
        <w:t xml:space="preserve">                                         __________________________________</w:t>
      </w:r>
    </w:p>
    <w:p w:rsidR="00761AB5" w:rsidRDefault="00761AB5">
      <w:pPr>
        <w:pStyle w:val="ConsPlusNonformat"/>
        <w:jc w:val="both"/>
      </w:pPr>
      <w:r>
        <w:t xml:space="preserve">                                         Телефон: _________________________</w:t>
      </w:r>
    </w:p>
    <w:p w:rsidR="00761AB5" w:rsidRDefault="00761AB5">
      <w:pPr>
        <w:pStyle w:val="ConsPlusNonformat"/>
        <w:jc w:val="both"/>
      </w:pPr>
      <w:r>
        <w:t xml:space="preserve">                                         Эл. почта ________________________</w:t>
      </w:r>
    </w:p>
    <w:p w:rsidR="00761AB5" w:rsidRDefault="00761AB5">
      <w:pPr>
        <w:pStyle w:val="ConsPlusNonformat"/>
        <w:jc w:val="both"/>
      </w:pPr>
    </w:p>
    <w:p w:rsidR="00761AB5" w:rsidRDefault="00761AB5">
      <w:pPr>
        <w:pStyle w:val="ConsPlusNonformat"/>
        <w:jc w:val="both"/>
      </w:pPr>
      <w:bookmarkStart w:id="11" w:name="P647"/>
      <w:bookmarkEnd w:id="11"/>
      <w:r>
        <w:t xml:space="preserve">                                 ЗАЯВЛЕНИЕ</w:t>
      </w:r>
    </w:p>
    <w:p w:rsidR="00761AB5" w:rsidRDefault="00761AB5">
      <w:pPr>
        <w:pStyle w:val="ConsPlusNonformat"/>
        <w:jc w:val="both"/>
      </w:pPr>
      <w:r>
        <w:t xml:space="preserve">                  о предоставлении государственной услуги</w:t>
      </w:r>
    </w:p>
    <w:p w:rsidR="00761AB5" w:rsidRDefault="00761AB5">
      <w:pPr>
        <w:pStyle w:val="ConsPlusNonformat"/>
        <w:jc w:val="both"/>
      </w:pPr>
      <w:r>
        <w:t xml:space="preserve">                "Назначение ежемесячной материальной помощи</w:t>
      </w:r>
    </w:p>
    <w:p w:rsidR="00761AB5" w:rsidRDefault="00761AB5">
      <w:pPr>
        <w:pStyle w:val="ConsPlusNonformat"/>
        <w:jc w:val="both"/>
      </w:pPr>
      <w:r>
        <w:t xml:space="preserve">               родителям и вдовам (вдовцам) военнослужащих,</w:t>
      </w:r>
    </w:p>
    <w:p w:rsidR="00761AB5" w:rsidRDefault="00761AB5">
      <w:pPr>
        <w:pStyle w:val="ConsPlusNonformat"/>
        <w:jc w:val="both"/>
      </w:pPr>
      <w:r>
        <w:t xml:space="preserve">                    сотрудников органов внутренних дел,</w:t>
      </w:r>
    </w:p>
    <w:p w:rsidR="00761AB5" w:rsidRDefault="00761AB5">
      <w:pPr>
        <w:pStyle w:val="ConsPlusNonformat"/>
        <w:jc w:val="both"/>
      </w:pPr>
      <w:r>
        <w:t xml:space="preserve">                     Федеральной службы безопасности,</w:t>
      </w:r>
    </w:p>
    <w:p w:rsidR="00761AB5" w:rsidRDefault="00761AB5">
      <w:pPr>
        <w:pStyle w:val="ConsPlusNonformat"/>
        <w:jc w:val="both"/>
      </w:pPr>
      <w:r>
        <w:t xml:space="preserve">                  Государственной противопожарной службы</w:t>
      </w:r>
    </w:p>
    <w:p w:rsidR="00761AB5" w:rsidRDefault="00761AB5">
      <w:pPr>
        <w:pStyle w:val="ConsPlusNonformat"/>
        <w:jc w:val="both"/>
      </w:pPr>
      <w:r>
        <w:t xml:space="preserve">               и уголовно-исполнительной системы Российской</w:t>
      </w:r>
    </w:p>
    <w:p w:rsidR="00761AB5" w:rsidRDefault="00761AB5">
      <w:pPr>
        <w:pStyle w:val="ConsPlusNonformat"/>
        <w:jc w:val="both"/>
      </w:pPr>
      <w:r>
        <w:t xml:space="preserve">                Федерации, лиц, проходящих службу в войсках</w:t>
      </w:r>
    </w:p>
    <w:p w:rsidR="00761AB5" w:rsidRDefault="00761AB5">
      <w:pPr>
        <w:pStyle w:val="ConsPlusNonformat"/>
        <w:jc w:val="both"/>
      </w:pPr>
      <w:r>
        <w:t xml:space="preserve">                 национальной гвардии Российской Федерации</w:t>
      </w:r>
    </w:p>
    <w:p w:rsidR="00761AB5" w:rsidRDefault="00761AB5">
      <w:pPr>
        <w:pStyle w:val="ConsPlusNonformat"/>
        <w:jc w:val="both"/>
      </w:pPr>
      <w:r>
        <w:t xml:space="preserve">                   и имеющих специальное звание полиции,</w:t>
      </w:r>
    </w:p>
    <w:p w:rsidR="00761AB5" w:rsidRDefault="00761AB5">
      <w:pPr>
        <w:pStyle w:val="ConsPlusNonformat"/>
        <w:jc w:val="both"/>
      </w:pPr>
      <w:r>
        <w:t xml:space="preserve">                   погибших (умерших) вследствие увечья</w:t>
      </w:r>
    </w:p>
    <w:p w:rsidR="00761AB5" w:rsidRDefault="00761AB5">
      <w:pPr>
        <w:pStyle w:val="ConsPlusNonformat"/>
        <w:jc w:val="both"/>
      </w:pPr>
      <w:r>
        <w:t xml:space="preserve">                 (ранения, травмы, контузии), полученного</w:t>
      </w:r>
    </w:p>
    <w:p w:rsidR="00761AB5" w:rsidRDefault="00761AB5">
      <w:pPr>
        <w:pStyle w:val="ConsPlusNonformat"/>
        <w:jc w:val="both"/>
      </w:pPr>
      <w:r>
        <w:t xml:space="preserve">                  при исполнении служебных обязанностей,</w:t>
      </w:r>
    </w:p>
    <w:p w:rsidR="00761AB5" w:rsidRDefault="00761AB5">
      <w:pPr>
        <w:pStyle w:val="ConsPlusNonformat"/>
        <w:jc w:val="both"/>
      </w:pPr>
      <w:r>
        <w:t xml:space="preserve">                 а также заболевания, полученного в период</w:t>
      </w:r>
    </w:p>
    <w:p w:rsidR="00761AB5" w:rsidRDefault="00761AB5">
      <w:pPr>
        <w:pStyle w:val="ConsPlusNonformat"/>
        <w:jc w:val="both"/>
      </w:pPr>
      <w:r>
        <w:t xml:space="preserve">                   военной или приравненной к ней службы</w:t>
      </w:r>
    </w:p>
    <w:p w:rsidR="00761AB5" w:rsidRDefault="00761AB5">
      <w:pPr>
        <w:pStyle w:val="ConsPlusNonformat"/>
        <w:jc w:val="both"/>
      </w:pPr>
      <w:r>
        <w:t xml:space="preserve">                              в мирное время"</w:t>
      </w:r>
    </w:p>
    <w:p w:rsidR="00761AB5" w:rsidRDefault="00761AB5">
      <w:pPr>
        <w:pStyle w:val="ConsPlusNonformat"/>
        <w:jc w:val="both"/>
      </w:pPr>
    </w:p>
    <w:p w:rsidR="00761AB5" w:rsidRDefault="00761AB5">
      <w:pPr>
        <w:pStyle w:val="ConsPlusNonformat"/>
        <w:jc w:val="both"/>
      </w:pPr>
      <w:r>
        <w:t xml:space="preserve">    Прошу назначить МСП "Ежемесячная материальная помощь родителям и вдовам</w:t>
      </w:r>
    </w:p>
    <w:p w:rsidR="00761AB5" w:rsidRDefault="00761AB5">
      <w:pPr>
        <w:pStyle w:val="ConsPlusNonformat"/>
        <w:jc w:val="both"/>
      </w:pPr>
      <w:r>
        <w:t>(</w:t>
      </w:r>
      <w:proofErr w:type="gramStart"/>
      <w:r>
        <w:t>вдовцам)  военнослужащих</w:t>
      </w:r>
      <w:proofErr w:type="gramEnd"/>
      <w:r>
        <w:t>,  сотрудников органов внутренних дел, Федеральной</w:t>
      </w:r>
    </w:p>
    <w:p w:rsidR="00761AB5" w:rsidRDefault="00761AB5">
      <w:pPr>
        <w:pStyle w:val="ConsPlusNonformat"/>
        <w:jc w:val="both"/>
      </w:pPr>
      <w:r>
        <w:t xml:space="preserve">службы    </w:t>
      </w:r>
      <w:proofErr w:type="gramStart"/>
      <w:r>
        <w:t xml:space="preserve">безопасности,   </w:t>
      </w:r>
      <w:proofErr w:type="gramEnd"/>
      <w:r>
        <w:t xml:space="preserve"> Государственной    противопожарной    службы   и</w:t>
      </w:r>
    </w:p>
    <w:p w:rsidR="00761AB5" w:rsidRDefault="00761AB5">
      <w:pPr>
        <w:pStyle w:val="ConsPlusNonformat"/>
        <w:jc w:val="both"/>
      </w:pPr>
      <w:r>
        <w:t xml:space="preserve">уголовно-исполнительной   </w:t>
      </w:r>
      <w:proofErr w:type="gramStart"/>
      <w:r>
        <w:t>системы  Российской</w:t>
      </w:r>
      <w:proofErr w:type="gramEnd"/>
      <w:r>
        <w:t xml:space="preserve">  Федерации,  лиц,  проходящих</w:t>
      </w:r>
    </w:p>
    <w:p w:rsidR="00761AB5" w:rsidRDefault="00761AB5">
      <w:pPr>
        <w:pStyle w:val="ConsPlusNonformat"/>
        <w:jc w:val="both"/>
      </w:pPr>
      <w:proofErr w:type="gramStart"/>
      <w:r>
        <w:t>службу  в</w:t>
      </w:r>
      <w:proofErr w:type="gramEnd"/>
      <w:r>
        <w:t xml:space="preserve">  войсках  национальной  гвардии  Российской  Федерации  и имеющих</w:t>
      </w:r>
    </w:p>
    <w:p w:rsidR="00761AB5" w:rsidRDefault="00761AB5">
      <w:pPr>
        <w:pStyle w:val="ConsPlusNonformat"/>
        <w:jc w:val="both"/>
      </w:pPr>
      <w:proofErr w:type="gramStart"/>
      <w:r>
        <w:t>специальное  звание</w:t>
      </w:r>
      <w:proofErr w:type="gramEnd"/>
      <w:r>
        <w:t xml:space="preserve"> полиции, погибших (умерших) вследствие увечья (ранения,</w:t>
      </w:r>
    </w:p>
    <w:p w:rsidR="00761AB5" w:rsidRDefault="00761AB5">
      <w:pPr>
        <w:pStyle w:val="ConsPlusNonformat"/>
        <w:jc w:val="both"/>
      </w:pPr>
      <w:proofErr w:type="gramStart"/>
      <w:r>
        <w:t>травмы,  контузии</w:t>
      </w:r>
      <w:proofErr w:type="gramEnd"/>
      <w:r>
        <w:t>),  полученного  при  исполнении служебных обязанностей, а</w:t>
      </w:r>
    </w:p>
    <w:p w:rsidR="00761AB5" w:rsidRDefault="00761AB5">
      <w:pPr>
        <w:pStyle w:val="ConsPlusNonformat"/>
        <w:jc w:val="both"/>
      </w:pPr>
      <w:proofErr w:type="gramStart"/>
      <w:r>
        <w:t>также  заболевания</w:t>
      </w:r>
      <w:proofErr w:type="gramEnd"/>
      <w:r>
        <w:t>,  полученного  в  период  военной или приравненной к ней</w:t>
      </w:r>
    </w:p>
    <w:p w:rsidR="00761AB5" w:rsidRDefault="00761AB5">
      <w:pPr>
        <w:pStyle w:val="ConsPlusNonformat"/>
        <w:jc w:val="both"/>
      </w:pPr>
      <w:r>
        <w:t>службы  в  мирное  время" в соответствии с НПД "</w:t>
      </w:r>
      <w:hyperlink r:id="rId25">
        <w:r>
          <w:rPr>
            <w:color w:val="0000FF"/>
          </w:rPr>
          <w:t>Постановление</w:t>
        </w:r>
      </w:hyperlink>
      <w:r>
        <w:t xml:space="preserve"> Правительства</w:t>
      </w:r>
    </w:p>
    <w:p w:rsidR="00761AB5" w:rsidRDefault="00761AB5">
      <w:pPr>
        <w:pStyle w:val="ConsPlusNonformat"/>
        <w:jc w:val="both"/>
      </w:pPr>
      <w:r>
        <w:t xml:space="preserve">Оренбургской   области   от   </w:t>
      </w:r>
      <w:proofErr w:type="gramStart"/>
      <w:r>
        <w:t>02.07.2012  N</w:t>
      </w:r>
      <w:proofErr w:type="gramEnd"/>
      <w:r>
        <w:t xml:space="preserve">  555-п  "О дополнительных мерах</w:t>
      </w:r>
    </w:p>
    <w:p w:rsidR="00761AB5" w:rsidRDefault="00761AB5">
      <w:pPr>
        <w:pStyle w:val="ConsPlusNonformat"/>
        <w:jc w:val="both"/>
      </w:pPr>
      <w:r>
        <w:t>социальной поддержки отдельных категорий граждан, проживающих на территории</w:t>
      </w:r>
    </w:p>
    <w:p w:rsidR="00761AB5" w:rsidRDefault="00761AB5">
      <w:pPr>
        <w:pStyle w:val="ConsPlusNonformat"/>
        <w:jc w:val="both"/>
      </w:pPr>
      <w:r>
        <w:t>Оренбургской области".</w:t>
      </w:r>
    </w:p>
    <w:p w:rsidR="00761AB5" w:rsidRDefault="00761AB5">
      <w:pPr>
        <w:pStyle w:val="ConsPlusNonformat"/>
        <w:jc w:val="both"/>
      </w:pPr>
      <w:r>
        <w:t xml:space="preserve">    К заявлению прилагаю следующие документы:</w:t>
      </w:r>
    </w:p>
    <w:p w:rsidR="00761AB5" w:rsidRDefault="00761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2381"/>
      </w:tblGrid>
      <w:tr w:rsidR="00761AB5">
        <w:tc>
          <w:tcPr>
            <w:tcW w:w="567" w:type="dxa"/>
          </w:tcPr>
          <w:p w:rsidR="00761AB5" w:rsidRDefault="00761AB5">
            <w:pPr>
              <w:pStyle w:val="ConsPlusNormal"/>
              <w:jc w:val="center"/>
            </w:pPr>
            <w:r>
              <w:t>N п/п</w:t>
            </w:r>
          </w:p>
        </w:tc>
        <w:tc>
          <w:tcPr>
            <w:tcW w:w="6123" w:type="dxa"/>
          </w:tcPr>
          <w:p w:rsidR="00761AB5" w:rsidRDefault="00761AB5">
            <w:pPr>
              <w:pStyle w:val="ConsPlusNormal"/>
              <w:jc w:val="center"/>
            </w:pPr>
            <w:r>
              <w:t>Наименование документов</w:t>
            </w:r>
          </w:p>
        </w:tc>
        <w:tc>
          <w:tcPr>
            <w:tcW w:w="2381" w:type="dxa"/>
          </w:tcPr>
          <w:p w:rsidR="00761AB5" w:rsidRDefault="00761AB5">
            <w:pPr>
              <w:pStyle w:val="ConsPlusNormal"/>
              <w:jc w:val="center"/>
            </w:pPr>
            <w:r>
              <w:t>Количество экземпляров</w:t>
            </w:r>
          </w:p>
        </w:tc>
      </w:tr>
      <w:tr w:rsidR="00761AB5">
        <w:tc>
          <w:tcPr>
            <w:tcW w:w="567" w:type="dxa"/>
          </w:tcPr>
          <w:p w:rsidR="00761AB5" w:rsidRDefault="00761AB5">
            <w:pPr>
              <w:pStyle w:val="ConsPlusNormal"/>
            </w:pPr>
          </w:p>
        </w:tc>
        <w:tc>
          <w:tcPr>
            <w:tcW w:w="6123" w:type="dxa"/>
          </w:tcPr>
          <w:p w:rsidR="00761AB5" w:rsidRDefault="00761AB5">
            <w:pPr>
              <w:pStyle w:val="ConsPlusNormal"/>
            </w:pPr>
          </w:p>
        </w:tc>
        <w:tc>
          <w:tcPr>
            <w:tcW w:w="2381" w:type="dxa"/>
          </w:tcPr>
          <w:p w:rsidR="00761AB5" w:rsidRDefault="00761AB5">
            <w:pPr>
              <w:pStyle w:val="ConsPlusNormal"/>
            </w:pPr>
          </w:p>
        </w:tc>
      </w:tr>
      <w:tr w:rsidR="00761AB5">
        <w:tc>
          <w:tcPr>
            <w:tcW w:w="567" w:type="dxa"/>
          </w:tcPr>
          <w:p w:rsidR="00761AB5" w:rsidRDefault="00761AB5">
            <w:pPr>
              <w:pStyle w:val="ConsPlusNormal"/>
            </w:pPr>
          </w:p>
        </w:tc>
        <w:tc>
          <w:tcPr>
            <w:tcW w:w="6123" w:type="dxa"/>
          </w:tcPr>
          <w:p w:rsidR="00761AB5" w:rsidRDefault="00761AB5">
            <w:pPr>
              <w:pStyle w:val="ConsPlusNormal"/>
            </w:pPr>
          </w:p>
        </w:tc>
        <w:tc>
          <w:tcPr>
            <w:tcW w:w="2381" w:type="dxa"/>
          </w:tcPr>
          <w:p w:rsidR="00761AB5" w:rsidRDefault="00761AB5">
            <w:pPr>
              <w:pStyle w:val="ConsPlusNormal"/>
            </w:pPr>
          </w:p>
        </w:tc>
      </w:tr>
      <w:tr w:rsidR="00761AB5">
        <w:tc>
          <w:tcPr>
            <w:tcW w:w="567" w:type="dxa"/>
          </w:tcPr>
          <w:p w:rsidR="00761AB5" w:rsidRDefault="00761AB5">
            <w:pPr>
              <w:pStyle w:val="ConsPlusNormal"/>
            </w:pPr>
          </w:p>
        </w:tc>
        <w:tc>
          <w:tcPr>
            <w:tcW w:w="6123" w:type="dxa"/>
          </w:tcPr>
          <w:p w:rsidR="00761AB5" w:rsidRDefault="00761AB5">
            <w:pPr>
              <w:pStyle w:val="ConsPlusNormal"/>
            </w:pPr>
          </w:p>
        </w:tc>
        <w:tc>
          <w:tcPr>
            <w:tcW w:w="2381" w:type="dxa"/>
          </w:tcPr>
          <w:p w:rsidR="00761AB5" w:rsidRDefault="00761AB5">
            <w:pPr>
              <w:pStyle w:val="ConsPlusNormal"/>
            </w:pPr>
          </w:p>
        </w:tc>
      </w:tr>
      <w:tr w:rsidR="00761AB5">
        <w:tc>
          <w:tcPr>
            <w:tcW w:w="567" w:type="dxa"/>
          </w:tcPr>
          <w:p w:rsidR="00761AB5" w:rsidRDefault="00761AB5">
            <w:pPr>
              <w:pStyle w:val="ConsPlusNormal"/>
            </w:pPr>
          </w:p>
        </w:tc>
        <w:tc>
          <w:tcPr>
            <w:tcW w:w="6123" w:type="dxa"/>
          </w:tcPr>
          <w:p w:rsidR="00761AB5" w:rsidRDefault="00761AB5">
            <w:pPr>
              <w:pStyle w:val="ConsPlusNormal"/>
            </w:pPr>
          </w:p>
        </w:tc>
        <w:tc>
          <w:tcPr>
            <w:tcW w:w="2381" w:type="dxa"/>
          </w:tcPr>
          <w:p w:rsidR="00761AB5" w:rsidRDefault="00761AB5">
            <w:pPr>
              <w:pStyle w:val="ConsPlusNormal"/>
            </w:pPr>
          </w:p>
        </w:tc>
      </w:tr>
      <w:tr w:rsidR="00761AB5">
        <w:tc>
          <w:tcPr>
            <w:tcW w:w="567" w:type="dxa"/>
          </w:tcPr>
          <w:p w:rsidR="00761AB5" w:rsidRDefault="00761AB5">
            <w:pPr>
              <w:pStyle w:val="ConsPlusNormal"/>
            </w:pPr>
          </w:p>
        </w:tc>
        <w:tc>
          <w:tcPr>
            <w:tcW w:w="6123" w:type="dxa"/>
          </w:tcPr>
          <w:p w:rsidR="00761AB5" w:rsidRDefault="00761AB5">
            <w:pPr>
              <w:pStyle w:val="ConsPlusNormal"/>
            </w:pPr>
          </w:p>
        </w:tc>
        <w:tc>
          <w:tcPr>
            <w:tcW w:w="2381" w:type="dxa"/>
          </w:tcPr>
          <w:p w:rsidR="00761AB5" w:rsidRDefault="00761AB5">
            <w:pPr>
              <w:pStyle w:val="ConsPlusNormal"/>
            </w:pPr>
          </w:p>
        </w:tc>
      </w:tr>
    </w:tbl>
    <w:p w:rsidR="00761AB5" w:rsidRDefault="00761AB5">
      <w:pPr>
        <w:pStyle w:val="ConsPlusNormal"/>
        <w:jc w:val="both"/>
      </w:pPr>
    </w:p>
    <w:p w:rsidR="00761AB5" w:rsidRDefault="00761AB5">
      <w:pPr>
        <w:pStyle w:val="ConsPlusNonformat"/>
        <w:jc w:val="both"/>
      </w:pPr>
      <w:r>
        <w:lastRenderedPageBreak/>
        <w:t xml:space="preserve">    Прошу перечислять выплату:</w:t>
      </w:r>
    </w:p>
    <w:p w:rsidR="00761AB5" w:rsidRDefault="00761AB5">
      <w:pPr>
        <w:pStyle w:val="ConsPlusNonformat"/>
        <w:jc w:val="both"/>
      </w:pPr>
      <w:r>
        <w:t>- почтовое отделение ______________________________________________________</w:t>
      </w:r>
    </w:p>
    <w:p w:rsidR="00761AB5" w:rsidRDefault="00761AB5">
      <w:pPr>
        <w:pStyle w:val="ConsPlusNonformat"/>
        <w:jc w:val="both"/>
      </w:pPr>
      <w:r>
        <w:t>- кредитную организацию ___________________________________________________</w:t>
      </w:r>
    </w:p>
    <w:p w:rsidR="00761AB5" w:rsidRDefault="00761AB5">
      <w:pPr>
        <w:pStyle w:val="ConsPlusNonformat"/>
        <w:jc w:val="both"/>
      </w:pPr>
      <w:r>
        <w:t>(указывается наименование банка, реквизиты счета либо почтовое отделение)</w:t>
      </w:r>
    </w:p>
    <w:p w:rsidR="00761AB5" w:rsidRDefault="00761AB5">
      <w:pPr>
        <w:pStyle w:val="ConsPlusNonformat"/>
        <w:jc w:val="both"/>
      </w:pPr>
    </w:p>
    <w:p w:rsidR="00761AB5" w:rsidRDefault="00761AB5">
      <w:pPr>
        <w:pStyle w:val="ConsPlusNonformat"/>
        <w:jc w:val="both"/>
      </w:pPr>
      <w:r>
        <w:t xml:space="preserve">    </w:t>
      </w:r>
      <w:proofErr w:type="gramStart"/>
      <w:r>
        <w:t>Обязуюсь  своевременно</w:t>
      </w:r>
      <w:proofErr w:type="gramEnd"/>
      <w:r>
        <w:t xml:space="preserve">  (не  позднее  чем в 10-дневный срок) сообщить о</w:t>
      </w:r>
    </w:p>
    <w:p w:rsidR="00761AB5" w:rsidRDefault="00761AB5">
      <w:pPr>
        <w:pStyle w:val="ConsPlusNonformat"/>
        <w:jc w:val="both"/>
      </w:pPr>
      <w:r>
        <w:t xml:space="preserve">наступлении   </w:t>
      </w:r>
      <w:proofErr w:type="gramStart"/>
      <w:r>
        <w:t>обстоятельств,  влекущих</w:t>
      </w:r>
      <w:proofErr w:type="gramEnd"/>
      <w:r>
        <w:t xml:space="preserve">  изменение  размера  назначения  или</w:t>
      </w:r>
    </w:p>
    <w:p w:rsidR="00761AB5" w:rsidRDefault="00761AB5">
      <w:pPr>
        <w:pStyle w:val="ConsPlusNonformat"/>
        <w:jc w:val="both"/>
      </w:pPr>
      <w:r>
        <w:t>прекращения государственной услуги (выезд на постоянное место жительства за</w:t>
      </w:r>
    </w:p>
    <w:p w:rsidR="00761AB5" w:rsidRDefault="00761AB5">
      <w:pPr>
        <w:pStyle w:val="ConsPlusNonformat"/>
        <w:jc w:val="both"/>
      </w:pPr>
      <w:r>
        <w:t xml:space="preserve">пределы   Оренбургской   </w:t>
      </w:r>
      <w:proofErr w:type="gramStart"/>
      <w:r>
        <w:t xml:space="preserve">области,   </w:t>
      </w:r>
      <w:proofErr w:type="gramEnd"/>
      <w:r>
        <w:t>смена   места   жительства  в  пределах</w:t>
      </w:r>
    </w:p>
    <w:p w:rsidR="00761AB5" w:rsidRDefault="00761AB5">
      <w:pPr>
        <w:pStyle w:val="ConsPlusNonformat"/>
        <w:jc w:val="both"/>
      </w:pPr>
      <w:r>
        <w:t>Оренбургской области и др.).</w:t>
      </w:r>
    </w:p>
    <w:p w:rsidR="00761AB5" w:rsidRDefault="00761AB5">
      <w:pPr>
        <w:pStyle w:val="ConsPlusNonformat"/>
        <w:jc w:val="both"/>
      </w:pPr>
      <w:r>
        <w:t xml:space="preserve">    Уведомлен(а), </w:t>
      </w:r>
      <w:proofErr w:type="gramStart"/>
      <w:r>
        <w:t>что  излишне</w:t>
      </w:r>
      <w:proofErr w:type="gramEnd"/>
      <w:r>
        <w:t xml:space="preserve">  выплаченные по вине заявителя суммы выплаты</w:t>
      </w:r>
    </w:p>
    <w:p w:rsidR="00761AB5" w:rsidRDefault="00761AB5">
      <w:pPr>
        <w:pStyle w:val="ConsPlusNonformat"/>
        <w:jc w:val="both"/>
      </w:pPr>
      <w:r>
        <w:t>(</w:t>
      </w:r>
      <w:proofErr w:type="gramStart"/>
      <w:r>
        <w:t>предоставление  заведомо</w:t>
      </w:r>
      <w:proofErr w:type="gramEnd"/>
      <w:r>
        <w:t xml:space="preserve">  недостоверных  сведений, сокрытие обстоятельств,</w:t>
      </w:r>
    </w:p>
    <w:p w:rsidR="00761AB5" w:rsidRDefault="00761AB5">
      <w:pPr>
        <w:pStyle w:val="ConsPlusNonformat"/>
        <w:jc w:val="both"/>
      </w:pPr>
      <w:proofErr w:type="gramStart"/>
      <w:r>
        <w:t>влияющих  на</w:t>
      </w:r>
      <w:proofErr w:type="gramEnd"/>
      <w:r>
        <w:t xml:space="preserve"> определение права и размер выплаты и т.д.) удерживаются в счет</w:t>
      </w:r>
    </w:p>
    <w:p w:rsidR="00761AB5" w:rsidRDefault="00761AB5">
      <w:pPr>
        <w:pStyle w:val="ConsPlusNonformat"/>
        <w:jc w:val="both"/>
      </w:pPr>
      <w:r>
        <w:t>осуществления выплаты компенсации в следующих месяцах. В случае прекращения</w:t>
      </w:r>
    </w:p>
    <w:p w:rsidR="00761AB5" w:rsidRDefault="00761AB5">
      <w:pPr>
        <w:pStyle w:val="ConsPlusNonformat"/>
        <w:jc w:val="both"/>
      </w:pPr>
      <w:proofErr w:type="gramStart"/>
      <w:r>
        <w:t>выплаты,  оставшаяся</w:t>
      </w:r>
      <w:proofErr w:type="gramEnd"/>
      <w:r>
        <w:t xml:space="preserve">  задолженность  взыскивается  в порядке, установленном</w:t>
      </w:r>
    </w:p>
    <w:p w:rsidR="00761AB5" w:rsidRDefault="00761AB5">
      <w:pPr>
        <w:pStyle w:val="ConsPlusNonformat"/>
        <w:jc w:val="both"/>
      </w:pPr>
      <w:r>
        <w:t>законодательством Российской Федерации.</w:t>
      </w:r>
    </w:p>
    <w:p w:rsidR="00761AB5" w:rsidRDefault="00761AB5">
      <w:pPr>
        <w:pStyle w:val="ConsPlusNonformat"/>
        <w:jc w:val="both"/>
      </w:pPr>
      <w:r>
        <w:t xml:space="preserve">    Достоверность представленных мной сведений подтверждаю.</w:t>
      </w:r>
    </w:p>
    <w:p w:rsidR="00761AB5" w:rsidRDefault="00761AB5">
      <w:pPr>
        <w:pStyle w:val="ConsPlusNonformat"/>
        <w:jc w:val="both"/>
      </w:pPr>
      <w:r>
        <w:t>______________________                   __________________________________</w:t>
      </w:r>
    </w:p>
    <w:p w:rsidR="00761AB5" w:rsidRDefault="00761AB5">
      <w:pPr>
        <w:pStyle w:val="ConsPlusNonformat"/>
        <w:jc w:val="both"/>
      </w:pPr>
      <w:r>
        <w:t xml:space="preserve">       (</w:t>
      </w:r>
      <w:proofErr w:type="gramStart"/>
      <w:r>
        <w:t xml:space="preserve">дата)   </w:t>
      </w:r>
      <w:proofErr w:type="gramEnd"/>
      <w:r>
        <w:t xml:space="preserve">                          (подпись заявителя, расшифровка)</w:t>
      </w:r>
    </w:p>
    <w:p w:rsidR="00761AB5" w:rsidRDefault="00761AB5">
      <w:pPr>
        <w:pStyle w:val="ConsPlusNonformat"/>
        <w:jc w:val="both"/>
      </w:pPr>
    </w:p>
    <w:p w:rsidR="00761AB5" w:rsidRDefault="00761AB5">
      <w:pPr>
        <w:pStyle w:val="ConsPlusNonformat"/>
        <w:jc w:val="both"/>
      </w:pPr>
      <w:proofErr w:type="gramStart"/>
      <w:r>
        <w:t>Результат  услуги</w:t>
      </w:r>
      <w:proofErr w:type="gramEnd"/>
      <w:r>
        <w:t xml:space="preserve">  (уведомление)  прошу предоставить мне/представителю (при</w:t>
      </w:r>
    </w:p>
    <w:p w:rsidR="00761AB5" w:rsidRDefault="00761AB5">
      <w:pPr>
        <w:pStyle w:val="ConsPlusNonformat"/>
        <w:jc w:val="both"/>
      </w:pPr>
      <w:r>
        <w:t>наличии доверенности) в виде:</w:t>
      </w:r>
    </w:p>
    <w:p w:rsidR="00761AB5" w:rsidRDefault="00761AB5">
      <w:pPr>
        <w:pStyle w:val="ConsPlusNonformat"/>
        <w:jc w:val="both"/>
      </w:pPr>
      <w:r>
        <w:t xml:space="preserve">                      (отметьте только один вариант)</w:t>
      </w:r>
    </w:p>
    <w:p w:rsidR="00761AB5" w:rsidRDefault="00761AB5">
      <w:pPr>
        <w:pStyle w:val="ConsPlusNonformat"/>
        <w:jc w:val="both"/>
      </w:pPr>
      <w:r>
        <w:t xml:space="preserve">    ┌─┐</w:t>
      </w:r>
    </w:p>
    <w:p w:rsidR="00761AB5" w:rsidRDefault="00761AB5">
      <w:pPr>
        <w:pStyle w:val="ConsPlusNonformat"/>
        <w:jc w:val="both"/>
      </w:pPr>
      <w:r>
        <w:t xml:space="preserve">    │ │ </w:t>
      </w:r>
      <w:proofErr w:type="gramStart"/>
      <w:r>
        <w:t>электронного  документа</w:t>
      </w:r>
      <w:proofErr w:type="gramEnd"/>
      <w:r>
        <w:t>,  подписанного  уполномоченным  должностным</w:t>
      </w:r>
    </w:p>
    <w:p w:rsidR="00761AB5" w:rsidRDefault="00761AB5">
      <w:pPr>
        <w:pStyle w:val="ConsPlusNonformat"/>
        <w:jc w:val="both"/>
      </w:pPr>
      <w:r>
        <w:t xml:space="preserve">    └─┘</w:t>
      </w:r>
    </w:p>
    <w:p w:rsidR="00761AB5" w:rsidRDefault="00761AB5">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761AB5" w:rsidRDefault="00761AB5">
      <w:pPr>
        <w:pStyle w:val="ConsPlusNonformat"/>
        <w:jc w:val="both"/>
      </w:pPr>
      <w:r>
        <w:t>направления в личный кабинет интернет-портала www.gosuslugi.ru);</w:t>
      </w:r>
    </w:p>
    <w:p w:rsidR="00761AB5" w:rsidRDefault="00761AB5">
      <w:pPr>
        <w:pStyle w:val="ConsPlusNonformat"/>
        <w:jc w:val="both"/>
      </w:pPr>
      <w:r>
        <w:t xml:space="preserve">    ┌─┐</w:t>
      </w:r>
    </w:p>
    <w:p w:rsidR="00761AB5" w:rsidRDefault="00761AB5">
      <w:pPr>
        <w:pStyle w:val="ConsPlusNonformat"/>
        <w:jc w:val="both"/>
      </w:pPr>
      <w:r>
        <w:t xml:space="preserve">    │ │ документа на бумажном носителе в МФЦ;</w:t>
      </w:r>
    </w:p>
    <w:p w:rsidR="00761AB5" w:rsidRDefault="00761AB5">
      <w:pPr>
        <w:pStyle w:val="ConsPlusNonformat"/>
        <w:jc w:val="both"/>
      </w:pPr>
      <w:r>
        <w:t xml:space="preserve">    └─┘</w:t>
      </w:r>
    </w:p>
    <w:p w:rsidR="00761AB5" w:rsidRDefault="00761AB5">
      <w:pPr>
        <w:pStyle w:val="ConsPlusNonformat"/>
        <w:jc w:val="both"/>
      </w:pPr>
      <w:r>
        <w:t xml:space="preserve">    ┌─┐</w:t>
      </w:r>
    </w:p>
    <w:p w:rsidR="00761AB5" w:rsidRDefault="00761AB5">
      <w:pPr>
        <w:pStyle w:val="ConsPlusNonformat"/>
        <w:jc w:val="both"/>
      </w:pPr>
      <w:r>
        <w:t xml:space="preserve">    │ │ документа на бумажном носителе в Филиале Учреждения;</w:t>
      </w:r>
    </w:p>
    <w:p w:rsidR="00761AB5" w:rsidRDefault="00761AB5">
      <w:pPr>
        <w:pStyle w:val="ConsPlusNonformat"/>
        <w:jc w:val="both"/>
      </w:pPr>
      <w:r>
        <w:t xml:space="preserve">    └─┘</w:t>
      </w:r>
    </w:p>
    <w:p w:rsidR="00761AB5" w:rsidRDefault="00761AB5">
      <w:pPr>
        <w:pStyle w:val="ConsPlusNonformat"/>
        <w:jc w:val="both"/>
      </w:pPr>
      <w:r>
        <w:t xml:space="preserve">    ┌─┐</w:t>
      </w:r>
    </w:p>
    <w:p w:rsidR="00761AB5" w:rsidRDefault="00761AB5">
      <w:pPr>
        <w:pStyle w:val="ConsPlusNonformat"/>
        <w:jc w:val="both"/>
      </w:pPr>
      <w:r>
        <w:t xml:space="preserve">    │ │ по телефону;</w:t>
      </w:r>
    </w:p>
    <w:p w:rsidR="00761AB5" w:rsidRDefault="00761AB5">
      <w:pPr>
        <w:pStyle w:val="ConsPlusNonformat"/>
        <w:jc w:val="both"/>
      </w:pPr>
      <w:r>
        <w:t xml:space="preserve">    └─┘</w:t>
      </w:r>
    </w:p>
    <w:p w:rsidR="00761AB5" w:rsidRDefault="00761AB5">
      <w:pPr>
        <w:pStyle w:val="ConsPlusNonformat"/>
        <w:jc w:val="both"/>
      </w:pPr>
      <w:r>
        <w:t xml:space="preserve">    ┌─┐</w:t>
      </w:r>
    </w:p>
    <w:p w:rsidR="00761AB5" w:rsidRDefault="00761AB5">
      <w:pPr>
        <w:pStyle w:val="ConsPlusNonformat"/>
        <w:jc w:val="both"/>
      </w:pPr>
      <w:r>
        <w:t xml:space="preserve">    │ │ почтовым отправлением.</w:t>
      </w:r>
    </w:p>
    <w:p w:rsidR="00761AB5" w:rsidRDefault="00761AB5">
      <w:pPr>
        <w:pStyle w:val="ConsPlusNonformat"/>
        <w:jc w:val="both"/>
      </w:pPr>
      <w:r>
        <w:t xml:space="preserve">    └─┘</w:t>
      </w:r>
    </w:p>
    <w:p w:rsidR="00761AB5" w:rsidRDefault="00761AB5">
      <w:pPr>
        <w:pStyle w:val="ConsPlusNonformat"/>
        <w:jc w:val="both"/>
      </w:pPr>
      <w:r>
        <w:t xml:space="preserve">    В   целях   </w:t>
      </w:r>
      <w:proofErr w:type="gramStart"/>
      <w:r>
        <w:t>регистрации  и</w:t>
      </w:r>
      <w:proofErr w:type="gramEnd"/>
      <w:r>
        <w:t xml:space="preserve">  (или)  дальнейшего  информирования  о  ходе</w:t>
      </w:r>
    </w:p>
    <w:p w:rsidR="00761AB5" w:rsidRDefault="00761AB5">
      <w:pPr>
        <w:pStyle w:val="ConsPlusNonformat"/>
        <w:jc w:val="both"/>
      </w:pPr>
      <w:r>
        <w:t>исполнения услуги (получения результата услуги) прошу:</w:t>
      </w:r>
    </w:p>
    <w:p w:rsidR="00761AB5" w:rsidRDefault="00761AB5">
      <w:pPr>
        <w:pStyle w:val="ConsPlusNonformat"/>
        <w:jc w:val="both"/>
      </w:pPr>
      <w:r>
        <w:t xml:space="preserve">    ┌─┐</w:t>
      </w:r>
    </w:p>
    <w:p w:rsidR="00761AB5" w:rsidRDefault="00761AB5">
      <w:pPr>
        <w:pStyle w:val="ConsPlusNonformat"/>
        <w:jc w:val="both"/>
      </w:pPr>
      <w:r>
        <w:t xml:space="preserve">    │ │ произвести   регистрацию    на   интернет-</w:t>
      </w:r>
      <w:proofErr w:type="gramStart"/>
      <w:r>
        <w:t>портале  www.gosuslugi.ru</w:t>
      </w:r>
      <w:proofErr w:type="gramEnd"/>
    </w:p>
    <w:p w:rsidR="00761AB5" w:rsidRDefault="00761AB5">
      <w:pPr>
        <w:pStyle w:val="ConsPlusNonformat"/>
        <w:jc w:val="both"/>
      </w:pPr>
      <w:r>
        <w:t xml:space="preserve">    └─┘</w:t>
      </w:r>
    </w:p>
    <w:p w:rsidR="00761AB5" w:rsidRDefault="00761AB5">
      <w:pPr>
        <w:pStyle w:val="ConsPlusNonformat"/>
        <w:jc w:val="both"/>
      </w:pPr>
      <w:r>
        <w:t>(в ЕСИА);</w:t>
      </w:r>
    </w:p>
    <w:p w:rsidR="00761AB5" w:rsidRDefault="00761AB5">
      <w:pPr>
        <w:pStyle w:val="ConsPlusNonformat"/>
        <w:jc w:val="both"/>
      </w:pPr>
      <w:r>
        <w:t xml:space="preserve">    ┌─┐</w:t>
      </w:r>
    </w:p>
    <w:p w:rsidR="00761AB5" w:rsidRDefault="00761AB5">
      <w:pPr>
        <w:pStyle w:val="ConsPlusNonformat"/>
        <w:jc w:val="both"/>
      </w:pPr>
      <w:r>
        <w:t xml:space="preserve">    │ │ восстановить доступ на интернет-портале www.gosuslugi.ru (в ЕСИА);</w:t>
      </w:r>
    </w:p>
    <w:p w:rsidR="00761AB5" w:rsidRDefault="00761AB5">
      <w:pPr>
        <w:pStyle w:val="ConsPlusNonformat"/>
        <w:jc w:val="both"/>
      </w:pPr>
      <w:r>
        <w:t xml:space="preserve">    └─┘</w:t>
      </w:r>
    </w:p>
    <w:p w:rsidR="00761AB5" w:rsidRDefault="00761AB5">
      <w:pPr>
        <w:pStyle w:val="ConsPlusNonformat"/>
        <w:jc w:val="both"/>
      </w:pPr>
      <w:r>
        <w:t xml:space="preserve">    ┌─┐</w:t>
      </w:r>
    </w:p>
    <w:p w:rsidR="00761AB5" w:rsidRDefault="00761AB5">
      <w:pPr>
        <w:pStyle w:val="ConsPlusNonformat"/>
        <w:jc w:val="both"/>
      </w:pPr>
      <w:r>
        <w:t xml:space="preserve">    │ │ подтвердить   регистрацию   учетной   записи   </w:t>
      </w:r>
      <w:proofErr w:type="gramStart"/>
      <w:r>
        <w:t>на  интернет</w:t>
      </w:r>
      <w:proofErr w:type="gramEnd"/>
      <w:r>
        <w:t>-портале</w:t>
      </w:r>
    </w:p>
    <w:p w:rsidR="00761AB5" w:rsidRDefault="00761AB5">
      <w:pPr>
        <w:pStyle w:val="ConsPlusNonformat"/>
        <w:jc w:val="both"/>
      </w:pPr>
      <w:r>
        <w:t xml:space="preserve">    └─┘</w:t>
      </w:r>
    </w:p>
    <w:p w:rsidR="00761AB5" w:rsidRDefault="00761AB5">
      <w:pPr>
        <w:pStyle w:val="ConsPlusNonformat"/>
        <w:jc w:val="both"/>
      </w:pPr>
      <w:r>
        <w:t>www.gosuslugi.ru (в ЕСИА).</w:t>
      </w:r>
    </w:p>
    <w:p w:rsidR="00761AB5" w:rsidRDefault="00761AB5">
      <w:pPr>
        <w:pStyle w:val="ConsPlusNonformat"/>
        <w:jc w:val="both"/>
      </w:pPr>
      <w:r>
        <w:t xml:space="preserve">    </w:t>
      </w:r>
      <w:proofErr w:type="gramStart"/>
      <w:r>
        <w:t>В  целях</w:t>
      </w:r>
      <w:proofErr w:type="gramEnd"/>
      <w:r>
        <w:t xml:space="preserve">  регистрации  и  дальнейшего  информирования о ходе исполнения</w:t>
      </w:r>
    </w:p>
    <w:p w:rsidR="00761AB5" w:rsidRDefault="00761AB5">
      <w:pPr>
        <w:pStyle w:val="ConsPlusNonformat"/>
        <w:jc w:val="both"/>
      </w:pPr>
      <w:r>
        <w:t>услуги (получения результата услуги) указывается следующая информация:</w:t>
      </w:r>
    </w:p>
    <w:p w:rsidR="00761AB5" w:rsidRDefault="00761AB5">
      <w:pPr>
        <w:pStyle w:val="ConsPlusNonformat"/>
        <w:jc w:val="both"/>
      </w:pPr>
      <w:r>
        <w:t xml:space="preserve">          ┌─┐┌─┐┌─┐ ┌─┐┌─┐┌─┐ ┌─┐┌─┐┌─┐ ┌─┐┌─┐</w:t>
      </w:r>
    </w:p>
    <w:p w:rsidR="00761AB5" w:rsidRDefault="00761AB5">
      <w:pPr>
        <w:pStyle w:val="ConsPlusNonformat"/>
        <w:jc w:val="both"/>
      </w:pPr>
      <w:r>
        <w:t xml:space="preserve">    СНИЛС │ ││ ││ │-│ ││ ││ │-│ ││ ││ │-│ ││ │;</w:t>
      </w:r>
    </w:p>
    <w:p w:rsidR="00761AB5" w:rsidRDefault="00761AB5">
      <w:pPr>
        <w:pStyle w:val="ConsPlusNonformat"/>
        <w:jc w:val="both"/>
      </w:pPr>
      <w:r>
        <w:t xml:space="preserve">          └─┘└─┘└─┘ └─┘└─┘└─┘ └─┘└─┘└─┘ └─┘└─┘</w:t>
      </w:r>
    </w:p>
    <w:p w:rsidR="00761AB5" w:rsidRDefault="00761AB5">
      <w:pPr>
        <w:pStyle w:val="ConsPlusNonformat"/>
        <w:jc w:val="both"/>
      </w:pPr>
      <w:r>
        <w:t>номер мобильного телефона в федеральном формате</w:t>
      </w:r>
    </w:p>
    <w:p w:rsidR="00761AB5" w:rsidRDefault="00761AB5">
      <w:pPr>
        <w:pStyle w:val="ConsPlusNonformat"/>
        <w:jc w:val="both"/>
      </w:pPr>
      <w:r>
        <w:t>┌─┐┌─┐┌─┐┌─┐┌─┐┌─┐┌─┐┌─┐┌─┐┌─┐┌─┐</w:t>
      </w:r>
    </w:p>
    <w:p w:rsidR="00761AB5" w:rsidRDefault="00761AB5">
      <w:pPr>
        <w:pStyle w:val="ConsPlusNonformat"/>
        <w:jc w:val="both"/>
      </w:pPr>
      <w:r>
        <w:t>│ ││ ││ ││ ││ ││ ││ ││ ││ ││ ││ │;</w:t>
      </w:r>
    </w:p>
    <w:p w:rsidR="00761AB5" w:rsidRDefault="00761AB5">
      <w:pPr>
        <w:pStyle w:val="ConsPlusNonformat"/>
        <w:jc w:val="both"/>
      </w:pPr>
      <w:r>
        <w:t>└─┘└─┘└─┘└─┘└─┘└─┘└─┘└─┘└─┘└─┘└─┘</w:t>
      </w:r>
    </w:p>
    <w:p w:rsidR="00761AB5" w:rsidRDefault="00761AB5">
      <w:pPr>
        <w:pStyle w:val="ConsPlusNonformat"/>
        <w:jc w:val="both"/>
      </w:pPr>
      <w:r>
        <w:t>e-</w:t>
      </w:r>
      <w:proofErr w:type="spellStart"/>
      <w:r>
        <w:t>mail</w:t>
      </w:r>
      <w:proofErr w:type="spellEnd"/>
      <w:r>
        <w:t xml:space="preserve"> ______________________ (если имеется);</w:t>
      </w:r>
    </w:p>
    <w:p w:rsidR="00761AB5" w:rsidRDefault="00761AB5">
      <w:pPr>
        <w:pStyle w:val="ConsPlusNonformat"/>
        <w:jc w:val="both"/>
      </w:pPr>
      <w:r>
        <w:t>гражданство - Российская Федерация/________________________________________</w:t>
      </w:r>
    </w:p>
    <w:p w:rsidR="00761AB5" w:rsidRDefault="00761AB5">
      <w:pPr>
        <w:pStyle w:val="ConsPlusNonformat"/>
        <w:jc w:val="both"/>
      </w:pPr>
      <w:r>
        <w:lastRenderedPageBreak/>
        <w:t xml:space="preserve">                                   (наименование иностранного государства)</w:t>
      </w:r>
    </w:p>
    <w:p w:rsidR="00761AB5" w:rsidRDefault="00761AB5">
      <w:pPr>
        <w:pStyle w:val="ConsPlusNonformat"/>
        <w:jc w:val="both"/>
      </w:pPr>
      <w:r>
        <w:t>В случае если документ, удостоверяющий личность, - паспорт гражданина РФ:</w:t>
      </w:r>
    </w:p>
    <w:p w:rsidR="00761AB5" w:rsidRDefault="00761AB5">
      <w:pPr>
        <w:pStyle w:val="ConsPlusNonformat"/>
        <w:jc w:val="both"/>
      </w:pPr>
      <w:r>
        <w:t>серия, номер - ___ ___ __ __ __ __ __ __</w:t>
      </w:r>
    </w:p>
    <w:p w:rsidR="00761AB5" w:rsidRDefault="00761AB5">
      <w:pPr>
        <w:pStyle w:val="ConsPlusNonformat"/>
        <w:jc w:val="both"/>
      </w:pPr>
      <w:r>
        <w:t>кем выдан - _______________________________________________________________</w:t>
      </w:r>
    </w:p>
    <w:p w:rsidR="00761AB5" w:rsidRDefault="00761AB5">
      <w:pPr>
        <w:pStyle w:val="ConsPlusNonformat"/>
        <w:jc w:val="both"/>
      </w:pPr>
      <w:r>
        <w:t>дата выдачи - ___</w:t>
      </w:r>
      <w:proofErr w:type="gramStart"/>
      <w:r>
        <w:t>_._</w:t>
      </w:r>
      <w:proofErr w:type="gramEnd"/>
      <w:r>
        <w:t>___._______</w:t>
      </w:r>
    </w:p>
    <w:p w:rsidR="00761AB5" w:rsidRDefault="00761AB5">
      <w:pPr>
        <w:pStyle w:val="ConsPlusNonformat"/>
        <w:jc w:val="both"/>
      </w:pPr>
      <w:r>
        <w:t>код подразделения - _______________________________________________________</w:t>
      </w:r>
    </w:p>
    <w:p w:rsidR="00761AB5" w:rsidRDefault="00761AB5">
      <w:pPr>
        <w:pStyle w:val="ConsPlusNonformat"/>
        <w:jc w:val="both"/>
      </w:pPr>
      <w:r>
        <w:t>дата рождения - ___</w:t>
      </w:r>
      <w:proofErr w:type="gramStart"/>
      <w:r>
        <w:t>_._</w:t>
      </w:r>
      <w:proofErr w:type="gramEnd"/>
      <w:r>
        <w:t>___._______</w:t>
      </w:r>
    </w:p>
    <w:p w:rsidR="00761AB5" w:rsidRDefault="00761AB5">
      <w:pPr>
        <w:pStyle w:val="ConsPlusNonformat"/>
        <w:jc w:val="both"/>
      </w:pPr>
      <w:r>
        <w:t>место рождения - __________________________________________________________</w:t>
      </w:r>
    </w:p>
    <w:p w:rsidR="00761AB5" w:rsidRDefault="00761AB5">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761AB5" w:rsidRDefault="00761AB5">
      <w:pPr>
        <w:pStyle w:val="ConsPlusNonformat"/>
        <w:jc w:val="both"/>
      </w:pPr>
      <w:r>
        <w:t>иностранного государства:</w:t>
      </w:r>
    </w:p>
    <w:p w:rsidR="00761AB5" w:rsidRDefault="00761AB5">
      <w:pPr>
        <w:pStyle w:val="ConsPlusNonformat"/>
        <w:jc w:val="both"/>
      </w:pPr>
      <w:r>
        <w:t>дата выдачи - ___</w:t>
      </w:r>
      <w:proofErr w:type="gramStart"/>
      <w:r>
        <w:t>_._</w:t>
      </w:r>
      <w:proofErr w:type="gramEnd"/>
      <w:r>
        <w:t>___._______</w:t>
      </w:r>
    </w:p>
    <w:p w:rsidR="00761AB5" w:rsidRDefault="00761AB5">
      <w:pPr>
        <w:pStyle w:val="ConsPlusNonformat"/>
        <w:jc w:val="both"/>
      </w:pPr>
      <w:r>
        <w:t>дата окончания срока действия - ___</w:t>
      </w:r>
      <w:proofErr w:type="gramStart"/>
      <w:r>
        <w:t>_._</w:t>
      </w:r>
      <w:proofErr w:type="gramEnd"/>
      <w:r>
        <w:t>___._______</w:t>
      </w:r>
    </w:p>
    <w:p w:rsidR="00761AB5" w:rsidRDefault="00761AB5">
      <w:pPr>
        <w:pStyle w:val="ConsPlusNonformat"/>
        <w:jc w:val="both"/>
      </w:pPr>
      <w:r>
        <w:t xml:space="preserve">    Прошу информировать меня о ходе исполнения услуги (получении результата</w:t>
      </w:r>
    </w:p>
    <w:p w:rsidR="00761AB5" w:rsidRDefault="00761AB5">
      <w:pPr>
        <w:pStyle w:val="ConsPlusNonformat"/>
        <w:jc w:val="both"/>
      </w:pPr>
      <w:proofErr w:type="gramStart"/>
      <w:r>
        <w:t>услуги)  через</w:t>
      </w:r>
      <w:proofErr w:type="gramEnd"/>
      <w:r>
        <w:t xml:space="preserve"> единый личный кабинет интернет-портала www.gosuslugi.ru (для</w:t>
      </w:r>
    </w:p>
    <w:p w:rsidR="00761AB5" w:rsidRDefault="00761AB5">
      <w:pPr>
        <w:pStyle w:val="ConsPlusNonformat"/>
        <w:jc w:val="both"/>
      </w:pPr>
      <w:r>
        <w:t>заявителей, зарегистрированных в ЕСИА)</w:t>
      </w:r>
    </w:p>
    <w:p w:rsidR="00761AB5" w:rsidRDefault="00761AB5">
      <w:pPr>
        <w:pStyle w:val="ConsPlusNonformat"/>
        <w:jc w:val="both"/>
      </w:pPr>
      <w:r>
        <w:t xml:space="preserve">      ┌─┐┌─┐┌─┐ ┌─┐┌─┐┌─┐ ┌─┐┌─┐┌─┐ ┌─┐┌─┐</w:t>
      </w:r>
    </w:p>
    <w:p w:rsidR="00761AB5" w:rsidRDefault="00761AB5">
      <w:pPr>
        <w:pStyle w:val="ConsPlusNonformat"/>
        <w:jc w:val="both"/>
      </w:pPr>
      <w:r>
        <w:t>СНИЛС │ ││ ││ │-│ ││ ││ │-│ ││ ││ │-│ ││ │</w:t>
      </w:r>
    </w:p>
    <w:p w:rsidR="00761AB5" w:rsidRDefault="00761AB5">
      <w:pPr>
        <w:pStyle w:val="ConsPlusNonformat"/>
        <w:jc w:val="both"/>
      </w:pPr>
      <w:r>
        <w:t xml:space="preserve">      └─┘└─┘└─┘ └─┘└─┘└─┘ └─┘└─┘└─┘ └─┘└─┘</w:t>
      </w:r>
    </w:p>
    <w:p w:rsidR="00761AB5" w:rsidRDefault="00761AB5">
      <w:pPr>
        <w:pStyle w:val="ConsPlusNonformat"/>
        <w:jc w:val="both"/>
      </w:pPr>
      <w:r>
        <w:t xml:space="preserve">    (отметьте только один вариант)</w:t>
      </w:r>
    </w:p>
    <w:p w:rsidR="00761AB5" w:rsidRDefault="00761AB5">
      <w:pPr>
        <w:pStyle w:val="ConsPlusNonformat"/>
        <w:jc w:val="both"/>
      </w:pPr>
      <w:r>
        <w:t xml:space="preserve">    ____ ДА ____ НЕТ</w:t>
      </w:r>
    </w:p>
    <w:p w:rsidR="00761AB5" w:rsidRDefault="00761AB5">
      <w:pPr>
        <w:pStyle w:val="ConsPlusNonformat"/>
        <w:jc w:val="both"/>
      </w:pPr>
      <w:r>
        <w:t>"__" ________ 20__ год   Заявитель: ________________   ____________________</w:t>
      </w:r>
    </w:p>
    <w:p w:rsidR="00761AB5" w:rsidRDefault="00761AB5">
      <w:pPr>
        <w:pStyle w:val="ConsPlusNonformat"/>
        <w:jc w:val="both"/>
      </w:pPr>
      <w:r>
        <w:t xml:space="preserve">                                    (личная </w:t>
      </w:r>
      <w:proofErr w:type="gramStart"/>
      <w:r>
        <w:t xml:space="preserve">подпись)   </w:t>
      </w:r>
      <w:proofErr w:type="gramEnd"/>
      <w:r>
        <w:t>(фамилия и инициалы)</w:t>
      </w:r>
    </w:p>
    <w:p w:rsidR="00761AB5" w:rsidRDefault="00761AB5">
      <w:pPr>
        <w:pStyle w:val="ConsPlusNonformat"/>
        <w:jc w:val="both"/>
      </w:pPr>
    </w:p>
    <w:p w:rsidR="00761AB5" w:rsidRDefault="00761AB5">
      <w:pPr>
        <w:pStyle w:val="ConsPlusNonformat"/>
        <w:jc w:val="both"/>
      </w:pPr>
      <w:r>
        <w:t>Документы принял:</w:t>
      </w:r>
    </w:p>
    <w:p w:rsidR="00761AB5" w:rsidRDefault="00761AB5">
      <w:pPr>
        <w:pStyle w:val="ConsPlusNonformat"/>
        <w:jc w:val="both"/>
      </w:pPr>
      <w:r>
        <w:t>"__" __________ 20__ г.    _______________________    _____________________</w:t>
      </w:r>
    </w:p>
    <w:p w:rsidR="00761AB5" w:rsidRDefault="00761AB5">
      <w:pPr>
        <w:pStyle w:val="ConsPlusNonformat"/>
        <w:jc w:val="both"/>
      </w:pPr>
      <w:r>
        <w:t xml:space="preserve">                            (подпись </w:t>
      </w:r>
      <w:proofErr w:type="gramStart"/>
      <w:r>
        <w:t xml:space="preserve">специалиста)   </w:t>
      </w:r>
      <w:proofErr w:type="gramEnd"/>
      <w:r>
        <w:t xml:space="preserve">  (фамилия специалиста)</w:t>
      </w: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nformat"/>
        <w:jc w:val="both"/>
      </w:pPr>
      <w:r>
        <w:t>─ ─ ─ ─ ─ ─ ─ ─ ─ ─ ─ ─ ─ ─ ─ ─ ─ ─ ─ ─ ─ ─ ─ ─ ─ ─ ─ ─ ─ ─ ─ ─ ─ ─ ─ ─ ─ ─</w:t>
      </w:r>
    </w:p>
    <w:p w:rsidR="00761AB5" w:rsidRDefault="00761AB5">
      <w:pPr>
        <w:pStyle w:val="ConsPlusNonformat"/>
        <w:jc w:val="both"/>
      </w:pPr>
    </w:p>
    <w:p w:rsidR="00761AB5" w:rsidRDefault="00761AB5">
      <w:pPr>
        <w:pStyle w:val="ConsPlusNonformat"/>
        <w:jc w:val="both"/>
      </w:pPr>
      <w:r>
        <w:t xml:space="preserve">                           РАСПИСКА-УВЕДОМЛЕНИЕ</w:t>
      </w:r>
    </w:p>
    <w:p w:rsidR="00761AB5" w:rsidRDefault="00761AB5">
      <w:pPr>
        <w:pStyle w:val="ConsPlusNonformat"/>
        <w:jc w:val="both"/>
      </w:pPr>
    </w:p>
    <w:p w:rsidR="00761AB5" w:rsidRDefault="00761AB5">
      <w:pPr>
        <w:pStyle w:val="ConsPlusNonformat"/>
        <w:jc w:val="both"/>
      </w:pPr>
      <w:r>
        <w:t xml:space="preserve">    Заявление и документы гр.</w:t>
      </w:r>
    </w:p>
    <w:p w:rsidR="00761AB5" w:rsidRDefault="00761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061"/>
        <w:gridCol w:w="3175"/>
      </w:tblGrid>
      <w:tr w:rsidR="00761AB5">
        <w:tc>
          <w:tcPr>
            <w:tcW w:w="2835" w:type="dxa"/>
          </w:tcPr>
          <w:p w:rsidR="00761AB5" w:rsidRDefault="00761AB5">
            <w:pPr>
              <w:pStyle w:val="ConsPlusNormal"/>
              <w:jc w:val="center"/>
            </w:pPr>
            <w:r>
              <w:t>Регистрационный номер заявления</w:t>
            </w:r>
          </w:p>
        </w:tc>
        <w:tc>
          <w:tcPr>
            <w:tcW w:w="3061" w:type="dxa"/>
          </w:tcPr>
          <w:p w:rsidR="00761AB5" w:rsidRDefault="00761AB5">
            <w:pPr>
              <w:pStyle w:val="ConsPlusNormal"/>
              <w:jc w:val="center"/>
            </w:pPr>
            <w:r>
              <w:t>Дата представления документов</w:t>
            </w:r>
          </w:p>
        </w:tc>
        <w:tc>
          <w:tcPr>
            <w:tcW w:w="3175" w:type="dxa"/>
          </w:tcPr>
          <w:p w:rsidR="00761AB5" w:rsidRDefault="00761AB5">
            <w:pPr>
              <w:pStyle w:val="ConsPlusNormal"/>
              <w:jc w:val="center"/>
            </w:pPr>
            <w:r>
              <w:t>Подпись специалиста (расшифровка подписи)</w:t>
            </w:r>
          </w:p>
        </w:tc>
      </w:tr>
      <w:tr w:rsidR="00761AB5">
        <w:tc>
          <w:tcPr>
            <w:tcW w:w="2835" w:type="dxa"/>
          </w:tcPr>
          <w:p w:rsidR="00761AB5" w:rsidRDefault="00761AB5">
            <w:pPr>
              <w:pStyle w:val="ConsPlusNormal"/>
            </w:pPr>
          </w:p>
        </w:tc>
        <w:tc>
          <w:tcPr>
            <w:tcW w:w="3061" w:type="dxa"/>
          </w:tcPr>
          <w:p w:rsidR="00761AB5" w:rsidRDefault="00761AB5">
            <w:pPr>
              <w:pStyle w:val="ConsPlusNormal"/>
            </w:pPr>
          </w:p>
        </w:tc>
        <w:tc>
          <w:tcPr>
            <w:tcW w:w="3175" w:type="dxa"/>
          </w:tcPr>
          <w:p w:rsidR="00761AB5" w:rsidRDefault="00761AB5">
            <w:pPr>
              <w:pStyle w:val="ConsPlusNormal"/>
            </w:pPr>
          </w:p>
        </w:tc>
      </w:tr>
    </w:tbl>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right"/>
        <w:outlineLvl w:val="1"/>
      </w:pPr>
      <w:r>
        <w:t>Приложение 4</w:t>
      </w:r>
    </w:p>
    <w:p w:rsidR="00761AB5" w:rsidRDefault="00761AB5">
      <w:pPr>
        <w:pStyle w:val="ConsPlusNormal"/>
        <w:jc w:val="right"/>
      </w:pPr>
      <w:r>
        <w:t>к Административному регламенту</w:t>
      </w:r>
    </w:p>
    <w:p w:rsidR="00761AB5" w:rsidRDefault="00761AB5">
      <w:pPr>
        <w:pStyle w:val="ConsPlusNormal"/>
        <w:jc w:val="both"/>
      </w:pPr>
    </w:p>
    <w:p w:rsidR="00761AB5" w:rsidRDefault="00761AB5">
      <w:pPr>
        <w:pStyle w:val="ConsPlusNonformat"/>
        <w:jc w:val="both"/>
      </w:pPr>
      <w:bookmarkStart w:id="12" w:name="P811"/>
      <w:bookmarkEnd w:id="12"/>
      <w:r>
        <w:t xml:space="preserve">                                 Согласие</w:t>
      </w:r>
    </w:p>
    <w:p w:rsidR="00761AB5" w:rsidRDefault="00761AB5">
      <w:pPr>
        <w:pStyle w:val="ConsPlusNonformat"/>
        <w:jc w:val="both"/>
      </w:pPr>
      <w:r>
        <w:t xml:space="preserve">                на обработку персональных данных гражданина</w:t>
      </w:r>
    </w:p>
    <w:p w:rsidR="00761AB5" w:rsidRDefault="00761AB5">
      <w:pPr>
        <w:pStyle w:val="ConsPlusNonformat"/>
        <w:jc w:val="both"/>
      </w:pPr>
    </w:p>
    <w:p w:rsidR="00761AB5" w:rsidRDefault="00761AB5">
      <w:pPr>
        <w:pStyle w:val="ConsPlusNonformat"/>
        <w:jc w:val="both"/>
      </w:pPr>
      <w:r>
        <w:t>Я, ________________________________________________________________________</w:t>
      </w:r>
    </w:p>
    <w:p w:rsidR="00761AB5" w:rsidRDefault="00761AB5">
      <w:pPr>
        <w:pStyle w:val="ConsPlusNonformat"/>
        <w:jc w:val="both"/>
      </w:pPr>
      <w:r>
        <w:t xml:space="preserve">                         (фамилия, имя, отчество)</w:t>
      </w:r>
    </w:p>
    <w:p w:rsidR="00761AB5" w:rsidRDefault="00761AB5">
      <w:pPr>
        <w:pStyle w:val="ConsPlusNonformat"/>
        <w:jc w:val="both"/>
      </w:pPr>
      <w:r>
        <w:t>___________________________________________________________________________</w:t>
      </w:r>
    </w:p>
    <w:p w:rsidR="00761AB5" w:rsidRDefault="00761AB5">
      <w:pPr>
        <w:pStyle w:val="ConsPlusNonformat"/>
        <w:jc w:val="both"/>
      </w:pPr>
      <w:r>
        <w:t xml:space="preserve">                 (вид документа, удостоверяющего личность)</w:t>
      </w:r>
    </w:p>
    <w:p w:rsidR="00761AB5" w:rsidRDefault="00761AB5">
      <w:pPr>
        <w:pStyle w:val="ConsPlusNonformat"/>
        <w:jc w:val="both"/>
      </w:pPr>
      <w:r>
        <w:t>выдан _____________________________________________________________________</w:t>
      </w:r>
    </w:p>
    <w:p w:rsidR="00761AB5" w:rsidRDefault="00761AB5">
      <w:pPr>
        <w:pStyle w:val="ConsPlusNonformat"/>
        <w:jc w:val="both"/>
      </w:pPr>
      <w:r>
        <w:t xml:space="preserve">                               (когда и кем)</w:t>
      </w:r>
    </w:p>
    <w:p w:rsidR="00761AB5" w:rsidRDefault="00761AB5">
      <w:pPr>
        <w:pStyle w:val="ConsPlusNonformat"/>
        <w:jc w:val="both"/>
      </w:pPr>
      <w:r>
        <w:t>проживающий(</w:t>
      </w:r>
      <w:proofErr w:type="spellStart"/>
      <w:r>
        <w:t>ая</w:t>
      </w:r>
      <w:proofErr w:type="spellEnd"/>
      <w:r>
        <w:t>) по адресу _________________________________________________</w:t>
      </w:r>
    </w:p>
    <w:p w:rsidR="00761AB5" w:rsidRDefault="00761AB5">
      <w:pPr>
        <w:pStyle w:val="ConsPlusNonformat"/>
        <w:jc w:val="both"/>
      </w:pPr>
      <w:proofErr w:type="gramStart"/>
      <w:r>
        <w:t>настоящим  даю</w:t>
      </w:r>
      <w:proofErr w:type="gramEnd"/>
      <w:r>
        <w:t xml:space="preserve">  свое  согласие  на  обработку филиалу ГКУ "Центр социальной</w:t>
      </w:r>
    </w:p>
    <w:p w:rsidR="00761AB5" w:rsidRDefault="00761AB5">
      <w:pPr>
        <w:pStyle w:val="ConsPlusNonformat"/>
        <w:jc w:val="both"/>
      </w:pPr>
      <w:r>
        <w:t>поддержки населения" в ____________________________________________________</w:t>
      </w:r>
    </w:p>
    <w:p w:rsidR="00761AB5" w:rsidRDefault="00761AB5">
      <w:pPr>
        <w:pStyle w:val="ConsPlusNonformat"/>
        <w:jc w:val="both"/>
      </w:pPr>
      <w:r>
        <w:t xml:space="preserve">                               (наименование и адрес оператора)</w:t>
      </w:r>
    </w:p>
    <w:p w:rsidR="00761AB5" w:rsidRDefault="00761AB5">
      <w:pPr>
        <w:pStyle w:val="ConsPlusNonformat"/>
        <w:jc w:val="both"/>
      </w:pPr>
      <w:proofErr w:type="gramStart"/>
      <w:r>
        <w:lastRenderedPageBreak/>
        <w:t>моих  персональных</w:t>
      </w:r>
      <w:proofErr w:type="gramEnd"/>
      <w:r>
        <w:t xml:space="preserve">  данных, персональных данных членов моей семьи (в случае</w:t>
      </w:r>
    </w:p>
    <w:p w:rsidR="00761AB5" w:rsidRDefault="00761AB5">
      <w:pPr>
        <w:pStyle w:val="ConsPlusNonformat"/>
        <w:jc w:val="both"/>
      </w:pPr>
      <w:r>
        <w:t>если при предоставлении меры социальной поддержки используются персональные</w:t>
      </w:r>
    </w:p>
    <w:p w:rsidR="00761AB5" w:rsidRDefault="00761AB5">
      <w:pPr>
        <w:pStyle w:val="ConsPlusNonformat"/>
        <w:jc w:val="both"/>
      </w:pPr>
      <w:proofErr w:type="gramStart"/>
      <w:r>
        <w:t>данные  других</w:t>
      </w:r>
      <w:proofErr w:type="gramEnd"/>
      <w:r>
        <w:t xml:space="preserve">  членов  семьи)  и подтверждаю, что, давая такое согласие, я</w:t>
      </w:r>
    </w:p>
    <w:p w:rsidR="00761AB5" w:rsidRDefault="00761AB5">
      <w:pPr>
        <w:pStyle w:val="ConsPlusNonformat"/>
        <w:jc w:val="both"/>
      </w:pPr>
      <w:r>
        <w:t xml:space="preserve">действую осознанно и </w:t>
      </w:r>
      <w:proofErr w:type="gramStart"/>
      <w:r>
        <w:t>в своих интересах</w:t>
      </w:r>
      <w:proofErr w:type="gramEnd"/>
      <w:r>
        <w:t xml:space="preserve"> и в интересах моих родственников.</w:t>
      </w:r>
    </w:p>
    <w:p w:rsidR="00761AB5" w:rsidRDefault="00761AB5">
      <w:pPr>
        <w:pStyle w:val="ConsPlusNonformat"/>
        <w:jc w:val="both"/>
      </w:pPr>
      <w:r>
        <w:t xml:space="preserve">    </w:t>
      </w:r>
      <w:proofErr w:type="gramStart"/>
      <w:r>
        <w:t>Согласие  дается</w:t>
      </w:r>
      <w:proofErr w:type="gramEnd"/>
      <w:r>
        <w:t xml:space="preserve">  мною  с  целью  получения меры социальной поддержки и</w:t>
      </w:r>
    </w:p>
    <w:p w:rsidR="00761AB5" w:rsidRDefault="00761AB5">
      <w:pPr>
        <w:pStyle w:val="ConsPlusNonformat"/>
        <w:jc w:val="both"/>
      </w:pPr>
      <w:r>
        <w:t>распространяется на следующую информацию:</w:t>
      </w:r>
    </w:p>
    <w:p w:rsidR="00761AB5" w:rsidRDefault="00761AB5">
      <w:pPr>
        <w:pStyle w:val="ConsPlusNonformat"/>
        <w:jc w:val="both"/>
      </w:pPr>
      <w:r>
        <w:t>___________________________________________________________________________</w:t>
      </w:r>
    </w:p>
    <w:p w:rsidR="00761AB5" w:rsidRDefault="00761AB5">
      <w:pPr>
        <w:pStyle w:val="ConsPlusNonformat"/>
        <w:jc w:val="both"/>
      </w:pPr>
      <w:r>
        <w:t>___________________________________________________________________________</w:t>
      </w:r>
    </w:p>
    <w:p w:rsidR="00761AB5" w:rsidRDefault="00761AB5">
      <w:pPr>
        <w:pStyle w:val="ConsPlusNonformat"/>
        <w:jc w:val="both"/>
      </w:pPr>
      <w:r>
        <w:t>___________________________________________________________________________</w:t>
      </w:r>
    </w:p>
    <w:p w:rsidR="00761AB5" w:rsidRDefault="00761AB5">
      <w:pPr>
        <w:pStyle w:val="ConsPlusNonformat"/>
        <w:jc w:val="both"/>
      </w:pPr>
      <w:r>
        <w:t>___________________________________________________________________________</w:t>
      </w:r>
    </w:p>
    <w:p w:rsidR="00761AB5" w:rsidRDefault="00761AB5">
      <w:pPr>
        <w:pStyle w:val="ConsPlusNonformat"/>
        <w:jc w:val="both"/>
      </w:pPr>
      <w:r>
        <w:t xml:space="preserve">                      (перечень персональных данных)</w:t>
      </w:r>
    </w:p>
    <w:p w:rsidR="00761AB5" w:rsidRDefault="00761AB5">
      <w:pPr>
        <w:pStyle w:val="ConsPlusNonformat"/>
        <w:jc w:val="both"/>
      </w:pPr>
      <w:proofErr w:type="gramStart"/>
      <w:r>
        <w:t>а  также</w:t>
      </w:r>
      <w:proofErr w:type="gramEnd"/>
      <w:r>
        <w:t xml:space="preserve">  даю свою согласие на обработку специальных категорий персональных</w:t>
      </w:r>
    </w:p>
    <w:p w:rsidR="00761AB5" w:rsidRDefault="00761AB5">
      <w:pPr>
        <w:pStyle w:val="ConsPlusNonformat"/>
        <w:jc w:val="both"/>
      </w:pPr>
      <w:proofErr w:type="gramStart"/>
      <w:r>
        <w:t xml:space="preserve">данных,   </w:t>
      </w:r>
      <w:proofErr w:type="gramEnd"/>
      <w:r>
        <w:t>касающихся   гражданства,  состояния  здоровья,  и  на  обработку</w:t>
      </w:r>
    </w:p>
    <w:p w:rsidR="00761AB5" w:rsidRDefault="00761AB5">
      <w:pPr>
        <w:pStyle w:val="ConsPlusNonformat"/>
        <w:jc w:val="both"/>
      </w:pPr>
      <w:r>
        <w:t>биометрических персональных данных (фотографию).</w:t>
      </w:r>
    </w:p>
    <w:p w:rsidR="00761AB5" w:rsidRDefault="00761AB5">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761AB5" w:rsidRDefault="00761AB5">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761AB5" w:rsidRDefault="00761AB5">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761AB5" w:rsidRDefault="00761AB5">
      <w:pPr>
        <w:pStyle w:val="ConsPlusNonformat"/>
        <w:jc w:val="both"/>
      </w:pPr>
      <w:proofErr w:type="gramStart"/>
      <w:r>
        <w:t>систематизацию,  накопление</w:t>
      </w:r>
      <w:proofErr w:type="gramEnd"/>
      <w:r>
        <w:t>,  хранение,  уточнение (обновление, изменение),</w:t>
      </w:r>
    </w:p>
    <w:p w:rsidR="00761AB5" w:rsidRDefault="00761AB5">
      <w:pPr>
        <w:pStyle w:val="ConsPlusNonformat"/>
        <w:jc w:val="both"/>
      </w:pPr>
      <w:proofErr w:type="gramStart"/>
      <w:r>
        <w:t>использование,  распространение</w:t>
      </w:r>
      <w:proofErr w:type="gramEnd"/>
      <w:r>
        <w:t xml:space="preserve">  (в  том  числе  передачу),  обезличивание,</w:t>
      </w:r>
    </w:p>
    <w:p w:rsidR="00761AB5" w:rsidRDefault="00761AB5">
      <w:pPr>
        <w:pStyle w:val="ConsPlusNonformat"/>
        <w:jc w:val="both"/>
      </w:pPr>
      <w:proofErr w:type="gramStart"/>
      <w:r>
        <w:t>блокирование,  уничтожение</w:t>
      </w:r>
      <w:proofErr w:type="gramEnd"/>
      <w:r>
        <w:t xml:space="preserve"> персональных данных, а также осуществление любых</w:t>
      </w:r>
    </w:p>
    <w:p w:rsidR="00761AB5" w:rsidRDefault="00761AB5">
      <w:pPr>
        <w:pStyle w:val="ConsPlusNonformat"/>
        <w:jc w:val="both"/>
      </w:pPr>
      <w:proofErr w:type="gramStart"/>
      <w:r>
        <w:t>иных  действий</w:t>
      </w:r>
      <w:proofErr w:type="gramEnd"/>
      <w:r>
        <w:t xml:space="preserve">  с  моими персональными данными в соответствии с федеральным</w:t>
      </w:r>
    </w:p>
    <w:p w:rsidR="00761AB5" w:rsidRDefault="00761AB5">
      <w:pPr>
        <w:pStyle w:val="ConsPlusNonformat"/>
        <w:jc w:val="both"/>
      </w:pPr>
      <w:proofErr w:type="gramStart"/>
      <w:r>
        <w:t>законодательством  как</w:t>
      </w:r>
      <w:proofErr w:type="gramEnd"/>
      <w:r>
        <w:t xml:space="preserve">  с  использованием  средств автоматизации, так и без</w:t>
      </w:r>
    </w:p>
    <w:p w:rsidR="00761AB5" w:rsidRDefault="00761AB5">
      <w:pPr>
        <w:pStyle w:val="ConsPlusNonformat"/>
        <w:jc w:val="both"/>
      </w:pPr>
      <w:r>
        <w:t>такового.</w:t>
      </w:r>
    </w:p>
    <w:p w:rsidR="00761AB5" w:rsidRDefault="00761AB5">
      <w:pPr>
        <w:pStyle w:val="ConsPlusNonformat"/>
        <w:jc w:val="both"/>
      </w:pPr>
      <w:r>
        <w:t xml:space="preserve">    Даю свое согласие на передачу своих персональных данных в:</w:t>
      </w:r>
    </w:p>
    <w:p w:rsidR="00761AB5" w:rsidRDefault="00761AB5">
      <w:pPr>
        <w:pStyle w:val="ConsPlusNonformat"/>
        <w:jc w:val="both"/>
      </w:pPr>
      <w:r>
        <w:t xml:space="preserve">    ┌─┐</w:t>
      </w:r>
    </w:p>
    <w:p w:rsidR="00761AB5" w:rsidRDefault="00761AB5">
      <w:pPr>
        <w:pStyle w:val="ConsPlusNonformat"/>
        <w:jc w:val="both"/>
      </w:pPr>
      <w:r>
        <w:t xml:space="preserve">    │ │ кредитную организацию ____________________________;</w:t>
      </w:r>
    </w:p>
    <w:p w:rsidR="00761AB5" w:rsidRDefault="00761AB5">
      <w:pPr>
        <w:pStyle w:val="ConsPlusNonformat"/>
        <w:jc w:val="both"/>
      </w:pPr>
      <w:r>
        <w:t xml:space="preserve">    └─┘</w:t>
      </w:r>
    </w:p>
    <w:p w:rsidR="00761AB5" w:rsidRDefault="00761AB5">
      <w:pPr>
        <w:pStyle w:val="ConsPlusNonformat"/>
        <w:jc w:val="both"/>
      </w:pPr>
      <w:r>
        <w:t xml:space="preserve">    ┌─┐</w:t>
      </w:r>
    </w:p>
    <w:p w:rsidR="00761AB5" w:rsidRDefault="00761AB5">
      <w:pPr>
        <w:pStyle w:val="ConsPlusNonformat"/>
        <w:jc w:val="both"/>
      </w:pPr>
      <w:r>
        <w:t xml:space="preserve">    │ │ почтовое отделение _______________________________.</w:t>
      </w:r>
    </w:p>
    <w:p w:rsidR="00761AB5" w:rsidRDefault="00761AB5">
      <w:pPr>
        <w:pStyle w:val="ConsPlusNonformat"/>
        <w:jc w:val="both"/>
      </w:pPr>
      <w:r>
        <w:t xml:space="preserve">    └─┘</w:t>
      </w:r>
    </w:p>
    <w:p w:rsidR="00761AB5" w:rsidRDefault="00761AB5">
      <w:pPr>
        <w:pStyle w:val="ConsPlusNonformat"/>
        <w:jc w:val="both"/>
      </w:pPr>
    </w:p>
    <w:p w:rsidR="00761AB5" w:rsidRDefault="00761AB5">
      <w:pPr>
        <w:pStyle w:val="ConsPlusNonformat"/>
        <w:jc w:val="both"/>
      </w:pPr>
      <w:r>
        <w:t>а также участникам межведомственного взаимодействия в рамках предоставления</w:t>
      </w:r>
    </w:p>
    <w:p w:rsidR="00761AB5" w:rsidRDefault="00761AB5">
      <w:pPr>
        <w:pStyle w:val="ConsPlusNonformat"/>
        <w:jc w:val="both"/>
      </w:pPr>
      <w:r>
        <w:t>данной государственной услуги.</w:t>
      </w:r>
    </w:p>
    <w:p w:rsidR="00761AB5" w:rsidRDefault="00761AB5">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761AB5" w:rsidRDefault="00761AB5">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761AB5" w:rsidRDefault="00761AB5">
      <w:pPr>
        <w:pStyle w:val="ConsPlusNonformat"/>
        <w:jc w:val="both"/>
      </w:pPr>
      <w:r>
        <w:t>документов, установленного законодательством Российской Федерации.</w:t>
      </w:r>
    </w:p>
    <w:p w:rsidR="00761AB5" w:rsidRDefault="00761AB5">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761AB5" w:rsidRDefault="00761AB5">
      <w:pPr>
        <w:pStyle w:val="ConsPlusNonformat"/>
        <w:jc w:val="both"/>
      </w:pPr>
      <w:r>
        <w:t>составления соответствующего письменного документа.</w:t>
      </w:r>
    </w:p>
    <w:p w:rsidR="00761AB5" w:rsidRDefault="00761AB5">
      <w:pPr>
        <w:pStyle w:val="ConsPlusNonformat"/>
        <w:jc w:val="both"/>
      </w:pPr>
      <w:r>
        <w:t xml:space="preserve">    В   случае   получения   моего   </w:t>
      </w:r>
      <w:proofErr w:type="gramStart"/>
      <w:r>
        <w:t>письменного  заявления</w:t>
      </w:r>
      <w:proofErr w:type="gramEnd"/>
      <w:r>
        <w:t xml:space="preserve">     об   отзыве</w:t>
      </w:r>
    </w:p>
    <w:p w:rsidR="00761AB5" w:rsidRDefault="00761AB5">
      <w:pPr>
        <w:pStyle w:val="ConsPlusNonformat"/>
        <w:jc w:val="both"/>
      </w:pPr>
      <w:r>
        <w:t>настоящего согласия       на       обработку       персональных      данных</w:t>
      </w:r>
    </w:p>
    <w:p w:rsidR="00761AB5" w:rsidRDefault="00761AB5">
      <w:pPr>
        <w:pStyle w:val="ConsPlusNonformat"/>
        <w:jc w:val="both"/>
      </w:pPr>
      <w:r>
        <w:t>___________________________________________________________________________</w:t>
      </w:r>
    </w:p>
    <w:p w:rsidR="00761AB5" w:rsidRDefault="00761AB5">
      <w:pPr>
        <w:pStyle w:val="ConsPlusNonformat"/>
        <w:jc w:val="both"/>
      </w:pPr>
      <w:r>
        <w:t>обязано прекратить их обработку в течение периода времени, необходимого для</w:t>
      </w:r>
    </w:p>
    <w:p w:rsidR="00761AB5" w:rsidRDefault="00761AB5">
      <w:pPr>
        <w:pStyle w:val="ConsPlusNonformat"/>
        <w:jc w:val="both"/>
      </w:pPr>
      <w:r>
        <w:t>завершения предоставления государственной услуги.</w:t>
      </w:r>
    </w:p>
    <w:p w:rsidR="00761AB5" w:rsidRDefault="00761AB5">
      <w:pPr>
        <w:pStyle w:val="ConsPlusNonformat"/>
        <w:jc w:val="both"/>
      </w:pPr>
      <w:r>
        <w:t>Контактный(</w:t>
      </w:r>
      <w:proofErr w:type="spellStart"/>
      <w:r>
        <w:t>ые</w:t>
      </w:r>
      <w:proofErr w:type="spellEnd"/>
      <w:r>
        <w:t>) телефон(ы) ________________________________ и почтовый адрес</w:t>
      </w:r>
    </w:p>
    <w:p w:rsidR="00761AB5" w:rsidRDefault="00761AB5">
      <w:pPr>
        <w:pStyle w:val="ConsPlusNonformat"/>
        <w:jc w:val="both"/>
      </w:pPr>
      <w:r>
        <w:t>___________________________________________________________________________</w:t>
      </w:r>
    </w:p>
    <w:p w:rsidR="00761AB5" w:rsidRDefault="00761AB5">
      <w:pPr>
        <w:pStyle w:val="ConsPlusNonformat"/>
        <w:jc w:val="both"/>
      </w:pPr>
      <w:r>
        <w:t>Подпись субъекта персональных данных ________________ "__" ________ 20__ г.</w:t>
      </w: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both"/>
      </w:pPr>
    </w:p>
    <w:p w:rsidR="00761AB5" w:rsidRDefault="00761AB5">
      <w:pPr>
        <w:pStyle w:val="ConsPlusNormal"/>
        <w:jc w:val="right"/>
        <w:outlineLvl w:val="1"/>
      </w:pPr>
      <w:r>
        <w:t>Приложение 5</w:t>
      </w:r>
    </w:p>
    <w:p w:rsidR="00761AB5" w:rsidRDefault="00761AB5">
      <w:pPr>
        <w:pStyle w:val="ConsPlusNormal"/>
        <w:jc w:val="right"/>
      </w:pPr>
      <w:r>
        <w:t>к Административному регламенту</w:t>
      </w:r>
    </w:p>
    <w:p w:rsidR="00761AB5" w:rsidRDefault="00761AB5">
      <w:pPr>
        <w:pStyle w:val="ConsPlusNormal"/>
        <w:jc w:val="both"/>
      </w:pPr>
    </w:p>
    <w:p w:rsidR="00761AB5" w:rsidRDefault="00761AB5">
      <w:pPr>
        <w:pStyle w:val="ConsPlusTitle"/>
        <w:jc w:val="center"/>
      </w:pPr>
      <w:bookmarkStart w:id="13" w:name="P878"/>
      <w:bookmarkEnd w:id="13"/>
      <w:r>
        <w:t>Перечень</w:t>
      </w:r>
    </w:p>
    <w:p w:rsidR="00761AB5" w:rsidRDefault="00761AB5">
      <w:pPr>
        <w:pStyle w:val="ConsPlusTitle"/>
        <w:jc w:val="center"/>
      </w:pPr>
      <w:r>
        <w:t>общих признаков заявителей, а также комбинации значений</w:t>
      </w:r>
    </w:p>
    <w:p w:rsidR="00761AB5" w:rsidRDefault="00761AB5">
      <w:pPr>
        <w:pStyle w:val="ConsPlusTitle"/>
        <w:jc w:val="center"/>
      </w:pPr>
      <w:r>
        <w:t>признаков, каждая из которых соответствует одному варианту</w:t>
      </w:r>
    </w:p>
    <w:p w:rsidR="00761AB5" w:rsidRDefault="00761AB5">
      <w:pPr>
        <w:pStyle w:val="ConsPlusTitle"/>
        <w:jc w:val="center"/>
      </w:pPr>
      <w:r>
        <w:t>предоставления услуги</w:t>
      </w:r>
    </w:p>
    <w:p w:rsidR="00761AB5" w:rsidRDefault="00761AB5">
      <w:pPr>
        <w:pStyle w:val="ConsPlusNormal"/>
        <w:spacing w:after="1"/>
      </w:pPr>
    </w:p>
    <w:p w:rsidR="00761AB5" w:rsidRDefault="00761AB5">
      <w:pPr>
        <w:pStyle w:val="ConsPlusNormal"/>
        <w:jc w:val="both"/>
      </w:pPr>
    </w:p>
    <w:p w:rsidR="00761AB5" w:rsidRDefault="00761AB5">
      <w:pPr>
        <w:pStyle w:val="ConsPlusTitle"/>
        <w:jc w:val="center"/>
        <w:outlineLvl w:val="2"/>
      </w:pPr>
      <w:r>
        <w:t>Таблица 1. Круг заявителей в соответствии с вариантами</w:t>
      </w:r>
    </w:p>
    <w:p w:rsidR="00761AB5" w:rsidRDefault="00761AB5">
      <w:pPr>
        <w:pStyle w:val="ConsPlusTitle"/>
        <w:jc w:val="center"/>
      </w:pPr>
      <w:r>
        <w:lastRenderedPageBreak/>
        <w:t>предоставления государственной услуги</w:t>
      </w:r>
    </w:p>
    <w:p w:rsidR="00761AB5" w:rsidRDefault="00761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654"/>
      </w:tblGrid>
      <w:tr w:rsidR="00761AB5">
        <w:tc>
          <w:tcPr>
            <w:tcW w:w="1418" w:type="dxa"/>
            <w:vAlign w:val="center"/>
          </w:tcPr>
          <w:p w:rsidR="00761AB5" w:rsidRDefault="00761AB5">
            <w:pPr>
              <w:pStyle w:val="ConsPlusNormal"/>
              <w:jc w:val="center"/>
            </w:pPr>
            <w:r>
              <w:t>N варианта</w:t>
            </w:r>
          </w:p>
        </w:tc>
        <w:tc>
          <w:tcPr>
            <w:tcW w:w="7654" w:type="dxa"/>
            <w:vAlign w:val="center"/>
          </w:tcPr>
          <w:p w:rsidR="00761AB5" w:rsidRDefault="00761AB5">
            <w:pPr>
              <w:pStyle w:val="ConsPlusNormal"/>
              <w:jc w:val="center"/>
            </w:pPr>
            <w:r>
              <w:t>Комбинация значений признаков</w:t>
            </w:r>
          </w:p>
        </w:tc>
      </w:tr>
      <w:tr w:rsidR="00761AB5">
        <w:tc>
          <w:tcPr>
            <w:tcW w:w="9072" w:type="dxa"/>
            <w:gridSpan w:val="2"/>
          </w:tcPr>
          <w:p w:rsidR="00761AB5" w:rsidRDefault="00761AB5">
            <w:pPr>
              <w:pStyle w:val="ConsPlusNormal"/>
              <w:jc w:val="both"/>
              <w:outlineLvl w:val="3"/>
            </w:pPr>
            <w:r>
              <w:t>Результат государственной услуги, за которым обращается заявитель "Назначение ежемесячной материальной помощи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с 24 февраля 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w:t>
            </w:r>
          </w:p>
        </w:tc>
      </w:tr>
      <w:tr w:rsidR="00761AB5">
        <w:tc>
          <w:tcPr>
            <w:tcW w:w="1418" w:type="dxa"/>
            <w:vAlign w:val="center"/>
          </w:tcPr>
          <w:p w:rsidR="00761AB5" w:rsidRDefault="00761AB5">
            <w:pPr>
              <w:pStyle w:val="ConsPlusNormal"/>
            </w:pPr>
            <w:r>
              <w:t>1.</w:t>
            </w:r>
          </w:p>
        </w:tc>
        <w:tc>
          <w:tcPr>
            <w:tcW w:w="7654" w:type="dxa"/>
          </w:tcPr>
          <w:p w:rsidR="00761AB5" w:rsidRDefault="00761AB5">
            <w:pPr>
              <w:pStyle w:val="ConsPlusNormal"/>
              <w:ind w:firstLine="283"/>
              <w:jc w:val="both"/>
            </w:pPr>
            <w:r>
              <w:t>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проходивших службу в войсках национальной гвардии Российской Федерации и имевших специальное звание полиции, лиц, заключивших контракт о добровольном содействии с 24 февраля 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w:t>
            </w:r>
          </w:p>
          <w:p w:rsidR="00761AB5" w:rsidRDefault="00761AB5">
            <w:pPr>
              <w:pStyle w:val="ConsPlusNormal"/>
              <w:ind w:firstLine="283"/>
              <w:jc w:val="both"/>
            </w:pPr>
            <w:r>
              <w:t>вдовы (вдовцы)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с 24 февраля 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tc>
      </w:tr>
      <w:tr w:rsidR="00761AB5">
        <w:tc>
          <w:tcPr>
            <w:tcW w:w="9072" w:type="dxa"/>
            <w:gridSpan w:val="2"/>
            <w:vAlign w:val="center"/>
          </w:tcPr>
          <w:p w:rsidR="00761AB5" w:rsidRDefault="00761AB5">
            <w:pPr>
              <w:pStyle w:val="ConsPlusNormal"/>
              <w:jc w:val="both"/>
              <w:outlineLvl w:val="3"/>
            </w:pPr>
            <w:r>
              <w:t>Результат государственной услуги, за которым обращается заявитель "Исправление допущенных опечаток и (или) ошибок в выданных в результате предоставления государственной услуги документах"</w:t>
            </w:r>
          </w:p>
        </w:tc>
      </w:tr>
      <w:tr w:rsidR="00761AB5">
        <w:tc>
          <w:tcPr>
            <w:tcW w:w="1418" w:type="dxa"/>
            <w:vAlign w:val="center"/>
          </w:tcPr>
          <w:p w:rsidR="00761AB5" w:rsidRDefault="00761AB5">
            <w:pPr>
              <w:pStyle w:val="ConsPlusNormal"/>
            </w:pPr>
            <w:r>
              <w:t>2.</w:t>
            </w:r>
          </w:p>
        </w:tc>
        <w:tc>
          <w:tcPr>
            <w:tcW w:w="7654" w:type="dxa"/>
          </w:tcPr>
          <w:p w:rsidR="00761AB5" w:rsidRDefault="00761AB5">
            <w:pPr>
              <w:pStyle w:val="ConsPlusNormal"/>
              <w:ind w:firstLine="283"/>
              <w:jc w:val="both"/>
            </w:pPr>
            <w:r>
              <w:t>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проходивших службу в войсках национальной гвардии Российской Федерации и имевших специальное звание полиции, лиц, заключивших контракт о добровольном содействии с 24 февраля 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w:t>
            </w:r>
          </w:p>
          <w:p w:rsidR="00761AB5" w:rsidRDefault="00761AB5">
            <w:pPr>
              <w:pStyle w:val="ConsPlusNormal"/>
              <w:ind w:firstLine="283"/>
              <w:jc w:val="both"/>
            </w:pPr>
            <w:r>
              <w:t xml:space="preserve">вдовы (вдовцы)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w:t>
            </w:r>
            <w:r>
              <w:lastRenderedPageBreak/>
              <w:t>заключивших контракт о добровольном содействии с 24 февраля 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 ранее обратившиеся за получением государственной услуги</w:t>
            </w:r>
          </w:p>
        </w:tc>
      </w:tr>
    </w:tbl>
    <w:p w:rsidR="00761AB5" w:rsidRDefault="00761AB5">
      <w:pPr>
        <w:pStyle w:val="ConsPlusNormal"/>
        <w:jc w:val="both"/>
      </w:pPr>
    </w:p>
    <w:p w:rsidR="00761AB5" w:rsidRDefault="00761AB5">
      <w:pPr>
        <w:pStyle w:val="ConsPlusTitle"/>
        <w:jc w:val="center"/>
        <w:outlineLvl w:val="2"/>
      </w:pPr>
      <w:r>
        <w:t>Таблица 2. Перечень общих признаков заявителей</w:t>
      </w:r>
    </w:p>
    <w:p w:rsidR="00761AB5" w:rsidRDefault="00761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1"/>
        <w:gridCol w:w="5783"/>
      </w:tblGrid>
      <w:tr w:rsidR="00761AB5">
        <w:tc>
          <w:tcPr>
            <w:tcW w:w="737" w:type="dxa"/>
            <w:vAlign w:val="center"/>
          </w:tcPr>
          <w:p w:rsidR="00761AB5" w:rsidRDefault="00761AB5">
            <w:pPr>
              <w:pStyle w:val="ConsPlusNormal"/>
              <w:jc w:val="center"/>
            </w:pPr>
            <w:r>
              <w:t>N п/п</w:t>
            </w:r>
          </w:p>
        </w:tc>
        <w:tc>
          <w:tcPr>
            <w:tcW w:w="2551" w:type="dxa"/>
            <w:vAlign w:val="center"/>
          </w:tcPr>
          <w:p w:rsidR="00761AB5" w:rsidRDefault="00761AB5">
            <w:pPr>
              <w:pStyle w:val="ConsPlusNormal"/>
              <w:jc w:val="center"/>
            </w:pPr>
            <w:r>
              <w:t>Признак заявителя</w:t>
            </w:r>
          </w:p>
        </w:tc>
        <w:tc>
          <w:tcPr>
            <w:tcW w:w="5783" w:type="dxa"/>
            <w:vAlign w:val="center"/>
          </w:tcPr>
          <w:p w:rsidR="00761AB5" w:rsidRDefault="00761AB5">
            <w:pPr>
              <w:pStyle w:val="ConsPlusNormal"/>
              <w:jc w:val="center"/>
            </w:pPr>
            <w:r>
              <w:t>Значения признака заявителя</w:t>
            </w:r>
          </w:p>
        </w:tc>
      </w:tr>
      <w:tr w:rsidR="00761AB5">
        <w:tc>
          <w:tcPr>
            <w:tcW w:w="9071" w:type="dxa"/>
            <w:gridSpan w:val="3"/>
            <w:vAlign w:val="center"/>
          </w:tcPr>
          <w:p w:rsidR="00761AB5" w:rsidRDefault="00761AB5">
            <w:pPr>
              <w:pStyle w:val="ConsPlusNormal"/>
              <w:jc w:val="both"/>
              <w:outlineLvl w:val="3"/>
            </w:pPr>
            <w:r>
              <w:t>Результат государственной услуги "Назначение ежемесячной материальной помощи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с 24 февраля 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w:t>
            </w:r>
          </w:p>
        </w:tc>
      </w:tr>
      <w:tr w:rsidR="00761AB5">
        <w:tc>
          <w:tcPr>
            <w:tcW w:w="737" w:type="dxa"/>
            <w:vAlign w:val="center"/>
          </w:tcPr>
          <w:p w:rsidR="00761AB5" w:rsidRDefault="00761AB5">
            <w:pPr>
              <w:pStyle w:val="ConsPlusNormal"/>
            </w:pPr>
            <w:r>
              <w:t>1.</w:t>
            </w:r>
          </w:p>
        </w:tc>
        <w:tc>
          <w:tcPr>
            <w:tcW w:w="2551" w:type="dxa"/>
            <w:vAlign w:val="center"/>
          </w:tcPr>
          <w:p w:rsidR="00761AB5" w:rsidRDefault="00761AB5">
            <w:pPr>
              <w:pStyle w:val="ConsPlusNormal"/>
            </w:pPr>
            <w:r>
              <w:t>Категория заявителя?</w:t>
            </w:r>
          </w:p>
        </w:tc>
        <w:tc>
          <w:tcPr>
            <w:tcW w:w="5783" w:type="dxa"/>
          </w:tcPr>
          <w:p w:rsidR="00761AB5" w:rsidRDefault="00761AB5">
            <w:pPr>
              <w:pStyle w:val="ConsPlusNormal"/>
              <w:ind w:firstLine="283"/>
              <w:jc w:val="both"/>
            </w:pPr>
            <w:r>
              <w:t>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проходивших службу в войсках национальной гвардии Российской Федерации и имевших специальное звание полиции, лиц, заключивших контракт о добровольном содействии с 24 февраля 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w:t>
            </w:r>
          </w:p>
          <w:p w:rsidR="00761AB5" w:rsidRDefault="00761AB5">
            <w:pPr>
              <w:pStyle w:val="ConsPlusNormal"/>
              <w:ind w:firstLine="283"/>
              <w:jc w:val="both"/>
            </w:pPr>
            <w:r>
              <w:t>вдовы (вдовцы)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с 24 февраля 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tc>
      </w:tr>
      <w:tr w:rsidR="00761AB5">
        <w:tc>
          <w:tcPr>
            <w:tcW w:w="737" w:type="dxa"/>
            <w:vAlign w:val="center"/>
          </w:tcPr>
          <w:p w:rsidR="00761AB5" w:rsidRDefault="00761AB5">
            <w:pPr>
              <w:pStyle w:val="ConsPlusNormal"/>
            </w:pPr>
            <w:r>
              <w:t>2.</w:t>
            </w:r>
          </w:p>
        </w:tc>
        <w:tc>
          <w:tcPr>
            <w:tcW w:w="2551" w:type="dxa"/>
            <w:vAlign w:val="center"/>
          </w:tcPr>
          <w:p w:rsidR="00761AB5" w:rsidRDefault="00761AB5">
            <w:pPr>
              <w:pStyle w:val="ConsPlusNormal"/>
            </w:pPr>
            <w:r>
              <w:t>Укажите цель обращения?</w:t>
            </w:r>
          </w:p>
        </w:tc>
        <w:tc>
          <w:tcPr>
            <w:tcW w:w="5783" w:type="dxa"/>
          </w:tcPr>
          <w:p w:rsidR="00761AB5" w:rsidRDefault="00761AB5">
            <w:pPr>
              <w:pStyle w:val="ConsPlusNormal"/>
              <w:ind w:firstLine="283"/>
              <w:jc w:val="both"/>
            </w:pPr>
            <w:r>
              <w:t>назначение ежемесячной материальной помощи</w:t>
            </w:r>
          </w:p>
        </w:tc>
      </w:tr>
      <w:tr w:rsidR="00761AB5">
        <w:tc>
          <w:tcPr>
            <w:tcW w:w="9071" w:type="dxa"/>
            <w:gridSpan w:val="3"/>
            <w:vAlign w:val="center"/>
          </w:tcPr>
          <w:p w:rsidR="00761AB5" w:rsidRDefault="00761AB5">
            <w:pPr>
              <w:pStyle w:val="ConsPlusNormal"/>
              <w:jc w:val="both"/>
              <w:outlineLvl w:val="3"/>
            </w:pPr>
            <w:r>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761AB5">
        <w:tc>
          <w:tcPr>
            <w:tcW w:w="737" w:type="dxa"/>
            <w:vAlign w:val="center"/>
          </w:tcPr>
          <w:p w:rsidR="00761AB5" w:rsidRDefault="00761AB5">
            <w:pPr>
              <w:pStyle w:val="ConsPlusNormal"/>
            </w:pPr>
            <w:r>
              <w:lastRenderedPageBreak/>
              <w:t>1.</w:t>
            </w:r>
          </w:p>
        </w:tc>
        <w:tc>
          <w:tcPr>
            <w:tcW w:w="2551" w:type="dxa"/>
            <w:vAlign w:val="center"/>
          </w:tcPr>
          <w:p w:rsidR="00761AB5" w:rsidRDefault="00761AB5">
            <w:pPr>
              <w:pStyle w:val="ConsPlusNormal"/>
            </w:pPr>
            <w:r>
              <w:t>Категория заявителя?</w:t>
            </w:r>
          </w:p>
        </w:tc>
        <w:tc>
          <w:tcPr>
            <w:tcW w:w="5783" w:type="dxa"/>
          </w:tcPr>
          <w:p w:rsidR="00761AB5" w:rsidRDefault="00761AB5">
            <w:pPr>
              <w:pStyle w:val="ConsPlusNormal"/>
              <w:ind w:firstLine="283"/>
              <w:jc w:val="both"/>
            </w:pPr>
            <w:r>
              <w:t>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проходивших службу в войсках национальной гвардии Российской Федерации и имевших специальное звание полиции, лиц, заключивших контракт о добровольном содействии с 24 февраля 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w:t>
            </w:r>
          </w:p>
          <w:p w:rsidR="00761AB5" w:rsidRDefault="00761AB5">
            <w:pPr>
              <w:pStyle w:val="ConsPlusNormal"/>
              <w:ind w:firstLine="283"/>
              <w:jc w:val="both"/>
            </w:pPr>
            <w:r>
              <w:t>вдовы (вдовцы)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с 24 февраля 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 ранее обратившиеся за получением государственной услуги</w:t>
            </w:r>
          </w:p>
        </w:tc>
      </w:tr>
      <w:tr w:rsidR="00761AB5">
        <w:tc>
          <w:tcPr>
            <w:tcW w:w="737" w:type="dxa"/>
            <w:vAlign w:val="center"/>
          </w:tcPr>
          <w:p w:rsidR="00761AB5" w:rsidRDefault="00761AB5">
            <w:pPr>
              <w:pStyle w:val="ConsPlusNormal"/>
            </w:pPr>
            <w:r>
              <w:t>2.</w:t>
            </w:r>
          </w:p>
        </w:tc>
        <w:tc>
          <w:tcPr>
            <w:tcW w:w="2551" w:type="dxa"/>
            <w:vAlign w:val="center"/>
          </w:tcPr>
          <w:p w:rsidR="00761AB5" w:rsidRDefault="00761AB5">
            <w:pPr>
              <w:pStyle w:val="ConsPlusNormal"/>
            </w:pPr>
            <w:r>
              <w:t>Цель обращения?</w:t>
            </w:r>
          </w:p>
        </w:tc>
        <w:tc>
          <w:tcPr>
            <w:tcW w:w="5783" w:type="dxa"/>
          </w:tcPr>
          <w:p w:rsidR="00761AB5" w:rsidRDefault="00761AB5">
            <w:pPr>
              <w:pStyle w:val="ConsPlusNormal"/>
              <w:ind w:firstLine="283"/>
              <w:jc w:val="both"/>
            </w:pPr>
            <w:r>
              <w:t>исправление допущенных опечаток и (или) ошибок в выданных в результате предоставления государственной услуги документах</w:t>
            </w:r>
          </w:p>
        </w:tc>
      </w:tr>
    </w:tbl>
    <w:p w:rsidR="00761AB5" w:rsidRDefault="00761AB5">
      <w:pPr>
        <w:pStyle w:val="ConsPlusNormal"/>
        <w:jc w:val="both"/>
      </w:pPr>
    </w:p>
    <w:p w:rsidR="00761AB5" w:rsidRDefault="00761AB5">
      <w:pPr>
        <w:pStyle w:val="ConsPlusNormal"/>
        <w:jc w:val="both"/>
      </w:pPr>
    </w:p>
    <w:p w:rsidR="00761AB5" w:rsidRDefault="00761AB5">
      <w:pPr>
        <w:pStyle w:val="ConsPlusNormal"/>
        <w:pBdr>
          <w:bottom w:val="single" w:sz="6" w:space="0" w:color="auto"/>
        </w:pBdr>
        <w:spacing w:before="100" w:after="100"/>
        <w:jc w:val="both"/>
        <w:rPr>
          <w:sz w:val="2"/>
          <w:szCs w:val="2"/>
        </w:rPr>
      </w:pPr>
    </w:p>
    <w:p w:rsidR="00A34438" w:rsidRDefault="00A34438"/>
    <w:sectPr w:rsidR="00A34438" w:rsidSect="007C6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B5"/>
    <w:rsid w:val="00761AB5"/>
    <w:rsid w:val="00A34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811E"/>
  <w15:chartTrackingRefBased/>
  <w15:docId w15:val="{AF5F137B-050E-4358-A433-7AB765C9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A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1A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1A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1A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1A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1A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1A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1A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131827&amp;dst=100011" TargetMode="External"/><Relationship Id="rId13" Type="http://schemas.openxmlformats.org/officeDocument/2006/relationships/hyperlink" Target="https://login.consultant.ru/link/?req=doc&amp;base=RLAW390&amp;n=125620&amp;dst=100011" TargetMode="External"/><Relationship Id="rId18" Type="http://schemas.openxmlformats.org/officeDocument/2006/relationships/hyperlink" Target="https://login.consultant.ru/link/?req=doc&amp;base=LAW&amp;n=465798&amp;dst=4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RLAW390&amp;n=125620&amp;dst=100021" TargetMode="External"/><Relationship Id="rId7" Type="http://schemas.openxmlformats.org/officeDocument/2006/relationships/hyperlink" Target="https://login.consultant.ru/link/?req=doc&amp;base=LAW&amp;n=465798&amp;dst=100094" TargetMode="External"/><Relationship Id="rId12" Type="http://schemas.openxmlformats.org/officeDocument/2006/relationships/hyperlink" Target="https://login.consultant.ru/link/?req=doc&amp;base=RLAW390&amp;n=125620&amp;dst=100009" TargetMode="External"/><Relationship Id="rId17" Type="http://schemas.openxmlformats.org/officeDocument/2006/relationships/hyperlink" Target="https://login.consultant.ru/link/?req=doc&amp;base=RLAW390&amp;n=125620&amp;dst=100015" TargetMode="External"/><Relationship Id="rId25" Type="http://schemas.openxmlformats.org/officeDocument/2006/relationships/hyperlink" Target="https://login.consultant.ru/link/?req=doc&amp;base=RLAW390&amp;n=131077" TargetMode="External"/><Relationship Id="rId2" Type="http://schemas.openxmlformats.org/officeDocument/2006/relationships/settings" Target="settings.xml"/><Relationship Id="rId16" Type="http://schemas.openxmlformats.org/officeDocument/2006/relationships/hyperlink" Target="https://login.consultant.ru/link/?req=doc&amp;base=RLAW390&amp;n=125620&amp;dst=100014" TargetMode="External"/><Relationship Id="rId20" Type="http://schemas.openxmlformats.org/officeDocument/2006/relationships/hyperlink" Target="https://login.consultant.ru/link/?req=doc&amp;base=RLAW390&amp;n=125620&amp;dst=100017" TargetMode="External"/><Relationship Id="rId1" Type="http://schemas.openxmlformats.org/officeDocument/2006/relationships/styles" Target="styles.xml"/><Relationship Id="rId6" Type="http://schemas.openxmlformats.org/officeDocument/2006/relationships/hyperlink" Target="https://login.consultant.ru/link/?req=doc&amp;base=RLAW390&amp;n=131827&amp;dst=100010" TargetMode="External"/><Relationship Id="rId11" Type="http://schemas.openxmlformats.org/officeDocument/2006/relationships/hyperlink" Target="https://login.consultant.ru/link/?req=doc&amp;base=RLAW390&amp;n=125620&amp;dst=100008" TargetMode="External"/><Relationship Id="rId24" Type="http://schemas.openxmlformats.org/officeDocument/2006/relationships/hyperlink" Target="https://login.consultant.ru/link/?req=doc&amp;base=RLAW390&amp;n=131077" TargetMode="External"/><Relationship Id="rId5" Type="http://schemas.openxmlformats.org/officeDocument/2006/relationships/hyperlink" Target="https://login.consultant.ru/link/?req=doc&amp;base=RLAW390&amp;n=125620&amp;dst=100005" TargetMode="External"/><Relationship Id="rId15" Type="http://schemas.openxmlformats.org/officeDocument/2006/relationships/hyperlink" Target="https://login.consultant.ru/link/?req=doc&amp;base=RLAW390&amp;n=125620&amp;dst=100012" TargetMode="External"/><Relationship Id="rId23" Type="http://schemas.openxmlformats.org/officeDocument/2006/relationships/hyperlink" Target="https://login.consultant.ru/link/?req=doc&amp;base=RLAW390&amp;n=131077" TargetMode="External"/><Relationship Id="rId10" Type="http://schemas.openxmlformats.org/officeDocument/2006/relationships/hyperlink" Target="https://login.consultant.ru/link/?req=doc&amp;base=RLAW390&amp;n=125620&amp;dst=100007" TargetMode="External"/><Relationship Id="rId19" Type="http://schemas.openxmlformats.org/officeDocument/2006/relationships/hyperlink" Target="https://login.consultant.ru/link/?req=doc&amp;base=LAW&amp;n=465798&amp;dst=290" TargetMode="External"/><Relationship Id="rId4" Type="http://schemas.openxmlformats.org/officeDocument/2006/relationships/hyperlink" Target="https://login.consultant.ru/link/?req=doc&amp;base=RLAW390&amp;n=123557&amp;dst=100007" TargetMode="External"/><Relationship Id="rId9" Type="http://schemas.openxmlformats.org/officeDocument/2006/relationships/hyperlink" Target="https://login.consultant.ru/link/?req=doc&amp;base=RLAW390&amp;n=125620&amp;dst=100006" TargetMode="External"/><Relationship Id="rId14" Type="http://schemas.openxmlformats.org/officeDocument/2006/relationships/hyperlink" Target="https://login.consultant.ru/link/?req=doc&amp;base=RLAW390&amp;n=131827&amp;dst=100012" TargetMode="External"/><Relationship Id="rId22" Type="http://schemas.openxmlformats.org/officeDocument/2006/relationships/hyperlink" Target="https://login.consultant.ru/link/?req=doc&amp;base=LAW&amp;n=465798&amp;dst=1003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11390</Words>
  <Characters>64923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2024-05-14T05:06:00Z</dcterms:created>
  <dcterms:modified xsi:type="dcterms:W3CDTF">2024-05-14T05:08:00Z</dcterms:modified>
</cp:coreProperties>
</file>