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79" w:rsidRPr="009F6379" w:rsidRDefault="009F6379">
      <w:pPr>
        <w:pStyle w:val="ConsPlusNormal"/>
        <w:jc w:val="right"/>
        <w:outlineLvl w:val="0"/>
      </w:pPr>
      <w:r w:rsidRPr="009F6379">
        <w:t>Приложение</w:t>
      </w:r>
    </w:p>
    <w:p w:rsidR="009F6379" w:rsidRPr="009F6379" w:rsidRDefault="009F6379">
      <w:pPr>
        <w:pStyle w:val="ConsPlusNormal"/>
        <w:jc w:val="right"/>
      </w:pPr>
      <w:bookmarkStart w:id="0" w:name="_GoBack"/>
      <w:bookmarkEnd w:id="0"/>
      <w:r w:rsidRPr="009F6379">
        <w:t>к приказу</w:t>
      </w:r>
    </w:p>
    <w:p w:rsidR="009F6379" w:rsidRPr="009F6379" w:rsidRDefault="009F6379">
      <w:pPr>
        <w:pStyle w:val="ConsPlusNormal"/>
        <w:jc w:val="right"/>
      </w:pPr>
      <w:r w:rsidRPr="009F6379">
        <w:t>министерства</w:t>
      </w:r>
    </w:p>
    <w:p w:rsidR="009F6379" w:rsidRPr="009F6379" w:rsidRDefault="009F6379">
      <w:pPr>
        <w:pStyle w:val="ConsPlusNormal"/>
        <w:jc w:val="right"/>
      </w:pPr>
      <w:r w:rsidRPr="009F6379">
        <w:t>социального развития</w:t>
      </w:r>
    </w:p>
    <w:p w:rsidR="009F6379" w:rsidRPr="009F6379" w:rsidRDefault="009F6379">
      <w:pPr>
        <w:pStyle w:val="ConsPlusNormal"/>
        <w:jc w:val="right"/>
      </w:pPr>
      <w:r w:rsidRPr="009F6379">
        <w:t>Оренбургской области</w:t>
      </w:r>
    </w:p>
    <w:p w:rsidR="009F6379" w:rsidRPr="009F6379" w:rsidRDefault="009F6379">
      <w:pPr>
        <w:pStyle w:val="ConsPlusNormal"/>
        <w:jc w:val="right"/>
      </w:pPr>
      <w:r w:rsidRPr="009F6379">
        <w:t>от 10 апреля 2018 г. № 222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</w:pPr>
      <w:bookmarkStart w:id="1" w:name="P60"/>
      <w:bookmarkEnd w:id="1"/>
      <w:r w:rsidRPr="009F6379">
        <w:t>Административный регламент</w:t>
      </w:r>
    </w:p>
    <w:p w:rsidR="009F6379" w:rsidRPr="009F6379" w:rsidRDefault="009F6379">
      <w:pPr>
        <w:pStyle w:val="ConsPlusTitle"/>
        <w:jc w:val="center"/>
      </w:pPr>
      <w:r w:rsidRPr="009F6379">
        <w:t>предоставления государственной услуги</w:t>
      </w:r>
    </w:p>
    <w:p w:rsidR="009F6379" w:rsidRPr="009F6379" w:rsidRDefault="009F6379">
      <w:pPr>
        <w:pStyle w:val="ConsPlusTitle"/>
        <w:jc w:val="center"/>
      </w:pPr>
      <w:r w:rsidRPr="009F6379">
        <w:t>"Выдача удостоверения гражданам, получившим</w:t>
      </w:r>
    </w:p>
    <w:p w:rsidR="009F6379" w:rsidRPr="009F6379" w:rsidRDefault="009F6379">
      <w:pPr>
        <w:pStyle w:val="ConsPlusTitle"/>
        <w:jc w:val="center"/>
      </w:pPr>
      <w:r w:rsidRPr="009F6379">
        <w:t>или перенесшим лучевую болезнь и другие заболевания,</w:t>
      </w:r>
    </w:p>
    <w:p w:rsidR="009F6379" w:rsidRPr="009F6379" w:rsidRDefault="009F6379">
      <w:pPr>
        <w:pStyle w:val="ConsPlusTitle"/>
        <w:jc w:val="center"/>
      </w:pPr>
      <w:r w:rsidRPr="009F6379">
        <w:t>связанные с радиационным воздействием вследствие</w:t>
      </w:r>
    </w:p>
    <w:p w:rsidR="009F6379" w:rsidRPr="009F6379" w:rsidRDefault="009F6379">
      <w:pPr>
        <w:pStyle w:val="ConsPlusTitle"/>
        <w:jc w:val="center"/>
      </w:pPr>
      <w:r w:rsidRPr="009F6379">
        <w:t>чернобыльской катастрофы или с работами по ликвидации</w:t>
      </w:r>
    </w:p>
    <w:p w:rsidR="009F6379" w:rsidRPr="009F6379" w:rsidRDefault="009F6379">
      <w:pPr>
        <w:pStyle w:val="ConsPlusTitle"/>
        <w:jc w:val="center"/>
      </w:pPr>
      <w:r w:rsidRPr="009F6379">
        <w:t>последствий катастрофы на Чернобыльской АЭС,</w:t>
      </w:r>
    </w:p>
    <w:p w:rsidR="009F6379" w:rsidRPr="009F6379" w:rsidRDefault="009F6379">
      <w:pPr>
        <w:pStyle w:val="ConsPlusTitle"/>
        <w:jc w:val="center"/>
      </w:pPr>
      <w:r w:rsidRPr="009F6379">
        <w:t>инвалидам вследствие чернобыльской катастрофы"</w:t>
      </w:r>
    </w:p>
    <w:p w:rsidR="009F6379" w:rsidRPr="009F6379" w:rsidRDefault="009F6379">
      <w:pPr>
        <w:pStyle w:val="ConsPlusTitle"/>
        <w:jc w:val="center"/>
      </w:pPr>
    </w:p>
    <w:p w:rsidR="009F6379" w:rsidRPr="009F6379" w:rsidRDefault="009F6379" w:rsidP="009F6379">
      <w:pPr>
        <w:pStyle w:val="ConsPlusNormal"/>
        <w:jc w:val="center"/>
      </w:pPr>
      <w:r w:rsidRPr="009F6379">
        <w:t>(в ред. Приказов Министерства социального развития Оренбургской области</w:t>
      </w:r>
    </w:p>
    <w:p w:rsidR="009F6379" w:rsidRPr="009F6379" w:rsidRDefault="009F6379" w:rsidP="009F6379">
      <w:pPr>
        <w:pStyle w:val="ConsPlusTitle"/>
        <w:jc w:val="center"/>
        <w:rPr>
          <w:b w:val="0"/>
        </w:rPr>
      </w:pPr>
      <w:r w:rsidRPr="009F6379">
        <w:rPr>
          <w:b w:val="0"/>
        </w:rPr>
        <w:t xml:space="preserve">от 26.02.2024 </w:t>
      </w:r>
      <w:hyperlink r:id="rId4">
        <w:r w:rsidRPr="009F6379">
          <w:rPr>
            <w:b w:val="0"/>
          </w:rPr>
          <w:t>№</w:t>
        </w:r>
        <w:r w:rsidRPr="009F6379">
          <w:rPr>
            <w:b w:val="0"/>
          </w:rPr>
          <w:t xml:space="preserve"> 128</w:t>
        </w:r>
      </w:hyperlink>
      <w:r w:rsidRPr="009F6379">
        <w:rPr>
          <w:b w:val="0"/>
        </w:rPr>
        <w:t xml:space="preserve">, от 07.05.2024 </w:t>
      </w:r>
      <w:hyperlink r:id="rId5">
        <w:r w:rsidRPr="009F6379">
          <w:rPr>
            <w:b w:val="0"/>
          </w:rPr>
          <w:t>№</w:t>
        </w:r>
        <w:r w:rsidRPr="009F6379">
          <w:rPr>
            <w:b w:val="0"/>
          </w:rPr>
          <w:t xml:space="preserve"> 290</w:t>
        </w:r>
      </w:hyperlink>
      <w:r w:rsidRPr="009F6379">
        <w:rPr>
          <w:b w:val="0"/>
        </w:rPr>
        <w:t>)</w:t>
      </w:r>
    </w:p>
    <w:p w:rsidR="009F6379" w:rsidRPr="009F6379" w:rsidRDefault="009F6379">
      <w:pPr>
        <w:pStyle w:val="ConsPlusNormal"/>
        <w:spacing w:after="1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1"/>
      </w:pPr>
      <w:r w:rsidRPr="009F6379">
        <w:t>I. Общие положения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Предмет регулирования административного регламента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 xml:space="preserve">1. Административный регламент предоставления государственной услуги (далее - Административный регламент) "Выдача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катастрофы" устанавливает порядок и стандарт предоставления государственной услуги, в том числе определяет сроки и последовательность административных процедур (действий) министерства социального развития Оренбургской области (далее - министерство), филиалов государственного казенного учреждения Оренбургской области "Центр социальной поддержки населения" (далее - филиал Учреждения), осуществляемых по заявлению физического лица либо его уполномоченного представителя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</w:t>
      </w:r>
      <w:hyperlink r:id="rId6">
        <w:r w:rsidRPr="009F6379">
          <w:t>закона</w:t>
        </w:r>
      </w:hyperlink>
      <w:r w:rsidRPr="009F6379">
        <w:t xml:space="preserve"> от 27 июля 2010 года N 210-ФЗ "Об организации предоставления государственных и муниципальных услуг".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Круг заявителей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2. Заявителями являются: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1)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2) инвалиды вследствие чернобыльской катастрофы из числа: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</w:t>
      </w:r>
      <w:r w:rsidRPr="009F6379">
        <w:lastRenderedPageBreak/>
        <w:t>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3) дети и подростки в возрасте до 18 лет,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4) члены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инвалидов вследствие чернобыльской катастрофы,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получающие пенсию по линии Фонда пенсионного и социального страхования Российской Федерации, обратившиеся в филиал Учреждения, многофункциональный центр предоставления государственных и муниципальных услуг (далее - МФЦ) либо посредством федеральной государственной информационной системы "Единый портал государственных и муниципальных услуг (функций)" (далее - "ЕПГУ") с заявлением о предоставлении государственной услуги.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7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Требование предоставления заявителю государственной услуги</w:t>
      </w:r>
    </w:p>
    <w:p w:rsidR="009F6379" w:rsidRPr="009F6379" w:rsidRDefault="009F6379">
      <w:pPr>
        <w:pStyle w:val="ConsPlusTitle"/>
        <w:jc w:val="center"/>
      </w:pPr>
      <w:r w:rsidRPr="009F6379">
        <w:t>в соответствии с вариантом предоставления</w:t>
      </w:r>
    </w:p>
    <w:p w:rsidR="009F6379" w:rsidRPr="009F6379" w:rsidRDefault="009F6379">
      <w:pPr>
        <w:pStyle w:val="ConsPlusTitle"/>
        <w:jc w:val="center"/>
      </w:pPr>
      <w:r w:rsidRPr="009F6379">
        <w:t>государственной услуги, соответствующим признакам</w:t>
      </w:r>
    </w:p>
    <w:p w:rsidR="009F6379" w:rsidRPr="009F6379" w:rsidRDefault="009F6379">
      <w:pPr>
        <w:pStyle w:val="ConsPlusTitle"/>
        <w:jc w:val="center"/>
      </w:pPr>
      <w:r w:rsidRPr="009F6379">
        <w:t>заявителя, определенным в результате анкетирования,</w:t>
      </w:r>
    </w:p>
    <w:p w:rsidR="009F6379" w:rsidRPr="009F6379" w:rsidRDefault="009F6379">
      <w:pPr>
        <w:pStyle w:val="ConsPlusTitle"/>
        <w:jc w:val="center"/>
      </w:pPr>
      <w:r w:rsidRPr="009F6379">
        <w:t>проводимого органом, предоставляющим услугу</w:t>
      </w:r>
    </w:p>
    <w:p w:rsidR="009F6379" w:rsidRPr="009F6379" w:rsidRDefault="009F6379">
      <w:pPr>
        <w:pStyle w:val="ConsPlusTitle"/>
        <w:jc w:val="center"/>
      </w:pPr>
      <w:r w:rsidRPr="009F6379">
        <w:t>(далее - профилирование), а также результата,</w:t>
      </w:r>
    </w:p>
    <w:p w:rsidR="009F6379" w:rsidRPr="009F6379" w:rsidRDefault="009F6379">
      <w:pPr>
        <w:pStyle w:val="ConsPlusTitle"/>
        <w:jc w:val="center"/>
      </w:pPr>
      <w:r w:rsidRPr="009F6379">
        <w:t>за предоставлением которого обратился заявитель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3. Государственная услуга должна быть предоставлена заявителю в соответствии с вариантом предоставления государственной услуги (далее - вариант).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4. Вариант определяется в соответствии с </w:t>
      </w:r>
      <w:hyperlink w:anchor="P1295">
        <w:r w:rsidRPr="009F6379">
          <w:t>таблицей 2</w:t>
        </w:r>
      </w:hyperlink>
      <w:r w:rsidRPr="009F6379">
        <w:t xml:space="preserve"> приложения N 8 к настоящему Административному регламенту исходя из общих признаков заявителя, а также из результата предоставления государственной услуги, за предоставлением которой обратился заявитель.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1"/>
      </w:pPr>
      <w:r w:rsidRPr="009F6379">
        <w:t>II. Стандарт предоставления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Наименование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 xml:space="preserve">6. Наименование государственной услуги: "Выдача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</w:t>
      </w:r>
      <w:r w:rsidRPr="009F6379">
        <w:lastRenderedPageBreak/>
        <w:t>катастрофы на Чернобыльской АЭС, инвалидам вследствие чернобыльской катастрофы" (далее - государственная услуга).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Наименование органа,</w:t>
      </w:r>
    </w:p>
    <w:p w:rsidR="009F6379" w:rsidRPr="009F6379" w:rsidRDefault="009F6379">
      <w:pPr>
        <w:pStyle w:val="ConsPlusTitle"/>
        <w:jc w:val="center"/>
      </w:pPr>
      <w:r w:rsidRPr="009F6379">
        <w:t>предоставляющего государственную услугу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7. Государственная услуга предоставляется министерством.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bookmarkStart w:id="2" w:name="P115"/>
      <w:bookmarkEnd w:id="2"/>
      <w:r w:rsidRPr="009F6379">
        <w:t>8. Заявление о предоставлении государственной услуги, документы и (или) информация, необходимые для предоставления государственной услуги, могут быть поданы в МФЦ. Сотрудник МФЦ вправе отказать в приеме заявления о предоставлении государственной услуги, документов и (или) информации, необходимых для предоставления государственной услуги, по следующим основаниям: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1) представлен неполный перечень документов, указанных в </w:t>
      </w:r>
      <w:hyperlink w:anchor="P159">
        <w:r w:rsidRPr="009F6379">
          <w:t>пункте 17</w:t>
        </w:r>
      </w:hyperlink>
      <w:r w:rsidRPr="009F6379">
        <w:t xml:space="preserve"> Административного регламента;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2) текст заявления и представленных документов не поддается прочтению;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3) не указаны фамилия, имя, отчество, адрес заявителя (его представителя);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4) в заявлении содержатся нецензурные или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5) вопрос, указанный в заявлении, не относится к порядку предоставления услуги.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Решение об отказе в приеме документов запроса, документов и (или) информации подписывается уполномоченным лицом МФЦ и выдается заявителю с указанием причин отказа.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Результат предоставления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9. Результатом предоставления государственной услуги является: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1) решение о предоставлении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2) письмо с мотивированным отказом в предоставлении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3) выдача дубликата удостоверения.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10. Документом, содержащим решение о предоставлении государственной услуги, на основании которого заявителю предоставляется результат, является распоряжение министерства "О выдаче удостоверений инвалида вследствие чернобыльской катастрофы", которое имеет следующие реквизиты: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- наименование;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- регистрационный номер;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- дата;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- подпись уполномоченного лица.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11. Информационной системой, в которой фиксируется факт отправки заявителю результата предоставления государственной услуги, является государственная автоматизированная информационная система "Электронный социальный регистр населения" Оренбургской области (далее - ЭСРН).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lastRenderedPageBreak/>
        <w:t>12. Заявителю в качестве результата предоставления государственной услуги обеспечивается по его выбору возможность получения документа на бумажном носителе в филиале Учреждения, в МФЦ в электронном виде посредством "ЕПГУ". Удостоверение (дубликат удостоверения) выдается на бумажном носителе в филиале Учреждения.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8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Срок предоставления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13. Максимальный срок предоставления государственной услуги, который исчисляется со дня регистрации заявления и документов и (или) информации, необходимых для предоставления государственной услуги в филиале Учреждения, составляет 30 календарных дней.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14. Максимальный срок предоставления государственной услуги, который исчисляется со дня регистрации заявления и документов и (или) информации, необходимых для предоставления государственной услуги через МФЦ, если заявление и документы и (или) информация, необходимые для предоставления государственной услуги, поданы заявителем в МФЦ, составляет 30 календарных дней.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Максимальный срок предоставления государственной услуги, который исчисляется со дня регистрации заявления и документов и (или) информации, необходимых для предоставления государственной услуги, на "ЕПГУ", составляет 30 календарных дней.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9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Правовые основания для предоставления</w:t>
      </w:r>
    </w:p>
    <w:p w:rsidR="009F6379" w:rsidRPr="009F6379" w:rsidRDefault="009F6379">
      <w:pPr>
        <w:pStyle w:val="ConsPlusTitle"/>
        <w:jc w:val="center"/>
      </w:pPr>
      <w:r w:rsidRPr="009F6379">
        <w:t>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15. Перечень нормативных правовых актов, регулирующих предоставление государственной услуги, информации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служащих, работников размещены на сайте министерства социального развития Оренбургской области в информационно-телекоммуникационной сети "Интернет": http://www.msr.orb.ru (далее - официальный сайт Министерства), на сайте филиала Учреждения, а также на "ЕПГУ".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10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Исчерпывающий перечень документов,</w:t>
      </w:r>
    </w:p>
    <w:p w:rsidR="009F6379" w:rsidRPr="009F6379" w:rsidRDefault="009F6379">
      <w:pPr>
        <w:pStyle w:val="ConsPlusTitle"/>
        <w:jc w:val="center"/>
      </w:pPr>
      <w:r w:rsidRPr="009F6379">
        <w:t>необходимых для предоставления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16. Заявитель вправе представить документы следующими способами: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1) посредством личного обращения в филиал Учреждения;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2) посредством личного обращения в МФЦ;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3) в электронном виде посредством "ЕПГУ".</w:t>
      </w:r>
    </w:p>
    <w:p w:rsidR="009F6379" w:rsidRPr="009F6379" w:rsidRDefault="009F6379">
      <w:pPr>
        <w:pStyle w:val="ConsPlusNormal"/>
        <w:jc w:val="both"/>
      </w:pPr>
      <w:r w:rsidRPr="009F6379">
        <w:t xml:space="preserve">(п. 16 в ред. </w:t>
      </w:r>
      <w:hyperlink r:id="rId11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bookmarkStart w:id="3" w:name="P159"/>
      <w:bookmarkEnd w:id="3"/>
      <w:r w:rsidRPr="009F6379">
        <w:t>17.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1) заявления по формам, указанным в </w:t>
      </w:r>
      <w:hyperlink w:anchor="P939">
        <w:r w:rsidRPr="009F6379">
          <w:t>приложениях N 1</w:t>
        </w:r>
      </w:hyperlink>
      <w:r w:rsidRPr="009F6379">
        <w:t xml:space="preserve"> - </w:t>
      </w:r>
      <w:hyperlink w:anchor="P1042">
        <w:r w:rsidRPr="009F6379">
          <w:t>N 3</w:t>
        </w:r>
      </w:hyperlink>
      <w:r w:rsidRPr="009F6379">
        <w:t xml:space="preserve"> к настоящему Административному регламенту.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lastRenderedPageBreak/>
        <w:t>Требования, предъявляемые к документу: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 подаче в филиал Учреждения, МФЦ - оригинал;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 случае обращения за предоставлением государственной услуги посредством "ЕПГУ", формирование заявления осуществляется посредством заполнения интерактивной формы на "ЕПГУ" без необходимости дополнительной подачи заявления в какой-либо иной форме.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 заявлении также указывается один из следующих способов предоставления результата государственной услуги: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- в форме электронного документа в личном кабинете на "ЕПГУ";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- на бумажном носителе в виде распечатанного экземпляра электронного документа в филиале Учреждения или в МФЦ;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2) </w:t>
      </w:r>
      <w:hyperlink w:anchor="P1155">
        <w:r w:rsidRPr="009F6379">
          <w:t>согласие</w:t>
        </w:r>
      </w:hyperlink>
      <w:r w:rsidRPr="009F6379">
        <w:t xml:space="preserve"> на обработку персональных данных по форме, указанной в приложении N 6 к настоящему Административному регламенту (в случае обращения за предоставлением государственной услуги законного представителя заявителя);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3) паспорт гражданина Российской Федерации - для заявителя, законного представителя, представителя заявителя (для детей, не достигших 14-летнего возраста, - свидетельство о рождении).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Требования, предъявляемые к документу: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 подаче в филиал Учреждения, МФЦ - оригинал;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 случае направления заявления посредством "ЕПГУ" сведения из документа, удостоверяющего личность заявителя, представителя заявителя формируются при подтверждении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"ФГИС ЕСИА")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"Система межведомственного электронного взаимодействия" (далее - "СМЭВ");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4) документ, подтверждающий полномочия представителя заявителя (в случае обращения за предоставлением государственной услуги представителя заявителя).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Требования, предъявляемые к документу: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 подаче в филиал Учреждения, МФЦ - оригинал;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 использованием "ЕПГУ" -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5) удостоверение или справка установленного образца, подтверждающие факт проживания (прохождения военной или приравненной к ней службы) в зоне радиоактивного загрязнения, эвакуации или переселения из зоны радиоактивного загрязнения.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Требования, предъявляемые к документу: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 подаче в филиал Учреждения, МФЦ - оригинал;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lastRenderedPageBreak/>
        <w:t>с использованием "ЕПГУ" - документ необходимо загрузить на интерактивной портальной форме;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6) удостоверение установленного образца, подтверждающее факт участия в работах по ликвидации последствий катастрофы на Чернобыльской АЭС.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Требования, предъявляемые к документу: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 подаче в филиал Учреждения, МФЦ - оригинал;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 использованием "ЕПГУ" - документ необходимо загрузить на интерактивной портальной форме;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7) заключение межведомственного экспертного совета или военно-врачебной комиссии о причинной связи </w:t>
      </w:r>
      <w:proofErr w:type="spellStart"/>
      <w:r w:rsidRPr="009F6379">
        <w:t>развившихся</w:t>
      </w:r>
      <w:proofErr w:type="spellEnd"/>
      <w:r w:rsidRPr="009F6379">
        <w:t xml:space="preserve"> заболеваний и инвалидности с радиационным воздействием вследствие чернобыльской катастрофы.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Требования, предъявляемые к документу: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 подаче в филиал Учреждения, МФЦ - оригинал;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 использованием "ЕПГУ" - документ необходимо загрузить на интерактивной портальной форме;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8) удостоверение умершего инвалида вследствие чернобыльской катастрофы.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Требования, предъявляемые к документу: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 подаче в филиал Учреждения, МФЦ - оригинал или копия, заверенная в установленном законом порядке;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 использованием "ЕПГУ" - документ необходимо загрузить на интерактивной портальной форме;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9) документы, подтверждающие факт совместного проживания (при необходимости).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Требования, предъявляемые к документу: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 подаче в филиал Учреждения, МФЦ - оригинал;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 использованием "ЕПГУ" - документ необходимо загрузить на интерактивной портальной форме;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10) документы, подтверждающие родственные связи с лицом, имеющим право на получение удостоверения (при необходимости).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Требования, предъявляемые к документу: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 подаче в филиал Учреждения, МФЦ - оригинал;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 использованием "ЕПГУ" - документ необходимо загрузить на интерактивной портальной форме;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11) фотография размером 30 x 40 мм на матовой основе.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Требования, предъявляемые к документу: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 подаче в филиал Учреждения, МФЦ - оригинал, цветное или черно-белое;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lastRenderedPageBreak/>
        <w:t>с использованием "ЕПГУ" - фотографию необходимо загрузить на интерактивной портальной форме.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Фотография в черно-белом или цветном исполнении с четким изображением лица анфас. Фон однотонный, светлый, без посторонних предметов и теней. Размер фотографий - не менее 413 x 531 </w:t>
      </w:r>
      <w:proofErr w:type="spellStart"/>
      <w:r w:rsidRPr="009F6379">
        <w:t>px</w:t>
      </w:r>
      <w:proofErr w:type="spellEnd"/>
      <w:r w:rsidRPr="009F6379">
        <w:t xml:space="preserve">, разрешение - не менее 300 </w:t>
      </w:r>
      <w:proofErr w:type="spellStart"/>
      <w:r w:rsidRPr="009F6379">
        <w:t>dpi</w:t>
      </w:r>
      <w:proofErr w:type="spellEnd"/>
      <w:r w:rsidRPr="009F6379">
        <w:t>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F6379" w:rsidRPr="009F6379" w:rsidRDefault="009F6379">
      <w:pPr>
        <w:pStyle w:val="ConsPlusNormal"/>
        <w:jc w:val="both"/>
      </w:pPr>
      <w:r w:rsidRPr="009F6379">
        <w:t xml:space="preserve">(п. 17 в ред. </w:t>
      </w:r>
      <w:hyperlink r:id="rId12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bookmarkStart w:id="4" w:name="P207"/>
      <w:bookmarkEnd w:id="4"/>
      <w:r w:rsidRPr="009F6379">
        <w:t>18.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представить по собственной инициативе, так как они подлежат представлению в рамках "СМЭВ":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13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066"/>
        <w:gridCol w:w="2381"/>
      </w:tblGrid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N п/п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Наименование документа (сведений)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Источник сведений/способ получения</w:t>
            </w:r>
          </w:p>
        </w:tc>
      </w:tr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1.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1) сведения о регистрации по месту жительства гражданина РФ;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2) сведения о регистрации по месту пребывания гражданина РФ;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3) проверка действительности паспорта (расширенная);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4) справка из органов внутренних дел, подтверждающая, что утраченное удостоверение не найдено (в случае выдачи дубликата удостоверения в связи с утратой)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МВД России</w:t>
            </w:r>
          </w:p>
        </w:tc>
      </w:tr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2.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выписка сведений об инвалиде, хранящихся в ФГИС ФРИ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ФГИС ФРИ</w:t>
            </w:r>
          </w:p>
        </w:tc>
      </w:tr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3.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сведения из реестра лиц, связанных с изменением родительских прав, реестра лиц с измененной дееспособностью и реестра законных представителей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ЕГИССО</w:t>
            </w:r>
          </w:p>
        </w:tc>
      </w:tr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4.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1) о смерти;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2) о заключении брака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ЕГР ЗАГС</w:t>
            </w:r>
          </w:p>
        </w:tc>
      </w:tr>
    </w:tbl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19. При предоставлении государственной услуги запрещается требовать от заявителя: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4">
        <w:r w:rsidRPr="009F6379">
          <w:t>части 6 статьи 7</w:t>
        </w:r>
      </w:hyperlink>
      <w:r w:rsidRPr="009F6379"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lastRenderedPageBreak/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государственной услуги, за исключением случаев, предусмотренных </w:t>
      </w:r>
      <w:hyperlink r:id="rId15">
        <w:r w:rsidRPr="009F6379">
          <w:t>пунктом 4 части 1 статьи 7</w:t>
        </w:r>
      </w:hyperlink>
      <w:r w:rsidRPr="009F6379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Исчерпывающий перечень оснований для отказа в приеме</w:t>
      </w:r>
    </w:p>
    <w:p w:rsidR="009F6379" w:rsidRPr="009F6379" w:rsidRDefault="009F6379">
      <w:pPr>
        <w:pStyle w:val="ConsPlusTitle"/>
        <w:jc w:val="center"/>
      </w:pPr>
      <w:r w:rsidRPr="009F6379">
        <w:t>документов, необходимых для предоставления</w:t>
      </w:r>
    </w:p>
    <w:p w:rsidR="009F6379" w:rsidRPr="009F6379" w:rsidRDefault="009F6379">
      <w:pPr>
        <w:pStyle w:val="ConsPlusTitle"/>
        <w:jc w:val="center"/>
      </w:pPr>
      <w:r w:rsidRPr="009F6379">
        <w:t>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bookmarkStart w:id="5" w:name="P239"/>
      <w:bookmarkEnd w:id="5"/>
      <w:r w:rsidRPr="009F6379">
        <w:t>20. Основаниями для отказа в приеме документов, необходимых для предоставления государственной услуги, являются: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1) представлен неполный перечень документов, указанных в </w:t>
      </w:r>
      <w:hyperlink w:anchor="P159">
        <w:r w:rsidRPr="009F6379">
          <w:t>пункте 17</w:t>
        </w:r>
      </w:hyperlink>
      <w:r w:rsidRPr="009F6379">
        <w:t xml:space="preserve"> Административного регламента;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2) текст заявления и представленных документов не поддается прочтению, в том числе при представлении документов в электронном виде;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5) вопрос, указанный в заявлении, не относится к порядку предоставления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6) электронные документы представлены в форматах, не предусмотренных настоящим Административным регламентом;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7) нарушены требования к сканированию представляемых документов, предусмотренные настоящим Административным регламентом.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Решение об отказе в приеме документов подписывается уполномоченным должностным лицом филиала Учреждения и выдается заявителю с указанием причин отказа.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Решение об отказе в приеме документов по заявлению, поданному в электронной форме через "ЕПГУ", подписывается уполномоченным должностным лицом с использованием квалифицированной электронной подписи и направляется заявителю через "ЕПГУ" не позднее следующего рабочего дня с даты принятия решения об отказе в приеме документов.</w:t>
      </w:r>
    </w:p>
    <w:p w:rsidR="009F6379" w:rsidRPr="009F6379" w:rsidRDefault="009F6379">
      <w:pPr>
        <w:pStyle w:val="ConsPlusNormal"/>
        <w:jc w:val="both"/>
      </w:pPr>
      <w:r w:rsidRPr="009F6379">
        <w:t xml:space="preserve">(п. 20 в ред. </w:t>
      </w:r>
      <w:hyperlink r:id="rId16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Исчерпывающий перечень оснований для приостановления</w:t>
      </w:r>
    </w:p>
    <w:p w:rsidR="009F6379" w:rsidRPr="009F6379" w:rsidRDefault="009F6379">
      <w:pPr>
        <w:pStyle w:val="ConsPlusTitle"/>
        <w:jc w:val="center"/>
      </w:pPr>
      <w:r w:rsidRPr="009F6379">
        <w:t>или отказа в предоставлении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21. Основания для приостановления предоставления государственной услуги отсутствуют.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bookmarkStart w:id="6" w:name="P255"/>
      <w:bookmarkEnd w:id="6"/>
      <w:r w:rsidRPr="009F6379">
        <w:t>22. Основания для отказа в предоставлении государственной услуги: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1) отсутствует право на получение государственной услуги: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- если заявитель не является участником ликвидации последствий аварии на Чернобыльской АЭС и не имеет соответствующего удостоверения;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lastRenderedPageBreak/>
        <w:t>- отсутствие сведений об инвалидности, связанной с увечьем, полученным при исполнении иных обязанностей военной службы (служебных обязанностей), в ходе ликвидации последствий аварии на Чернобыльской АЭС;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17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- в заключении межведомственного экспертного совета или военно-врачебной комиссии отсутствуют сведения о причинной связи </w:t>
      </w:r>
      <w:proofErr w:type="spellStart"/>
      <w:r w:rsidRPr="009F6379">
        <w:t>развившихся</w:t>
      </w:r>
      <w:proofErr w:type="spellEnd"/>
      <w:r w:rsidRPr="009F6379">
        <w:t xml:space="preserve"> заболеваний и инвалидности с радиационным воздействием вследствие чернобыльской катастрофы;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2) утратил силу. - </w:t>
      </w:r>
      <w:hyperlink r:id="rId18">
        <w:r w:rsidRPr="009F6379">
          <w:t>Приказ</w:t>
        </w:r>
      </w:hyperlink>
      <w:r w:rsidRPr="009F6379">
        <w:t xml:space="preserve"> Министерства социального развития Оренбургской области от 07.05.2024 N 290.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hyperlink w:anchor="P1083">
        <w:r w:rsidRPr="009F6379">
          <w:t>Решение</w:t>
        </w:r>
      </w:hyperlink>
      <w:r w:rsidRPr="009F6379">
        <w:t xml:space="preserve"> об отказе в предоставлении государственной услуги подписывается уполномоченным должностным лицом и выдается заявителю с указанием причин отказа (Приложение N 4).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После устранения причин, послуживших основанием для отказа в предоставлении государственной услуги, заявитель вправе обратиться повторно для получения государственной услуги.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Размер платы, взимаемой с заявителя при предоставлении</w:t>
      </w:r>
    </w:p>
    <w:p w:rsidR="009F6379" w:rsidRPr="009F6379" w:rsidRDefault="009F6379">
      <w:pPr>
        <w:pStyle w:val="ConsPlusTitle"/>
        <w:jc w:val="center"/>
      </w:pPr>
      <w:r w:rsidRPr="009F6379">
        <w:t>государственной услуги, и способы ее взимания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23. За предоставление государственной услуги взимание с заявителя государственной пошлины или иной платы не предусмотрено.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Максимальный срок ожидания в очереди при подаче заявителем</w:t>
      </w:r>
    </w:p>
    <w:p w:rsidR="009F6379" w:rsidRPr="009F6379" w:rsidRDefault="009F6379">
      <w:pPr>
        <w:pStyle w:val="ConsPlusTitle"/>
        <w:jc w:val="center"/>
      </w:pPr>
      <w:r w:rsidRPr="009F6379">
        <w:t>запроса о предоставлении государственной услуги</w:t>
      </w:r>
    </w:p>
    <w:p w:rsidR="009F6379" w:rsidRPr="009F6379" w:rsidRDefault="009F6379">
      <w:pPr>
        <w:pStyle w:val="ConsPlusTitle"/>
        <w:jc w:val="center"/>
      </w:pPr>
      <w:r w:rsidRPr="009F6379">
        <w:t>и при получении результата предоставления</w:t>
      </w:r>
    </w:p>
    <w:p w:rsidR="009F6379" w:rsidRPr="009F6379" w:rsidRDefault="009F6379">
      <w:pPr>
        <w:pStyle w:val="ConsPlusTitle"/>
        <w:jc w:val="center"/>
      </w:pPr>
      <w:r w:rsidRPr="009F6379">
        <w:t>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24.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Срок регистрации запроса заявителя</w:t>
      </w:r>
    </w:p>
    <w:p w:rsidR="009F6379" w:rsidRPr="009F6379" w:rsidRDefault="009F6379">
      <w:pPr>
        <w:pStyle w:val="ConsPlusTitle"/>
        <w:jc w:val="center"/>
      </w:pPr>
      <w:r w:rsidRPr="009F6379">
        <w:t>о предоставлении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25. Срок регистрации запроса и документов и (или) информации, необходимых для предоставления государственной услуги, составляет 1 рабочий день.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 случае направления заявления о предоставлении государственной услуги посредством "ЕПГУ" в нерабочий день либо за пределами рабочего времени, регистрация заявления осуществляется в первый рабочий день, следующий за днем его направления.</w:t>
      </w:r>
    </w:p>
    <w:p w:rsidR="009F6379" w:rsidRPr="009F6379" w:rsidRDefault="009F6379">
      <w:pPr>
        <w:pStyle w:val="ConsPlusNormal"/>
        <w:jc w:val="both"/>
      </w:pPr>
      <w:r w:rsidRPr="009F6379">
        <w:t xml:space="preserve">(п. 25 в ред. </w:t>
      </w:r>
      <w:hyperlink r:id="rId19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Требования к помещениям,</w:t>
      </w:r>
    </w:p>
    <w:p w:rsidR="009F6379" w:rsidRPr="009F6379" w:rsidRDefault="009F6379">
      <w:pPr>
        <w:pStyle w:val="ConsPlusTitle"/>
        <w:jc w:val="center"/>
      </w:pPr>
      <w:r w:rsidRPr="009F6379">
        <w:t>в которых предоставляются государственные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26. Местоположение административных зданий, в которых осуществляются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lastRenderedPageBreak/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Центральный вход в здание филиала Учреждения должен быть оборудован информационной табличкой (вывеской), содержащей информацию: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наименование;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местонахождение и юридический адрес;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режим работы;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график приема;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номера телефонов для справок.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Помещения, в которых предоставляется государственная услуга, оснащаются: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противопожарной системой и средствами пожаротушения;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системой оповещения о возникновении чрезвычайной ситуации;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средствами оказания первой медицинской помощи;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туалетными комнатами для посетителей.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Места приема заявителей оборудуются информационными табличками (вывесками) с указанием: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lastRenderedPageBreak/>
        <w:t>номера кабинета и наименования отдела;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фамилии, имени и отчества (последнее - при наличии), должности ответственного лица за прием документов;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графика приема заявителей.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 предоставлении государственной услуги инвалидам обеспечиваются: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сопровождение инвалидов, имеющих стойкие расстройства функции зрения и самостоятельного передвижения;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допуск </w:t>
      </w:r>
      <w:proofErr w:type="spellStart"/>
      <w:r w:rsidRPr="009F6379">
        <w:t>сурдопереводчика</w:t>
      </w:r>
      <w:proofErr w:type="spellEnd"/>
      <w:r w:rsidRPr="009F6379">
        <w:t xml:space="preserve"> и </w:t>
      </w:r>
      <w:proofErr w:type="spellStart"/>
      <w:r w:rsidRPr="009F6379">
        <w:t>тифлосурдопереводчика</w:t>
      </w:r>
      <w:proofErr w:type="spellEnd"/>
      <w:r w:rsidRPr="009F6379">
        <w:t>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государственная услуга;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Показатели доступности и качества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27. Основными показателями доступности предоставления государственной услуги являются: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открытость, полнота и достоверность информации о порядке предоставления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соблюдение стандарта предоставления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предоставление возможности подачи заявления о предоставлении государственной услуги и документов через МФЦ (при наличии Соглашения о взаимодействии);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предоставление возможности получения информации о ходе предоставления </w:t>
      </w:r>
      <w:r w:rsidRPr="009F6379">
        <w:lastRenderedPageBreak/>
        <w:t>государственной услуги посредством "ЕПГУ";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20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возможность подачи запроса на получение государственной услуги и документов в электронной форме с помощью "ЕПГУ".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21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Основными показателями качества предоставления государственной услуги являются: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отсутствие очередей при приеме (выдаче) документов;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отсутствие нарушений сроков предоставления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отсутствие обоснованных жалоб со стороны заявителей по результатам предоставления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компетентность уполномоченных должностных лиц филиала Учреждения,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Иные требования к предоставлению государственной услуги,</w:t>
      </w:r>
    </w:p>
    <w:p w:rsidR="009F6379" w:rsidRPr="009F6379" w:rsidRDefault="009F6379">
      <w:pPr>
        <w:pStyle w:val="ConsPlusTitle"/>
        <w:jc w:val="center"/>
      </w:pPr>
      <w:r w:rsidRPr="009F6379">
        <w:t>в том числе учитывающие особенности предоставления</w:t>
      </w:r>
    </w:p>
    <w:p w:rsidR="009F6379" w:rsidRPr="009F6379" w:rsidRDefault="009F6379">
      <w:pPr>
        <w:pStyle w:val="ConsPlusTitle"/>
        <w:jc w:val="center"/>
      </w:pPr>
      <w:r w:rsidRPr="009F6379">
        <w:t>государственных услуг в МФЦ и особенности предоставления</w:t>
      </w:r>
    </w:p>
    <w:p w:rsidR="009F6379" w:rsidRPr="009F6379" w:rsidRDefault="009F6379">
      <w:pPr>
        <w:pStyle w:val="ConsPlusTitle"/>
        <w:jc w:val="center"/>
      </w:pPr>
      <w:r w:rsidRPr="009F6379">
        <w:t>государственных услуг в электронной форме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bookmarkStart w:id="7" w:name="P343"/>
      <w:bookmarkEnd w:id="7"/>
      <w:r w:rsidRPr="009F6379">
        <w:t>28. Государственные услуги, которые являются необходимыми и обязательными для предоставления государственной услуги, отсутствуют.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29. Размер платы за предоставление услуг, указанных в </w:t>
      </w:r>
      <w:hyperlink w:anchor="P343">
        <w:r w:rsidRPr="009F6379">
          <w:t>пункте 28</w:t>
        </w:r>
      </w:hyperlink>
      <w:r w:rsidRPr="009F6379">
        <w:t xml:space="preserve"> настоящего Административного регламента, не предусмотрен.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30. Информационные системы, используемые для предоставления государственной услуги, - ЭСРН, "ЕПГУ", информационная система МФЦ.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22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31. Прием заявления о предоставлении государственной услуги и документов, необходимых для предоставления государственной услуги, а также выдача результата предоставления государственной услуги в МФЦ осуществляются на основании заключенного между МФЦ и министерством Соглашения о взаимодействии.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23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 направлении заявления и прилагаемых к нему документов в электронной форме через "ЕПГУ"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в какой-либо иной форме, а также прикрепление к заявлениям электронных копий документов.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24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 формировании заявления в электронной форме заявителю обеспечиваются: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25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возможность копирования и сохранения документов, необходимых для предоставления государственной услуги;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26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</w:t>
      </w:r>
      <w:r w:rsidRPr="009F6379">
        <w:lastRenderedPageBreak/>
        <w:t>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возможность печати на бумажном носителе копии электронной формы заявления;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27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28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заполнение полей электронной формы заявления до начала ввода сведений заявителем с использованием сведений, размещенных в "ФГИС ЕСИА", и сведений, опубликованных на "ЕПГУ";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29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30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возможность доступа заявителя на "ЕПГУ"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31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 предоставлении государственной услуги в электронной форме (при подаче заявления через "ЕПГУ") заявителю обеспечиваются: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32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получение информации о порядке и сроках предоставления государственной услуги;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33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формирование заявления;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34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прием и регистрация органом исполнительной власти заявления и иных документов, необходимых для предоставления услуги;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35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получение результата предоставления услуги;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36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получение сведений о ходе рассмотрения заявления;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37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осуществление оценки качества предоставления услуги;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38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lastRenderedPageBreak/>
        <w:t>досудебное (внесудебное) обжалование решений и действий (бездействия) министерства, МФЦ,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39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Уведомление о завершении действий по выполнению вышеуказанных административных процедур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"ЕПГУ".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40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 предоставлении государственной услуги в электронной форме заявителю направляются: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41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а) уведомление о приеме и регистрации документов, необходимых для предоставления государственной услуги, содержащее сведения о факте приема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</w:p>
    <w:p w:rsidR="009F6379" w:rsidRPr="009F6379" w:rsidRDefault="009F6379">
      <w:pPr>
        <w:pStyle w:val="ConsPlusNormal"/>
        <w:jc w:val="both"/>
      </w:pPr>
      <w:r w:rsidRPr="009F6379">
        <w:t>(</w:t>
      </w:r>
      <w:proofErr w:type="spellStart"/>
      <w:r w:rsidRPr="009F6379">
        <w:t>пп</w:t>
      </w:r>
      <w:proofErr w:type="spellEnd"/>
      <w:r w:rsidRPr="009F6379">
        <w:t xml:space="preserve">. "а" введен </w:t>
      </w:r>
      <w:hyperlink r:id="rId42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услуги.</w:t>
      </w:r>
    </w:p>
    <w:p w:rsidR="009F6379" w:rsidRPr="009F6379" w:rsidRDefault="009F6379">
      <w:pPr>
        <w:pStyle w:val="ConsPlusNormal"/>
        <w:jc w:val="both"/>
      </w:pPr>
      <w:r w:rsidRPr="009F6379">
        <w:t>(</w:t>
      </w:r>
      <w:proofErr w:type="spellStart"/>
      <w:r w:rsidRPr="009F6379">
        <w:t>пп</w:t>
      </w:r>
      <w:proofErr w:type="spellEnd"/>
      <w:r w:rsidRPr="009F6379">
        <w:t xml:space="preserve">. "б" введен </w:t>
      </w:r>
      <w:hyperlink r:id="rId43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Требования к электронным документам, представляемым заявителем для получения государственной услуги: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44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9F6379">
        <w:t>pdf</w:t>
      </w:r>
      <w:proofErr w:type="spellEnd"/>
      <w:r w:rsidRPr="009F6379">
        <w:t xml:space="preserve">, </w:t>
      </w:r>
      <w:proofErr w:type="spellStart"/>
      <w:r w:rsidRPr="009F6379">
        <w:t>jpg</w:t>
      </w:r>
      <w:proofErr w:type="spellEnd"/>
      <w:r w:rsidRPr="009F6379">
        <w:t xml:space="preserve">, </w:t>
      </w:r>
      <w:proofErr w:type="spellStart"/>
      <w:r w:rsidRPr="009F6379">
        <w:t>png</w:t>
      </w:r>
      <w:proofErr w:type="spellEnd"/>
      <w:r w:rsidRPr="009F6379">
        <w:t>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В </w:t>
      </w:r>
      <w:proofErr w:type="gramStart"/>
      <w:r w:rsidRPr="009F6379">
        <w:t>случае</w:t>
      </w:r>
      <w:proofErr w:type="gramEnd"/>
      <w:r w:rsidRPr="009F6379">
        <w:t xml:space="preserve"> когда документ состоит из нескольких файлов или документы имеют открепленные электронные подписи (файл формата </w:t>
      </w:r>
      <w:proofErr w:type="spellStart"/>
      <w:r w:rsidRPr="009F6379">
        <w:t>sig</w:t>
      </w:r>
      <w:proofErr w:type="spellEnd"/>
      <w:r w:rsidRPr="009F6379">
        <w:t xml:space="preserve">), их необходимо направлять в виде электронного архива формата </w:t>
      </w:r>
      <w:proofErr w:type="spellStart"/>
      <w:r w:rsidRPr="009F6379">
        <w:t>zip</w:t>
      </w:r>
      <w:proofErr w:type="spellEnd"/>
      <w:r w:rsidRPr="009F6379">
        <w:t>;</w:t>
      </w:r>
    </w:p>
    <w:p w:rsidR="009F6379" w:rsidRPr="009F6379" w:rsidRDefault="009F6379">
      <w:pPr>
        <w:pStyle w:val="ConsPlusNormal"/>
        <w:jc w:val="both"/>
      </w:pPr>
      <w:r w:rsidRPr="009F6379">
        <w:t>(</w:t>
      </w:r>
      <w:proofErr w:type="spellStart"/>
      <w:r w:rsidRPr="009F6379">
        <w:t>пп</w:t>
      </w:r>
      <w:proofErr w:type="spellEnd"/>
      <w:r w:rsidRPr="009F6379">
        <w:t xml:space="preserve">. "а" введен </w:t>
      </w:r>
      <w:hyperlink r:id="rId45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б) в целях представления электронных документов сканирование документов на бумажном носителе осуществляется: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F6379">
        <w:t>dpi</w:t>
      </w:r>
      <w:proofErr w:type="spellEnd"/>
      <w:r w:rsidRPr="009F6379">
        <w:t>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 черно-белом режиме при отсутствии в документе графических изображений;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 режиме полной цветопередачи при наличии в документе цветных графических изображений либо цветного текста;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lastRenderedPageBreak/>
        <w:t>в режиме "оттенки серого" при наличии в документе изображений, отличных от цветного изображения;</w:t>
      </w:r>
    </w:p>
    <w:p w:rsidR="009F6379" w:rsidRPr="009F6379" w:rsidRDefault="009F6379">
      <w:pPr>
        <w:pStyle w:val="ConsPlusNormal"/>
        <w:jc w:val="both"/>
      </w:pPr>
      <w:r w:rsidRPr="009F6379">
        <w:t>(</w:t>
      </w:r>
      <w:proofErr w:type="spellStart"/>
      <w:r w:rsidRPr="009F6379">
        <w:t>пп</w:t>
      </w:r>
      <w:proofErr w:type="spellEnd"/>
      <w:r w:rsidRPr="009F6379">
        <w:t xml:space="preserve">. "б" введен </w:t>
      </w:r>
      <w:hyperlink r:id="rId46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в) документы в электронном виде могут быть подписаны квалифицированной электронной подписью;</w:t>
      </w:r>
    </w:p>
    <w:p w:rsidR="009F6379" w:rsidRPr="009F6379" w:rsidRDefault="009F6379">
      <w:pPr>
        <w:pStyle w:val="ConsPlusNormal"/>
        <w:jc w:val="both"/>
      </w:pPr>
      <w:r w:rsidRPr="009F6379">
        <w:t>(</w:t>
      </w:r>
      <w:proofErr w:type="spellStart"/>
      <w:r w:rsidRPr="009F6379">
        <w:t>пп</w:t>
      </w:r>
      <w:proofErr w:type="spellEnd"/>
      <w:r w:rsidRPr="009F6379">
        <w:t xml:space="preserve">. "в" введен </w:t>
      </w:r>
      <w:hyperlink r:id="rId47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г) наименования электронных документов должны соответствовать наименованиям документов на бумажном носителе.</w:t>
      </w:r>
    </w:p>
    <w:p w:rsidR="009F6379" w:rsidRPr="009F6379" w:rsidRDefault="009F6379">
      <w:pPr>
        <w:pStyle w:val="ConsPlusNormal"/>
        <w:jc w:val="both"/>
      </w:pPr>
      <w:r w:rsidRPr="009F6379">
        <w:t>(</w:t>
      </w:r>
      <w:proofErr w:type="spellStart"/>
      <w:r w:rsidRPr="009F6379">
        <w:t>пп</w:t>
      </w:r>
      <w:proofErr w:type="spellEnd"/>
      <w:r w:rsidRPr="009F6379">
        <w:t xml:space="preserve">. "г" введен </w:t>
      </w:r>
      <w:hyperlink r:id="rId48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1"/>
      </w:pPr>
      <w:r w:rsidRPr="009F6379">
        <w:t>III. Состав, последовательность и сроки</w:t>
      </w:r>
    </w:p>
    <w:p w:rsidR="009F6379" w:rsidRPr="009F6379" w:rsidRDefault="009F6379">
      <w:pPr>
        <w:pStyle w:val="ConsPlusTitle"/>
        <w:jc w:val="center"/>
      </w:pPr>
      <w:r w:rsidRPr="009F6379">
        <w:t>выполнения административных процедур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Перечень вариантов предоставления государственной услуги,</w:t>
      </w:r>
    </w:p>
    <w:p w:rsidR="009F6379" w:rsidRPr="009F6379" w:rsidRDefault="009F6379">
      <w:pPr>
        <w:pStyle w:val="ConsPlusTitle"/>
        <w:jc w:val="center"/>
      </w:pPr>
      <w:r w:rsidRPr="009F6379">
        <w:t>включающий в том числе варианты предоставления</w:t>
      </w:r>
    </w:p>
    <w:p w:rsidR="009F6379" w:rsidRPr="009F6379" w:rsidRDefault="009F6379">
      <w:pPr>
        <w:pStyle w:val="ConsPlusTitle"/>
        <w:jc w:val="center"/>
      </w:pPr>
      <w:r w:rsidRPr="009F6379">
        <w:t>государственной услуги, необходимые для исправления</w:t>
      </w:r>
    </w:p>
    <w:p w:rsidR="009F6379" w:rsidRPr="009F6379" w:rsidRDefault="009F6379">
      <w:pPr>
        <w:pStyle w:val="ConsPlusTitle"/>
        <w:jc w:val="center"/>
      </w:pPr>
      <w:r w:rsidRPr="009F6379">
        <w:t>допущенных опечаток и ошибок в выданных в результате</w:t>
      </w:r>
    </w:p>
    <w:p w:rsidR="009F6379" w:rsidRPr="009F6379" w:rsidRDefault="009F6379">
      <w:pPr>
        <w:pStyle w:val="ConsPlusTitle"/>
        <w:jc w:val="center"/>
      </w:pPr>
      <w:r w:rsidRPr="009F6379">
        <w:t>предоставления государственной услуги документах</w:t>
      </w:r>
    </w:p>
    <w:p w:rsidR="009F6379" w:rsidRPr="009F6379" w:rsidRDefault="009F6379">
      <w:pPr>
        <w:pStyle w:val="ConsPlusTitle"/>
        <w:jc w:val="center"/>
      </w:pPr>
      <w:r w:rsidRPr="009F6379">
        <w:t>и созданных реестровых записях, для выдачи дубликата</w:t>
      </w:r>
    </w:p>
    <w:p w:rsidR="009F6379" w:rsidRPr="009F6379" w:rsidRDefault="009F6379">
      <w:pPr>
        <w:pStyle w:val="ConsPlusTitle"/>
        <w:jc w:val="center"/>
      </w:pPr>
      <w:r w:rsidRPr="009F6379">
        <w:t>документа, выданного по результатам предоставления</w:t>
      </w:r>
    </w:p>
    <w:p w:rsidR="009F6379" w:rsidRPr="009F6379" w:rsidRDefault="009F6379">
      <w:pPr>
        <w:pStyle w:val="ConsPlusTitle"/>
        <w:jc w:val="center"/>
      </w:pPr>
      <w:r w:rsidRPr="009F6379">
        <w:t>государственной услуги, в том числе исчерпывающий перечень</w:t>
      </w:r>
    </w:p>
    <w:p w:rsidR="009F6379" w:rsidRPr="009F6379" w:rsidRDefault="009F6379">
      <w:pPr>
        <w:pStyle w:val="ConsPlusTitle"/>
        <w:jc w:val="center"/>
      </w:pPr>
      <w:r w:rsidRPr="009F6379">
        <w:t>оснований для отказа в выдаче такого дубликата, а также</w:t>
      </w:r>
    </w:p>
    <w:p w:rsidR="009F6379" w:rsidRPr="009F6379" w:rsidRDefault="009F6379">
      <w:pPr>
        <w:pStyle w:val="ConsPlusTitle"/>
        <w:jc w:val="center"/>
      </w:pPr>
      <w:r w:rsidRPr="009F6379">
        <w:t>порядок оставления запроса заявителя о предоставлении</w:t>
      </w:r>
    </w:p>
    <w:p w:rsidR="009F6379" w:rsidRPr="009F6379" w:rsidRDefault="009F6379">
      <w:pPr>
        <w:pStyle w:val="ConsPlusTitle"/>
        <w:jc w:val="center"/>
      </w:pPr>
      <w:r w:rsidRPr="009F6379">
        <w:t>государственной услуги без рассмотрения (при необходимости)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32. Варианты предоставления государственной услуги: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1) гражданин, получивший или перенесший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 вследствие чернобыльской катастрофы, обратился за получением удостоверения;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2) член семьи, потерявший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инвалидов вследствие чернобыльской катастрофы, обратился за получением удостоверения;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3) гражданин, получивший или перенесший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 вследствие чернобыльской катастрофы, обратился за повторным получением удостоверения (дубликат);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4) член семьи, потерявший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инвалидов вследствие чернобыльской катастрофы, обратился за повторным получением удостоверения (дубликат);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5) исправление допущенных опечаток и (или) ошибок в выданных в результате предоставления государственной услуги документах.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lastRenderedPageBreak/>
        <w:t>Профилирование заявителя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33. Вариант предоставления государственной услуги определяется путем анкетирования заявителя, в процессе которого устанавливается результат государственной услуги, за предоставлением которого он обратился, а также признаки заявителя.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Вопросы, направленные на определение признаков заявителя, приведены в </w:t>
      </w:r>
      <w:hyperlink w:anchor="P1260">
        <w:r w:rsidRPr="009F6379">
          <w:t>таблице 1</w:t>
        </w:r>
      </w:hyperlink>
      <w:r w:rsidRPr="009F6379">
        <w:t xml:space="preserve"> приложения N 8 к настоящему Административному регламенту.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34.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Описание варианта предоставления государственной услуги</w:t>
      </w:r>
    </w:p>
    <w:p w:rsidR="009F6379" w:rsidRPr="009F6379" w:rsidRDefault="009F6379">
      <w:pPr>
        <w:pStyle w:val="ConsPlusTitle"/>
        <w:jc w:val="center"/>
      </w:pPr>
      <w:r w:rsidRPr="009F6379">
        <w:t>"Гражданин, получивший или перенесший лучевую болезнь</w:t>
      </w:r>
    </w:p>
    <w:p w:rsidR="009F6379" w:rsidRPr="009F6379" w:rsidRDefault="009F6379">
      <w:pPr>
        <w:pStyle w:val="ConsPlusTitle"/>
        <w:jc w:val="center"/>
      </w:pPr>
      <w:r w:rsidRPr="009F6379">
        <w:t>и другие заболевания, связанные с радиационным воздействием</w:t>
      </w:r>
    </w:p>
    <w:p w:rsidR="009F6379" w:rsidRPr="009F6379" w:rsidRDefault="009F6379">
      <w:pPr>
        <w:pStyle w:val="ConsPlusTitle"/>
        <w:jc w:val="center"/>
      </w:pPr>
      <w:r w:rsidRPr="009F6379">
        <w:t>вследствие чернобыльской катастрофы или с работами</w:t>
      </w:r>
    </w:p>
    <w:p w:rsidR="009F6379" w:rsidRPr="009F6379" w:rsidRDefault="009F6379">
      <w:pPr>
        <w:pStyle w:val="ConsPlusTitle"/>
        <w:jc w:val="center"/>
      </w:pPr>
      <w:r w:rsidRPr="009F6379">
        <w:t>по ликвидации последствий катастрофы на Чернобыльской АЭС,</w:t>
      </w:r>
    </w:p>
    <w:p w:rsidR="009F6379" w:rsidRPr="009F6379" w:rsidRDefault="009F6379">
      <w:pPr>
        <w:pStyle w:val="ConsPlusTitle"/>
        <w:jc w:val="center"/>
      </w:pPr>
      <w:r w:rsidRPr="009F6379">
        <w:t>инвалид вследствие чернобыльской катастрофы, обратился</w:t>
      </w:r>
    </w:p>
    <w:p w:rsidR="009F6379" w:rsidRPr="009F6379" w:rsidRDefault="009F6379">
      <w:pPr>
        <w:pStyle w:val="ConsPlusTitle"/>
        <w:jc w:val="center"/>
      </w:pPr>
      <w:r w:rsidRPr="009F6379">
        <w:t>за получением удостоверения"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35. Результатом предоставления варианта государственной услуги является решение о выдаче удостоверения или письмо с мотивированным отказом в предоставлении государственной услуги.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36. Предоставление государственной услуги включает в себя следующие административные процедуры: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прием запроса (заявления) и документов, необходимых для предоставления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межведомственное информационное взаимодействие;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принятие решения о предоставлении (об отказе в предоставлении)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предоставление результата государственной услуги.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37. Максимальный срок предоставления варианта государственной услуги составляет 30 календарных дней со дня регистрации заявления о предоставлении государственной услуги.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Прием запроса (заявления) и документов, необходимых</w:t>
      </w:r>
    </w:p>
    <w:p w:rsidR="009F6379" w:rsidRPr="009F6379" w:rsidRDefault="009F6379">
      <w:pPr>
        <w:pStyle w:val="ConsPlusTitle"/>
        <w:jc w:val="center"/>
      </w:pPr>
      <w:r w:rsidRPr="009F6379">
        <w:t>для предоставления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 xml:space="preserve">38. Заявителю для получения государственной услуги необходимо представить непосредственно в филиал Учреждения, в МФЦ или посредством "ЕПГУ" документы, указанные в </w:t>
      </w:r>
      <w:hyperlink w:anchor="P454">
        <w:r w:rsidRPr="009F6379">
          <w:t>п. 38.1</w:t>
        </w:r>
      </w:hyperlink>
      <w:r w:rsidRPr="009F6379">
        <w:t xml:space="preserve"> настоящего Административного регламента.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49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bookmarkStart w:id="8" w:name="P454"/>
      <w:bookmarkEnd w:id="8"/>
      <w:r w:rsidRPr="009F6379">
        <w:t>38.1.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1) </w:t>
      </w:r>
      <w:hyperlink w:anchor="P939">
        <w:r w:rsidRPr="009F6379">
          <w:t>заявление</w:t>
        </w:r>
      </w:hyperlink>
      <w:r w:rsidRPr="009F6379">
        <w:t xml:space="preserve"> о предоставлении государственной услуги по форме согласно Приложению N 1 к настоящему Административному регламенту;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2) паспорт гражданина Российской Федерации - для заявителя, законного представителя, </w:t>
      </w:r>
      <w:r w:rsidRPr="009F6379">
        <w:lastRenderedPageBreak/>
        <w:t>представителя заявителя (для детей, не достигших 14-летнего возраста, - свидетельство о рождении);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3) документ, подтверждающий полномочия представителя заявителя (в случае обращения за предоставлением государственной услуги представителя заявителя);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50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4) удостоверение или справка установленного образца, подтверждающие факт проживания (прохождения военной или приравненной к ней службы) в зоне радиоактивного загрязнения, эвакуации или переселения из зоны радиоактивного загрязнения;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5) удостоверение установленного образца, подтверждающего факт участия в работах по ликвидации последствий катастрофы на Чернобыльской АЭС;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6) заключение межведомственного экспертного совета или военно-врачебной комиссии о причинной связи </w:t>
      </w:r>
      <w:proofErr w:type="spellStart"/>
      <w:r w:rsidRPr="009F6379">
        <w:t>развившихся</w:t>
      </w:r>
      <w:proofErr w:type="spellEnd"/>
      <w:r w:rsidRPr="009F6379">
        <w:t xml:space="preserve"> заболеваний и инвалидности с радиационным воздействием вследствие чернобыльской катастрофы;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7) согласие на обработку персональных данных (в случае обращения за предоставлением государственной услуги законного представителя заявителя);</w:t>
      </w:r>
    </w:p>
    <w:p w:rsidR="009F6379" w:rsidRPr="009F6379" w:rsidRDefault="009F6379">
      <w:pPr>
        <w:pStyle w:val="ConsPlusNormal"/>
        <w:jc w:val="both"/>
      </w:pPr>
      <w:r w:rsidRPr="009F6379">
        <w:t>(</w:t>
      </w:r>
      <w:proofErr w:type="spellStart"/>
      <w:r w:rsidRPr="009F6379">
        <w:t>пп</w:t>
      </w:r>
      <w:proofErr w:type="spellEnd"/>
      <w:r w:rsidRPr="009F6379">
        <w:t xml:space="preserve">. 7 введен </w:t>
      </w:r>
      <w:hyperlink r:id="rId51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8) фотография размером 30 x 40 мм на матовой основе.</w:t>
      </w:r>
    </w:p>
    <w:p w:rsidR="009F6379" w:rsidRPr="009F6379" w:rsidRDefault="009F6379">
      <w:pPr>
        <w:pStyle w:val="ConsPlusNormal"/>
        <w:jc w:val="both"/>
      </w:pPr>
      <w:r w:rsidRPr="009F6379">
        <w:t>(</w:t>
      </w:r>
      <w:proofErr w:type="spellStart"/>
      <w:r w:rsidRPr="009F6379">
        <w:t>пп</w:t>
      </w:r>
      <w:proofErr w:type="spellEnd"/>
      <w:r w:rsidRPr="009F6379">
        <w:t xml:space="preserve">. 8 введен </w:t>
      </w:r>
      <w:hyperlink r:id="rId52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39. Специалист, осуществляющий прием документов: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1) устанавливает личность заявителя, в том числе проверяет основной документ, удостоверяющий личность гражданина Российской Федерации.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Способы установления личности заявителя: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предъявление заявителем основного документа, удостоверяющего личность гражданина Российской Федерации (при подаче заявления в филиал Учреждения, в МФЦ);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посредством "ФГИС ЕСИА" - при подаче заявления посредством "ЕПГУ";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53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копия паспорта, заверенная в установленном законодательством Российской Федерации порядке - при направлении заявления и документов, необходимых для предоставления государственной услуги посредством почтовой связи;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2) 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государственной услуги, который заявитель должен предоставить самостоятельно;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4) проверяет соответствие представленных документов установленным требованиям;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5) сличает представленные экземпляры оригиналов документов с их копиями. Если представленные копии документов нотариально не заверены, специалист филиала Учреждения, </w:t>
      </w:r>
      <w:r w:rsidRPr="009F6379">
        <w:lastRenderedPageBreak/>
        <w:t>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6) проверяет полноту оформления заявления;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7) принимает заявление;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8) принимает комплект документов, регистрирует их в ЭСРН.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Заявление о предоставлении государственной услуги может быть подано представителем заявителя.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40. Основания для отказа в приеме документов филиалом Учреждения указаны в </w:t>
      </w:r>
      <w:hyperlink w:anchor="P239">
        <w:r w:rsidRPr="009F6379">
          <w:t>пункте 20</w:t>
        </w:r>
      </w:hyperlink>
      <w:r w:rsidRPr="009F6379">
        <w:t xml:space="preserve"> настоящего Административного регламента, МФЦ - в </w:t>
      </w:r>
      <w:hyperlink w:anchor="P115">
        <w:r w:rsidRPr="009F6379">
          <w:t>пункте 8</w:t>
        </w:r>
      </w:hyperlink>
      <w:r w:rsidRPr="009F6379">
        <w:t xml:space="preserve"> настоящего Административного регламента.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41. Регистрация заявления и документов и (или) информации, необходимых для предоставления государственной услуги, в филиале Учреждения, МФЦ обеспечивается в срок не позднее 1 рабочего дня с момента их поступления.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54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42. МФЦ и филиал Учреждения не осуществляют прием заявления о предоставлении государственной услуги и документов, необходимых для предоставления государственной услуги, независимо от места жительства или места пребывания заявителя по его выбору.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Межведомственное информационное взаимодействие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 xml:space="preserve">43. Основанием для направления межведомственного запроса в органы (организации), представляющие сведения в рамках "СМЭВ", является непредставление заявителем самостоятельно документов, предусмотренных </w:t>
      </w:r>
      <w:hyperlink w:anchor="P207">
        <w:r w:rsidRPr="009F6379">
          <w:t>пунктом 18</w:t>
        </w:r>
      </w:hyperlink>
      <w:r w:rsidRPr="009F6379">
        <w:t xml:space="preserve"> настоящего Административного регламента.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Уполномоченное должностное лицо филиала Учреждения в течение 5 рабочих дней после регистрации заявления о предоставлении государственной услуги направляет межведомственные запросы в следующие органы (организации):</w:t>
      </w:r>
    </w:p>
    <w:p w:rsidR="009F6379" w:rsidRPr="009F6379" w:rsidRDefault="009F63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066"/>
        <w:gridCol w:w="2381"/>
      </w:tblGrid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N п/п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Наименование документа (сведений)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Источник сведений/способ получения</w:t>
            </w:r>
          </w:p>
        </w:tc>
      </w:tr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1.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1) сведения о регистрации по месту жительства гражданина РФ;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2) сведения о регистрации по месту пребывания гражданина РФ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МВД России</w:t>
            </w:r>
          </w:p>
        </w:tc>
      </w:tr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2.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выписка сведений об инвалиде, хранящихся в ФГИС ФРИ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ФГИС ФРИ</w:t>
            </w:r>
          </w:p>
        </w:tc>
      </w:tr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3.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сведения из реестра лиц, связанных с изменением родительских прав, реестра лиц с измененной дееспособностью и реестра законных представителей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ЕГИССО</w:t>
            </w:r>
          </w:p>
        </w:tc>
      </w:tr>
    </w:tbl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 xml:space="preserve">Результатом выполнения административной процедуры является получение ответа на запрос в срок, не превышающий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</w:t>
      </w:r>
      <w:r w:rsidRPr="009F6379">
        <w:lastRenderedPageBreak/>
        <w:t>актами Правительства Российской Федерации и нормативными правовыми актами Оренбургской области.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55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Непредставление (несвоевременное представление) информации не может являться основанием для отказа в предоставлении государственной услуги.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Приостановление предоставления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44. Основания для приостановления предоставления государственной услуги отсутствуют.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Принятие решения о предоставлении (об отказе</w:t>
      </w:r>
    </w:p>
    <w:p w:rsidR="009F6379" w:rsidRPr="009F6379" w:rsidRDefault="009F6379">
      <w:pPr>
        <w:pStyle w:val="ConsPlusTitle"/>
        <w:jc w:val="center"/>
      </w:pPr>
      <w:r w:rsidRPr="009F6379">
        <w:t>в предоставлении)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 xml:space="preserve">45.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</w:t>
      </w:r>
      <w:hyperlink w:anchor="P255">
        <w:r w:rsidRPr="009F6379">
          <w:t>пунктом 22</w:t>
        </w:r>
      </w:hyperlink>
      <w:r w:rsidRPr="009F6379">
        <w:t xml:space="preserve"> настоящего Административного регламента.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Срок принятия решения о предоставлении (отказе в предоставлении) государственной услуги составляет 14 календарных дней со дня поступления всех документов и сведений, необходимых для предоставления государственной услуги.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56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Предоставление результата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46. Основанием для начала административной процедуры является подписание уполномоченным должностным лицом филиала Учреждения документа (документов), являющегося (являющихся) результатом предоставления государственной услуги.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Способы предоставления результата государственной услуги: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1) на бумажном носителе в МФЦ или филиале Учреждения;</w:t>
      </w:r>
    </w:p>
    <w:p w:rsidR="009F6379" w:rsidRPr="009F6379" w:rsidRDefault="009F6379">
      <w:pPr>
        <w:pStyle w:val="ConsPlusNormal"/>
        <w:jc w:val="both"/>
      </w:pPr>
      <w:r w:rsidRPr="009F6379">
        <w:t>(</w:t>
      </w:r>
      <w:proofErr w:type="spellStart"/>
      <w:r w:rsidRPr="009F6379">
        <w:t>пп</w:t>
      </w:r>
      <w:proofErr w:type="spellEnd"/>
      <w:r w:rsidRPr="009F6379">
        <w:t xml:space="preserve">. 1 в ред. </w:t>
      </w:r>
      <w:hyperlink r:id="rId57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2) в форме электронного документа, направленного заявителю в личный кабинет на "ЕПГУ", подписанного усиленной квалифицированной электронной подписью уполномоченного должностного лица филиала Учреждения.</w:t>
      </w:r>
    </w:p>
    <w:p w:rsidR="009F6379" w:rsidRPr="009F6379" w:rsidRDefault="009F6379">
      <w:pPr>
        <w:pStyle w:val="ConsPlusNormal"/>
        <w:jc w:val="both"/>
      </w:pPr>
      <w:r w:rsidRPr="009F6379">
        <w:t>(</w:t>
      </w:r>
      <w:proofErr w:type="spellStart"/>
      <w:r w:rsidRPr="009F6379">
        <w:t>пп</w:t>
      </w:r>
      <w:proofErr w:type="spellEnd"/>
      <w:r w:rsidRPr="009F6379">
        <w:t xml:space="preserve">. 2 в ред. </w:t>
      </w:r>
      <w:hyperlink r:id="rId58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47. Срок предоставления заявителю результата государственной услуги - решение об отказе в предоставлении государственной услуги направляется заявителю в десятидневный срок со дня его принятия; уведомление о предоставлении государственной услуги направляется заявителю в срок, не превышающий 1 рабочего дня после вынесения уполномоченным должностным лицом филиала Учреждения решения о предоставлении государственной услуги.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48. Предоставление филиалом Учреждения или МФЦ результата государственной услуги по выбору заявителя независимо от его места жительства не осуществляется.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Абзац утратил силу. - </w:t>
      </w:r>
      <w:hyperlink r:id="rId59">
        <w:r w:rsidRPr="009F6379">
          <w:t>Приказ</w:t>
        </w:r>
      </w:hyperlink>
      <w:r w:rsidRPr="009F6379">
        <w:t xml:space="preserve"> Министерства социального развития Оренбургской области от </w:t>
      </w:r>
      <w:r w:rsidRPr="009F6379">
        <w:lastRenderedPageBreak/>
        <w:t>07.05.2024 N 290.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Получение дополнительных сведений от заявителя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49. Основания для получения от заявителя дополнительных документов и (или) информации в процессе предоставления государственной услуги не предусмотрены.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Описание варианта предоставления государственной услуги</w:t>
      </w:r>
    </w:p>
    <w:p w:rsidR="009F6379" w:rsidRPr="009F6379" w:rsidRDefault="009F6379">
      <w:pPr>
        <w:pStyle w:val="ConsPlusTitle"/>
        <w:jc w:val="center"/>
      </w:pPr>
      <w:r w:rsidRPr="009F6379">
        <w:t>"Член семьи, потерявший кормильца из числа граждан,</w:t>
      </w:r>
    </w:p>
    <w:p w:rsidR="009F6379" w:rsidRPr="009F6379" w:rsidRDefault="009F6379">
      <w:pPr>
        <w:pStyle w:val="ConsPlusTitle"/>
        <w:jc w:val="center"/>
      </w:pPr>
      <w:r w:rsidRPr="009F6379">
        <w:t>погибших в результате катастрофы на Чернобыльской АЭС,</w:t>
      </w:r>
    </w:p>
    <w:p w:rsidR="009F6379" w:rsidRPr="009F6379" w:rsidRDefault="009F6379">
      <w:pPr>
        <w:pStyle w:val="ConsPlusTitle"/>
        <w:jc w:val="center"/>
      </w:pPr>
      <w:r w:rsidRPr="009F6379">
        <w:t>умерших вследствие лучевой болезни и других заболеваний,</w:t>
      </w:r>
    </w:p>
    <w:p w:rsidR="009F6379" w:rsidRPr="009F6379" w:rsidRDefault="009F6379">
      <w:pPr>
        <w:pStyle w:val="ConsPlusTitle"/>
        <w:jc w:val="center"/>
      </w:pPr>
      <w:r w:rsidRPr="009F6379">
        <w:t>возникших в связи с чернобыльской катастрофой, инвалидов</w:t>
      </w:r>
    </w:p>
    <w:p w:rsidR="009F6379" w:rsidRPr="009F6379" w:rsidRDefault="009F6379">
      <w:pPr>
        <w:pStyle w:val="ConsPlusTitle"/>
        <w:jc w:val="center"/>
      </w:pPr>
      <w:r w:rsidRPr="009F6379">
        <w:t>вследствие чернобыльской катастрофы, обратился</w:t>
      </w:r>
    </w:p>
    <w:p w:rsidR="009F6379" w:rsidRPr="009F6379" w:rsidRDefault="009F6379">
      <w:pPr>
        <w:pStyle w:val="ConsPlusTitle"/>
        <w:jc w:val="center"/>
      </w:pPr>
      <w:r w:rsidRPr="009F6379">
        <w:t>за получением удостоверения"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50. Результатом предоставления варианта государственной услуги является решение о выдаче удостоверения или письмо с мотивированным отказом в предоставлении государственной услуги.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51. Предоставление государственной услуги включает в себя следующие административные процедуры: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прием запроса (заявления) и документов, необходимых для предоставления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межведомственное информационное взаимодействие;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принятие решения о предоставлении (об отказе в предоставлении)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предоставление результата государственной услуги.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52. Максимальный срок предоставления варианта государственной услуги составляет 30 календарных дней со дня регистрации заявления о предоставлении государственной услуги.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Прием запроса (заявления) и документов, необходимых</w:t>
      </w:r>
    </w:p>
    <w:p w:rsidR="009F6379" w:rsidRPr="009F6379" w:rsidRDefault="009F6379">
      <w:pPr>
        <w:pStyle w:val="ConsPlusTitle"/>
        <w:jc w:val="center"/>
      </w:pPr>
      <w:r w:rsidRPr="009F6379">
        <w:t>для предоставления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 xml:space="preserve">53. Заявителю для получения государственной услуги необходимо представить непосредственно в филиал Учреждения, в МФЦ или посредством "ЕПГУ" документы, указанные в </w:t>
      </w:r>
      <w:hyperlink w:anchor="P558">
        <w:r w:rsidRPr="009F6379">
          <w:t>п. 53.1</w:t>
        </w:r>
      </w:hyperlink>
      <w:r w:rsidRPr="009F6379">
        <w:t xml:space="preserve"> настоящего Административного регламента.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60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bookmarkStart w:id="9" w:name="P558"/>
      <w:bookmarkEnd w:id="9"/>
      <w:r w:rsidRPr="009F6379">
        <w:t>53.1.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1) </w:t>
      </w:r>
      <w:hyperlink w:anchor="P1042">
        <w:r w:rsidRPr="009F6379">
          <w:t>заявление</w:t>
        </w:r>
      </w:hyperlink>
      <w:r w:rsidRPr="009F6379">
        <w:t xml:space="preserve"> о предоставлении государственной услуги по форме согласно Приложению N 3 к настоящему Административному регламенту;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2) паспорт гражданина Российской Федерации - для заявителя, законного представителя, представителя заявителя (для детей, не достигших 14-летнего возраста, - свидетельство о рождении);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3) согласие на обработку персональных данных (в случае обращения за предоставлением государственной услуги законного представителя заявителя);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61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lastRenderedPageBreak/>
        <w:t>4) документ, подтверждающий полномочия представителя заявителя (в случае обращения за предоставлением государственной услуги представителя заявителя);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62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5) удостоверение умершего инвалида вследствие чернобыльской катастрофы;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6) документы, подтверждающие факт совместного проживания (при необходимости);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63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7) документы, подтверждающие родственные связи с лицом, имеющим право на получение удостоверения (при необходимости).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54. Специалист, осуществляющий прием документов: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1) устанавливает личность заявителя, в том числе проверяет основной документ, удостоверяющий личность гражданина Российской Федерации.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Способы установления личности заявителя: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предъявление заявителем паспорта гражданина Российской Федерации (при подаче заявления в филиал Учреждения, в МФЦ);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посредством "ФГИС ЕСИА" - при подаче заявления посредством "ЕПГУ";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64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копия паспорта, заверенная в установленном законодательством Российской Федерации порядке - при направлении заявления и документов, необходимых для предоставления государственной услуги посредством почтовой связи;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2) 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государственной услуги, который заявитель должен предоставить самостоятельно;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4) проверяет соответствие представленных документов установленным требованиям;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5) сличает представленные экземпляры оригиналов документов с их копиями. Если представленные копии документов нотариально не заверены, специалист филиала Учреждения,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6) проверяет полноту оформления заявления;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7) принимает заявление;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8) принимает комплект документов, регистрирует их в ЭСРН.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Заявление о предоставлении государственной услуги может быть подано представителем заявителя.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55. Основания для отказа в приеме документов филиалом Учреждения указаны в </w:t>
      </w:r>
      <w:hyperlink w:anchor="P239">
        <w:r w:rsidRPr="009F6379">
          <w:t>пункте 20</w:t>
        </w:r>
      </w:hyperlink>
      <w:r w:rsidRPr="009F6379">
        <w:t xml:space="preserve"> настоящего Административного регламента, МФЦ - в </w:t>
      </w:r>
      <w:hyperlink w:anchor="P115">
        <w:r w:rsidRPr="009F6379">
          <w:t>пункте 8</w:t>
        </w:r>
      </w:hyperlink>
      <w:r w:rsidRPr="009F6379">
        <w:t xml:space="preserve"> настоящего Административного регламента.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lastRenderedPageBreak/>
        <w:t>56. Регистрация заявления и документов и (или) информации, необходимых для предоставления государственной услуги, в филиале Учреждения, МФЦ обеспечивается в срок не позднее 1 рабочего дня с момента их поступления.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65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57. МФЦ и филиал Учреждения не осуществляют прием заявления о предоставлении государственной услуги и документов, необходимых для предоставления государственной услуги, независимо от места жительства или места пребывания заявителя по его выбору.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Межведомственное информационное взаимодействие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 xml:space="preserve">58. Основанием для направления межведомственного запроса в органы (организации), представляющие сведения в рамках "СМЭВ", является непредставление заявителем самостоятельно документов, предусмотренных </w:t>
      </w:r>
      <w:hyperlink w:anchor="P207">
        <w:r w:rsidRPr="009F6379">
          <w:t>пунктом 18</w:t>
        </w:r>
      </w:hyperlink>
      <w:r w:rsidRPr="009F6379">
        <w:t xml:space="preserve"> настоящего Административного регламента.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Уполномоченное должностное лицо филиала Учреждения в течение 5 рабочих дней после регистрации заявления о предоставлении государственной услуги направляет межведомственные запросы в следующие органы (организации):</w:t>
      </w:r>
    </w:p>
    <w:p w:rsidR="009F6379" w:rsidRPr="009F6379" w:rsidRDefault="009F63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066"/>
        <w:gridCol w:w="2381"/>
      </w:tblGrid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N п/п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Наименование документа (сведений)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Источник сведений/способ получения</w:t>
            </w:r>
          </w:p>
        </w:tc>
      </w:tr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1.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1) сведения о регистрации по месту жительства гражданина РФ;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2) сведения о регистрации по месту пребывания гражданина РФ;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3) проверка действительности паспорта (расширенная);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4) справка из органов внутренних дел, подтверждающая, что утраченное удостоверение не найдено (в случае выдачи дубликата удостоверения в связи с утратой)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МВД России</w:t>
            </w:r>
          </w:p>
        </w:tc>
      </w:tr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2.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выписка сведений об инвалиде, хранящихся в ФГИС ФРИ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ФГИС ФРИ</w:t>
            </w:r>
          </w:p>
        </w:tc>
      </w:tr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3.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сведения из реестра лиц, связанных с изменением родительских прав, реестра лиц с измененной дееспособностью и реестра законных представителей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ЕГИССО</w:t>
            </w:r>
          </w:p>
        </w:tc>
      </w:tr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4.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1) о смерти;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2) о заключении брака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ЕГР ЗАГС</w:t>
            </w:r>
          </w:p>
        </w:tc>
      </w:tr>
    </w:tbl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Результатом выполнения административной процедуры является получение ответа на запрос в срок, не превышающий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66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Непредставление (несвоевременное представление) информации не может являться основанием для отказа в предоставлении государственной услуги.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Приостановление предоставления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59. Основания для приостановления предоставления государственной услуги отсутствуют.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Принятие решения о предоставлении</w:t>
      </w:r>
    </w:p>
    <w:p w:rsidR="009F6379" w:rsidRPr="009F6379" w:rsidRDefault="009F6379">
      <w:pPr>
        <w:pStyle w:val="ConsPlusTitle"/>
        <w:jc w:val="center"/>
      </w:pPr>
      <w:r w:rsidRPr="009F6379">
        <w:t>(об отказе в предоставлении)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 xml:space="preserve">60.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</w:t>
      </w:r>
      <w:hyperlink w:anchor="P255">
        <w:r w:rsidRPr="009F6379">
          <w:t>пунктом 22</w:t>
        </w:r>
      </w:hyperlink>
      <w:r w:rsidRPr="009F6379">
        <w:t xml:space="preserve"> настоящего Административного регламента.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Срок принятия решения о предоставлении (отказе в предоставлении) государственной услуги составляет 14 календарных дней со дня поступления всех документов и сведений, необходимых для предоставления государственной услуги.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67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Предоставление результата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61. Основанием для начала административной процедуры является подписание уполномоченным должностным лицом филиала Учреждения документа (документов), являющегося (являющихся) результатом предоставления государственной услуги.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Способы предоставления результата государственной услуги: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1) на бумажном носителе в МФЦ или филиале Учреждения;</w:t>
      </w:r>
    </w:p>
    <w:p w:rsidR="009F6379" w:rsidRPr="009F6379" w:rsidRDefault="009F6379">
      <w:pPr>
        <w:pStyle w:val="ConsPlusNormal"/>
        <w:jc w:val="both"/>
      </w:pPr>
      <w:r w:rsidRPr="009F6379">
        <w:t>(</w:t>
      </w:r>
      <w:proofErr w:type="spellStart"/>
      <w:r w:rsidRPr="009F6379">
        <w:t>пп</w:t>
      </w:r>
      <w:proofErr w:type="spellEnd"/>
      <w:r w:rsidRPr="009F6379">
        <w:t xml:space="preserve">. 1 в ред. </w:t>
      </w:r>
      <w:hyperlink r:id="rId68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2) в форме электронного документа, направленного заявителю в личный кабинет на "ЕПГУ", подписанного усиленной квалифицированной электронной подписью уполномоченного должностного лица филиала Учреждения.</w:t>
      </w:r>
    </w:p>
    <w:p w:rsidR="009F6379" w:rsidRPr="009F6379" w:rsidRDefault="009F6379">
      <w:pPr>
        <w:pStyle w:val="ConsPlusNormal"/>
        <w:jc w:val="both"/>
      </w:pPr>
      <w:r w:rsidRPr="009F6379">
        <w:t>(</w:t>
      </w:r>
      <w:proofErr w:type="spellStart"/>
      <w:r w:rsidRPr="009F6379">
        <w:t>пп</w:t>
      </w:r>
      <w:proofErr w:type="spellEnd"/>
      <w:r w:rsidRPr="009F6379">
        <w:t xml:space="preserve">. 2 в ред. </w:t>
      </w:r>
      <w:hyperlink r:id="rId69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62. Срок предоставления заявителю результата государственной услуги - решение об отказе в предоставлении государственной услуги направляется заявителю в десятидневный срок со дня его принятия; уведомление о предоставлении государственной услуги направляется заявителю в срок, не превышающий 1 рабочего дня после вынесения уполномоченным должностным лицом филиала Учреждения решения о предоставлении государственной услуги.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63. Предоставление филиалом Учреждения или МФЦ результата государственной услуги по выбору заявителя независимо от его места жительства не осуществляется.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Абзац утратил силу. - </w:t>
      </w:r>
      <w:hyperlink r:id="rId70">
        <w:r w:rsidRPr="009F6379">
          <w:t>Приказ</w:t>
        </w:r>
      </w:hyperlink>
      <w:r w:rsidRPr="009F6379">
        <w:t xml:space="preserve"> Министерства социального развития Оренбургской области от 07.05.2024 N 290.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Получение дополнительных сведений от заявителя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64. Основания для получения от заявителя дополнительных документов и (или) информации в процессе предоставления государственной услуги не предусмотрены.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Описание варианта предоставления государственной услуги</w:t>
      </w:r>
    </w:p>
    <w:p w:rsidR="009F6379" w:rsidRPr="009F6379" w:rsidRDefault="009F6379">
      <w:pPr>
        <w:pStyle w:val="ConsPlusTitle"/>
        <w:jc w:val="center"/>
      </w:pPr>
      <w:r w:rsidRPr="009F6379">
        <w:lastRenderedPageBreak/>
        <w:t>"Гражданин, получивший или перенесший лучевую болезнь</w:t>
      </w:r>
    </w:p>
    <w:p w:rsidR="009F6379" w:rsidRPr="009F6379" w:rsidRDefault="009F6379">
      <w:pPr>
        <w:pStyle w:val="ConsPlusTitle"/>
        <w:jc w:val="center"/>
      </w:pPr>
      <w:r w:rsidRPr="009F6379">
        <w:t>и другие заболевания, связанные с радиационным воздействием</w:t>
      </w:r>
    </w:p>
    <w:p w:rsidR="009F6379" w:rsidRPr="009F6379" w:rsidRDefault="009F6379">
      <w:pPr>
        <w:pStyle w:val="ConsPlusTitle"/>
        <w:jc w:val="center"/>
      </w:pPr>
      <w:r w:rsidRPr="009F6379">
        <w:t>вследствие чернобыльской катастрофы или с работами</w:t>
      </w:r>
    </w:p>
    <w:p w:rsidR="009F6379" w:rsidRPr="009F6379" w:rsidRDefault="009F6379">
      <w:pPr>
        <w:pStyle w:val="ConsPlusTitle"/>
        <w:jc w:val="center"/>
      </w:pPr>
      <w:r w:rsidRPr="009F6379">
        <w:t>по ликвидации последствий катастрофы на Чернобыльской АЭС,</w:t>
      </w:r>
    </w:p>
    <w:p w:rsidR="009F6379" w:rsidRPr="009F6379" w:rsidRDefault="009F6379">
      <w:pPr>
        <w:pStyle w:val="ConsPlusTitle"/>
        <w:jc w:val="center"/>
      </w:pPr>
      <w:r w:rsidRPr="009F6379">
        <w:t>инвалид вследствие чернобыльской катастрофы, обратился</w:t>
      </w:r>
    </w:p>
    <w:p w:rsidR="009F6379" w:rsidRPr="009F6379" w:rsidRDefault="009F6379">
      <w:pPr>
        <w:pStyle w:val="ConsPlusTitle"/>
        <w:jc w:val="center"/>
      </w:pPr>
      <w:r w:rsidRPr="009F6379">
        <w:t>за повторным получением удостоверения (дубликат)"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65.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66. Предоставление государственной услуги включает в себя следующие административные процедуры: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прием заявления и документов, необходимых для предоставления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межведомственное информационное взаимодействие;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принятие решения о предоставлении (об отказе в предоставлении)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предоставление результата предоставления государственной услуги.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67. Максимальный срок предоставления варианта государственной услуги составляет 30 календарных дней.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Прием заявления и документов и (или) информации, необходимых</w:t>
      </w:r>
    </w:p>
    <w:p w:rsidR="009F6379" w:rsidRPr="009F6379" w:rsidRDefault="009F6379">
      <w:pPr>
        <w:pStyle w:val="ConsPlusTitle"/>
        <w:jc w:val="center"/>
      </w:pPr>
      <w:r w:rsidRPr="009F6379">
        <w:t>для предоставления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68. Заявителю для получения государственной услуги необходимо представить лично в филиал Учреждения либо в МФЦ, либо посредством "ЕПГУ":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71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1) </w:t>
      </w:r>
      <w:hyperlink w:anchor="P990">
        <w:r w:rsidRPr="009F6379">
          <w:t>заявление</w:t>
        </w:r>
      </w:hyperlink>
      <w:r w:rsidRPr="009F6379">
        <w:t xml:space="preserve"> по форме согласно Приложению N 2 к настоящему Административному регламенту;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2) утратил силу. - </w:t>
      </w:r>
      <w:hyperlink r:id="rId72">
        <w:r w:rsidRPr="009F6379">
          <w:t>Приказ</w:t>
        </w:r>
      </w:hyperlink>
      <w:r w:rsidRPr="009F6379">
        <w:t xml:space="preserve"> Министерства социального развития Оренбургской области от 07.05.2024 N 290;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3) документы, указанные в </w:t>
      </w:r>
      <w:hyperlink w:anchor="P454">
        <w:r w:rsidRPr="009F6379">
          <w:t>пункте 38.1</w:t>
        </w:r>
      </w:hyperlink>
      <w:r w:rsidRPr="009F6379">
        <w:t xml:space="preserve"> Административного регламента, необходимые для предоставления государственной услуги.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73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Заявление о предоставлении государственной услуги может быть подано представителем заявителя.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69. Специалист, осуществляющий прием документов: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1) устанавливает личность заявителя, в том числе проверяет основной документ, удостоверяющий личность гражданина Российской Федерации.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Способы установления личности заявителя: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предъявление заявителем паспорта гражданина Российской Федерации (при подаче заявления в филиал Учреждения, в МФЦ);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посредством "ФГИС ЕСИА" - при подаче заявления посредством "ЕПГУ";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74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</w:t>
      </w:r>
      <w:r w:rsidRPr="009F6379">
        <w:lastRenderedPageBreak/>
        <w:t>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копия паспорта, заверенная в установленном законодательством Российской Федерации порядке - при направлении заявления и документов, необходимых для предоставления государственной услуги посредством почтовой связи;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2) 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государственной услуги, который заявитель должен предоставить самостоятельно;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4) проверяет соответствие представленных документов установленным требованиям;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5) сличает представленные экземпляры оригиналов документов с их копиями. Если представленные копии документов нотариально не заверены, специалист филиала Учреждения,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6) проверяет полноту оформления заявления;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7) принимает заявление;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8) принимает комплект документов, регистрирует их в ЭСРН.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70. Основания для отказа в приеме заявления о предоставлении государственной услуги и документов и (или) информации, необходимых для предоставления государственной услуги, специалистом МФЦ указаны в </w:t>
      </w:r>
      <w:hyperlink w:anchor="P115">
        <w:r w:rsidRPr="009F6379">
          <w:t>пункте 8</w:t>
        </w:r>
      </w:hyperlink>
      <w:r w:rsidRPr="009F6379">
        <w:t xml:space="preserve"> Административного регламента, специалистом филиала Учреждения - в </w:t>
      </w:r>
      <w:hyperlink w:anchor="P239">
        <w:r w:rsidRPr="009F6379">
          <w:t>пункте 20</w:t>
        </w:r>
      </w:hyperlink>
      <w:r w:rsidRPr="009F6379">
        <w:t xml:space="preserve"> Административного регламента.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71. МФЦ и филиал Учреждения не осуществляют прием заявления о предоставлении государственной услуги и документов, необходимых для предоставления государственной услуги, независимо от места жительства или места пребывания заявителя по его выбору.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Межведомственное информационное взаимодействие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 xml:space="preserve">72. Основанием для направления межведомственного запроса в органы (организации), представляющие сведения в рамках "СМЭВ", является непредставление заявителем самостоятельно документов, предусмотренных </w:t>
      </w:r>
      <w:hyperlink w:anchor="P207">
        <w:r w:rsidRPr="009F6379">
          <w:t>пунктом 18</w:t>
        </w:r>
      </w:hyperlink>
      <w:r w:rsidRPr="009F6379">
        <w:t xml:space="preserve"> настоящего Административного регламента.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Уполномоченное должностное лицо филиала Учреждения в течение 5 рабочих дней после регистрации заявления о предоставлении государственной услуги направляет межведомственные запросы в следующие органы (организации):</w:t>
      </w:r>
    </w:p>
    <w:p w:rsidR="009F6379" w:rsidRPr="009F6379" w:rsidRDefault="009F63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066"/>
        <w:gridCol w:w="2381"/>
      </w:tblGrid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N п/п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Наименование документа (сведений)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Источник сведений/способ получения</w:t>
            </w:r>
          </w:p>
        </w:tc>
      </w:tr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1.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1) сведения о регистрации по месту жительства гражданина РФ;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2) сведения о регистрации по месту пребывания гражданина РФ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МВД России</w:t>
            </w:r>
          </w:p>
        </w:tc>
      </w:tr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lastRenderedPageBreak/>
              <w:t>2.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выписка сведений об инвалиде, хранящихся в ФГИС ФРИ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ФГИС ФРИ</w:t>
            </w:r>
          </w:p>
        </w:tc>
      </w:tr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3.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</w:pPr>
            <w:r w:rsidRPr="009F6379">
              <w:t>справка из органов внутренних дел, подтверждающая, что утраченное удостоверение не найдено (в случае выдачи дубликата удостоверения в связи с утратой)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</w:pPr>
            <w:r w:rsidRPr="009F6379">
              <w:t>МВД России</w:t>
            </w:r>
          </w:p>
        </w:tc>
      </w:tr>
    </w:tbl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Результатом выполнения административной процедуры является получение ответа на запрос в срок, не превышающий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75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Непредставление (несвоевременное представление) информации не может являться основанием для отказа в предоставлении государственной услуги.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Приостановление предоставления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73. Основания для приостановления предоставления государственной услуги отсутствуют.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Принятие решения о предоставлении</w:t>
      </w:r>
    </w:p>
    <w:p w:rsidR="009F6379" w:rsidRPr="009F6379" w:rsidRDefault="009F6379">
      <w:pPr>
        <w:pStyle w:val="ConsPlusTitle"/>
        <w:jc w:val="center"/>
      </w:pPr>
      <w:r w:rsidRPr="009F6379">
        <w:t>(об отказе в предоставлении)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 xml:space="preserve">74.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</w:t>
      </w:r>
      <w:hyperlink w:anchor="P255">
        <w:r w:rsidRPr="009F6379">
          <w:t>пунктом 22</w:t>
        </w:r>
      </w:hyperlink>
      <w:r w:rsidRPr="009F6379">
        <w:t xml:space="preserve"> настоящего Административного регламента.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Срок принятия решения о предоставлении (отказе в предоставлении) государственной услуги составляет 14 календарных дней со дня поступления всех документов и сведений, необходимых для предоставления государственной услуги.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76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Предоставление результата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75. Основанием для начала административной процедуры является подписание уполномоченным должностным лицом филиала Учреждения документа (документов), являющегося (являющихся) результатом предоставления государственной услуги.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Способы предоставления результата государственной услуги: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1) на бумажном носителе в МФЦ или филиале Учреждения;</w:t>
      </w:r>
    </w:p>
    <w:p w:rsidR="009F6379" w:rsidRPr="009F6379" w:rsidRDefault="009F6379">
      <w:pPr>
        <w:pStyle w:val="ConsPlusNormal"/>
        <w:jc w:val="both"/>
      </w:pPr>
      <w:r w:rsidRPr="009F6379">
        <w:t xml:space="preserve">(п. 1 в ред. </w:t>
      </w:r>
      <w:hyperlink r:id="rId77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2) в форме электронного документа, направленного заявителю в личный кабинет на "ЕПГУ", подписанного усиленной квалифицированной электронной подписью уполномоченного должностного лица филиала Учреждения.</w:t>
      </w:r>
    </w:p>
    <w:p w:rsidR="009F6379" w:rsidRPr="009F6379" w:rsidRDefault="009F6379">
      <w:pPr>
        <w:pStyle w:val="ConsPlusNormal"/>
        <w:jc w:val="both"/>
      </w:pPr>
      <w:r w:rsidRPr="009F6379">
        <w:t xml:space="preserve">(п. 2 в ред. </w:t>
      </w:r>
      <w:hyperlink r:id="rId78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76. Срок предоставления заявителю результата государственной услуги - решение об отказе в предоставлении государственной услуги направляется заявителю в десятидневный срок со дня его принятия; уведомление о предоставлении государственной услуги направляется заявителю в срок, не превышающий 1 рабочего дня после вынесения уполномоченным должностным лицом филиала Учреждения решения о предоставлении государственной услуги.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lastRenderedPageBreak/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77. Предоставление филиалом Учреждения или МФЦ результата государственной услуги по выбору заявителя независимо от его места жительства не осуществляется.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Абзац утратил силу. - </w:t>
      </w:r>
      <w:hyperlink r:id="rId79">
        <w:r w:rsidRPr="009F6379">
          <w:t>Приказ</w:t>
        </w:r>
      </w:hyperlink>
      <w:r w:rsidRPr="009F6379">
        <w:t xml:space="preserve"> Министерства социального развития Оренбургской области от 07.05.2024 N 290.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Получение дополнительных сведений от заявителя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78. Основания для получения от заявителя дополнительных документов и (или) информации в процессе предоставления государственной услуги не предусмотрены.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Описание варианта предоставления государственной услуги</w:t>
      </w:r>
    </w:p>
    <w:p w:rsidR="009F6379" w:rsidRPr="009F6379" w:rsidRDefault="009F6379">
      <w:pPr>
        <w:pStyle w:val="ConsPlusTitle"/>
        <w:jc w:val="center"/>
      </w:pPr>
      <w:r w:rsidRPr="009F6379">
        <w:t>"Член семьи, потерявший кормильца из числа граждан,</w:t>
      </w:r>
    </w:p>
    <w:p w:rsidR="009F6379" w:rsidRPr="009F6379" w:rsidRDefault="009F6379">
      <w:pPr>
        <w:pStyle w:val="ConsPlusTitle"/>
        <w:jc w:val="center"/>
      </w:pPr>
      <w:r w:rsidRPr="009F6379">
        <w:t>погибших в результате катастрофы на Чернобыльской АЭС,</w:t>
      </w:r>
    </w:p>
    <w:p w:rsidR="009F6379" w:rsidRPr="009F6379" w:rsidRDefault="009F6379">
      <w:pPr>
        <w:pStyle w:val="ConsPlusTitle"/>
        <w:jc w:val="center"/>
      </w:pPr>
      <w:r w:rsidRPr="009F6379">
        <w:t>умерших вследствие лучевой болезни и других заболеваний,</w:t>
      </w:r>
    </w:p>
    <w:p w:rsidR="009F6379" w:rsidRPr="009F6379" w:rsidRDefault="009F6379">
      <w:pPr>
        <w:pStyle w:val="ConsPlusTitle"/>
        <w:jc w:val="center"/>
      </w:pPr>
      <w:r w:rsidRPr="009F6379">
        <w:t>возникших в связи с чернобыльской катастрофой, инвалидов</w:t>
      </w:r>
    </w:p>
    <w:p w:rsidR="009F6379" w:rsidRPr="009F6379" w:rsidRDefault="009F6379">
      <w:pPr>
        <w:pStyle w:val="ConsPlusTitle"/>
        <w:jc w:val="center"/>
      </w:pPr>
      <w:r w:rsidRPr="009F6379">
        <w:t>вследствие чернобыльской катастрофы, обратился</w:t>
      </w:r>
    </w:p>
    <w:p w:rsidR="009F6379" w:rsidRPr="009F6379" w:rsidRDefault="009F6379">
      <w:pPr>
        <w:pStyle w:val="ConsPlusTitle"/>
        <w:jc w:val="center"/>
      </w:pPr>
      <w:r w:rsidRPr="009F6379">
        <w:t>за повторным получением удостоверения (дубликат)"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79. Результатом предоставления варианта государственной услуги является решение о повторной выдаче удостоверения или письмо с мотивированным отказом в предоставлении государственной услуги.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80. Предоставление государственной услуги включает в себя следующие административные процедуры: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прием запроса (заявления) и документов, необходимых для предоставления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межведомственное информационное взаимодействие;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принятие решения о предоставлении (об отказе в предоставлении)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предоставление результата государственной услуги.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81. Максимальный срок предоставления варианта государственной услуги составляет 30 календарных дней со дня регистрации заявления о предоставлении государственной услуги.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Прием запроса (заявления) и документов, необходимых</w:t>
      </w:r>
    </w:p>
    <w:p w:rsidR="009F6379" w:rsidRPr="009F6379" w:rsidRDefault="009F6379">
      <w:pPr>
        <w:pStyle w:val="ConsPlusTitle"/>
        <w:jc w:val="center"/>
      </w:pPr>
      <w:r w:rsidRPr="009F6379">
        <w:t>для предоставления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 xml:space="preserve">82. Заявителю для получения государственной услуги необходимо представить непосредственно в филиал Учреждения, в МФЦ или посредством "ЕПГУ" документы, указанные в </w:t>
      </w:r>
      <w:hyperlink w:anchor="P761">
        <w:r w:rsidRPr="009F6379">
          <w:t>п. 82.1</w:t>
        </w:r>
      </w:hyperlink>
      <w:r w:rsidRPr="009F6379">
        <w:t xml:space="preserve"> настоящего Административного регламента.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80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bookmarkStart w:id="10" w:name="P761"/>
      <w:bookmarkEnd w:id="10"/>
      <w:r w:rsidRPr="009F6379">
        <w:t>82.1.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1) </w:t>
      </w:r>
      <w:hyperlink w:anchor="P990">
        <w:r w:rsidRPr="009F6379">
          <w:t>заявление</w:t>
        </w:r>
      </w:hyperlink>
      <w:r w:rsidRPr="009F6379">
        <w:t xml:space="preserve"> о предоставлении государственной услуги по форме согласно Приложению N 2 к настоящему Административному регламенту;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lastRenderedPageBreak/>
        <w:t>2) паспорт гражданина Российской Федерации - для заявителя, законного представителя, представителя заявителя (для детей, не достигших 14-летнего возраста, - свидетельство о рождении);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3) согласие на обработку персональных данных (в случае обращения за предоставлением государственной услуги представителя заявителя);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81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4) документ, подтверждающий полномочия представителя заявителя (в случае обращения за предоставлением государственной услуги представителя заявителя);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82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5) удостоверение умершего инвалида вследствие чернобыльской катастрофы;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6) документы, подтверждающие факт совместного проживания (при необходимости);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83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7) документы, подтверждающие родственные связи с лицом, имеющим право на получение удостоверения (при необходимости).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83. Специалист, осуществляющий прием документов: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1) устанавливает личность заявителя, в том числе проверяет основной документ, удостоверяющий личность гражданина Российской Федерации.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Способы установления личности заявителя: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предъявление заявителем паспорта гражданина Российской Федерации (при подаче заявления в филиал Учреждения, в МФЦ);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посредством "ФГИС ЕСИА" - при подаче заявления посредством "ЕПГУ"</w:t>
      </w:r>
    </w:p>
    <w:p w:rsidR="009F6379" w:rsidRPr="009F6379" w:rsidRDefault="009F6379">
      <w:pPr>
        <w:pStyle w:val="ConsPlusNormal"/>
        <w:jc w:val="both"/>
      </w:pPr>
      <w:r w:rsidRPr="009F6379">
        <w:t xml:space="preserve">(абзац введен </w:t>
      </w:r>
      <w:hyperlink r:id="rId84">
        <w:r w:rsidRPr="009F6379">
          <w:t>Приказом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копия паспорта, заверенная в установленном законодательством Российской Федерации порядке - при направлении заявления и документов, необходимых для предоставления государственной услуги посредством почтовой связи;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2) 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государственной услуги;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3)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государственной услуги, который заявитель должен предоставить самостоятельно;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4) проверяет соответствие представленных документов установленным требованиям;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5) сличает представленные экземпляры оригиналов документов с их копиями. Если представленные копии документов нотариально не заверены, специалист филиала Учреждения,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6) проверяет полноту оформления заявления;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7) принимает заявление;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lastRenderedPageBreak/>
        <w:t>8) принимает комплект документов, регистрирует их в ЭСРН.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Заявление о предоставлении государственной услуги может быть подано представителем заявителя.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84. Основания для отказа в приеме документов филиалом Учреждения указаны в </w:t>
      </w:r>
      <w:hyperlink w:anchor="P239">
        <w:r w:rsidRPr="009F6379">
          <w:t>пункте 20</w:t>
        </w:r>
      </w:hyperlink>
      <w:r w:rsidRPr="009F6379">
        <w:t xml:space="preserve"> настоящего Административного регламента, МФЦ - в </w:t>
      </w:r>
      <w:hyperlink w:anchor="P115">
        <w:r w:rsidRPr="009F6379">
          <w:t>пункте 8</w:t>
        </w:r>
      </w:hyperlink>
      <w:r w:rsidRPr="009F6379">
        <w:t xml:space="preserve"> настоящего Административного регламента.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85. Регистрация заявления и документов и (или) информации, необходимых для предоставления государственной услуги, в филиале Учреждения, МФЦ обеспечивается в срок не позднее 1 рабочего дня с момента их поступления.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85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86. МФЦ и филиал Учреждения не осуществляют прием заявления о предоставлении государственной услуги и документов, необходимых для предоставления государственной услуги, независимо от места жительства или места пребывания заявителя по его выбору.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Межведомственное информационное взаимодействие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 xml:space="preserve">87. Основанием для направления межведомственного запроса в органы (организации), представляющие сведения в рамках "СМЭВ", является непредставление заявителем самостоятельно документов, предусмотренных </w:t>
      </w:r>
      <w:hyperlink w:anchor="P207">
        <w:r w:rsidRPr="009F6379">
          <w:t>пунктом 18</w:t>
        </w:r>
      </w:hyperlink>
      <w:r w:rsidRPr="009F6379">
        <w:t xml:space="preserve"> настоящего Административного регламента.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Уполномоченное должностное лицо филиала Учреждения в течение 5 рабочих дней после регистрации заявления о предоставлении государственной услуги направляет межведомственные запросы в следующие органы (организации):</w:t>
      </w:r>
    </w:p>
    <w:p w:rsidR="009F6379" w:rsidRPr="009F6379" w:rsidRDefault="009F63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066"/>
        <w:gridCol w:w="2381"/>
      </w:tblGrid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N п/п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Наименование документа (сведений)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Источник сведений/способ получения</w:t>
            </w:r>
          </w:p>
        </w:tc>
      </w:tr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1.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1) сведения о регистрации по месту жительства гражданина РФ;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2) сведения о регистрации по месту пребывания гражданина РФ;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3) проверка действительности паспорта (расширенная);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4) справка из органов внутренних дел, подтверждающая, что утраченное удостоверение не найдено (в случае выдачи дубликата удостоверения в связи с утратой)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МВД России</w:t>
            </w:r>
          </w:p>
        </w:tc>
      </w:tr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2.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</w:pPr>
            <w:r w:rsidRPr="009F6379">
              <w:t>выписка сведений об инвалиде, хранящихся в ФГИС ФРИ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ФГИС ФРИ</w:t>
            </w:r>
          </w:p>
        </w:tc>
      </w:tr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3.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сведения из реестра лиц, связанных с изменением родительских прав, реестра лиц с измененной дееспособностью и реестра законных представителей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ЕГИССО</w:t>
            </w:r>
          </w:p>
        </w:tc>
      </w:tr>
      <w:tr w:rsidR="009F6379" w:rsidRPr="009F6379">
        <w:tc>
          <w:tcPr>
            <w:tcW w:w="624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4.</w:t>
            </w:r>
          </w:p>
        </w:tc>
        <w:tc>
          <w:tcPr>
            <w:tcW w:w="606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1) о смерти;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2) о заключении брака</w:t>
            </w:r>
          </w:p>
        </w:tc>
        <w:tc>
          <w:tcPr>
            <w:tcW w:w="2381" w:type="dxa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ЕГР ЗАГС</w:t>
            </w:r>
          </w:p>
        </w:tc>
      </w:tr>
    </w:tbl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 xml:space="preserve">Результатом выполнения административной процедуры является получение ответа на запрос в срок, не превышающий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</w:t>
      </w:r>
      <w:r w:rsidRPr="009F6379">
        <w:lastRenderedPageBreak/>
        <w:t>актами Правительства Российской Федерации и нормативными правовыми актами Оренбургской области.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86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Непредставление (несвоевременное представление) информации не может являться основанием для отказа в предоставлении государственной услуги.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Приостановление предоставления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88. Основания для приостановления предоставления государственной услуги отсутствуют.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Принятие решения о предоставлении</w:t>
      </w:r>
    </w:p>
    <w:p w:rsidR="009F6379" w:rsidRPr="009F6379" w:rsidRDefault="009F6379">
      <w:pPr>
        <w:pStyle w:val="ConsPlusTitle"/>
        <w:jc w:val="center"/>
      </w:pPr>
      <w:r w:rsidRPr="009F6379">
        <w:t>(об отказе в предоставлении)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 xml:space="preserve">89.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</w:t>
      </w:r>
      <w:hyperlink w:anchor="P255">
        <w:r w:rsidRPr="009F6379">
          <w:t>пунктом 22</w:t>
        </w:r>
      </w:hyperlink>
      <w:r w:rsidRPr="009F6379">
        <w:t xml:space="preserve"> настоящего Административного регламента.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Срок принятия решения о предоставлении (отказе в предоставлении) государственной услуги составляет 14 календарных дней со дня поступления всех документов и сведений, необходимых для предоставления государственной услуги.</w:t>
      </w:r>
    </w:p>
    <w:p w:rsidR="009F6379" w:rsidRPr="009F6379" w:rsidRDefault="009F6379">
      <w:pPr>
        <w:pStyle w:val="ConsPlusNormal"/>
        <w:jc w:val="both"/>
      </w:pPr>
      <w:r w:rsidRPr="009F6379">
        <w:t xml:space="preserve">(в ред. </w:t>
      </w:r>
      <w:hyperlink r:id="rId87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t>Предоставление результата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90. Основанием для начала административной процедуры является подписание уполномоченным должностным лицом филиала Учреждения документа (документов), являющегося (являющихся) результатом предоставления государственной услуги.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Способы предоставления результата государственной услуги: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1) на бумажном носителе в МФЦ или филиале Учреждения;</w:t>
      </w:r>
    </w:p>
    <w:p w:rsidR="009F6379" w:rsidRPr="009F6379" w:rsidRDefault="009F6379">
      <w:pPr>
        <w:pStyle w:val="ConsPlusNormal"/>
        <w:jc w:val="both"/>
      </w:pPr>
      <w:r w:rsidRPr="009F6379">
        <w:t xml:space="preserve">(п. 1 в ред. </w:t>
      </w:r>
      <w:hyperlink r:id="rId88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2) в форме электронного документа, направленного заявителю в личный кабинет на "ЕПГУ", подписанного усиленной квалифицированной электронной подписью уполномоченного должностного лица филиала Учреждения.</w:t>
      </w:r>
    </w:p>
    <w:p w:rsidR="009F6379" w:rsidRPr="009F6379" w:rsidRDefault="009F6379">
      <w:pPr>
        <w:pStyle w:val="ConsPlusNormal"/>
        <w:jc w:val="both"/>
      </w:pPr>
      <w:r w:rsidRPr="009F6379">
        <w:t xml:space="preserve">(п. 2 в ред. </w:t>
      </w:r>
      <w:hyperlink r:id="rId89">
        <w:r w:rsidRPr="009F6379">
          <w:t>Приказа</w:t>
        </w:r>
      </w:hyperlink>
      <w:r w:rsidRPr="009F6379">
        <w:t xml:space="preserve"> Министерства социального развития Оренбургской области от 07.05.2024 N 290)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91. Срок предоставления заявителю результата государственной услуги - решение об отказе в предоставлении государственной услуги направляется заявителю в десятидневный срок со дня его принятия; уведомление о предоставлении государственной услуги направляется заявителю в срок, не превышающий 1 рабочего дня после вынесения уполномоченным должностным лицом филиала Учреждения решения о предоставлении государственной услуги.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92. Предоставление филиалом Учреждения или МФЦ результата государственной услуги по выбору заявителя независимо от его места жительства не осуществляется.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Абзац утратил силу. - </w:t>
      </w:r>
      <w:hyperlink r:id="rId90">
        <w:r w:rsidRPr="009F6379">
          <w:t>Приказ</w:t>
        </w:r>
      </w:hyperlink>
      <w:r w:rsidRPr="009F6379">
        <w:t xml:space="preserve"> Министерства социального развития Оренбургской области от 07.05.2024 N 290.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3"/>
      </w:pPr>
      <w:r w:rsidRPr="009F6379">
        <w:lastRenderedPageBreak/>
        <w:t>Получение дополнительных сведений от заявителя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93. Основания для получения от заявителя дополнительных документов и (или) информации в процессе предоставления государственной услуги не предусмотрены.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Описание варианта предоставления государственной услуги</w:t>
      </w:r>
    </w:p>
    <w:p w:rsidR="009F6379" w:rsidRPr="009F6379" w:rsidRDefault="009F6379">
      <w:pPr>
        <w:pStyle w:val="ConsPlusTitle"/>
        <w:jc w:val="center"/>
      </w:pPr>
      <w:r w:rsidRPr="009F6379">
        <w:t>"Исправление допущенных опечаток и (или) ошибок</w:t>
      </w:r>
    </w:p>
    <w:p w:rsidR="009F6379" w:rsidRPr="009F6379" w:rsidRDefault="009F6379">
      <w:pPr>
        <w:pStyle w:val="ConsPlusTitle"/>
        <w:jc w:val="center"/>
      </w:pPr>
      <w:r w:rsidRPr="009F6379">
        <w:t>в выданных в результате предоставления</w:t>
      </w:r>
    </w:p>
    <w:p w:rsidR="009F6379" w:rsidRPr="009F6379" w:rsidRDefault="009F6379">
      <w:pPr>
        <w:pStyle w:val="ConsPlusTitle"/>
        <w:jc w:val="center"/>
      </w:pPr>
      <w:r w:rsidRPr="009F6379">
        <w:t>государственной услуги документах"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 xml:space="preserve">94. В случае выявления опечаток и (или) ошибок, допущенных министерством в документах, выданных в результате предоставления государственной услуги, заявитель имеет право обратиться с </w:t>
      </w:r>
      <w:hyperlink w:anchor="P1225">
        <w:r w:rsidRPr="009F6379">
          <w:t>заявлением</w:t>
        </w:r>
      </w:hyperlink>
      <w:r w:rsidRPr="009F6379">
        <w:t xml:space="preserve"> об исправлении опечаток и (или) ошибок, допущенных в выданных в результате предоставления государственной услуги документах (Приложение N 7 к Административному регламенту).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Уполномоченное должностное лицо министерства рассматривает заявление, представленное заявителем, и проводит проверку указанных в заявлении сведений.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 случае выявления допущенных опечаток и (или) ошибок в выданных в результате предоставления государственной услуги документах, должностное лицо министерства, ответственное за предоставление государственной услуги, осуществляет исправление и замену указанных документов.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государственной услуги документах.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В случае отсутствия опечаток и (или) ошибок в документах, выданных в результате предоставления государственной услуги, министерство письменно сообщает заявителю об отсутствии опечаток и (или) ошибок в выданных документах.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Филиал Учреждения не осуществляет прием заявления о предоставлении государственной услуги, и документов, необходимых для предоставления государственной услуги, независимо от места жительства или места пребывания заявителя по его выбору.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Предоставление филиалом Учреждения результата государственной услуги по выбору заявителя независимо от его места жительства или места пребывания не осуществляется.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1"/>
      </w:pPr>
      <w:r w:rsidRPr="009F6379">
        <w:t>IV. Формы контроля за предоставлением</w:t>
      </w:r>
    </w:p>
    <w:p w:rsidR="009F6379" w:rsidRPr="009F6379" w:rsidRDefault="009F6379">
      <w:pPr>
        <w:pStyle w:val="ConsPlusTitle"/>
        <w:jc w:val="center"/>
      </w:pPr>
      <w:r w:rsidRPr="009F6379">
        <w:t>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Порядок осуществления текущего контроля за соблюдением</w:t>
      </w:r>
    </w:p>
    <w:p w:rsidR="009F6379" w:rsidRPr="009F6379" w:rsidRDefault="009F6379">
      <w:pPr>
        <w:pStyle w:val="ConsPlusTitle"/>
        <w:jc w:val="center"/>
      </w:pPr>
      <w:r w:rsidRPr="009F6379">
        <w:t>и исполнением ответственными должностными лицами положений</w:t>
      </w:r>
    </w:p>
    <w:p w:rsidR="009F6379" w:rsidRPr="009F6379" w:rsidRDefault="009F6379">
      <w:pPr>
        <w:pStyle w:val="ConsPlusTitle"/>
        <w:jc w:val="center"/>
      </w:pPr>
      <w:r w:rsidRPr="009F6379">
        <w:t>Административного регламента и иных нормативных</w:t>
      </w:r>
    </w:p>
    <w:p w:rsidR="009F6379" w:rsidRPr="009F6379" w:rsidRDefault="009F6379">
      <w:pPr>
        <w:pStyle w:val="ConsPlusTitle"/>
        <w:jc w:val="center"/>
      </w:pPr>
      <w:r w:rsidRPr="009F6379">
        <w:t>правовых актов, устанавливающих требования к предоставлению</w:t>
      </w:r>
    </w:p>
    <w:p w:rsidR="009F6379" w:rsidRPr="009F6379" w:rsidRDefault="009F6379">
      <w:pPr>
        <w:pStyle w:val="ConsPlusTitle"/>
        <w:jc w:val="center"/>
      </w:pPr>
      <w:r w:rsidRPr="009F6379">
        <w:t>государственной услуги, а также принятием ими решений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95. 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государственной услуги.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 xml:space="preserve">Текущий контроль осуществляется путем проведения руководителями подведомственных учреждений Уполномоченного органа проверок соблюдения и исполнения положений </w:t>
      </w:r>
      <w:r w:rsidRPr="009F6379">
        <w:lastRenderedPageBreak/>
        <w:t>Административного регламента, иных нормативных правовых актов Российской Федерации уполномоченными должностными лицами органа исполнительной власти.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Порядок и периодичность осуществления плановых</w:t>
      </w:r>
    </w:p>
    <w:p w:rsidR="009F6379" w:rsidRPr="009F6379" w:rsidRDefault="009F6379">
      <w:pPr>
        <w:pStyle w:val="ConsPlusTitle"/>
        <w:jc w:val="center"/>
      </w:pPr>
      <w:r w:rsidRPr="009F6379">
        <w:t>и внеплановых проверок полноты и качества предоставления</w:t>
      </w:r>
    </w:p>
    <w:p w:rsidR="009F6379" w:rsidRPr="009F6379" w:rsidRDefault="009F6379">
      <w:pPr>
        <w:pStyle w:val="ConsPlusTitle"/>
        <w:jc w:val="center"/>
      </w:pPr>
      <w:r w:rsidRPr="009F6379">
        <w:t>государственной услуги, в том числе порядок и формы</w:t>
      </w:r>
    </w:p>
    <w:p w:rsidR="009F6379" w:rsidRPr="009F6379" w:rsidRDefault="009F6379">
      <w:pPr>
        <w:pStyle w:val="ConsPlusTitle"/>
        <w:jc w:val="center"/>
      </w:pPr>
      <w:r w:rsidRPr="009F6379">
        <w:t>контроля за полнотой и качеством предоставления</w:t>
      </w:r>
    </w:p>
    <w:p w:rsidR="009F6379" w:rsidRPr="009F6379" w:rsidRDefault="009F6379">
      <w:pPr>
        <w:pStyle w:val="ConsPlusTitle"/>
        <w:jc w:val="center"/>
      </w:pPr>
      <w:r w:rsidRPr="009F6379">
        <w:t>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96. Руководитель Уполномоченного органа (должностное лицо, исполняющее его обязанности) организует и осуществляет контроль предоставления государственной услуги.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97. Проверки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Ответственность должностных лиц органа, предоставляющего</w:t>
      </w:r>
    </w:p>
    <w:p w:rsidR="009F6379" w:rsidRPr="009F6379" w:rsidRDefault="009F6379">
      <w:pPr>
        <w:pStyle w:val="ConsPlusTitle"/>
        <w:jc w:val="center"/>
      </w:pPr>
      <w:r w:rsidRPr="009F6379">
        <w:t>государственную услугу, за решения и действия</w:t>
      </w:r>
    </w:p>
    <w:p w:rsidR="009F6379" w:rsidRPr="009F6379" w:rsidRDefault="009F6379">
      <w:pPr>
        <w:pStyle w:val="ConsPlusTitle"/>
        <w:jc w:val="center"/>
      </w:pPr>
      <w:r w:rsidRPr="009F6379">
        <w:t>(бездействие), принимаемые (осуществляемые) ими</w:t>
      </w:r>
    </w:p>
    <w:p w:rsidR="009F6379" w:rsidRPr="009F6379" w:rsidRDefault="009F6379">
      <w:pPr>
        <w:pStyle w:val="ConsPlusTitle"/>
        <w:jc w:val="center"/>
      </w:pPr>
      <w:r w:rsidRPr="009F6379">
        <w:t>в ходе предоставления государственной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98. В случае выявления по результатам проверок нарушений осуществляется привлечение специалистов филиалов Уполномоченного органа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Требования к порядку и формам контроля за предоставлением</w:t>
      </w:r>
    </w:p>
    <w:p w:rsidR="009F6379" w:rsidRPr="009F6379" w:rsidRDefault="009F6379">
      <w:pPr>
        <w:pStyle w:val="ConsPlusTitle"/>
        <w:jc w:val="center"/>
      </w:pPr>
      <w:r w:rsidRPr="009F6379">
        <w:t>государственной услуги, в том числе со стороны граждан,</w:t>
      </w:r>
    </w:p>
    <w:p w:rsidR="009F6379" w:rsidRPr="009F6379" w:rsidRDefault="009F6379">
      <w:pPr>
        <w:pStyle w:val="ConsPlusTitle"/>
        <w:jc w:val="center"/>
      </w:pPr>
      <w:r w:rsidRPr="009F6379">
        <w:t>их объединений и организаций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99.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1"/>
      </w:pPr>
      <w:r w:rsidRPr="009F6379">
        <w:t>V. Досудебный (внесудебный) порядок обжалования решений</w:t>
      </w:r>
    </w:p>
    <w:p w:rsidR="009F6379" w:rsidRPr="009F6379" w:rsidRDefault="009F6379">
      <w:pPr>
        <w:pStyle w:val="ConsPlusTitle"/>
        <w:jc w:val="center"/>
      </w:pPr>
      <w:r w:rsidRPr="009F6379">
        <w:t>и действий (бездействия) органа, предоставляющего</w:t>
      </w:r>
    </w:p>
    <w:p w:rsidR="009F6379" w:rsidRPr="009F6379" w:rsidRDefault="009F6379">
      <w:pPr>
        <w:pStyle w:val="ConsPlusTitle"/>
        <w:jc w:val="center"/>
      </w:pPr>
      <w:r w:rsidRPr="009F6379">
        <w:t>государственную услугу, МФЦ, организаций, осуществляющих</w:t>
      </w:r>
    </w:p>
    <w:p w:rsidR="009F6379" w:rsidRPr="009F6379" w:rsidRDefault="009F6379">
      <w:pPr>
        <w:pStyle w:val="ConsPlusTitle"/>
        <w:jc w:val="center"/>
      </w:pPr>
      <w:r w:rsidRPr="009F6379">
        <w:t>функции по предоставлению государственных услуг,</w:t>
      </w:r>
    </w:p>
    <w:p w:rsidR="009F6379" w:rsidRPr="009F6379" w:rsidRDefault="009F6379">
      <w:pPr>
        <w:pStyle w:val="ConsPlusTitle"/>
        <w:jc w:val="center"/>
      </w:pPr>
      <w:r w:rsidRPr="009F6379">
        <w:t>а также их должностных лиц, работников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100. В случае если заявитель считает, что в ходе предоставления государственной услуги решениями и (или) действиями (бездействием) Уполномоченного органа, предоставляющего государственную услугу, МФЦ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lastRenderedPageBreak/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официальном сайте Уполномоченного органа.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r w:rsidRPr="009F6379">
        <w:t>Способы подачи заявителями жалобы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ind w:firstLine="540"/>
        <w:jc w:val="both"/>
      </w:pPr>
      <w:r w:rsidRPr="009F6379">
        <w:t>101. Жалоба подается следующими способами: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- в письменной форме на бумажном носителе в Уполномоченный орган либо МФЦ;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Жалоба подается в Уполномоченный орган, МФЦ либо в орган, являющийся учредителем МФЦ.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Жалобы на решения и действия (бездействие) руководителя Уполномоченного органа подаются в министерство социального развития Оренбургской области.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Жалобы на решения и действия (бездействие) работника МФЦ подаются руководителю этого МФЦ.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Жалобы на решения и действия (бездействие) руководителя МФЦ подаются учредителю МФЦ.</w:t>
      </w:r>
    </w:p>
    <w:p w:rsidR="009F6379" w:rsidRPr="009F6379" w:rsidRDefault="009F6379">
      <w:pPr>
        <w:pStyle w:val="ConsPlusNormal"/>
        <w:spacing w:before="220"/>
        <w:ind w:firstLine="540"/>
        <w:jc w:val="both"/>
      </w:pPr>
      <w:r w:rsidRPr="009F6379">
        <w:t>Жалобы на решения и действия (бездействие) работников организаций, осуществляющих функции по предоставлению государственных услуг, подаются руководителям этих организаций.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right"/>
        <w:outlineLvl w:val="1"/>
      </w:pPr>
      <w:r w:rsidRPr="009F6379">
        <w:t>Приложение 1</w:t>
      </w:r>
    </w:p>
    <w:p w:rsidR="009F6379" w:rsidRPr="009F6379" w:rsidRDefault="009F6379">
      <w:pPr>
        <w:pStyle w:val="ConsPlusNormal"/>
        <w:jc w:val="right"/>
      </w:pPr>
      <w:r w:rsidRPr="009F6379">
        <w:t>к Административному регламенту</w:t>
      </w:r>
    </w:p>
    <w:p w:rsidR="009F6379" w:rsidRPr="009F6379" w:rsidRDefault="009F6379">
      <w:pPr>
        <w:pStyle w:val="ConsPlusNormal"/>
        <w:spacing w:after="1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В министерство социального развития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Оренбургской области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от ____________________________________,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        (фамилия, имя, отчество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       (последнее - при наличии))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проживающего(ей) по адресу: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_______________________________________,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телефон: 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адрес электронной почты ________________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паспорт: _______ N _____________________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выдан: _________________________________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bookmarkStart w:id="11" w:name="P939"/>
      <w:bookmarkEnd w:id="11"/>
      <w:r w:rsidRPr="009F6379">
        <w:t xml:space="preserve">                                 Заявление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о предоставлении государственной услуги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 xml:space="preserve">    </w:t>
      </w:r>
      <w:proofErr w:type="gramStart"/>
      <w:r w:rsidRPr="009F6379">
        <w:t>Прошу  выдать</w:t>
      </w:r>
      <w:proofErr w:type="gramEnd"/>
      <w:r w:rsidRPr="009F6379">
        <w:t xml:space="preserve"> удостоверение получившего(ей) или перенесшего(ей) лучевую</w:t>
      </w:r>
    </w:p>
    <w:p w:rsidR="009F6379" w:rsidRPr="009F6379" w:rsidRDefault="009F6379">
      <w:pPr>
        <w:pStyle w:val="ConsPlusNonformat"/>
        <w:jc w:val="both"/>
      </w:pPr>
      <w:r w:rsidRPr="009F6379">
        <w:t xml:space="preserve">болезнь   </w:t>
      </w:r>
      <w:proofErr w:type="gramStart"/>
      <w:r w:rsidRPr="009F6379">
        <w:t>и  другие</w:t>
      </w:r>
      <w:proofErr w:type="gramEnd"/>
      <w:r w:rsidRPr="009F6379">
        <w:t xml:space="preserve">  заболевания,  связанные  с  радиационным  воздействием</w:t>
      </w:r>
    </w:p>
    <w:p w:rsidR="009F6379" w:rsidRPr="009F6379" w:rsidRDefault="009F6379">
      <w:pPr>
        <w:pStyle w:val="ConsPlusNonformat"/>
        <w:jc w:val="both"/>
      </w:pPr>
      <w:r w:rsidRPr="009F6379">
        <w:t>вследствие катастрофы на Чернобыльской АЭС; ставшего(ей) инвалидом.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К заявлению прилагаю документы:</w:t>
      </w:r>
    </w:p>
    <w:p w:rsidR="009F6379" w:rsidRPr="009F6379" w:rsidRDefault="009F6379">
      <w:pPr>
        <w:pStyle w:val="ConsPlusNonformat"/>
        <w:jc w:val="both"/>
      </w:pPr>
      <w:r w:rsidRPr="009F6379">
        <w:t>1) ________________________________________________________________________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>2) ________________________________________________________________________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>3) ________________________________________________________________________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lastRenderedPageBreak/>
        <w:t>"__" _____________ 20__ г. ________________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(подпись)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</w:t>
      </w:r>
      <w:proofErr w:type="gramStart"/>
      <w:r w:rsidRPr="009F6379">
        <w:t>Результат  услуги</w:t>
      </w:r>
      <w:proofErr w:type="gramEnd"/>
      <w:r w:rsidRPr="009F6379">
        <w:t xml:space="preserve">  прошу  предоставить  мне/представителю  (при наличии</w:t>
      </w:r>
    </w:p>
    <w:p w:rsidR="009F6379" w:rsidRPr="009F6379" w:rsidRDefault="009F6379">
      <w:pPr>
        <w:pStyle w:val="ConsPlusNonformat"/>
        <w:jc w:val="both"/>
      </w:pPr>
      <w:r w:rsidRPr="009F6379">
        <w:t>доверенности) в виде: (отметьте только один вариант)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┌───┐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│   │ документа на бумажном носителе в МФЦ;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└───┘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┌───┐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│   │ документа на бумажном носителе в филиале Учреждения;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└───┘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┌───┐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│   │ документа в электронном виде в личном кабинете на "ЕПГУ".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└───┘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>Документы принял:</w:t>
      </w:r>
    </w:p>
    <w:p w:rsidR="009F6379" w:rsidRPr="009F6379" w:rsidRDefault="009F6379">
      <w:pPr>
        <w:pStyle w:val="ConsPlusNonformat"/>
        <w:jc w:val="both"/>
      </w:pPr>
      <w:r w:rsidRPr="009F6379">
        <w:t>"__" _____ 20__ г. ________________________ 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(подпись </w:t>
      </w:r>
      <w:proofErr w:type="gramStart"/>
      <w:r w:rsidRPr="009F6379">
        <w:t xml:space="preserve">специалиста)   </w:t>
      </w:r>
      <w:proofErr w:type="gramEnd"/>
      <w:r w:rsidRPr="009F6379">
        <w:t xml:space="preserve">     (фамилия специалиста)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right"/>
        <w:outlineLvl w:val="1"/>
      </w:pPr>
      <w:r w:rsidRPr="009F6379">
        <w:t>Приложение 2</w:t>
      </w:r>
    </w:p>
    <w:p w:rsidR="009F6379" w:rsidRPr="009F6379" w:rsidRDefault="009F6379">
      <w:pPr>
        <w:pStyle w:val="ConsPlusNormal"/>
        <w:jc w:val="right"/>
      </w:pPr>
      <w:r w:rsidRPr="009F6379">
        <w:t>к Административному регламенту</w:t>
      </w:r>
    </w:p>
    <w:p w:rsidR="009F6379" w:rsidRPr="009F6379" w:rsidRDefault="009F6379">
      <w:pPr>
        <w:pStyle w:val="ConsPlusNormal"/>
        <w:spacing w:after="1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В министерство социального развития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Оренбургской области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от ____________________________________,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        (фамилия, имя, отчество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       (последнее - при наличии))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проживающего(ей) по адресу: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________________________________________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телефон: 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адрес электронной почты ________________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паспорт: ______ N ______________________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выдан: _________________________________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bookmarkStart w:id="12" w:name="P990"/>
      <w:bookmarkEnd w:id="12"/>
      <w:r w:rsidRPr="009F6379">
        <w:t xml:space="preserve">                                 Заявление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о выдаче дубликата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 xml:space="preserve">    Прошу выдать дубликат </w:t>
      </w:r>
      <w:proofErr w:type="gramStart"/>
      <w:r w:rsidRPr="009F6379">
        <w:t>удостоверения</w:t>
      </w:r>
      <w:proofErr w:type="gramEnd"/>
      <w:r w:rsidRPr="009F6379">
        <w:t xml:space="preserve"> получившего(ей) или перенесшего(ей)</w:t>
      </w:r>
    </w:p>
    <w:p w:rsidR="009F6379" w:rsidRPr="009F6379" w:rsidRDefault="009F6379">
      <w:pPr>
        <w:pStyle w:val="ConsPlusNonformat"/>
        <w:jc w:val="both"/>
      </w:pPr>
      <w:r w:rsidRPr="009F6379">
        <w:t xml:space="preserve">лучевую   болезнь   или   другие   </w:t>
      </w:r>
      <w:proofErr w:type="gramStart"/>
      <w:r w:rsidRPr="009F6379">
        <w:t>заболевания,  связанные</w:t>
      </w:r>
      <w:proofErr w:type="gramEnd"/>
      <w:r w:rsidRPr="009F6379">
        <w:t xml:space="preserve">  с  радиационным</w:t>
      </w:r>
    </w:p>
    <w:p w:rsidR="009F6379" w:rsidRPr="009F6379" w:rsidRDefault="009F6379">
      <w:pPr>
        <w:pStyle w:val="ConsPlusNonformat"/>
        <w:jc w:val="both"/>
      </w:pPr>
      <w:proofErr w:type="gramStart"/>
      <w:r w:rsidRPr="009F6379">
        <w:t>воздействием  вследствие</w:t>
      </w:r>
      <w:proofErr w:type="gramEnd"/>
      <w:r w:rsidRPr="009F6379">
        <w:t xml:space="preserve">  катастрофы  на  Чернобыльской  АЭС;  ставшего(ей)</w:t>
      </w:r>
    </w:p>
    <w:p w:rsidR="009F6379" w:rsidRPr="009F6379" w:rsidRDefault="009F6379">
      <w:pPr>
        <w:pStyle w:val="ConsPlusNonformat"/>
        <w:jc w:val="both"/>
      </w:pPr>
      <w:r w:rsidRPr="009F6379">
        <w:t>инвалидом.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К заявлению прилагаю документы:</w:t>
      </w:r>
    </w:p>
    <w:p w:rsidR="009F6379" w:rsidRPr="009F6379" w:rsidRDefault="009F6379">
      <w:pPr>
        <w:pStyle w:val="ConsPlusNonformat"/>
        <w:jc w:val="both"/>
      </w:pPr>
      <w:r w:rsidRPr="009F6379">
        <w:t>1) ________________________________________________________________________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>2) ________________________________________________________________________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>3) ________________________________________________________________________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>"__" _____________ 20___ г. ________________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(подпись)</w:t>
      </w:r>
    </w:p>
    <w:p w:rsidR="009F6379" w:rsidRPr="009F6379" w:rsidRDefault="009F6379">
      <w:pPr>
        <w:pStyle w:val="ConsPlusNonformat"/>
        <w:jc w:val="both"/>
      </w:pPr>
      <w:r w:rsidRPr="009F6379">
        <w:t xml:space="preserve">Результат   услуги   прошу   </w:t>
      </w:r>
      <w:proofErr w:type="gramStart"/>
      <w:r w:rsidRPr="009F6379">
        <w:t>предоставить  мне</w:t>
      </w:r>
      <w:proofErr w:type="gramEnd"/>
      <w:r w:rsidRPr="009F6379">
        <w:t>/представителю  (при  наличии</w:t>
      </w:r>
    </w:p>
    <w:p w:rsidR="009F6379" w:rsidRPr="009F6379" w:rsidRDefault="009F6379">
      <w:pPr>
        <w:pStyle w:val="ConsPlusNonformat"/>
        <w:jc w:val="both"/>
      </w:pPr>
      <w:r w:rsidRPr="009F6379">
        <w:t>доверенности) в виде: (отметьте только один вариант)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┌───┐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│   │ документа на бумажном носителе в МФЦ;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└───┘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┌───┐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│   │ документа на бумажном носителе в филиале Учреждения;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└───┘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┌───┐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│   │ документа в электронном виде в личный кабинет на "ЕПГУ".</w:t>
      </w:r>
    </w:p>
    <w:p w:rsidR="009F6379" w:rsidRPr="009F6379" w:rsidRDefault="009F6379">
      <w:pPr>
        <w:pStyle w:val="ConsPlusNonformat"/>
        <w:jc w:val="both"/>
      </w:pPr>
      <w:r w:rsidRPr="009F6379">
        <w:lastRenderedPageBreak/>
        <w:t xml:space="preserve">    └───┘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>Документы принял:</w:t>
      </w:r>
    </w:p>
    <w:p w:rsidR="009F6379" w:rsidRPr="009F6379" w:rsidRDefault="009F6379">
      <w:pPr>
        <w:pStyle w:val="ConsPlusNonformat"/>
        <w:jc w:val="both"/>
      </w:pPr>
      <w:r w:rsidRPr="009F6379">
        <w:t>"__" _____20__ г. _________________________ 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(подпись </w:t>
      </w:r>
      <w:proofErr w:type="gramStart"/>
      <w:r w:rsidRPr="009F6379">
        <w:t xml:space="preserve">специалиста)   </w:t>
      </w:r>
      <w:proofErr w:type="gramEnd"/>
      <w:r w:rsidRPr="009F6379">
        <w:t xml:space="preserve">     (фамилия специалиста)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right"/>
        <w:outlineLvl w:val="1"/>
      </w:pPr>
      <w:r w:rsidRPr="009F6379">
        <w:t>Приложение 3</w:t>
      </w:r>
    </w:p>
    <w:p w:rsidR="009F6379" w:rsidRPr="009F6379" w:rsidRDefault="009F6379">
      <w:pPr>
        <w:pStyle w:val="ConsPlusNormal"/>
        <w:jc w:val="right"/>
      </w:pPr>
      <w:r w:rsidRPr="009F6379">
        <w:t>к Административному регламенту</w:t>
      </w:r>
    </w:p>
    <w:p w:rsidR="009F6379" w:rsidRPr="009F6379" w:rsidRDefault="009F6379">
      <w:pPr>
        <w:pStyle w:val="ConsPlusNormal"/>
        <w:spacing w:after="1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В министерство социального развития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Оренбургской области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от ____________________________________,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         (фамилия, имя, отчество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        (последнее - при наличии))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проживающего(ей) по адресу: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________________________________________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телефон: 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адрес электронной почты ________________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паспорт: _______ N _____________________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выдан: _________________________________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bookmarkStart w:id="13" w:name="P1042"/>
      <w:bookmarkEnd w:id="13"/>
      <w:r w:rsidRPr="009F6379">
        <w:t xml:space="preserve">                                 Заявление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о предоставлении государственной услуги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 xml:space="preserve">    </w:t>
      </w:r>
      <w:proofErr w:type="gramStart"/>
      <w:r w:rsidRPr="009F6379">
        <w:t>Прошу  выдать</w:t>
      </w:r>
      <w:proofErr w:type="gramEnd"/>
      <w:r w:rsidRPr="009F6379">
        <w:t xml:space="preserve"> удостоверение получившего(ей) или перенесшего(ей) лучевую</w:t>
      </w:r>
    </w:p>
    <w:p w:rsidR="009F6379" w:rsidRPr="009F6379" w:rsidRDefault="009F6379">
      <w:pPr>
        <w:pStyle w:val="ConsPlusNonformat"/>
        <w:jc w:val="both"/>
      </w:pPr>
      <w:r w:rsidRPr="009F6379">
        <w:t xml:space="preserve">болезнь   </w:t>
      </w:r>
      <w:proofErr w:type="gramStart"/>
      <w:r w:rsidRPr="009F6379">
        <w:t>и  другие</w:t>
      </w:r>
      <w:proofErr w:type="gramEnd"/>
      <w:r w:rsidRPr="009F6379">
        <w:t xml:space="preserve">  заболевания,  связанные  с  радиационным  воздействием</w:t>
      </w:r>
    </w:p>
    <w:p w:rsidR="009F6379" w:rsidRPr="009F6379" w:rsidRDefault="009F6379">
      <w:pPr>
        <w:pStyle w:val="ConsPlusNonformat"/>
        <w:jc w:val="both"/>
      </w:pPr>
      <w:r w:rsidRPr="009F6379">
        <w:t>вследствие катастрофы на Чернобыльской АЭС; ставшего(ей) инвалидом, в связи</w:t>
      </w:r>
    </w:p>
    <w:p w:rsidR="009F6379" w:rsidRPr="009F6379" w:rsidRDefault="009F6379">
      <w:pPr>
        <w:pStyle w:val="ConsPlusNonformat"/>
        <w:jc w:val="both"/>
      </w:pPr>
      <w:r w:rsidRPr="009F6379">
        <w:t>со смертью ________________________________________________________________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>(Ф.И.О., родственная связь), инвалида вследствие чернобыльской катастрофы.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К заявлению прилагаю документы:</w:t>
      </w:r>
    </w:p>
    <w:p w:rsidR="009F6379" w:rsidRPr="009F6379" w:rsidRDefault="009F6379">
      <w:pPr>
        <w:pStyle w:val="ConsPlusNonformat"/>
        <w:jc w:val="both"/>
      </w:pPr>
      <w:r w:rsidRPr="009F6379">
        <w:t>1) ________________________________________________________________________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>2) ________________________________________________________________________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>3) ________________________________________________________________________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>"__" _____________ 20_ г. ________________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(подпись)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</w:t>
      </w:r>
      <w:proofErr w:type="gramStart"/>
      <w:r w:rsidRPr="009F6379">
        <w:t>Результат  услуги</w:t>
      </w:r>
      <w:proofErr w:type="gramEnd"/>
      <w:r w:rsidRPr="009F6379">
        <w:t xml:space="preserve">  прошу  предоставить  мне/представителю  (при наличии</w:t>
      </w:r>
    </w:p>
    <w:p w:rsidR="009F6379" w:rsidRPr="009F6379" w:rsidRDefault="009F6379">
      <w:pPr>
        <w:pStyle w:val="ConsPlusNonformat"/>
        <w:jc w:val="both"/>
      </w:pPr>
      <w:r w:rsidRPr="009F6379">
        <w:t>доверенности) в виде: (отметьте только один вариант)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┌───┐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│   │ документа на бумажном носителе в МФЦ;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└───┘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┌───┐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│   │ документа на бумажном носителе в филиале Учреждения;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└───┘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┌───┐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│   │ документа в электронном виде в личный кабинет на "ЕПГУ".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└───┘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>Документы принял:</w:t>
      </w:r>
    </w:p>
    <w:p w:rsidR="009F6379" w:rsidRPr="009F6379" w:rsidRDefault="009F6379">
      <w:pPr>
        <w:pStyle w:val="ConsPlusNonformat"/>
        <w:jc w:val="both"/>
      </w:pPr>
      <w:r w:rsidRPr="009F6379">
        <w:t>"__" _____ 20__ г. __________________________ 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(подпись </w:t>
      </w:r>
      <w:proofErr w:type="gramStart"/>
      <w:r w:rsidRPr="009F6379">
        <w:t xml:space="preserve">специалиста)   </w:t>
      </w:r>
      <w:proofErr w:type="gramEnd"/>
      <w:r w:rsidRPr="009F6379">
        <w:t xml:space="preserve">    (фамилия специалиста)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right"/>
        <w:outlineLvl w:val="1"/>
      </w:pPr>
      <w:r w:rsidRPr="009F6379">
        <w:lastRenderedPageBreak/>
        <w:t>Приложение 4</w:t>
      </w:r>
    </w:p>
    <w:p w:rsidR="009F6379" w:rsidRPr="009F6379" w:rsidRDefault="009F6379">
      <w:pPr>
        <w:pStyle w:val="ConsPlusNormal"/>
        <w:jc w:val="right"/>
      </w:pPr>
      <w:r w:rsidRPr="009F6379">
        <w:t>к Административному регламенту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       Министерство социального развития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                    Оренбургской области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bookmarkStart w:id="14" w:name="P1083"/>
      <w:bookmarkEnd w:id="14"/>
      <w:r w:rsidRPr="009F6379">
        <w:t xml:space="preserve">                                  РЕШЕНИЕ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об отказе в предоставлении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государственной услуги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 xml:space="preserve">    от ____________________                                      N ________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 xml:space="preserve">    </w:t>
      </w:r>
      <w:proofErr w:type="gramStart"/>
      <w:r w:rsidRPr="009F6379">
        <w:t>Рассмотрев  Ваше</w:t>
      </w:r>
      <w:proofErr w:type="gramEnd"/>
      <w:r w:rsidRPr="009F6379">
        <w:t xml:space="preserve">  заявление о выдаче удостоверения получившего(ей)  или</w:t>
      </w:r>
    </w:p>
    <w:p w:rsidR="009F6379" w:rsidRPr="009F6379" w:rsidRDefault="009F6379">
      <w:pPr>
        <w:pStyle w:val="ConsPlusNonformat"/>
        <w:jc w:val="both"/>
      </w:pPr>
      <w:r w:rsidRPr="009F6379">
        <w:t>перенесшего(</w:t>
      </w:r>
      <w:proofErr w:type="gramStart"/>
      <w:r w:rsidRPr="009F6379">
        <w:t>ей)  лучевую</w:t>
      </w:r>
      <w:proofErr w:type="gramEnd"/>
      <w:r w:rsidRPr="009F6379">
        <w:t xml:space="preserve">   болезнь   или  другие  заболевания,  связанные с</w:t>
      </w:r>
    </w:p>
    <w:p w:rsidR="009F6379" w:rsidRPr="009F6379" w:rsidRDefault="009F6379">
      <w:pPr>
        <w:pStyle w:val="ConsPlusNonformat"/>
        <w:jc w:val="both"/>
      </w:pPr>
      <w:proofErr w:type="gramStart"/>
      <w:r w:rsidRPr="009F6379">
        <w:t>радиационным  воздействием</w:t>
      </w:r>
      <w:proofErr w:type="gramEnd"/>
      <w:r w:rsidRPr="009F6379">
        <w:t xml:space="preserve">  вследствие  катастрофы  на  Чернобыльской  АЭС;</w:t>
      </w:r>
    </w:p>
    <w:p w:rsidR="009F6379" w:rsidRPr="009F6379" w:rsidRDefault="009F6379">
      <w:pPr>
        <w:pStyle w:val="ConsPlusNonformat"/>
        <w:jc w:val="both"/>
      </w:pPr>
      <w:r w:rsidRPr="009F6379">
        <w:t>ставшего(</w:t>
      </w:r>
      <w:proofErr w:type="gramStart"/>
      <w:r w:rsidRPr="009F6379">
        <w:t>ей)  инвалидом</w:t>
      </w:r>
      <w:proofErr w:type="gramEnd"/>
      <w:r w:rsidRPr="009F6379">
        <w:t xml:space="preserve">  и прилагаемые к нему документы, принято решение об</w:t>
      </w:r>
    </w:p>
    <w:p w:rsidR="009F6379" w:rsidRPr="009F6379" w:rsidRDefault="009F6379">
      <w:pPr>
        <w:pStyle w:val="ConsPlusNonformat"/>
        <w:jc w:val="both"/>
      </w:pPr>
      <w:r w:rsidRPr="009F6379">
        <w:t xml:space="preserve">отказе   </w:t>
      </w:r>
      <w:proofErr w:type="gramStart"/>
      <w:r w:rsidRPr="009F6379">
        <w:t>в  предоставлении</w:t>
      </w:r>
      <w:proofErr w:type="gramEnd"/>
      <w:r w:rsidRPr="009F6379">
        <w:t xml:space="preserve">  государственной  услуги  "Выдача  удостоверения</w:t>
      </w:r>
    </w:p>
    <w:p w:rsidR="009F6379" w:rsidRPr="009F6379" w:rsidRDefault="009F6379">
      <w:pPr>
        <w:pStyle w:val="ConsPlusNonformat"/>
        <w:jc w:val="both"/>
      </w:pPr>
      <w:r w:rsidRPr="009F6379">
        <w:t>получившего(</w:t>
      </w:r>
      <w:proofErr w:type="gramStart"/>
      <w:r w:rsidRPr="009F6379">
        <w:t xml:space="preserve">ей)   </w:t>
      </w:r>
      <w:proofErr w:type="gramEnd"/>
      <w:r w:rsidRPr="009F6379">
        <w:t>или    перенесшего(ей)   лучевую   болезнь   или   другие</w:t>
      </w:r>
    </w:p>
    <w:p w:rsidR="009F6379" w:rsidRPr="009F6379" w:rsidRDefault="009F6379">
      <w:pPr>
        <w:pStyle w:val="ConsPlusNonformat"/>
        <w:jc w:val="both"/>
      </w:pPr>
      <w:r w:rsidRPr="009F6379">
        <w:t>заболевания, связанные с радиационным воздействием вследствие катастрофы на</w:t>
      </w:r>
    </w:p>
    <w:p w:rsidR="009F6379" w:rsidRPr="009F6379" w:rsidRDefault="009F6379">
      <w:pPr>
        <w:pStyle w:val="ConsPlusNonformat"/>
        <w:jc w:val="both"/>
      </w:pPr>
      <w:r w:rsidRPr="009F6379">
        <w:t>Чернобыльской АЭС; ставшего(ей) инвалидом" по причине:</w:t>
      </w:r>
    </w:p>
    <w:p w:rsidR="009F6379" w:rsidRPr="009F6379" w:rsidRDefault="009F6379">
      <w:pPr>
        <w:pStyle w:val="ConsPlusNonformat"/>
        <w:jc w:val="both"/>
      </w:pPr>
      <w:r w:rsidRPr="009F6379">
        <w:t>___________________________________________________________________________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 xml:space="preserve">    Вы   вправе   повторно   обратиться   с   </w:t>
      </w:r>
      <w:proofErr w:type="gramStart"/>
      <w:r w:rsidRPr="009F6379">
        <w:t>заявлением  о</w:t>
      </w:r>
      <w:proofErr w:type="gramEnd"/>
      <w:r w:rsidRPr="009F6379">
        <w:t xml:space="preserve">  предоставлении</w:t>
      </w:r>
    </w:p>
    <w:p w:rsidR="009F6379" w:rsidRPr="009F6379" w:rsidRDefault="009F6379">
      <w:pPr>
        <w:pStyle w:val="ConsPlusNonformat"/>
        <w:jc w:val="both"/>
      </w:pPr>
      <w:r w:rsidRPr="009F6379">
        <w:t>государственной услуги после устранения указанных нарушений.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Данный   отказ   может   </w:t>
      </w:r>
      <w:proofErr w:type="gramStart"/>
      <w:r w:rsidRPr="009F6379">
        <w:t>быть  обжалован</w:t>
      </w:r>
      <w:proofErr w:type="gramEnd"/>
      <w:r w:rsidRPr="009F6379">
        <w:t xml:space="preserve">  в  досудебном  порядке  путем</w:t>
      </w:r>
    </w:p>
    <w:p w:rsidR="009F6379" w:rsidRPr="009F6379" w:rsidRDefault="009F6379">
      <w:pPr>
        <w:pStyle w:val="ConsPlusNonformat"/>
        <w:jc w:val="both"/>
      </w:pPr>
      <w:r w:rsidRPr="009F6379">
        <w:t xml:space="preserve">направления   жалобы   </w:t>
      </w:r>
      <w:proofErr w:type="gramStart"/>
      <w:r w:rsidRPr="009F6379">
        <w:t>в  министерство</w:t>
      </w:r>
      <w:proofErr w:type="gramEnd"/>
      <w:r w:rsidRPr="009F6379">
        <w:t xml:space="preserve">  социального  развития  Оренбургской</w:t>
      </w:r>
    </w:p>
    <w:p w:rsidR="009F6379" w:rsidRPr="009F6379" w:rsidRDefault="009F6379">
      <w:pPr>
        <w:pStyle w:val="ConsPlusNonformat"/>
        <w:jc w:val="both"/>
      </w:pPr>
      <w:r w:rsidRPr="009F6379">
        <w:t>области, а также в судебном порядке.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>Заместитель министра социального</w:t>
      </w:r>
    </w:p>
    <w:p w:rsidR="009F6379" w:rsidRPr="009F6379" w:rsidRDefault="009F6379">
      <w:pPr>
        <w:pStyle w:val="ConsPlusNonformat"/>
        <w:jc w:val="both"/>
      </w:pPr>
      <w:r w:rsidRPr="009F6379">
        <w:t>развития Оренбургской области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right"/>
        <w:outlineLvl w:val="1"/>
      </w:pPr>
      <w:r w:rsidRPr="009F6379">
        <w:t>Приложение 5</w:t>
      </w:r>
    </w:p>
    <w:p w:rsidR="009F6379" w:rsidRPr="009F6379" w:rsidRDefault="009F6379">
      <w:pPr>
        <w:pStyle w:val="ConsPlusNormal"/>
        <w:jc w:val="right"/>
      </w:pPr>
      <w:r w:rsidRPr="009F6379">
        <w:t>к Административному регламенту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Филиал государственного казенного учреждения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  "Центр социальной поддержки населения"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            в __________________________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РЕШЕНИЕ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об отказе в приеме документов, необходимых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для предоставления услуги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 xml:space="preserve">    от ____________________                                      N ________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 xml:space="preserve">    </w:t>
      </w:r>
      <w:proofErr w:type="gramStart"/>
      <w:r w:rsidRPr="009F6379">
        <w:t>Рассмотрев  Ваше</w:t>
      </w:r>
      <w:proofErr w:type="gramEnd"/>
      <w:r w:rsidRPr="009F6379">
        <w:t xml:space="preserve">  заявление  от  _________  N ___  и прилагаемые к нему</w:t>
      </w:r>
    </w:p>
    <w:p w:rsidR="009F6379" w:rsidRPr="009F6379" w:rsidRDefault="009F6379">
      <w:pPr>
        <w:pStyle w:val="ConsPlusNonformat"/>
        <w:jc w:val="both"/>
      </w:pPr>
      <w:proofErr w:type="gramStart"/>
      <w:r w:rsidRPr="009F6379">
        <w:t>документы,  принято</w:t>
      </w:r>
      <w:proofErr w:type="gramEnd"/>
      <w:r w:rsidRPr="009F6379">
        <w:t xml:space="preserve">  решение  об  отказе в приеме и регистрации документов,</w:t>
      </w:r>
    </w:p>
    <w:p w:rsidR="009F6379" w:rsidRPr="009F6379" w:rsidRDefault="009F6379">
      <w:pPr>
        <w:pStyle w:val="ConsPlusNonformat"/>
        <w:jc w:val="both"/>
      </w:pPr>
      <w:r w:rsidRPr="009F6379">
        <w:t>необходимых для предоставления государственной услуги "Выдача удостоверения</w:t>
      </w:r>
    </w:p>
    <w:p w:rsidR="009F6379" w:rsidRPr="009F6379" w:rsidRDefault="009F6379">
      <w:pPr>
        <w:pStyle w:val="ConsPlusNonformat"/>
        <w:jc w:val="both"/>
      </w:pPr>
      <w:r w:rsidRPr="009F6379">
        <w:t>получившего(</w:t>
      </w:r>
      <w:proofErr w:type="gramStart"/>
      <w:r w:rsidRPr="009F6379">
        <w:t xml:space="preserve">ей)   </w:t>
      </w:r>
      <w:proofErr w:type="gramEnd"/>
      <w:r w:rsidRPr="009F6379">
        <w:t>или    перенесшего(ей)   лучевую   болезнь   или   другие</w:t>
      </w:r>
    </w:p>
    <w:p w:rsidR="009F6379" w:rsidRPr="009F6379" w:rsidRDefault="009F6379">
      <w:pPr>
        <w:pStyle w:val="ConsPlusNonformat"/>
        <w:jc w:val="both"/>
      </w:pPr>
      <w:r w:rsidRPr="009F6379">
        <w:t>заболевания, связанные с радиационным воздействием вследствие катастрофы на</w:t>
      </w:r>
    </w:p>
    <w:p w:rsidR="009F6379" w:rsidRPr="009F6379" w:rsidRDefault="009F6379">
      <w:pPr>
        <w:pStyle w:val="ConsPlusNonformat"/>
        <w:jc w:val="both"/>
      </w:pPr>
      <w:r w:rsidRPr="009F6379">
        <w:t>Чернобыльской АЭС; ставшего(ей) инвалидом" по причине:</w:t>
      </w:r>
    </w:p>
    <w:p w:rsidR="009F6379" w:rsidRPr="009F6379" w:rsidRDefault="009F6379">
      <w:pPr>
        <w:pStyle w:val="ConsPlusNonformat"/>
        <w:jc w:val="both"/>
      </w:pPr>
      <w:r w:rsidRPr="009F6379">
        <w:t>___________________________________________________________________________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 xml:space="preserve">    Вы   вправе   повторно   обратиться   с   </w:t>
      </w:r>
      <w:proofErr w:type="gramStart"/>
      <w:r w:rsidRPr="009F6379">
        <w:t>заявлением  о</w:t>
      </w:r>
      <w:proofErr w:type="gramEnd"/>
      <w:r w:rsidRPr="009F6379">
        <w:t xml:space="preserve">  предоставлении</w:t>
      </w:r>
    </w:p>
    <w:p w:rsidR="009F6379" w:rsidRPr="009F6379" w:rsidRDefault="009F6379">
      <w:pPr>
        <w:pStyle w:val="ConsPlusNonformat"/>
        <w:jc w:val="both"/>
      </w:pPr>
      <w:r w:rsidRPr="009F6379">
        <w:t>государственной услуги после устранения указанных нарушений.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Данный   отказ   может   </w:t>
      </w:r>
      <w:proofErr w:type="gramStart"/>
      <w:r w:rsidRPr="009F6379">
        <w:t>быть  обжалован</w:t>
      </w:r>
      <w:proofErr w:type="gramEnd"/>
      <w:r w:rsidRPr="009F6379">
        <w:t xml:space="preserve">  в  досудебном  порядке  путем</w:t>
      </w:r>
    </w:p>
    <w:p w:rsidR="009F6379" w:rsidRPr="009F6379" w:rsidRDefault="009F6379">
      <w:pPr>
        <w:pStyle w:val="ConsPlusNonformat"/>
        <w:jc w:val="both"/>
      </w:pPr>
      <w:r w:rsidRPr="009F6379">
        <w:t xml:space="preserve">направления   жалобы   в   филиал   </w:t>
      </w:r>
      <w:proofErr w:type="gramStart"/>
      <w:r w:rsidRPr="009F6379">
        <w:t>государственного  казенного</w:t>
      </w:r>
      <w:proofErr w:type="gramEnd"/>
      <w:r w:rsidRPr="009F6379">
        <w:t xml:space="preserve">  учреждения</w:t>
      </w:r>
    </w:p>
    <w:p w:rsidR="009F6379" w:rsidRPr="009F6379" w:rsidRDefault="009F6379">
      <w:pPr>
        <w:pStyle w:val="ConsPlusNonformat"/>
        <w:jc w:val="both"/>
      </w:pPr>
      <w:proofErr w:type="gramStart"/>
      <w:r w:rsidRPr="009F6379">
        <w:t>Оренбургской  области</w:t>
      </w:r>
      <w:proofErr w:type="gramEnd"/>
      <w:r w:rsidRPr="009F6379">
        <w:t xml:space="preserve">  "Центр  социальной  поддержки  населения", а также в</w:t>
      </w:r>
    </w:p>
    <w:p w:rsidR="009F6379" w:rsidRPr="009F6379" w:rsidRDefault="009F6379">
      <w:pPr>
        <w:pStyle w:val="ConsPlusNonformat"/>
        <w:jc w:val="both"/>
      </w:pPr>
      <w:r w:rsidRPr="009F6379">
        <w:t>судебном порядке.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 xml:space="preserve">          Заведующий филиалом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государственного казенного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учреждения Оренбургской области</w:t>
      </w:r>
    </w:p>
    <w:p w:rsidR="009F6379" w:rsidRPr="009F6379" w:rsidRDefault="009F6379">
      <w:pPr>
        <w:pStyle w:val="ConsPlusNonformat"/>
        <w:jc w:val="both"/>
      </w:pPr>
      <w:r w:rsidRPr="009F6379">
        <w:t>"Центр социальной поддержки населения"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right"/>
        <w:outlineLvl w:val="1"/>
      </w:pPr>
      <w:r w:rsidRPr="009F6379">
        <w:t>Приложение 6</w:t>
      </w:r>
    </w:p>
    <w:p w:rsidR="009F6379" w:rsidRPr="009F6379" w:rsidRDefault="009F6379">
      <w:pPr>
        <w:pStyle w:val="ConsPlusNormal"/>
        <w:jc w:val="right"/>
      </w:pPr>
      <w:r w:rsidRPr="009F6379">
        <w:t>к Административному регламенту</w:t>
      </w:r>
    </w:p>
    <w:p w:rsidR="009F6379" w:rsidRPr="009F6379" w:rsidRDefault="009F6379">
      <w:pPr>
        <w:pStyle w:val="ConsPlusNormal"/>
        <w:spacing w:after="1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center"/>
      </w:pPr>
      <w:bookmarkStart w:id="15" w:name="P1155"/>
      <w:bookmarkEnd w:id="15"/>
      <w:r w:rsidRPr="009F6379">
        <w:t>Согласие</w:t>
      </w:r>
    </w:p>
    <w:p w:rsidR="009F6379" w:rsidRPr="009F6379" w:rsidRDefault="009F6379">
      <w:pPr>
        <w:pStyle w:val="ConsPlusNormal"/>
        <w:jc w:val="center"/>
      </w:pPr>
      <w:r w:rsidRPr="009F6379">
        <w:t>на обработку персональных данных</w:t>
      </w:r>
    </w:p>
    <w:p w:rsidR="009F6379" w:rsidRPr="009F6379" w:rsidRDefault="009F63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624"/>
        <w:gridCol w:w="340"/>
        <w:gridCol w:w="510"/>
        <w:gridCol w:w="340"/>
        <w:gridCol w:w="340"/>
        <w:gridCol w:w="828"/>
        <w:gridCol w:w="1270"/>
        <w:gridCol w:w="340"/>
        <w:gridCol w:w="397"/>
        <w:gridCol w:w="387"/>
        <w:gridCol w:w="2221"/>
        <w:gridCol w:w="510"/>
      </w:tblGrid>
      <w:tr w:rsidR="009F6379" w:rsidRPr="009F6379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</w:pPr>
            <w:r w:rsidRPr="009F6379">
              <w:t>Я,</w:t>
            </w:r>
          </w:p>
        </w:tc>
        <w:tc>
          <w:tcPr>
            <w:tcW w:w="69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379" w:rsidRPr="009F6379" w:rsidRDefault="009F6379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</w:pPr>
            <w:r w:rsidRPr="009F6379">
              <w:t>,</w:t>
            </w:r>
          </w:p>
        </w:tc>
      </w:tr>
      <w:tr w:rsidR="009F6379" w:rsidRPr="009F6379">
        <w:tc>
          <w:tcPr>
            <w:tcW w:w="85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(фамилия, имя, отчество)</w:t>
            </w:r>
          </w:p>
          <w:p w:rsidR="009F6379" w:rsidRPr="009F6379" w:rsidRDefault="009F6379">
            <w:pPr>
              <w:pStyle w:val="ConsPlusNormal"/>
            </w:pPr>
            <w:r w:rsidRPr="009F6379">
              <w:t>проживающий(</w:t>
            </w:r>
            <w:proofErr w:type="spellStart"/>
            <w:r w:rsidRPr="009F6379">
              <w:t>ая</w:t>
            </w:r>
            <w:proofErr w:type="spellEnd"/>
            <w:r w:rsidRPr="009F6379">
              <w:t>) по адресу: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</w:pPr>
          </w:p>
        </w:tc>
      </w:tr>
      <w:tr w:rsidR="009F6379" w:rsidRPr="009F6379">
        <w:tc>
          <w:tcPr>
            <w:tcW w:w="85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379" w:rsidRPr="009F6379" w:rsidRDefault="009F6379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</w:pPr>
            <w:r w:rsidRPr="009F6379">
              <w:t>,</w:t>
            </w:r>
          </w:p>
        </w:tc>
      </w:tr>
      <w:tr w:rsidR="009F6379" w:rsidRPr="009F6379">
        <w:tblPrEx>
          <w:tblBorders>
            <w:insideH w:val="single" w:sz="4" w:space="0" w:color="auto"/>
          </w:tblBorders>
        </w:tblPrEx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</w:pPr>
            <w:r w:rsidRPr="009F6379">
              <w:t>паспорт серии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379" w:rsidRPr="009F6379" w:rsidRDefault="009F6379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N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379" w:rsidRPr="009F6379" w:rsidRDefault="009F6379">
            <w:pPr>
              <w:pStyle w:val="ConsPlusNormal"/>
            </w:pPr>
          </w:p>
        </w:tc>
      </w:tr>
      <w:tr w:rsidR="009F6379" w:rsidRPr="009F6379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</w:pPr>
            <w:r w:rsidRPr="009F6379">
              <w:t>выдан</w:t>
            </w:r>
          </w:p>
        </w:tc>
        <w:tc>
          <w:tcPr>
            <w:tcW w:w="71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379" w:rsidRPr="009F6379" w:rsidRDefault="009F6379">
            <w:pPr>
              <w:pStyle w:val="ConsPlusNormal"/>
            </w:pPr>
          </w:p>
        </w:tc>
      </w:tr>
      <w:tr w:rsidR="009F6379" w:rsidRPr="009F6379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379" w:rsidRPr="009F6379" w:rsidRDefault="009F6379">
            <w:pPr>
              <w:pStyle w:val="ConsPlusNormal"/>
            </w:pPr>
          </w:p>
        </w:tc>
      </w:tr>
      <w:tr w:rsidR="009F6379" w:rsidRPr="009F6379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</w:pPr>
          </w:p>
        </w:tc>
      </w:tr>
      <w:tr w:rsidR="009F6379" w:rsidRPr="009F6379">
        <w:tc>
          <w:tcPr>
            <w:tcW w:w="2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</w:pPr>
            <w:r w:rsidRPr="009F6379">
              <w:t>дата выдачи</w:t>
            </w:r>
          </w:p>
        </w:tc>
        <w:tc>
          <w:tcPr>
            <w:tcW w:w="62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</w:pPr>
            <w:r w:rsidRPr="009F6379">
              <w:t>"____" ____________ ____ г.</w:t>
            </w:r>
          </w:p>
        </w:tc>
      </w:tr>
      <w:tr w:rsidR="009F6379" w:rsidRPr="009F6379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</w:pPr>
            <w:r w:rsidRPr="009F6379">
              <w:t>данные документа, подтверждающего полномочия законного представителя (заполняются в том случае, если согласие заполняет законный представитель):</w:t>
            </w:r>
          </w:p>
        </w:tc>
      </w:tr>
      <w:tr w:rsidR="009F6379" w:rsidRPr="009F6379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379" w:rsidRPr="009F6379" w:rsidRDefault="009F6379">
            <w:pPr>
              <w:pStyle w:val="ConsPlusNormal"/>
            </w:pPr>
          </w:p>
        </w:tc>
      </w:tr>
      <w:tr w:rsidR="009F6379" w:rsidRPr="009F6379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379" w:rsidRPr="009F6379" w:rsidRDefault="009F6379">
            <w:pPr>
              <w:pStyle w:val="ConsPlusNormal"/>
              <w:jc w:val="right"/>
            </w:pPr>
            <w:r w:rsidRPr="009F6379">
              <w:t>,</w:t>
            </w:r>
          </w:p>
        </w:tc>
      </w:tr>
      <w:tr w:rsidR="009F6379" w:rsidRPr="009F6379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 xml:space="preserve">являюсь субъектом </w:t>
            </w:r>
            <w:proofErr w:type="spellStart"/>
            <w:r w:rsidRPr="009F6379">
              <w:t>ПДн</w:t>
            </w:r>
            <w:proofErr w:type="spellEnd"/>
            <w:r w:rsidRPr="009F6379">
              <w:t xml:space="preserve">/законным представителем субъекта </w:t>
            </w:r>
            <w:proofErr w:type="spellStart"/>
            <w:r w:rsidRPr="009F6379">
              <w:t>ПДн</w:t>
            </w:r>
            <w:proofErr w:type="spellEnd"/>
            <w:r w:rsidRPr="009F6379">
              <w:t xml:space="preserve"> и даю согласие на обработку его персональных данных (нужное подчеркнуть):</w:t>
            </w:r>
          </w:p>
        </w:tc>
      </w:tr>
      <w:tr w:rsidR="009F6379" w:rsidRPr="009F6379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 xml:space="preserve">Сведения о субъекте </w:t>
            </w:r>
            <w:proofErr w:type="spellStart"/>
            <w:r w:rsidRPr="009F6379">
              <w:t>ПДн</w:t>
            </w:r>
            <w:proofErr w:type="spellEnd"/>
            <w:r w:rsidRPr="009F6379"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</w:tc>
      </w:tr>
      <w:tr w:rsidR="009F6379" w:rsidRPr="009F63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 xml:space="preserve">Сведения о субъекте </w:t>
            </w:r>
            <w:proofErr w:type="spellStart"/>
            <w:r w:rsidRPr="009F6379">
              <w:t>ПДн</w:t>
            </w:r>
            <w:proofErr w:type="spellEnd"/>
            <w:r w:rsidRPr="009F6379">
              <w:t xml:space="preserve"> (категория субъекта </w:t>
            </w:r>
            <w:proofErr w:type="spellStart"/>
            <w:r w:rsidRPr="009F6379">
              <w:t>ПДн</w:t>
            </w:r>
            <w:proofErr w:type="spellEnd"/>
            <w:r w:rsidRPr="009F6379">
              <w:t>):</w:t>
            </w:r>
          </w:p>
        </w:tc>
      </w:tr>
      <w:tr w:rsidR="009F6379" w:rsidRPr="009F63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</w:pPr>
            <w:r w:rsidRPr="009F6379">
              <w:t>ФИО</w:t>
            </w:r>
          </w:p>
        </w:tc>
        <w:tc>
          <w:tcPr>
            <w:tcW w:w="810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379" w:rsidRPr="009F6379" w:rsidRDefault="009F6379">
            <w:pPr>
              <w:pStyle w:val="ConsPlusNormal"/>
            </w:pPr>
          </w:p>
        </w:tc>
      </w:tr>
      <w:tr w:rsidR="009F6379" w:rsidRPr="009F63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</w:pPr>
            <w:r w:rsidRPr="009F6379">
              <w:t>адрес проживания</w:t>
            </w:r>
          </w:p>
        </w:tc>
        <w:tc>
          <w:tcPr>
            <w:tcW w:w="6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379" w:rsidRPr="009F6379" w:rsidRDefault="009F6379">
            <w:pPr>
              <w:pStyle w:val="ConsPlusNormal"/>
            </w:pPr>
          </w:p>
        </w:tc>
      </w:tr>
      <w:tr w:rsidR="009F6379" w:rsidRPr="009F63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79" w:rsidRPr="009F6379" w:rsidRDefault="009F6379">
            <w:pPr>
              <w:pStyle w:val="ConsPlusNormal"/>
            </w:pPr>
          </w:p>
        </w:tc>
      </w:tr>
      <w:tr w:rsidR="009F6379" w:rsidRPr="009F637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5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</w:pPr>
            <w:r w:rsidRPr="009F6379">
              <w:t>данные документа, удостоверяющего личность: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379" w:rsidRPr="009F6379" w:rsidRDefault="009F6379">
            <w:pPr>
              <w:pStyle w:val="ConsPlusNormal"/>
            </w:pPr>
          </w:p>
        </w:tc>
      </w:tr>
      <w:tr w:rsidR="009F6379" w:rsidRPr="009F63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79" w:rsidRPr="009F6379" w:rsidRDefault="009F6379">
            <w:pPr>
              <w:pStyle w:val="ConsPlusNormal"/>
            </w:pPr>
          </w:p>
        </w:tc>
      </w:tr>
      <w:tr w:rsidR="009F6379" w:rsidRPr="009F637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79" w:rsidRPr="009F6379" w:rsidRDefault="009F6379">
            <w:pPr>
              <w:pStyle w:val="ConsPlusNormal"/>
            </w:pPr>
          </w:p>
        </w:tc>
      </w:tr>
      <w:tr w:rsidR="009F6379" w:rsidRPr="009F6379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 xml:space="preserve">свободно, своей волей и в своем интересе (в интересах несовершеннолетнего ребенка) в соответствии с требованиями Федерального </w:t>
            </w:r>
            <w:hyperlink r:id="rId91">
              <w:r w:rsidRPr="009F6379">
                <w:t>закона</w:t>
              </w:r>
            </w:hyperlink>
            <w:r w:rsidRPr="009F6379">
              <w:t xml:space="preserve"> от 27 июля 2006 г. N 152-ФЗ "О персональных данных" даю согласие уполномоченным должностным лицам _____________________________________________ (далее - Оператор) на обработку &lt;1&gt; следующих персональных данных:</w:t>
            </w:r>
          </w:p>
        </w:tc>
      </w:tr>
      <w:tr w:rsidR="009F6379" w:rsidRPr="009F6379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379" w:rsidRPr="009F6379" w:rsidRDefault="009F6379">
            <w:pPr>
              <w:pStyle w:val="ConsPlusNormal"/>
              <w:ind w:firstLine="283"/>
              <w:jc w:val="both"/>
            </w:pPr>
            <w:r w:rsidRPr="009F6379">
              <w:t>--------------------------------</w:t>
            </w:r>
          </w:p>
          <w:p w:rsidR="009F6379" w:rsidRPr="009F6379" w:rsidRDefault="009F6379">
            <w:pPr>
              <w:pStyle w:val="ConsPlusNormal"/>
              <w:ind w:firstLine="283"/>
              <w:jc w:val="both"/>
            </w:pPr>
            <w:r w:rsidRPr="009F6379">
              <w:t>&lt;1&gt;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      </w:r>
          </w:p>
        </w:tc>
      </w:tr>
      <w:tr w:rsidR="009F6379" w:rsidRPr="009F6379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379" w:rsidRPr="009F6379" w:rsidRDefault="009F6379">
            <w:pPr>
              <w:pStyle w:val="ConsPlusNormal"/>
            </w:pPr>
          </w:p>
        </w:tc>
      </w:tr>
      <w:tr w:rsidR="009F6379" w:rsidRPr="009F6379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379" w:rsidRPr="009F6379" w:rsidRDefault="009F6379">
            <w:pPr>
              <w:pStyle w:val="ConsPlusNormal"/>
            </w:pPr>
          </w:p>
        </w:tc>
      </w:tr>
      <w:tr w:rsidR="009F6379" w:rsidRPr="009F6379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379" w:rsidRPr="009F6379" w:rsidRDefault="009F6379">
            <w:pPr>
              <w:pStyle w:val="ConsPlusNormal"/>
            </w:pPr>
          </w:p>
        </w:tc>
      </w:tr>
      <w:tr w:rsidR="009F6379" w:rsidRPr="009F6379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379" w:rsidRPr="009F6379" w:rsidRDefault="009F6379">
            <w:pPr>
              <w:pStyle w:val="ConsPlusNormal"/>
            </w:pPr>
            <w:r w:rsidRPr="009F6379">
              <w:t>в целях:</w:t>
            </w:r>
          </w:p>
        </w:tc>
      </w:tr>
      <w:tr w:rsidR="009F6379" w:rsidRPr="009F6379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379" w:rsidRPr="009F6379" w:rsidRDefault="009F6379">
            <w:pPr>
              <w:pStyle w:val="ConsPlusNormal"/>
            </w:pPr>
          </w:p>
        </w:tc>
      </w:tr>
      <w:tr w:rsidR="009F6379" w:rsidRPr="009F6379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379" w:rsidRPr="009F6379" w:rsidRDefault="009F6379">
            <w:pPr>
              <w:pStyle w:val="ConsPlusNormal"/>
            </w:pPr>
          </w:p>
        </w:tc>
      </w:tr>
      <w:tr w:rsidR="009F6379" w:rsidRPr="009F6379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379" w:rsidRPr="009F6379" w:rsidRDefault="009F6379">
            <w:pPr>
              <w:pStyle w:val="ConsPlusNormal"/>
            </w:pPr>
          </w:p>
        </w:tc>
      </w:tr>
      <w:tr w:rsidR="009F6379" w:rsidRPr="009F6379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</w:pPr>
          </w:p>
        </w:tc>
      </w:tr>
      <w:tr w:rsidR="009F6379" w:rsidRPr="009F6379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 xml:space="preserve">Я предупрежден(а), что обработка моих персональных данных (персональных данных несовершеннолетнего ребенка)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</w:t>
            </w:r>
            <w:hyperlink r:id="rId92">
              <w:r w:rsidRPr="009F6379">
                <w:t>законом</w:t>
              </w:r>
            </w:hyperlink>
            <w:r w:rsidRPr="009F6379">
              <w:t xml:space="preserve"> от 27 июля 2006 г. N 152-ФЗ "О персональных данных",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9F6379" w:rsidRPr="009F6379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Срок действия Согласия на обработку персональных данных - с даты подписания Согласия до достижения указанной цели. Согласие может быть досрочно отозвано путем подачи письменного заявления в адрес Оператора.</w:t>
            </w:r>
          </w:p>
        </w:tc>
      </w:tr>
      <w:tr w:rsidR="009F6379" w:rsidRPr="009F6379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 xml:space="preserve">Я предупрежден(а),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</w:t>
            </w:r>
            <w:hyperlink r:id="rId93">
              <w:proofErr w:type="spellStart"/>
              <w:r w:rsidRPr="009F6379">
                <w:t>пп</w:t>
              </w:r>
              <w:proofErr w:type="spellEnd"/>
              <w:r w:rsidRPr="009F6379">
                <w:t>. 2</w:t>
              </w:r>
            </w:hyperlink>
            <w:r w:rsidRPr="009F6379">
              <w:t xml:space="preserve"> - </w:t>
            </w:r>
            <w:hyperlink r:id="rId94">
              <w:r w:rsidRPr="009F6379">
                <w:t>11 ч. 1 ст. 6</w:t>
              </w:r>
            </w:hyperlink>
            <w:r w:rsidRPr="009F6379">
              <w:t xml:space="preserve"> и </w:t>
            </w:r>
            <w:hyperlink r:id="rId95">
              <w:r w:rsidRPr="009F6379">
                <w:t>ч. 2 ст. 10</w:t>
              </w:r>
            </w:hyperlink>
            <w:r w:rsidRPr="009F6379">
              <w:t xml:space="preserve"> Федерального закона от 27 июля 2006 г. N 152-ФЗ "О персональных данных".</w:t>
            </w:r>
          </w:p>
        </w:tc>
      </w:tr>
      <w:tr w:rsidR="009F6379" w:rsidRPr="009F6379">
        <w:tc>
          <w:tcPr>
            <w:tcW w:w="3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__________________________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_______________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__________________</w:t>
            </w:r>
          </w:p>
        </w:tc>
      </w:tr>
      <w:tr w:rsidR="009F6379" w:rsidRPr="009F6379">
        <w:tc>
          <w:tcPr>
            <w:tcW w:w="3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(дата)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(подпись)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(расшифровка подписи)</w:t>
            </w:r>
          </w:p>
        </w:tc>
      </w:tr>
    </w:tbl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right"/>
        <w:outlineLvl w:val="1"/>
      </w:pPr>
      <w:r w:rsidRPr="009F6379">
        <w:t>Приложение 7</w:t>
      </w:r>
    </w:p>
    <w:p w:rsidR="009F6379" w:rsidRPr="009F6379" w:rsidRDefault="009F6379">
      <w:pPr>
        <w:pStyle w:val="ConsPlusNormal"/>
        <w:jc w:val="right"/>
      </w:pPr>
      <w:r w:rsidRPr="009F6379">
        <w:t>к Административному регламенту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     В министерство социального развития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                    Оренбургской области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     от ________________________________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                                   (Ф.И.О.)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bookmarkStart w:id="16" w:name="P1225"/>
      <w:bookmarkEnd w:id="16"/>
      <w:r w:rsidRPr="009F6379">
        <w:t xml:space="preserve">                                 ЗАЯВЛЕНИЕ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об исправлении допущенных опечаток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и (или) ошибок в выданных в результате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предоставления государственной услуги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   документах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>Прошу исправить в _________________________________________________________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(наименование документа, содержащего ошибки</w:t>
      </w:r>
    </w:p>
    <w:p w:rsidR="009F6379" w:rsidRPr="009F6379" w:rsidRDefault="009F6379">
      <w:pPr>
        <w:pStyle w:val="ConsPlusNonformat"/>
        <w:jc w:val="both"/>
      </w:pPr>
      <w:r w:rsidRPr="009F6379">
        <w:t>__________________________________________________________________________,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            и (или) опечатки)</w:t>
      </w:r>
    </w:p>
    <w:p w:rsidR="009F6379" w:rsidRPr="009F6379" w:rsidRDefault="009F6379">
      <w:pPr>
        <w:pStyle w:val="ConsPlusNonformat"/>
        <w:jc w:val="both"/>
      </w:pPr>
      <w:r w:rsidRPr="009F6379">
        <w:t>выданном _________________________________________________________________,</w:t>
      </w:r>
    </w:p>
    <w:p w:rsidR="009F6379" w:rsidRPr="009F6379" w:rsidRDefault="009F6379">
      <w:pPr>
        <w:pStyle w:val="ConsPlusNonformat"/>
        <w:jc w:val="both"/>
      </w:pPr>
      <w:r w:rsidRPr="009F6379">
        <w:t xml:space="preserve">                 (наименование органа, выдавшего документ)</w:t>
      </w:r>
    </w:p>
    <w:p w:rsidR="009F6379" w:rsidRPr="009F6379" w:rsidRDefault="009F6379">
      <w:pPr>
        <w:pStyle w:val="ConsPlusNonformat"/>
        <w:jc w:val="both"/>
      </w:pPr>
      <w:r w:rsidRPr="009F6379">
        <w:t>следующие опечатки и (или) ошибки: ________________________________________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>___________________________________________________________________________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>___________________________________________________________________________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>___________________________________________________________________________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>___________________________________________________________________________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>___________________________________________________________________________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>___________________________________________________________________________</w:t>
      </w:r>
    </w:p>
    <w:p w:rsidR="009F6379" w:rsidRPr="009F6379" w:rsidRDefault="009F6379">
      <w:pPr>
        <w:pStyle w:val="ConsPlusNonformat"/>
        <w:jc w:val="both"/>
      </w:pPr>
      <w:r w:rsidRPr="009F6379">
        <w:t>___________________________________________________________________________</w:t>
      </w:r>
    </w:p>
    <w:p w:rsidR="009F6379" w:rsidRPr="009F6379" w:rsidRDefault="009F6379">
      <w:pPr>
        <w:pStyle w:val="ConsPlusNonformat"/>
        <w:jc w:val="both"/>
      </w:pPr>
    </w:p>
    <w:p w:rsidR="009F6379" w:rsidRPr="009F6379" w:rsidRDefault="009F6379">
      <w:pPr>
        <w:pStyle w:val="ConsPlusNonformat"/>
        <w:jc w:val="both"/>
      </w:pPr>
      <w:r w:rsidRPr="009F6379">
        <w:t>дата                                                      подпись заявителя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right"/>
        <w:outlineLvl w:val="1"/>
      </w:pPr>
      <w:r w:rsidRPr="009F6379">
        <w:t>Приложение 8</w:t>
      </w:r>
    </w:p>
    <w:p w:rsidR="009F6379" w:rsidRPr="009F6379" w:rsidRDefault="009F6379">
      <w:pPr>
        <w:pStyle w:val="ConsPlusNormal"/>
        <w:jc w:val="right"/>
      </w:pPr>
      <w:r w:rsidRPr="009F6379">
        <w:t>к Административному регламенту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</w:pPr>
      <w:r w:rsidRPr="009F6379">
        <w:t>Перечень</w:t>
      </w:r>
    </w:p>
    <w:p w:rsidR="009F6379" w:rsidRPr="009F6379" w:rsidRDefault="009F6379">
      <w:pPr>
        <w:pStyle w:val="ConsPlusTitle"/>
        <w:jc w:val="center"/>
      </w:pPr>
      <w:r w:rsidRPr="009F6379">
        <w:t>признаков заявителей, а также комбинации значений</w:t>
      </w:r>
    </w:p>
    <w:p w:rsidR="009F6379" w:rsidRPr="009F6379" w:rsidRDefault="009F6379">
      <w:pPr>
        <w:pStyle w:val="ConsPlusTitle"/>
        <w:jc w:val="center"/>
      </w:pPr>
      <w:r w:rsidRPr="009F6379">
        <w:t>признаков, каждая из которых соответствует</w:t>
      </w:r>
    </w:p>
    <w:p w:rsidR="009F6379" w:rsidRPr="009F6379" w:rsidRDefault="009F6379">
      <w:pPr>
        <w:pStyle w:val="ConsPlusTitle"/>
        <w:jc w:val="center"/>
      </w:pPr>
      <w:r w:rsidRPr="009F6379">
        <w:t>одному варианту предоставления услуги</w:t>
      </w: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bookmarkStart w:id="17" w:name="P1260"/>
      <w:bookmarkEnd w:id="17"/>
      <w:r w:rsidRPr="009F6379">
        <w:t>Таблица 1. Перечень признаков заявителя</w:t>
      </w:r>
    </w:p>
    <w:p w:rsidR="009F6379" w:rsidRPr="009F6379" w:rsidRDefault="009F63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458"/>
        <w:gridCol w:w="4706"/>
      </w:tblGrid>
      <w:tr w:rsidR="009F6379" w:rsidRPr="009F6379">
        <w:tc>
          <w:tcPr>
            <w:tcW w:w="907" w:type="dxa"/>
            <w:vAlign w:val="center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N п/п</w:t>
            </w:r>
          </w:p>
        </w:tc>
        <w:tc>
          <w:tcPr>
            <w:tcW w:w="3458" w:type="dxa"/>
            <w:vAlign w:val="center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Признак заявителя</w:t>
            </w:r>
          </w:p>
        </w:tc>
        <w:tc>
          <w:tcPr>
            <w:tcW w:w="4706" w:type="dxa"/>
            <w:vAlign w:val="center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Значения признака заявителя</w:t>
            </w:r>
          </w:p>
        </w:tc>
      </w:tr>
      <w:tr w:rsidR="009F6379" w:rsidRPr="009F6379">
        <w:tc>
          <w:tcPr>
            <w:tcW w:w="9071" w:type="dxa"/>
            <w:gridSpan w:val="3"/>
            <w:vAlign w:val="center"/>
          </w:tcPr>
          <w:p w:rsidR="009F6379" w:rsidRPr="009F6379" w:rsidRDefault="009F6379">
            <w:pPr>
              <w:pStyle w:val="ConsPlusNormal"/>
              <w:jc w:val="both"/>
              <w:outlineLvl w:val="3"/>
            </w:pPr>
            <w:r w:rsidRPr="009F6379">
              <w:t>Результат предоставления государственной услуги: "Выдача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катастрофы"</w:t>
            </w:r>
          </w:p>
        </w:tc>
      </w:tr>
      <w:tr w:rsidR="009F6379" w:rsidRPr="009F6379">
        <w:tc>
          <w:tcPr>
            <w:tcW w:w="907" w:type="dxa"/>
            <w:vAlign w:val="center"/>
          </w:tcPr>
          <w:p w:rsidR="009F6379" w:rsidRPr="009F6379" w:rsidRDefault="009F6379">
            <w:pPr>
              <w:pStyle w:val="ConsPlusNormal"/>
            </w:pPr>
            <w:r w:rsidRPr="009F6379">
              <w:t>1.</w:t>
            </w:r>
          </w:p>
        </w:tc>
        <w:tc>
          <w:tcPr>
            <w:tcW w:w="3458" w:type="dxa"/>
            <w:vAlign w:val="center"/>
          </w:tcPr>
          <w:p w:rsidR="009F6379" w:rsidRPr="009F6379" w:rsidRDefault="009F6379">
            <w:pPr>
              <w:pStyle w:val="ConsPlusNormal"/>
            </w:pPr>
            <w:r w:rsidRPr="009F6379">
              <w:t>Цель обращения</w:t>
            </w:r>
          </w:p>
        </w:tc>
        <w:tc>
          <w:tcPr>
            <w:tcW w:w="470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 xml:space="preserve">1. Выдача удостоверения гражданам, </w:t>
            </w:r>
            <w:r w:rsidRPr="009F6379">
              <w:lastRenderedPageBreak/>
              <w:t>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</w:r>
          </w:p>
        </w:tc>
      </w:tr>
      <w:tr w:rsidR="009F6379" w:rsidRPr="009F6379">
        <w:tc>
          <w:tcPr>
            <w:tcW w:w="907" w:type="dxa"/>
            <w:vAlign w:val="center"/>
          </w:tcPr>
          <w:p w:rsidR="009F6379" w:rsidRPr="009F6379" w:rsidRDefault="009F6379">
            <w:pPr>
              <w:pStyle w:val="ConsPlusNormal"/>
            </w:pPr>
            <w:r w:rsidRPr="009F6379">
              <w:lastRenderedPageBreak/>
              <w:t>2.</w:t>
            </w:r>
          </w:p>
        </w:tc>
        <w:tc>
          <w:tcPr>
            <w:tcW w:w="3458" w:type="dxa"/>
            <w:vAlign w:val="center"/>
          </w:tcPr>
          <w:p w:rsidR="009F6379" w:rsidRPr="009F6379" w:rsidRDefault="009F6379">
            <w:pPr>
              <w:pStyle w:val="ConsPlusNormal"/>
            </w:pPr>
            <w:r w:rsidRPr="009F6379">
              <w:t>Кто обращается за услугой?</w:t>
            </w:r>
          </w:p>
        </w:tc>
        <w:tc>
          <w:tcPr>
            <w:tcW w:w="470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1. Заявитель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2. Представитель по доверенности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3. Члены семьи, потерявшие кормильца</w:t>
            </w:r>
          </w:p>
        </w:tc>
      </w:tr>
      <w:tr w:rsidR="009F6379" w:rsidRPr="009F6379">
        <w:tc>
          <w:tcPr>
            <w:tcW w:w="9071" w:type="dxa"/>
            <w:gridSpan w:val="3"/>
            <w:vAlign w:val="center"/>
          </w:tcPr>
          <w:p w:rsidR="009F6379" w:rsidRPr="009F6379" w:rsidRDefault="009F6379">
            <w:pPr>
              <w:pStyle w:val="ConsPlusNormal"/>
              <w:jc w:val="both"/>
              <w:outlineLvl w:val="3"/>
            </w:pPr>
            <w:r w:rsidRPr="009F6379">
              <w:t>Результат государственной услуги: "Повторное получение удостоверения гражданами,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 (дубликат)</w:t>
            </w:r>
          </w:p>
        </w:tc>
      </w:tr>
      <w:tr w:rsidR="009F6379" w:rsidRPr="009F6379">
        <w:tc>
          <w:tcPr>
            <w:tcW w:w="907" w:type="dxa"/>
            <w:vAlign w:val="center"/>
          </w:tcPr>
          <w:p w:rsidR="009F6379" w:rsidRPr="009F6379" w:rsidRDefault="009F6379">
            <w:pPr>
              <w:pStyle w:val="ConsPlusNormal"/>
            </w:pPr>
            <w:r w:rsidRPr="009F6379">
              <w:t>1.</w:t>
            </w:r>
          </w:p>
        </w:tc>
        <w:tc>
          <w:tcPr>
            <w:tcW w:w="3458" w:type="dxa"/>
            <w:vAlign w:val="center"/>
          </w:tcPr>
          <w:p w:rsidR="009F6379" w:rsidRPr="009F6379" w:rsidRDefault="009F6379">
            <w:pPr>
              <w:pStyle w:val="ConsPlusNormal"/>
            </w:pPr>
            <w:r w:rsidRPr="009F6379">
              <w:t>Цель обращения</w:t>
            </w:r>
          </w:p>
        </w:tc>
        <w:tc>
          <w:tcPr>
            <w:tcW w:w="470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1. Повторное получение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 (дубликат)</w:t>
            </w:r>
          </w:p>
        </w:tc>
      </w:tr>
      <w:tr w:rsidR="009F6379" w:rsidRPr="009F6379">
        <w:tc>
          <w:tcPr>
            <w:tcW w:w="907" w:type="dxa"/>
            <w:vAlign w:val="center"/>
          </w:tcPr>
          <w:p w:rsidR="009F6379" w:rsidRPr="009F6379" w:rsidRDefault="009F6379">
            <w:pPr>
              <w:pStyle w:val="ConsPlusNormal"/>
            </w:pPr>
            <w:r w:rsidRPr="009F6379">
              <w:t>2.</w:t>
            </w:r>
          </w:p>
        </w:tc>
        <w:tc>
          <w:tcPr>
            <w:tcW w:w="3458" w:type="dxa"/>
            <w:vAlign w:val="center"/>
          </w:tcPr>
          <w:p w:rsidR="009F6379" w:rsidRPr="009F6379" w:rsidRDefault="009F6379">
            <w:pPr>
              <w:pStyle w:val="ConsPlusNormal"/>
            </w:pPr>
            <w:r w:rsidRPr="009F6379">
              <w:t>В связи с чем заявитель повторно обращается за удостоверением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 или его дубликатом</w:t>
            </w:r>
          </w:p>
        </w:tc>
        <w:tc>
          <w:tcPr>
            <w:tcW w:w="470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1. Заключение брака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2. Расторжение брака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3. Изменение Ф.И.О.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4. Утрата (кража)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5. Порча ранее выданного удостоверения</w:t>
            </w:r>
          </w:p>
        </w:tc>
      </w:tr>
      <w:tr w:rsidR="009F6379" w:rsidRPr="009F6379">
        <w:tc>
          <w:tcPr>
            <w:tcW w:w="907" w:type="dxa"/>
            <w:vAlign w:val="center"/>
          </w:tcPr>
          <w:p w:rsidR="009F6379" w:rsidRPr="009F6379" w:rsidRDefault="009F6379">
            <w:pPr>
              <w:pStyle w:val="ConsPlusNormal"/>
            </w:pPr>
            <w:r w:rsidRPr="009F6379">
              <w:t>3.</w:t>
            </w:r>
          </w:p>
        </w:tc>
        <w:tc>
          <w:tcPr>
            <w:tcW w:w="3458" w:type="dxa"/>
            <w:vAlign w:val="center"/>
          </w:tcPr>
          <w:p w:rsidR="009F6379" w:rsidRPr="009F6379" w:rsidRDefault="009F6379">
            <w:pPr>
              <w:pStyle w:val="ConsPlusNormal"/>
            </w:pPr>
            <w:r w:rsidRPr="009F6379">
              <w:t>Кто обращается за услугой?</w:t>
            </w:r>
          </w:p>
        </w:tc>
        <w:tc>
          <w:tcPr>
            <w:tcW w:w="470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1. Заявитель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2. Представитель по доверенности</w:t>
            </w:r>
          </w:p>
          <w:p w:rsidR="009F6379" w:rsidRPr="009F6379" w:rsidRDefault="009F6379">
            <w:pPr>
              <w:pStyle w:val="ConsPlusNormal"/>
              <w:jc w:val="both"/>
            </w:pPr>
            <w:r w:rsidRPr="009F6379">
              <w:t>3. Члены семьи, потерявшие кормильца</w:t>
            </w:r>
          </w:p>
        </w:tc>
      </w:tr>
      <w:tr w:rsidR="009F6379" w:rsidRPr="009F6379">
        <w:tc>
          <w:tcPr>
            <w:tcW w:w="9071" w:type="dxa"/>
            <w:gridSpan w:val="3"/>
            <w:vAlign w:val="center"/>
          </w:tcPr>
          <w:p w:rsidR="009F6379" w:rsidRPr="009F6379" w:rsidRDefault="009F6379">
            <w:pPr>
              <w:pStyle w:val="ConsPlusNormal"/>
              <w:jc w:val="both"/>
              <w:outlineLvl w:val="3"/>
            </w:pPr>
            <w:r w:rsidRPr="009F6379">
              <w:t>Результат государственной услуги, за которым обратился заявитель: "Исправление ошибок и (или) опечаток в выданных в результате предоставления государственной услуги документах"</w:t>
            </w:r>
          </w:p>
        </w:tc>
      </w:tr>
      <w:tr w:rsidR="009F6379" w:rsidRPr="009F6379">
        <w:tc>
          <w:tcPr>
            <w:tcW w:w="907" w:type="dxa"/>
            <w:vAlign w:val="center"/>
          </w:tcPr>
          <w:p w:rsidR="009F6379" w:rsidRPr="009F6379" w:rsidRDefault="009F6379">
            <w:pPr>
              <w:pStyle w:val="ConsPlusNormal"/>
            </w:pPr>
            <w:r w:rsidRPr="009F6379">
              <w:t>1.</w:t>
            </w:r>
          </w:p>
        </w:tc>
        <w:tc>
          <w:tcPr>
            <w:tcW w:w="3458" w:type="dxa"/>
            <w:vAlign w:val="center"/>
          </w:tcPr>
          <w:p w:rsidR="009F6379" w:rsidRPr="009F6379" w:rsidRDefault="009F6379">
            <w:pPr>
              <w:pStyle w:val="ConsPlusNormal"/>
            </w:pPr>
            <w:r w:rsidRPr="009F6379">
              <w:t>Цель обращения</w:t>
            </w:r>
          </w:p>
        </w:tc>
        <w:tc>
          <w:tcPr>
            <w:tcW w:w="4706" w:type="dxa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Исправление ошибок и (или) опечаток в выданных в результате предоставления государственной услуги документах</w:t>
            </w:r>
          </w:p>
        </w:tc>
      </w:tr>
    </w:tbl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Title"/>
        <w:jc w:val="center"/>
        <w:outlineLvl w:val="2"/>
      </w:pPr>
      <w:bookmarkStart w:id="18" w:name="P1295"/>
      <w:bookmarkEnd w:id="18"/>
      <w:r w:rsidRPr="009F6379">
        <w:t>Таблица 2. Комбинации значений признаков,</w:t>
      </w:r>
    </w:p>
    <w:p w:rsidR="009F6379" w:rsidRPr="009F6379" w:rsidRDefault="009F6379">
      <w:pPr>
        <w:pStyle w:val="ConsPlusTitle"/>
        <w:jc w:val="center"/>
      </w:pPr>
      <w:r w:rsidRPr="009F6379">
        <w:lastRenderedPageBreak/>
        <w:t>каждая из которых соответствует одному варианту</w:t>
      </w:r>
    </w:p>
    <w:p w:rsidR="009F6379" w:rsidRPr="009F6379" w:rsidRDefault="009F6379">
      <w:pPr>
        <w:pStyle w:val="ConsPlusTitle"/>
        <w:jc w:val="center"/>
      </w:pPr>
      <w:r w:rsidRPr="009F6379">
        <w:t>предоставления государственной услуги</w:t>
      </w:r>
    </w:p>
    <w:p w:rsidR="009F6379" w:rsidRPr="009F6379" w:rsidRDefault="009F63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7710"/>
      </w:tblGrid>
      <w:tr w:rsidR="009F6379" w:rsidRPr="009F6379">
        <w:tc>
          <w:tcPr>
            <w:tcW w:w="1361" w:type="dxa"/>
            <w:vAlign w:val="center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N варианта</w:t>
            </w:r>
          </w:p>
        </w:tc>
        <w:tc>
          <w:tcPr>
            <w:tcW w:w="7710" w:type="dxa"/>
            <w:vAlign w:val="center"/>
          </w:tcPr>
          <w:p w:rsidR="009F6379" w:rsidRPr="009F6379" w:rsidRDefault="009F6379">
            <w:pPr>
              <w:pStyle w:val="ConsPlusNormal"/>
              <w:jc w:val="center"/>
            </w:pPr>
            <w:r w:rsidRPr="009F6379">
              <w:t>Комбинация значений признаков</w:t>
            </w:r>
          </w:p>
        </w:tc>
      </w:tr>
      <w:tr w:rsidR="009F6379" w:rsidRPr="009F6379">
        <w:tc>
          <w:tcPr>
            <w:tcW w:w="9071" w:type="dxa"/>
            <w:gridSpan w:val="2"/>
            <w:vAlign w:val="center"/>
          </w:tcPr>
          <w:p w:rsidR="009F6379" w:rsidRPr="009F6379" w:rsidRDefault="009F6379">
            <w:pPr>
              <w:pStyle w:val="ConsPlusNormal"/>
              <w:jc w:val="both"/>
              <w:outlineLvl w:val="3"/>
            </w:pPr>
            <w:r w:rsidRPr="009F6379">
              <w:t>Результат государственной услуги, за которой обращается заявитель: "Выдача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катастрофы"</w:t>
            </w:r>
          </w:p>
        </w:tc>
      </w:tr>
      <w:tr w:rsidR="009F6379" w:rsidRPr="009F6379">
        <w:tc>
          <w:tcPr>
            <w:tcW w:w="1361" w:type="dxa"/>
            <w:vAlign w:val="center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1</w:t>
            </w:r>
          </w:p>
        </w:tc>
        <w:tc>
          <w:tcPr>
            <w:tcW w:w="7710" w:type="dxa"/>
            <w:vAlign w:val="center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Заявитель самостоятельно обратился с целью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</w:r>
          </w:p>
        </w:tc>
      </w:tr>
      <w:tr w:rsidR="009F6379" w:rsidRPr="009F6379">
        <w:tc>
          <w:tcPr>
            <w:tcW w:w="1361" w:type="dxa"/>
            <w:vAlign w:val="center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2</w:t>
            </w:r>
          </w:p>
        </w:tc>
        <w:tc>
          <w:tcPr>
            <w:tcW w:w="7710" w:type="dxa"/>
            <w:vAlign w:val="center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Члены семьи, потерявшие кормильца, обратился с целью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</w:r>
          </w:p>
        </w:tc>
      </w:tr>
      <w:tr w:rsidR="009F6379" w:rsidRPr="009F6379">
        <w:tc>
          <w:tcPr>
            <w:tcW w:w="9071" w:type="dxa"/>
            <w:gridSpan w:val="2"/>
            <w:vAlign w:val="center"/>
          </w:tcPr>
          <w:p w:rsidR="009F6379" w:rsidRPr="009F6379" w:rsidRDefault="009F6379">
            <w:pPr>
              <w:pStyle w:val="ConsPlusNormal"/>
              <w:jc w:val="both"/>
              <w:outlineLvl w:val="3"/>
            </w:pPr>
            <w:r w:rsidRPr="009F6379">
              <w:t>Результат государственной услуги, за которой обращается заявитель: "Повторное получение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катастрофы" (дубликат)</w:t>
            </w:r>
          </w:p>
        </w:tc>
      </w:tr>
      <w:tr w:rsidR="009F6379" w:rsidRPr="009F6379">
        <w:tc>
          <w:tcPr>
            <w:tcW w:w="1361" w:type="dxa"/>
            <w:vAlign w:val="center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3</w:t>
            </w:r>
          </w:p>
        </w:tc>
        <w:tc>
          <w:tcPr>
            <w:tcW w:w="7710" w:type="dxa"/>
            <w:vAlign w:val="center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Заявитель обратился с целью повторного получения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 (дубликат), в результате заключения/расторжения брака/изменения Ф.И.О./утраты (кражи) или порче ранее выданного удостоверения.</w:t>
            </w:r>
          </w:p>
        </w:tc>
      </w:tr>
      <w:tr w:rsidR="009F6379" w:rsidRPr="009F6379">
        <w:tc>
          <w:tcPr>
            <w:tcW w:w="1361" w:type="dxa"/>
            <w:vAlign w:val="center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4</w:t>
            </w:r>
          </w:p>
        </w:tc>
        <w:tc>
          <w:tcPr>
            <w:tcW w:w="7710" w:type="dxa"/>
            <w:vAlign w:val="center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Члены семьи, потерявшие кормильца, обратились с целью повторного получения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 (дубликат), в результате заключения/расторжения брака/изменения Ф.И.О./утраты (кражи) или порче ранее выданного удостоверения.</w:t>
            </w:r>
          </w:p>
        </w:tc>
      </w:tr>
      <w:tr w:rsidR="009F6379" w:rsidRPr="009F6379">
        <w:tc>
          <w:tcPr>
            <w:tcW w:w="9071" w:type="dxa"/>
            <w:gridSpan w:val="2"/>
            <w:vAlign w:val="center"/>
          </w:tcPr>
          <w:p w:rsidR="009F6379" w:rsidRPr="009F6379" w:rsidRDefault="009F6379">
            <w:pPr>
              <w:pStyle w:val="ConsPlusNormal"/>
              <w:jc w:val="both"/>
              <w:outlineLvl w:val="3"/>
            </w:pPr>
            <w:r w:rsidRPr="009F6379">
              <w:t>Результат государственной услуги, за которым обратился заявитель: "Исправление ошибок и (или) опечаток в выданных в результате предоставления государственной услуги документах"</w:t>
            </w:r>
          </w:p>
        </w:tc>
      </w:tr>
      <w:tr w:rsidR="009F6379" w:rsidRPr="009F6379">
        <w:tc>
          <w:tcPr>
            <w:tcW w:w="1361" w:type="dxa"/>
            <w:vAlign w:val="center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5</w:t>
            </w:r>
          </w:p>
        </w:tc>
        <w:tc>
          <w:tcPr>
            <w:tcW w:w="7710" w:type="dxa"/>
            <w:vAlign w:val="center"/>
          </w:tcPr>
          <w:p w:rsidR="009F6379" w:rsidRPr="009F6379" w:rsidRDefault="009F6379">
            <w:pPr>
              <w:pStyle w:val="ConsPlusNormal"/>
              <w:jc w:val="both"/>
            </w:pPr>
            <w:r w:rsidRPr="009F6379">
              <w:t>Заявитель обратился за исправлением ошибок и (или) опечаток в выданных в результате предоставления государственной услуги документах.</w:t>
            </w:r>
          </w:p>
        </w:tc>
      </w:tr>
    </w:tbl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jc w:val="both"/>
      </w:pPr>
    </w:p>
    <w:p w:rsidR="009F6379" w:rsidRPr="009F6379" w:rsidRDefault="009F63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30D" w:rsidRPr="009F6379" w:rsidRDefault="0072030D"/>
    <w:sectPr w:rsidR="0072030D" w:rsidRPr="009F6379" w:rsidSect="00C1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79"/>
    <w:rsid w:val="0072030D"/>
    <w:rsid w:val="009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85DB"/>
  <w15:chartTrackingRefBased/>
  <w15:docId w15:val="{A4D5EEBC-BFDF-4714-8498-04A256A1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3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63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63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F63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F63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F63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F63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F63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390&amp;n=132111&amp;dst=100092" TargetMode="External"/><Relationship Id="rId21" Type="http://schemas.openxmlformats.org/officeDocument/2006/relationships/hyperlink" Target="https://login.consultant.ru/link/?req=doc&amp;base=RLAW390&amp;n=132111&amp;dst=100084" TargetMode="External"/><Relationship Id="rId42" Type="http://schemas.openxmlformats.org/officeDocument/2006/relationships/hyperlink" Target="https://login.consultant.ru/link/?req=doc&amp;base=RLAW390&amp;n=132111&amp;dst=100108" TargetMode="External"/><Relationship Id="rId47" Type="http://schemas.openxmlformats.org/officeDocument/2006/relationships/hyperlink" Target="https://login.consultant.ru/link/?req=doc&amp;base=RLAW390&amp;n=132111&amp;dst=100118" TargetMode="External"/><Relationship Id="rId63" Type="http://schemas.openxmlformats.org/officeDocument/2006/relationships/hyperlink" Target="https://login.consultant.ru/link/?req=doc&amp;base=RLAW390&amp;n=132111&amp;dst=100135" TargetMode="External"/><Relationship Id="rId68" Type="http://schemas.openxmlformats.org/officeDocument/2006/relationships/hyperlink" Target="https://login.consultant.ru/link/?req=doc&amp;base=RLAW390&amp;n=132111&amp;dst=100141" TargetMode="External"/><Relationship Id="rId84" Type="http://schemas.openxmlformats.org/officeDocument/2006/relationships/hyperlink" Target="https://login.consultant.ru/link/?req=doc&amp;base=RLAW390&amp;n=132111&amp;dst=100159" TargetMode="External"/><Relationship Id="rId89" Type="http://schemas.openxmlformats.org/officeDocument/2006/relationships/hyperlink" Target="https://login.consultant.ru/link/?req=doc&amp;base=RLAW390&amp;n=132111&amp;dst=100163" TargetMode="External"/><Relationship Id="rId16" Type="http://schemas.openxmlformats.org/officeDocument/2006/relationships/hyperlink" Target="https://login.consultant.ru/link/?req=doc&amp;base=RLAW390&amp;n=132111&amp;dst=100064" TargetMode="External"/><Relationship Id="rId11" Type="http://schemas.openxmlformats.org/officeDocument/2006/relationships/hyperlink" Target="https://login.consultant.ru/link/?req=doc&amp;base=RLAW390&amp;n=132111&amp;dst=100010" TargetMode="External"/><Relationship Id="rId32" Type="http://schemas.openxmlformats.org/officeDocument/2006/relationships/hyperlink" Target="https://login.consultant.ru/link/?req=doc&amp;base=RLAW390&amp;n=132111&amp;dst=100098" TargetMode="External"/><Relationship Id="rId37" Type="http://schemas.openxmlformats.org/officeDocument/2006/relationships/hyperlink" Target="https://login.consultant.ru/link/?req=doc&amp;base=RLAW390&amp;n=132111&amp;dst=100103" TargetMode="External"/><Relationship Id="rId53" Type="http://schemas.openxmlformats.org/officeDocument/2006/relationships/hyperlink" Target="https://login.consultant.ru/link/?req=doc&amp;base=RLAW390&amp;n=132111&amp;dst=100126" TargetMode="External"/><Relationship Id="rId58" Type="http://schemas.openxmlformats.org/officeDocument/2006/relationships/hyperlink" Target="https://login.consultant.ru/link/?req=doc&amp;base=RLAW390&amp;n=132111&amp;dst=100133" TargetMode="External"/><Relationship Id="rId74" Type="http://schemas.openxmlformats.org/officeDocument/2006/relationships/hyperlink" Target="https://login.consultant.ru/link/?req=doc&amp;base=RLAW390&amp;n=132111&amp;dst=100150" TargetMode="External"/><Relationship Id="rId79" Type="http://schemas.openxmlformats.org/officeDocument/2006/relationships/hyperlink" Target="https://login.consultant.ru/link/?req=doc&amp;base=RLAW390&amp;n=132111&amp;dst=100134" TargetMode="External"/><Relationship Id="rId5" Type="http://schemas.openxmlformats.org/officeDocument/2006/relationships/hyperlink" Target="https://login.consultant.ru/link/?req=doc&amp;base=RLAW390&amp;n=132111&amp;dst=100004" TargetMode="External"/><Relationship Id="rId90" Type="http://schemas.openxmlformats.org/officeDocument/2006/relationships/hyperlink" Target="https://login.consultant.ru/link/?req=doc&amp;base=RLAW390&amp;n=132111&amp;dst=100134" TargetMode="External"/><Relationship Id="rId95" Type="http://schemas.openxmlformats.org/officeDocument/2006/relationships/hyperlink" Target="https://login.consultant.ru/link/?req=doc&amp;base=LAW&amp;n=439201&amp;dst=100082" TargetMode="External"/><Relationship Id="rId22" Type="http://schemas.openxmlformats.org/officeDocument/2006/relationships/hyperlink" Target="https://login.consultant.ru/link/?req=doc&amp;base=RLAW390&amp;n=132111&amp;dst=100086" TargetMode="External"/><Relationship Id="rId27" Type="http://schemas.openxmlformats.org/officeDocument/2006/relationships/hyperlink" Target="https://login.consultant.ru/link/?req=doc&amp;base=RLAW390&amp;n=132111&amp;dst=100093" TargetMode="External"/><Relationship Id="rId43" Type="http://schemas.openxmlformats.org/officeDocument/2006/relationships/hyperlink" Target="https://login.consultant.ru/link/?req=doc&amp;base=RLAW390&amp;n=132111&amp;dst=100109" TargetMode="External"/><Relationship Id="rId48" Type="http://schemas.openxmlformats.org/officeDocument/2006/relationships/hyperlink" Target="https://login.consultant.ru/link/?req=doc&amp;base=RLAW390&amp;n=132111&amp;dst=100119" TargetMode="External"/><Relationship Id="rId64" Type="http://schemas.openxmlformats.org/officeDocument/2006/relationships/hyperlink" Target="https://login.consultant.ru/link/?req=doc&amp;base=RLAW390&amp;n=132111&amp;dst=100139" TargetMode="External"/><Relationship Id="rId69" Type="http://schemas.openxmlformats.org/officeDocument/2006/relationships/hyperlink" Target="https://login.consultant.ru/link/?req=doc&amp;base=RLAW390&amp;n=132111&amp;dst=100143" TargetMode="External"/><Relationship Id="rId80" Type="http://schemas.openxmlformats.org/officeDocument/2006/relationships/hyperlink" Target="https://login.consultant.ru/link/?req=doc&amp;base=RLAW390&amp;n=132111&amp;dst=100120" TargetMode="External"/><Relationship Id="rId85" Type="http://schemas.openxmlformats.org/officeDocument/2006/relationships/hyperlink" Target="https://login.consultant.ru/link/?req=doc&amp;base=RLAW390&amp;n=132111&amp;dst=1001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390&amp;n=132111&amp;dst=100015" TargetMode="External"/><Relationship Id="rId17" Type="http://schemas.openxmlformats.org/officeDocument/2006/relationships/hyperlink" Target="https://login.consultant.ru/link/?req=doc&amp;base=RLAW390&amp;n=132111&amp;dst=100076" TargetMode="External"/><Relationship Id="rId25" Type="http://schemas.openxmlformats.org/officeDocument/2006/relationships/hyperlink" Target="https://login.consultant.ru/link/?req=doc&amp;base=RLAW390&amp;n=132111&amp;dst=100091" TargetMode="External"/><Relationship Id="rId33" Type="http://schemas.openxmlformats.org/officeDocument/2006/relationships/hyperlink" Target="https://login.consultant.ru/link/?req=doc&amp;base=RLAW390&amp;n=132111&amp;dst=100099" TargetMode="External"/><Relationship Id="rId38" Type="http://schemas.openxmlformats.org/officeDocument/2006/relationships/hyperlink" Target="https://login.consultant.ru/link/?req=doc&amp;base=RLAW390&amp;n=132111&amp;dst=100104" TargetMode="External"/><Relationship Id="rId46" Type="http://schemas.openxmlformats.org/officeDocument/2006/relationships/hyperlink" Target="https://login.consultant.ru/link/?req=doc&amp;base=RLAW390&amp;n=132111&amp;dst=100113" TargetMode="External"/><Relationship Id="rId59" Type="http://schemas.openxmlformats.org/officeDocument/2006/relationships/hyperlink" Target="https://login.consultant.ru/link/?req=doc&amp;base=RLAW390&amp;n=132111&amp;dst=100134" TargetMode="External"/><Relationship Id="rId67" Type="http://schemas.openxmlformats.org/officeDocument/2006/relationships/hyperlink" Target="https://login.consultant.ru/link/?req=doc&amp;base=RLAW390&amp;n=132111&amp;dst=100130" TargetMode="External"/><Relationship Id="rId20" Type="http://schemas.openxmlformats.org/officeDocument/2006/relationships/hyperlink" Target="https://login.consultant.ru/link/?req=doc&amp;base=RLAW390&amp;n=132111&amp;dst=100083" TargetMode="External"/><Relationship Id="rId41" Type="http://schemas.openxmlformats.org/officeDocument/2006/relationships/hyperlink" Target="https://login.consultant.ru/link/?req=doc&amp;base=RLAW390&amp;n=132111&amp;dst=100107" TargetMode="External"/><Relationship Id="rId54" Type="http://schemas.openxmlformats.org/officeDocument/2006/relationships/hyperlink" Target="https://login.consultant.ru/link/?req=doc&amp;base=RLAW390&amp;n=132111&amp;dst=100128" TargetMode="External"/><Relationship Id="rId62" Type="http://schemas.openxmlformats.org/officeDocument/2006/relationships/hyperlink" Target="https://login.consultant.ru/link/?req=doc&amp;base=RLAW390&amp;n=132111&amp;dst=100137" TargetMode="External"/><Relationship Id="rId70" Type="http://schemas.openxmlformats.org/officeDocument/2006/relationships/hyperlink" Target="https://login.consultant.ru/link/?req=doc&amp;base=RLAW390&amp;n=132111&amp;dst=100134" TargetMode="External"/><Relationship Id="rId75" Type="http://schemas.openxmlformats.org/officeDocument/2006/relationships/hyperlink" Target="https://login.consultant.ru/link/?req=doc&amp;base=RLAW390&amp;n=132111&amp;dst=100129" TargetMode="External"/><Relationship Id="rId83" Type="http://schemas.openxmlformats.org/officeDocument/2006/relationships/hyperlink" Target="https://login.consultant.ru/link/?req=doc&amp;base=RLAW390&amp;n=132111&amp;dst=100158" TargetMode="External"/><Relationship Id="rId88" Type="http://schemas.openxmlformats.org/officeDocument/2006/relationships/hyperlink" Target="https://login.consultant.ru/link/?req=doc&amp;base=RLAW390&amp;n=132111&amp;dst=100161" TargetMode="External"/><Relationship Id="rId91" Type="http://schemas.openxmlformats.org/officeDocument/2006/relationships/hyperlink" Target="https://login.consultant.ru/link/?req=doc&amp;base=LAW&amp;n=439201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98&amp;dst=100094" TargetMode="External"/><Relationship Id="rId15" Type="http://schemas.openxmlformats.org/officeDocument/2006/relationships/hyperlink" Target="https://login.consultant.ru/link/?req=doc&amp;base=LAW&amp;n=465798&amp;dst=290" TargetMode="External"/><Relationship Id="rId23" Type="http://schemas.openxmlformats.org/officeDocument/2006/relationships/hyperlink" Target="https://login.consultant.ru/link/?req=doc&amp;base=RLAW390&amp;n=132111&amp;dst=100088" TargetMode="External"/><Relationship Id="rId28" Type="http://schemas.openxmlformats.org/officeDocument/2006/relationships/hyperlink" Target="https://login.consultant.ru/link/?req=doc&amp;base=RLAW390&amp;n=132111&amp;dst=100094" TargetMode="External"/><Relationship Id="rId36" Type="http://schemas.openxmlformats.org/officeDocument/2006/relationships/hyperlink" Target="https://login.consultant.ru/link/?req=doc&amp;base=RLAW390&amp;n=132111&amp;dst=100102" TargetMode="External"/><Relationship Id="rId49" Type="http://schemas.openxmlformats.org/officeDocument/2006/relationships/hyperlink" Target="https://login.consultant.ru/link/?req=doc&amp;base=RLAW390&amp;n=132111&amp;dst=100120" TargetMode="External"/><Relationship Id="rId57" Type="http://schemas.openxmlformats.org/officeDocument/2006/relationships/hyperlink" Target="https://login.consultant.ru/link/?req=doc&amp;base=RLAW390&amp;n=132111&amp;dst=100131" TargetMode="External"/><Relationship Id="rId10" Type="http://schemas.openxmlformats.org/officeDocument/2006/relationships/hyperlink" Target="https://login.consultant.ru/link/?req=doc&amp;base=RLAW390&amp;n=132111&amp;dst=100009" TargetMode="External"/><Relationship Id="rId31" Type="http://schemas.openxmlformats.org/officeDocument/2006/relationships/hyperlink" Target="https://login.consultant.ru/link/?req=doc&amp;base=RLAW390&amp;n=132111&amp;dst=100097" TargetMode="External"/><Relationship Id="rId44" Type="http://schemas.openxmlformats.org/officeDocument/2006/relationships/hyperlink" Target="https://login.consultant.ru/link/?req=doc&amp;base=RLAW390&amp;n=132111&amp;dst=100110" TargetMode="External"/><Relationship Id="rId52" Type="http://schemas.openxmlformats.org/officeDocument/2006/relationships/hyperlink" Target="https://login.consultant.ru/link/?req=doc&amp;base=RLAW390&amp;n=132111&amp;dst=100125" TargetMode="External"/><Relationship Id="rId60" Type="http://schemas.openxmlformats.org/officeDocument/2006/relationships/hyperlink" Target="https://login.consultant.ru/link/?req=doc&amp;base=RLAW390&amp;n=132111&amp;dst=100120" TargetMode="External"/><Relationship Id="rId65" Type="http://schemas.openxmlformats.org/officeDocument/2006/relationships/hyperlink" Target="https://login.consultant.ru/link/?req=doc&amp;base=RLAW390&amp;n=132111&amp;dst=100128" TargetMode="External"/><Relationship Id="rId73" Type="http://schemas.openxmlformats.org/officeDocument/2006/relationships/hyperlink" Target="https://login.consultant.ru/link/?req=doc&amp;base=RLAW390&amp;n=132111&amp;dst=100148" TargetMode="External"/><Relationship Id="rId78" Type="http://schemas.openxmlformats.org/officeDocument/2006/relationships/hyperlink" Target="https://login.consultant.ru/link/?req=doc&amp;base=RLAW390&amp;n=132111&amp;dst=100154" TargetMode="External"/><Relationship Id="rId81" Type="http://schemas.openxmlformats.org/officeDocument/2006/relationships/hyperlink" Target="https://login.consultant.ru/link/?req=doc&amp;base=RLAW390&amp;n=132111&amp;dst=100156" TargetMode="External"/><Relationship Id="rId86" Type="http://schemas.openxmlformats.org/officeDocument/2006/relationships/hyperlink" Target="https://login.consultant.ru/link/?req=doc&amp;base=RLAW390&amp;n=132111&amp;dst=100129" TargetMode="External"/><Relationship Id="rId94" Type="http://schemas.openxmlformats.org/officeDocument/2006/relationships/hyperlink" Target="https://login.consultant.ru/link/?req=doc&amp;base=LAW&amp;n=439201&amp;dst=100269" TargetMode="External"/><Relationship Id="rId4" Type="http://schemas.openxmlformats.org/officeDocument/2006/relationships/hyperlink" Target="https://login.consultant.ru/link/?req=doc&amp;base=RLAW390&amp;n=130333&amp;dst=100007" TargetMode="External"/><Relationship Id="rId9" Type="http://schemas.openxmlformats.org/officeDocument/2006/relationships/hyperlink" Target="https://login.consultant.ru/link/?req=doc&amp;base=RLAW390&amp;n=132111&amp;dst=100007" TargetMode="External"/><Relationship Id="rId13" Type="http://schemas.openxmlformats.org/officeDocument/2006/relationships/hyperlink" Target="https://login.consultant.ru/link/?req=doc&amp;base=RLAW390&amp;n=132111&amp;dst=100063" TargetMode="External"/><Relationship Id="rId18" Type="http://schemas.openxmlformats.org/officeDocument/2006/relationships/hyperlink" Target="https://login.consultant.ru/link/?req=doc&amp;base=RLAW390&amp;n=132111&amp;dst=100078" TargetMode="External"/><Relationship Id="rId39" Type="http://schemas.openxmlformats.org/officeDocument/2006/relationships/hyperlink" Target="https://login.consultant.ru/link/?req=doc&amp;base=RLAW390&amp;n=132111&amp;dst=100105" TargetMode="External"/><Relationship Id="rId34" Type="http://schemas.openxmlformats.org/officeDocument/2006/relationships/hyperlink" Target="https://login.consultant.ru/link/?req=doc&amp;base=RLAW390&amp;n=132111&amp;dst=100100" TargetMode="External"/><Relationship Id="rId50" Type="http://schemas.openxmlformats.org/officeDocument/2006/relationships/hyperlink" Target="https://login.consultant.ru/link/?req=doc&amp;base=RLAW390&amp;n=132111&amp;dst=100122" TargetMode="External"/><Relationship Id="rId55" Type="http://schemas.openxmlformats.org/officeDocument/2006/relationships/hyperlink" Target="https://login.consultant.ru/link/?req=doc&amp;base=RLAW390&amp;n=132111&amp;dst=100129" TargetMode="External"/><Relationship Id="rId76" Type="http://schemas.openxmlformats.org/officeDocument/2006/relationships/hyperlink" Target="https://login.consultant.ru/link/?req=doc&amp;base=RLAW390&amp;n=132111&amp;dst=100130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390&amp;n=132111&amp;dst=100005" TargetMode="External"/><Relationship Id="rId71" Type="http://schemas.openxmlformats.org/officeDocument/2006/relationships/hyperlink" Target="https://login.consultant.ru/link/?req=doc&amp;base=RLAW390&amp;n=132111&amp;dst=100145" TargetMode="External"/><Relationship Id="rId92" Type="http://schemas.openxmlformats.org/officeDocument/2006/relationships/hyperlink" Target="https://login.consultant.ru/link/?req=doc&amp;base=LAW&amp;n=43920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390&amp;n=132111&amp;dst=100095" TargetMode="External"/><Relationship Id="rId24" Type="http://schemas.openxmlformats.org/officeDocument/2006/relationships/hyperlink" Target="https://login.consultant.ru/link/?req=doc&amp;base=RLAW390&amp;n=132111&amp;dst=100089" TargetMode="External"/><Relationship Id="rId40" Type="http://schemas.openxmlformats.org/officeDocument/2006/relationships/hyperlink" Target="https://login.consultant.ru/link/?req=doc&amp;base=RLAW390&amp;n=132111&amp;dst=100106" TargetMode="External"/><Relationship Id="rId45" Type="http://schemas.openxmlformats.org/officeDocument/2006/relationships/hyperlink" Target="https://login.consultant.ru/link/?req=doc&amp;base=RLAW390&amp;n=132111&amp;dst=100111" TargetMode="External"/><Relationship Id="rId66" Type="http://schemas.openxmlformats.org/officeDocument/2006/relationships/hyperlink" Target="https://login.consultant.ru/link/?req=doc&amp;base=RLAW390&amp;n=132111&amp;dst=100129" TargetMode="External"/><Relationship Id="rId87" Type="http://schemas.openxmlformats.org/officeDocument/2006/relationships/hyperlink" Target="https://login.consultant.ru/link/?req=doc&amp;base=RLAW390&amp;n=132111&amp;dst=100130" TargetMode="External"/><Relationship Id="rId61" Type="http://schemas.openxmlformats.org/officeDocument/2006/relationships/hyperlink" Target="https://login.consultant.ru/link/?req=doc&amp;base=RLAW390&amp;n=132111&amp;dst=100136" TargetMode="External"/><Relationship Id="rId82" Type="http://schemas.openxmlformats.org/officeDocument/2006/relationships/hyperlink" Target="https://login.consultant.ru/link/?req=doc&amp;base=RLAW390&amp;n=132111&amp;dst=100157" TargetMode="External"/><Relationship Id="rId19" Type="http://schemas.openxmlformats.org/officeDocument/2006/relationships/hyperlink" Target="https://login.consultant.ru/link/?req=doc&amp;base=RLAW390&amp;n=132111&amp;dst=100079" TargetMode="External"/><Relationship Id="rId14" Type="http://schemas.openxmlformats.org/officeDocument/2006/relationships/hyperlink" Target="https://login.consultant.ru/link/?req=doc&amp;base=LAW&amp;n=465798&amp;dst=43" TargetMode="External"/><Relationship Id="rId30" Type="http://schemas.openxmlformats.org/officeDocument/2006/relationships/hyperlink" Target="https://login.consultant.ru/link/?req=doc&amp;base=RLAW390&amp;n=132111&amp;dst=100096" TargetMode="External"/><Relationship Id="rId35" Type="http://schemas.openxmlformats.org/officeDocument/2006/relationships/hyperlink" Target="https://login.consultant.ru/link/?req=doc&amp;base=RLAW390&amp;n=132111&amp;dst=100101" TargetMode="External"/><Relationship Id="rId56" Type="http://schemas.openxmlformats.org/officeDocument/2006/relationships/hyperlink" Target="https://login.consultant.ru/link/?req=doc&amp;base=RLAW390&amp;n=132111&amp;dst=100130" TargetMode="External"/><Relationship Id="rId77" Type="http://schemas.openxmlformats.org/officeDocument/2006/relationships/hyperlink" Target="https://login.consultant.ru/link/?req=doc&amp;base=RLAW390&amp;n=132111&amp;dst=100152" TargetMode="External"/><Relationship Id="rId8" Type="http://schemas.openxmlformats.org/officeDocument/2006/relationships/hyperlink" Target="https://login.consultant.ru/link/?req=doc&amp;base=RLAW390&amp;n=132111&amp;dst=100006" TargetMode="External"/><Relationship Id="rId51" Type="http://schemas.openxmlformats.org/officeDocument/2006/relationships/hyperlink" Target="https://login.consultant.ru/link/?req=doc&amp;base=RLAW390&amp;n=132111&amp;dst=100123" TargetMode="External"/><Relationship Id="rId72" Type="http://schemas.openxmlformats.org/officeDocument/2006/relationships/hyperlink" Target="https://login.consultant.ru/link/?req=doc&amp;base=RLAW390&amp;n=132111&amp;dst=100146" TargetMode="External"/><Relationship Id="rId93" Type="http://schemas.openxmlformats.org/officeDocument/2006/relationships/hyperlink" Target="https://login.consultant.ru/link/?req=doc&amp;base=LAW&amp;n=439201&amp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16790</Words>
  <Characters>95709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Устюжанинова Ирина Анатольевна</cp:lastModifiedBy>
  <cp:revision>1</cp:revision>
  <dcterms:created xsi:type="dcterms:W3CDTF">2024-06-18T11:20:00Z</dcterms:created>
  <dcterms:modified xsi:type="dcterms:W3CDTF">2024-06-18T11:23:00Z</dcterms:modified>
</cp:coreProperties>
</file>