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7A" w:rsidRPr="00941F7A" w:rsidRDefault="00941F7A" w:rsidP="00941F7A">
      <w:pPr>
        <w:jc w:val="center"/>
        <w:rPr>
          <w:rFonts w:ascii="Times New Roman" w:hAnsi="Times New Roman" w:cs="Times New Roman"/>
          <w:b/>
          <w:sz w:val="28"/>
        </w:rPr>
      </w:pPr>
      <w:r w:rsidRPr="00941F7A">
        <w:rPr>
          <w:rFonts w:ascii="Times New Roman" w:hAnsi="Times New Roman" w:cs="Times New Roman"/>
          <w:b/>
          <w:sz w:val="28"/>
        </w:rPr>
        <w:t>Особый интерес представляют лучшие видеоролики акции «Стихами – против коррупции» или «Антикоррупционное видео»:</w:t>
      </w:r>
    </w:p>
    <w:p w:rsidR="00941F7A" w:rsidRPr="00941F7A" w:rsidRDefault="00941F7A" w:rsidP="00941F7A">
      <w:pPr>
        <w:jc w:val="center"/>
        <w:rPr>
          <w:rFonts w:ascii="Times New Roman" w:hAnsi="Times New Roman" w:cs="Times New Roman"/>
          <w:sz w:val="28"/>
        </w:rPr>
      </w:pPr>
      <w:r w:rsidRPr="00941F7A">
        <w:rPr>
          <w:rFonts w:ascii="Times New Roman" w:hAnsi="Times New Roman" w:cs="Times New Roman"/>
          <w:b/>
          <w:sz w:val="28"/>
        </w:rPr>
        <w:t>в 2021 году</w:t>
      </w:r>
      <w:r w:rsidRPr="00941F7A">
        <w:rPr>
          <w:rFonts w:ascii="Times New Roman" w:hAnsi="Times New Roman" w:cs="Times New Roman"/>
          <w:sz w:val="28"/>
        </w:rPr>
        <w:t xml:space="preserve"> – от сотрудников ГКУ «Государственное юридическое бюро Оренбургской области» (с прочтением басни И.А. Крылова «Совет мышей»), режим доступа https://vk.com/video364356257_456239038, а также от сотрудников министерства социального развития Оренбургской области (с прочтением авторского стихотворения «Расчетливость и сердце ледяное…»), режим доступа: https://msr.orb.ru/documents/active/32090/;</w:t>
      </w:r>
    </w:p>
    <w:p w:rsidR="00941F7A" w:rsidRPr="00941F7A" w:rsidRDefault="00941F7A" w:rsidP="00941F7A">
      <w:pPr>
        <w:jc w:val="center"/>
        <w:rPr>
          <w:rFonts w:ascii="Times New Roman" w:hAnsi="Times New Roman" w:cs="Times New Roman"/>
          <w:sz w:val="28"/>
        </w:rPr>
      </w:pPr>
      <w:r w:rsidRPr="00941F7A">
        <w:rPr>
          <w:rFonts w:ascii="Times New Roman" w:hAnsi="Times New Roman" w:cs="Times New Roman"/>
          <w:b/>
          <w:sz w:val="28"/>
        </w:rPr>
        <w:t>в 2022 году</w:t>
      </w:r>
      <w:r w:rsidRPr="00941F7A">
        <w:rPr>
          <w:rFonts w:ascii="Times New Roman" w:hAnsi="Times New Roman" w:cs="Times New Roman"/>
          <w:sz w:val="28"/>
        </w:rPr>
        <w:t xml:space="preserve"> – от сотрудников ГАУСО «РОЦ «Русь» (с прочтением стихотворения одного из победителей конкурса «Четыре строчки против коррупции» А. </w:t>
      </w:r>
      <w:proofErr w:type="spellStart"/>
      <w:r w:rsidRPr="00941F7A">
        <w:rPr>
          <w:rFonts w:ascii="Times New Roman" w:hAnsi="Times New Roman" w:cs="Times New Roman"/>
          <w:sz w:val="28"/>
        </w:rPr>
        <w:t>Туяковой</w:t>
      </w:r>
      <w:proofErr w:type="spellEnd"/>
      <w:r w:rsidRPr="00941F7A">
        <w:rPr>
          <w:rFonts w:ascii="Times New Roman" w:hAnsi="Times New Roman" w:cs="Times New Roman"/>
          <w:sz w:val="28"/>
        </w:rPr>
        <w:t>), режим доступа: https://roc-rus.orb.ru/presscenter/video/2090/, а также от сотрудников ГБУСО «КЦСОН» в Пономаревском районе (с прочтением басни И.А. Крылова «Крестьянин и овца»), режим доступа: https://kcson-pn.orb.ru/activity/24105/.</w:t>
      </w:r>
    </w:p>
    <w:p w:rsidR="006E6A93" w:rsidRPr="00941F7A" w:rsidRDefault="00941F7A" w:rsidP="00941F7A">
      <w:pPr>
        <w:jc w:val="center"/>
        <w:rPr>
          <w:rFonts w:ascii="Times New Roman" w:hAnsi="Times New Roman" w:cs="Times New Roman"/>
          <w:sz w:val="28"/>
        </w:rPr>
      </w:pPr>
      <w:r w:rsidRPr="00941F7A">
        <w:rPr>
          <w:rFonts w:ascii="Times New Roman" w:hAnsi="Times New Roman" w:cs="Times New Roman"/>
          <w:sz w:val="28"/>
        </w:rPr>
        <w:t xml:space="preserve">Информация о проекте «Стихами – против коррупции» или «Антикоррупционное видео» направлялась в комитет по профилактике коррупционных правонарушений Оренбургской области по запросу от 16.09.2021 № 47/8-600 письмом от 20.09.2021 № 09/5553. Два видеоролика </w:t>
      </w:r>
      <w:r>
        <w:rPr>
          <w:rFonts w:ascii="Times New Roman" w:hAnsi="Times New Roman" w:cs="Times New Roman"/>
          <w:sz w:val="28"/>
        </w:rPr>
        <w:t xml:space="preserve">2021 года </w:t>
      </w:r>
      <w:r w:rsidRPr="00941F7A">
        <w:rPr>
          <w:rFonts w:ascii="Times New Roman" w:hAnsi="Times New Roman" w:cs="Times New Roman"/>
          <w:sz w:val="28"/>
        </w:rPr>
        <w:t xml:space="preserve">были показаны комитетом по профилактике коррупционных правонарушений Оренбургской области на семинаре-совещании по актуальным вопросам применения законодательства о противодействии коррупции в г. Казани </w:t>
      </w:r>
      <w:bookmarkStart w:id="0" w:name="_GoBack"/>
      <w:bookmarkEnd w:id="0"/>
      <w:r w:rsidRPr="00941F7A">
        <w:rPr>
          <w:rFonts w:ascii="Times New Roman" w:hAnsi="Times New Roman" w:cs="Times New Roman"/>
          <w:sz w:val="28"/>
        </w:rPr>
        <w:t>в ноябре 2021 года.</w:t>
      </w:r>
    </w:p>
    <w:sectPr w:rsidR="006E6A93" w:rsidRPr="0094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B7"/>
    <w:rsid w:val="006400B7"/>
    <w:rsid w:val="006E6A93"/>
    <w:rsid w:val="0094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7086"/>
  <w15:chartTrackingRefBased/>
  <w15:docId w15:val="{5E3EE297-6BE5-465C-AC43-23336C84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Бороздин Михаил Сергеевич</dc:creator>
  <cp:keywords/>
  <dc:description/>
  <cp:lastModifiedBy>Бороздин Михаил Сергеевич</cp:lastModifiedBy>
  <cp:revision>2</cp:revision>
  <dcterms:created xsi:type="dcterms:W3CDTF">2023-01-25T10:57:00Z</dcterms:created>
  <dcterms:modified xsi:type="dcterms:W3CDTF">2023-01-25T10:58:00Z</dcterms:modified>
</cp:coreProperties>
</file>