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23" w:rsidRPr="005D3023" w:rsidRDefault="005D3023">
      <w:pPr>
        <w:pStyle w:val="ConsPlusTitlePage"/>
        <w:rPr>
          <w:rFonts w:ascii="Times New Roman" w:hAnsi="Times New Roman" w:cs="Times New Roman"/>
          <w:sz w:val="28"/>
          <w:szCs w:val="28"/>
        </w:rPr>
      </w:pPr>
      <w:r w:rsidRPr="005D3023">
        <w:rPr>
          <w:rFonts w:ascii="Times New Roman" w:hAnsi="Times New Roman" w:cs="Times New Roman"/>
          <w:sz w:val="28"/>
          <w:szCs w:val="28"/>
        </w:rPr>
        <w:t xml:space="preserve">Документ предоставлен </w:t>
      </w:r>
      <w:hyperlink r:id="rId4">
        <w:r w:rsidRPr="005D3023">
          <w:rPr>
            <w:rFonts w:ascii="Times New Roman" w:hAnsi="Times New Roman" w:cs="Times New Roman"/>
            <w:color w:val="0000FF"/>
            <w:sz w:val="28"/>
            <w:szCs w:val="28"/>
          </w:rPr>
          <w:t>КонсультантПлюс</w:t>
        </w:r>
      </w:hyperlink>
      <w:r w:rsidRPr="005D3023">
        <w:rPr>
          <w:rFonts w:ascii="Times New Roman" w:hAnsi="Times New Roman" w:cs="Times New Roman"/>
          <w:sz w:val="28"/>
          <w:szCs w:val="28"/>
        </w:rPr>
        <w:br/>
      </w:r>
    </w:p>
    <w:p w:rsidR="005D3023" w:rsidRPr="005D3023" w:rsidRDefault="005D3023">
      <w:pPr>
        <w:pStyle w:val="ConsPlusNormal"/>
        <w:jc w:val="both"/>
        <w:outlineLvl w:val="0"/>
        <w:rPr>
          <w:rFonts w:ascii="Times New Roman" w:hAnsi="Times New Roman" w:cs="Times New Roman"/>
          <w:sz w:val="28"/>
          <w:szCs w:val="28"/>
        </w:rPr>
      </w:pPr>
    </w:p>
    <w:p w:rsidR="005D3023" w:rsidRPr="005D3023" w:rsidRDefault="005D3023">
      <w:pPr>
        <w:pStyle w:val="ConsPlusTitle"/>
        <w:jc w:val="center"/>
        <w:outlineLvl w:val="0"/>
        <w:rPr>
          <w:rFonts w:ascii="Times New Roman" w:hAnsi="Times New Roman" w:cs="Times New Roman"/>
          <w:sz w:val="28"/>
          <w:szCs w:val="28"/>
        </w:rPr>
      </w:pPr>
      <w:r w:rsidRPr="005D3023">
        <w:rPr>
          <w:rFonts w:ascii="Times New Roman" w:hAnsi="Times New Roman" w:cs="Times New Roman"/>
          <w:sz w:val="28"/>
          <w:szCs w:val="28"/>
        </w:rPr>
        <w:t>ГУБЕРНАТОР ОРЕНБУРГСКОЙ ОБЛАСТИ</w:t>
      </w:r>
    </w:p>
    <w:p w:rsidR="005D3023" w:rsidRPr="005D3023" w:rsidRDefault="005D3023">
      <w:pPr>
        <w:pStyle w:val="ConsPlusTitle"/>
        <w:jc w:val="center"/>
        <w:rPr>
          <w:rFonts w:ascii="Times New Roman" w:hAnsi="Times New Roman" w:cs="Times New Roman"/>
          <w:sz w:val="28"/>
          <w:szCs w:val="28"/>
        </w:rPr>
      </w:pP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УКАЗ</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от 13 апреля 2015 г. N 235-ук</w:t>
      </w:r>
    </w:p>
    <w:p w:rsidR="005D3023" w:rsidRPr="005D3023" w:rsidRDefault="005D3023">
      <w:pPr>
        <w:pStyle w:val="ConsPlusTitle"/>
        <w:jc w:val="center"/>
        <w:rPr>
          <w:rFonts w:ascii="Times New Roman" w:hAnsi="Times New Roman" w:cs="Times New Roman"/>
          <w:sz w:val="28"/>
          <w:szCs w:val="28"/>
        </w:rPr>
      </w:pP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О типовом плане работы по профилактике коррупционных</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и иных правонарушений в органе исполнительной власти</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Оренбургской области и типовом должностном регламенте</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государственного гражданского служащего органа</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исполнительной власти Оренбургской области,</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ответственного за работу по профилактике</w:t>
      </w:r>
    </w:p>
    <w:p w:rsidR="005D3023" w:rsidRPr="005D3023" w:rsidRDefault="005D3023">
      <w:pPr>
        <w:pStyle w:val="ConsPlusTitle"/>
        <w:jc w:val="center"/>
        <w:rPr>
          <w:rFonts w:ascii="Times New Roman" w:hAnsi="Times New Roman" w:cs="Times New Roman"/>
          <w:sz w:val="28"/>
          <w:szCs w:val="28"/>
        </w:rPr>
      </w:pPr>
      <w:r w:rsidRPr="005D3023">
        <w:rPr>
          <w:rFonts w:ascii="Times New Roman" w:hAnsi="Times New Roman" w:cs="Times New Roman"/>
          <w:sz w:val="28"/>
          <w:szCs w:val="28"/>
        </w:rPr>
        <w:t>коррупционных и иных правонарушений</w:t>
      </w:r>
    </w:p>
    <w:p w:rsidR="005D3023" w:rsidRPr="005D3023" w:rsidRDefault="005D302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023" w:rsidRPr="005D3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Список изменяющих документов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 xml:space="preserve">(в ред. Указов Губернатора Оренбургской области от 29.12.2015 </w:t>
            </w:r>
            <w:hyperlink r:id="rId5">
              <w:r w:rsidRPr="005D3023">
                <w:rPr>
                  <w:rFonts w:ascii="Times New Roman" w:hAnsi="Times New Roman" w:cs="Times New Roman"/>
                  <w:color w:val="0000FF"/>
                  <w:sz w:val="28"/>
                  <w:szCs w:val="28"/>
                </w:rPr>
                <w:t>N 955-ук</w:t>
              </w:r>
            </w:hyperlink>
            <w:r w:rsidRPr="005D3023">
              <w:rPr>
                <w:rFonts w:ascii="Times New Roman" w:hAnsi="Times New Roman" w:cs="Times New Roman"/>
                <w:color w:val="392C69"/>
                <w:sz w:val="28"/>
                <w:szCs w:val="28"/>
              </w:rPr>
              <w:t>,</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 xml:space="preserve">от 06.02.2018 </w:t>
            </w:r>
            <w:hyperlink r:id="rId6">
              <w:r w:rsidRPr="005D3023">
                <w:rPr>
                  <w:rFonts w:ascii="Times New Roman" w:hAnsi="Times New Roman" w:cs="Times New Roman"/>
                  <w:color w:val="0000FF"/>
                  <w:sz w:val="28"/>
                  <w:szCs w:val="28"/>
                </w:rPr>
                <w:t>N 62-ук</w:t>
              </w:r>
            </w:hyperlink>
            <w:r w:rsidRPr="005D302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r>
    </w:tbl>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Во исполнение </w:t>
      </w:r>
      <w:hyperlink r:id="rId7">
        <w:r w:rsidRPr="005D3023">
          <w:rPr>
            <w:rFonts w:ascii="Times New Roman" w:hAnsi="Times New Roman" w:cs="Times New Roman"/>
            <w:color w:val="0000FF"/>
            <w:sz w:val="28"/>
            <w:szCs w:val="28"/>
          </w:rPr>
          <w:t>Указа</w:t>
        </w:r>
      </w:hyperlink>
      <w:r w:rsidRPr="005D3023">
        <w:rPr>
          <w:rFonts w:ascii="Times New Roman" w:hAnsi="Times New Roman" w:cs="Times New Roman"/>
          <w:sz w:val="28"/>
          <w:szCs w:val="28"/>
        </w:rPr>
        <w:t xml:space="preserve"> Президента Российской Федерации от 11 апреля 2014 года N 226 "О Национальном плане противодействия коррупции на 2014 - 2015 годы", </w:t>
      </w:r>
      <w:hyperlink r:id="rId8">
        <w:r w:rsidRPr="005D3023">
          <w:rPr>
            <w:rFonts w:ascii="Times New Roman" w:hAnsi="Times New Roman" w:cs="Times New Roman"/>
            <w:color w:val="0000FF"/>
            <w:sz w:val="28"/>
            <w:szCs w:val="28"/>
          </w:rPr>
          <w:t>постановления</w:t>
        </w:r>
      </w:hyperlink>
      <w:r w:rsidRPr="005D3023">
        <w:rPr>
          <w:rFonts w:ascii="Times New Roman" w:hAnsi="Times New Roman" w:cs="Times New Roman"/>
          <w:sz w:val="28"/>
          <w:szCs w:val="28"/>
        </w:rPr>
        <w:t xml:space="preserve"> Правительства Оренбургской области от 27 мая 2014 года N 334-п "Об утверждении плана мероприятий по противодействию коррупции в Оренбургской области на 2014 - 2016 годы"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ПОСТАНОВЛЯЮ:</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1. Утвердить:</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типовой </w:t>
      </w:r>
      <w:hyperlink w:anchor="P46">
        <w:r w:rsidRPr="005D3023">
          <w:rPr>
            <w:rFonts w:ascii="Times New Roman" w:hAnsi="Times New Roman" w:cs="Times New Roman"/>
            <w:color w:val="0000FF"/>
            <w:sz w:val="28"/>
            <w:szCs w:val="28"/>
          </w:rPr>
          <w:t>план</w:t>
        </w:r>
      </w:hyperlink>
      <w:r w:rsidRPr="005D3023">
        <w:rPr>
          <w:rFonts w:ascii="Times New Roman" w:hAnsi="Times New Roman" w:cs="Times New Roman"/>
          <w:sz w:val="28"/>
          <w:szCs w:val="28"/>
        </w:rPr>
        <w:t xml:space="preserve"> работы по профилактике коррупционных и иных правонарушений в органе исполнительной власти Оренбургской области согласно приложению N 1;</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типовой должностной </w:t>
      </w:r>
      <w:hyperlink w:anchor="P310">
        <w:r w:rsidRPr="005D3023">
          <w:rPr>
            <w:rFonts w:ascii="Times New Roman" w:hAnsi="Times New Roman" w:cs="Times New Roman"/>
            <w:color w:val="0000FF"/>
            <w:sz w:val="28"/>
            <w:szCs w:val="28"/>
          </w:rPr>
          <w:t>регламент</w:t>
        </w:r>
      </w:hyperlink>
      <w:r w:rsidRPr="005D3023">
        <w:rPr>
          <w:rFonts w:ascii="Times New Roman" w:hAnsi="Times New Roman" w:cs="Times New Roman"/>
          <w:sz w:val="28"/>
          <w:szCs w:val="28"/>
        </w:rPr>
        <w:t xml:space="preserve"> государственного гражданского служащего органа исполнительной власти Оренбургской области, ответственного за работу по профилактике коррупционных и иных правонарушений, согласно приложению N 2.</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2. Руководителям органов исполнительной власти Оренбургской области в течение трех месяцев со дня вступления в силу настоящего указа: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привести должностные регламенты государственных гражданских служащих, ответственных за работу по профилактике коррупционных и иных правонарушений, в соответствие с настоящим указом;</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внести (при необходимости) изменения в планы работы по профилактике коррупционных и иных правонарушений органов исполнительной власти Оренбургской области с учетом специфики их деятельности.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3. Контроль за исполнением настоящего указа возложить на вице-губернатора - заместителя председателя Правительства - руководителя аппарата Губернатора и Правительства Оренбургской области Кулагина Д.В.</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4. Указ вступает в силу со дня его подписания.</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Губернатор</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Оренбургской области</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Ю.А.БЕРГ</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right"/>
        <w:outlineLvl w:val="0"/>
        <w:rPr>
          <w:rFonts w:ascii="Times New Roman" w:hAnsi="Times New Roman" w:cs="Times New Roman"/>
          <w:sz w:val="28"/>
          <w:szCs w:val="28"/>
        </w:rPr>
      </w:pPr>
      <w:r w:rsidRPr="005D3023">
        <w:rPr>
          <w:rFonts w:ascii="Times New Roman" w:hAnsi="Times New Roman" w:cs="Times New Roman"/>
          <w:sz w:val="28"/>
          <w:szCs w:val="28"/>
        </w:rPr>
        <w:t>Приложение N 1</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к указу</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Губернатора</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Оренбургской области</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от 13 апреля 2015 г. N 235-ук</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rPr>
          <w:rFonts w:ascii="Times New Roman" w:hAnsi="Times New Roman" w:cs="Times New Roman"/>
          <w:sz w:val="28"/>
          <w:szCs w:val="28"/>
        </w:rPr>
      </w:pPr>
      <w:bookmarkStart w:id="0" w:name="P46"/>
      <w:bookmarkEnd w:id="0"/>
      <w:r w:rsidRPr="005D3023">
        <w:rPr>
          <w:rFonts w:ascii="Times New Roman" w:hAnsi="Times New Roman" w:cs="Times New Roman"/>
          <w:sz w:val="28"/>
          <w:szCs w:val="28"/>
        </w:rPr>
        <w:t>Типовой план</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работы по профилактике коррупционных и иных правонарушений</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 органе исполнительной власти Оренбургской области</w:t>
      </w:r>
    </w:p>
    <w:p w:rsidR="005D3023" w:rsidRPr="005D3023" w:rsidRDefault="005D302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023" w:rsidRPr="005D3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Список изменяющих документов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 xml:space="preserve">(в ред. </w:t>
            </w:r>
            <w:hyperlink r:id="rId9">
              <w:r w:rsidRPr="005D3023">
                <w:rPr>
                  <w:rFonts w:ascii="Times New Roman" w:hAnsi="Times New Roman" w:cs="Times New Roman"/>
                  <w:color w:val="0000FF"/>
                  <w:sz w:val="28"/>
                  <w:szCs w:val="28"/>
                </w:rPr>
                <w:t>Указа</w:t>
              </w:r>
            </w:hyperlink>
            <w:r w:rsidRPr="005D3023">
              <w:rPr>
                <w:rFonts w:ascii="Times New Roman" w:hAnsi="Times New Roman" w:cs="Times New Roman"/>
                <w:color w:val="392C69"/>
                <w:sz w:val="28"/>
                <w:szCs w:val="28"/>
              </w:rPr>
              <w:t xml:space="preserve"> Губернатора Оренбургской области от 06.02.2018 N 62-ук)</w:t>
            </w: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r>
    </w:tbl>
    <w:p w:rsidR="005D3023" w:rsidRPr="005D3023" w:rsidRDefault="005D30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835"/>
        <w:gridCol w:w="1984"/>
      </w:tblGrid>
      <w:tr w:rsidR="005D3023" w:rsidRPr="005D3023">
        <w:tc>
          <w:tcPr>
            <w:tcW w:w="567"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N п/п</w:t>
            </w:r>
          </w:p>
        </w:tc>
        <w:tc>
          <w:tcPr>
            <w:tcW w:w="368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Наименование мероприятия</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Срок исполнения</w:t>
            </w:r>
          </w:p>
        </w:tc>
        <w:tc>
          <w:tcPr>
            <w:tcW w:w="1984"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Наименование уполномоченного структурного подразделения, инициалы, фамилия исполнителя</w:t>
            </w:r>
          </w:p>
        </w:tc>
      </w:tr>
      <w:tr w:rsidR="005D3023" w:rsidRPr="005D3023">
        <w:tc>
          <w:tcPr>
            <w:tcW w:w="567"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1</w:t>
            </w:r>
          </w:p>
        </w:tc>
        <w:tc>
          <w:tcPr>
            <w:tcW w:w="368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2</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3</w:t>
            </w:r>
          </w:p>
        </w:tc>
        <w:tc>
          <w:tcPr>
            <w:tcW w:w="1984"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4</w:t>
            </w: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 Нормативно-правовое и организационное обеспечение деятельности в сфере противодействия коррупции</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lastRenderedPageBreak/>
              <w:t>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Принятие нормативных правовых актов органа исполнительной власти Оренбургской области в сфере противодействия коррупции. Своевременная корректировка нормативных правовых актов в связи с развитием федерального законодательства</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принятия нормативных правовых актов Российской Федерации по вопросам противодействия коррупции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Подготовка обобщающей, аналитической, отчетной информации по противодействию коррупции в органе исполнительной власти Оренбургской области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контроля за исполнением мероприятий по противодействию коррупции, предусмотренных типовым планом органа исполнительной власти Оренбургской области по профилактике коррупционных и иных правонарушений (далее - план). Анализ исполнения мероприятий плана с выработкой необходимых мер по повышению эффективности деятельности в сфере противодействия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Разработка методических материалов по вопросам противодействия коррупции (памятки, рекомендации, блок-схемы и другое)</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 соответствии с утвержденным планом</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5.</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Организация повышения квалификации государственных </w:t>
            </w:r>
            <w:r w:rsidRPr="005D3023">
              <w:rPr>
                <w:rFonts w:ascii="Times New Roman" w:hAnsi="Times New Roman" w:cs="Times New Roman"/>
                <w:sz w:val="28"/>
                <w:szCs w:val="28"/>
              </w:rPr>
              <w:lastRenderedPageBreak/>
              <w:t>гражданских служащих органов исполнительной власти Оренбургской области (далее - государственные гражданские служащие), в должностные обязанности которых входит участие в противодействии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не реже 1 раза в три года</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6.</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и проведение мероприятий, приуроченных к Международному дню борьбы с коррупцией (9 декабря)</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до 9 декабря</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7.</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Ведение подраздела по противодействию коррупции на официальном сайте органа исполнительной власти Оренбургской области в сети Интернет</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обновление и размещение информации по мере необходимости на официальном сайте органа исполнительной власти Оренбургской области в сети Интернет</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8.</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Внедрение показателей оценки эффективности деятельности подразделения (специалистов) кадровой службы органа исполнительной власти Оренбургской области по профилактике коррупционных и иных правонарушений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после разработки показателей оценки эффективности деятельности подразделения (специалистов) кадровой службы органа исполнительной власти Оренбургской области по профилактике коррупционных и иных правонарушений</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9.</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Внедрение в деятельность подразделения (специалистов) кадровой </w:t>
            </w:r>
            <w:r w:rsidRPr="005D3023">
              <w:rPr>
                <w:rFonts w:ascii="Times New Roman" w:hAnsi="Times New Roman" w:cs="Times New Roman"/>
                <w:sz w:val="28"/>
                <w:szCs w:val="28"/>
              </w:rPr>
              <w:lastRenderedPageBreak/>
              <w:t>службы органа исполнительной власти Оренбургской области по профилактике коррупционных и иных правонарушений компьютерных программ (информационных систем)</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 xml:space="preserve">по мере разработки компьютерных программ </w:t>
            </w:r>
            <w:r w:rsidRPr="005D3023">
              <w:rPr>
                <w:rFonts w:ascii="Times New Roman" w:hAnsi="Times New Roman" w:cs="Times New Roman"/>
                <w:sz w:val="28"/>
                <w:szCs w:val="28"/>
              </w:rPr>
              <w:lastRenderedPageBreak/>
              <w:t>(информационных систем)</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II. Обеспечение соблюдения государственными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и Оренбургской области в целях противодействия коррупции</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10.</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проведения заседаний комиссии по соблюдению требований к служебному поведению государственных гражданских служащих органа исполнительной власти Оренбургской области и урегулированию конфликта интересов (далее - комиссия)</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 соответствии с утвержденным планом работы комиссии, но не реже 1 раза в квартал</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Оренбургской области, и принятие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 на государственной </w:t>
            </w:r>
            <w:r w:rsidRPr="005D3023">
              <w:rPr>
                <w:rFonts w:ascii="Times New Roman" w:hAnsi="Times New Roman" w:cs="Times New Roman"/>
                <w:sz w:val="28"/>
                <w:szCs w:val="28"/>
              </w:rPr>
              <w:lastRenderedPageBreak/>
              <w:t>гражданской службе</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весь период</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12.</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Обеспечение соблюдения государственными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13.</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комплекса организационных, разъяснительных и иных мер по соблюдению государственными гражданскими служащими ограничений и запретов, а также по исполнению ими обязанностей, установленных в целях противодействия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14.</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Ознакомление государственных гражданских служащих с положениями законодательства Российской Федерации и Оренбургской области о противодействии коррупции, проведение профилактических бесед</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ежегодно, по мере необходимости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15.</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правового просвещения государственных гражданских служащих</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 xml:space="preserve">в соответствии с утвержденным планом органа исполнительной власти по антикоррупционному </w:t>
            </w:r>
            <w:r w:rsidRPr="005D3023">
              <w:rPr>
                <w:rFonts w:ascii="Times New Roman" w:hAnsi="Times New Roman" w:cs="Times New Roman"/>
                <w:sz w:val="28"/>
                <w:szCs w:val="28"/>
              </w:rPr>
              <w:lastRenderedPageBreak/>
              <w:t>просвещению</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16.</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Активизация работы по формированию отрицательного отношения к коррупции, проведение разъяснительной работы и оказание лицам, замещающим государственные должности Оренбургской области, государственным гражданским служащим консультативной помощи по вопросам применения законодательства Российской Федерации и Оренбургской области о противодействии коррупции, в том числе по вопросам:</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1) установления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2) соблюдения ограничений и запретов, требований о предотвращении или об урегулировании конфликта интересов, исполнения обязанностей, установленных в целях противодействия коррупции, в том числе ограничений, касающихся получения подарков;</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3) соблюдения требований к служебному поведению и общих принципов служебного поведения государственных </w:t>
            </w:r>
            <w:r w:rsidRPr="005D3023">
              <w:rPr>
                <w:rFonts w:ascii="Times New Roman" w:hAnsi="Times New Roman" w:cs="Times New Roman"/>
                <w:sz w:val="28"/>
                <w:szCs w:val="28"/>
              </w:rPr>
              <w:lastRenderedPageBreak/>
              <w:t>гражданских служащих;</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4) уведомления представителя нанимателя (работодателя), органов прокуратуры, иных государственных органов о фактах обращения в целях склонения государственного гражданского служащего к совершению коррупционных правонарушении;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5) представления сведений о доходах, расходах, об имуществе и обязательствах имущественного характера государственного гражданского служащего и членов его семьи;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6) формирования негативного отношения к коррупции;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7) недопустимости поведения, которое может восприниматься окружающими как обещание или предложение дачи взятки, или как согласие принять взятку, или как просьба о даче взятки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17.</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Проведение мероприятий по формированию в органе исполнительной власти Оренбургской области негативного отношения к дарению подарков государственными гражданскими служащими в связи с их должностным положением или в связи с исполнением ими служебных обязанностей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18.</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Организация тестирования государственных гражданских служащих на </w:t>
            </w:r>
            <w:r w:rsidRPr="005D3023">
              <w:rPr>
                <w:rFonts w:ascii="Times New Roman" w:hAnsi="Times New Roman" w:cs="Times New Roman"/>
                <w:sz w:val="28"/>
                <w:szCs w:val="28"/>
              </w:rPr>
              <w:lastRenderedPageBreak/>
              <w:t>знание законодательства Российской Федерации и Оренбургской области о противодействии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 xml:space="preserve">при проведении конкурсных процедур, аттестации и </w:t>
            </w:r>
            <w:r w:rsidRPr="005D3023">
              <w:rPr>
                <w:rFonts w:ascii="Times New Roman" w:hAnsi="Times New Roman" w:cs="Times New Roman"/>
                <w:sz w:val="28"/>
                <w:szCs w:val="28"/>
              </w:rPr>
              <w:lastRenderedPageBreak/>
              <w:t>квалификационного экзамена</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19.</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Обеспечение предоставления лицами, замещающими государственные должности Оренбургской области, государственными гражданскими служащими сведений о своих доходах, расходах, об имуществе и обязательствах имущественного характера, а также супруг (супругов) и несовершеннолетних детей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ежегодно, до 30 апреля</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20.</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размещения сведений о доходах, расходах, об имуществе и обязательствах имущественного характера лиц, замещающих государственные должности Оренбургской области, государственных гражданских служащих на официальном сайте органа исполнительной власти Оренбургской области в сети Интернет</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 течение 14 рабочих дней со дня истечения срока, установленного для подачи справок о доходах в кадровую службу органа исполнительной власти Оренбургской области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 течение 7 рабочих дней со дня поступления запроса</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22.</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Организация работы по анализу соответствия сведений о доходах </w:t>
            </w:r>
            <w:r w:rsidRPr="005D3023">
              <w:rPr>
                <w:rFonts w:ascii="Times New Roman" w:hAnsi="Times New Roman" w:cs="Times New Roman"/>
                <w:sz w:val="28"/>
                <w:szCs w:val="28"/>
              </w:rPr>
              <w:lastRenderedPageBreak/>
              <w:t>сведениям о расходах государственных гражданских служащих</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ежегодно, II - III квартал</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23.</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контроля за исполнением государственными гражданскими служащими обязанности по уведомлению представителя нанимателя о выполнении иной оплачиваемой работы</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уведомлений о выполнении иной оплачиваемой работы</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24.</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работы по рассмотрению уведомлений представителя нанимателя государственными гражданскими служащими о возникновении личной заинтересованности, которая приводит или может привести к конфликту интересов</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уведомлений о возникновении личной заинтересованности, которая приводит или может привести к конфликту интересов</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25.</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и обеспечение работы по рассмотрению уведомлений о фактах обращения в целях склонения государственных гражданских служащих к совершению коррупционных правонарушении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уведомлений о фактах обращения в целях склонения государственных гражданских служащих к совершению коррупционных правонарушений</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blPrEx>
          <w:tblBorders>
            <w:insideH w:val="nil"/>
          </w:tblBorders>
        </w:tblPrEx>
        <w:tc>
          <w:tcPr>
            <w:tcW w:w="567" w:type="dxa"/>
            <w:tcBorders>
              <w:bottom w:val="nil"/>
            </w:tcBorders>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26.</w:t>
            </w:r>
          </w:p>
        </w:tc>
        <w:tc>
          <w:tcPr>
            <w:tcW w:w="3685" w:type="dxa"/>
            <w:tcBorders>
              <w:bottom w:val="nil"/>
            </w:tcBorders>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проверки: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 </w:t>
            </w:r>
            <w:r w:rsidRPr="005D3023">
              <w:rPr>
                <w:rFonts w:ascii="Times New Roman" w:hAnsi="Times New Roman" w:cs="Times New Roman"/>
                <w:sz w:val="28"/>
                <w:szCs w:val="28"/>
              </w:rPr>
              <w:lastRenderedPageBreak/>
              <w:t>государственными гражданскими служащими органа исполнительной власти Оренбургской области;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2)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в соответствии с нормативными правовыми актами Российской Федерации;</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3) соблюдения государственными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от 25 декабря 2008 года N 273-ФЗ "О противодействии коррупции", нарушения ограничений, касающихся получения подарков и порядка сдачи подарков;</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4) исполнения государственными гражданскими служащими запрета нахождения на государственной гражданской службе в случае близкого родства или свойства (родители, супруги, дети, братья, сестры, а также </w:t>
            </w:r>
            <w:r w:rsidRPr="005D3023">
              <w:rPr>
                <w:rFonts w:ascii="Times New Roman" w:hAnsi="Times New Roman" w:cs="Times New Roman"/>
                <w:sz w:val="28"/>
                <w:szCs w:val="28"/>
              </w:rPr>
              <w:lastRenderedPageBreak/>
              <w:t>братья, сестры, родители, дети супругов и супруги детей), если замещение должности государственной гражданской службы связано с непосредственной подчиненностью или подконтрольностью;</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5) соблюдения гражданами, замещавшими должности государственной гражданской службы, ограничений при заключении ими после ухода с государственной гражданской службы трудового договора и (или) гражданско-правового договора в случаях, предусмотренных федеральными законами</w:t>
            </w:r>
          </w:p>
        </w:tc>
        <w:tc>
          <w:tcPr>
            <w:tcW w:w="2835" w:type="dxa"/>
            <w:tcBorders>
              <w:bottom w:val="nil"/>
            </w:tcBorders>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по мере поступления информации, содержащей основания для проведения проверки</w:t>
            </w:r>
          </w:p>
        </w:tc>
        <w:tc>
          <w:tcPr>
            <w:tcW w:w="1984" w:type="dxa"/>
            <w:tcBorders>
              <w:bottom w:val="nil"/>
            </w:tcBorders>
          </w:tcPr>
          <w:p w:rsidR="005D3023" w:rsidRPr="005D3023" w:rsidRDefault="005D3023">
            <w:pPr>
              <w:pStyle w:val="ConsPlusNormal"/>
              <w:rPr>
                <w:rFonts w:ascii="Times New Roman" w:hAnsi="Times New Roman" w:cs="Times New Roman"/>
                <w:sz w:val="28"/>
                <w:szCs w:val="28"/>
              </w:rPr>
            </w:pPr>
          </w:p>
        </w:tc>
      </w:tr>
      <w:tr w:rsidR="005D3023" w:rsidRPr="005D3023">
        <w:tblPrEx>
          <w:tblBorders>
            <w:insideH w:val="nil"/>
          </w:tblBorders>
        </w:tblPrEx>
        <w:tc>
          <w:tcPr>
            <w:tcW w:w="9071" w:type="dxa"/>
            <w:gridSpan w:val="4"/>
            <w:tcBorders>
              <w:top w:val="nil"/>
            </w:tcBorders>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lastRenderedPageBreak/>
              <w:t xml:space="preserve">(в ред. </w:t>
            </w:r>
            <w:hyperlink r:id="rId12">
              <w:r w:rsidRPr="005D3023">
                <w:rPr>
                  <w:rFonts w:ascii="Times New Roman" w:hAnsi="Times New Roman" w:cs="Times New Roman"/>
                  <w:color w:val="0000FF"/>
                  <w:sz w:val="28"/>
                  <w:szCs w:val="28"/>
                </w:rPr>
                <w:t>Указа</w:t>
              </w:r>
            </w:hyperlink>
            <w:r w:rsidRPr="005D3023">
              <w:rPr>
                <w:rFonts w:ascii="Times New Roman" w:hAnsi="Times New Roman" w:cs="Times New Roman"/>
                <w:sz w:val="28"/>
                <w:szCs w:val="28"/>
              </w:rPr>
              <w:t xml:space="preserve"> Губернатора Оренбургской области от 06.02.2018 N 62-ук)</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27.</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Проведение служебных проверок</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информации, содержащей основания для проведения проверки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28.</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системы контроля за расходами государственных гражданских служащих, а также за расходами их супруг (супругов) и несовершеннолетних детей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информации, содержащей основания для проведения проверки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29.</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Организация систематического проведения оценок коррупционных рисков, возникающих при реализации органом исполнительной власти </w:t>
            </w:r>
            <w:r w:rsidRPr="005D3023">
              <w:rPr>
                <w:rFonts w:ascii="Times New Roman" w:hAnsi="Times New Roman" w:cs="Times New Roman"/>
                <w:sz w:val="28"/>
                <w:szCs w:val="28"/>
              </w:rPr>
              <w:lastRenderedPageBreak/>
              <w:t>Оренбургской области своих функций, и внесение уточнений в перечни должностей государственной гражданской службы, замещение которых связано с коррупционными рисками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ежегодно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30.</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взаимодействия с подразделениями правоохранительных и иных органов по вопросам противодействия коррупции, в том числе при поступлении жалобы на государственного гражданского служащего о коррупционных правонарушениях, установлении подобных обстоятельств при проведении служебных проверок</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III. Антикоррупционная экспертиза нормативных правовых актов органа исполнительной власти Оренбургской области и их проектов</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Проведение антикоррупционной экспертизы нормативных правовых актов органа исполнительной власти Оренбургской области и их проектов</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32.</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Обобщение работы по антикоррупционной экспертизе нормативных правовых актов органа исполнительной власти Оренбургской области с целью совершенствования дальнейшей деятельности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33.</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Обеспечение условий для проведения институтами гражданского общества </w:t>
            </w:r>
            <w:r w:rsidRPr="005D3023">
              <w:rPr>
                <w:rFonts w:ascii="Times New Roman" w:hAnsi="Times New Roman" w:cs="Times New Roman"/>
                <w:sz w:val="28"/>
                <w:szCs w:val="28"/>
              </w:rPr>
              <w:lastRenderedPageBreak/>
              <w:t>независимой антикоррупционной экспертизы нормативных правовых актов и их проектов, в том числе:</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1) определение должностных лиц, ответственных за размещение проектов нормативных правовых актов органа исполнительной власти Оренбургской области в специальном разделе официального сайта органа исполнительной власти Оренбургской области в сети Интернет;</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2) обеспечение размещения в специальном разделе официального сайта органа исполнительной власти Оренбургской области в сети Интернет проектов нормативных правовых актов органа исполнительной власти Оренбургской области с указанием срока и электронного адреса для приема сообщений о замечаниях и предложениях к ним от экспертов, аккредитованных на проведение независимой антикоррупционной экспертизы;</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3) размещение на официальном сайте органа исполнительной власти Оренбургской области текстов экспертных заключений по итогам проведения антикоррупционной экспертизы, в том числе заключений независимых </w:t>
            </w:r>
            <w:r w:rsidRPr="005D3023">
              <w:rPr>
                <w:rFonts w:ascii="Times New Roman" w:hAnsi="Times New Roman" w:cs="Times New Roman"/>
                <w:sz w:val="28"/>
                <w:szCs w:val="28"/>
              </w:rPr>
              <w:lastRenderedPageBreak/>
              <w:t>экспертов, нормативных правовых актов и проектов нормативных правовых актов органа исполнительной власти Оренбургской области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lastRenderedPageBreak/>
              <w:t>34.</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взаимодействия с прокуратурой Оренбургской области, Управлением Министерства юстиции Российской Федерации по Оренбургской области и государственно-правовым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органа исполнительной власти Оренбургской области и их проектов</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IV. Взаимодействие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аппарата Губернатора и Правительства Оренбургской области</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35.</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Организация эффективного взаимодействия подразделения (специалистов) кадровой службы органа исполнительной власти Оренбургской области по профилактике коррупционных и иных правонарушений с общественным советом при органе исполнительной власти Оренбургской области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lastRenderedPageBreak/>
              <w:t>36.</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Обеспечение взаимодействия органа исполнительной власти Оренбургской области с институтами гражданского общества по вопросам противодействия коррупции (форма взаимодействия определяется органом исполнительной власти Оренбургской области)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весь период</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37.</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Обеспечение функционирования электронного почтового ящика на официальном сайте органа исполнительной власти Оренбургской области в сети Интернет и специально выделенных телефонных линий для приема обращений граждан (горячих линий)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постоянно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38.</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Проведение анализа функционирования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органа исполнительной власти Оренбургской области, размещение информации на официальном сайте органа исполнительной власти Оренбургской области в сети Интернет</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(до 1 июля и 15 декабря)</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39.</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Проведение анализа обращений граждан и организаций в целях выявления коррупционных рисков и своевременного реагирования на </w:t>
            </w:r>
            <w:r w:rsidRPr="005D3023">
              <w:rPr>
                <w:rFonts w:ascii="Times New Roman" w:hAnsi="Times New Roman" w:cs="Times New Roman"/>
                <w:sz w:val="28"/>
                <w:szCs w:val="28"/>
              </w:rPr>
              <w:lastRenderedPageBreak/>
              <w:t>коррупционные проявления со стороны должностных лиц органа исполнительной власти Оренбургской области и подведомственных ему организаций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40.</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служебному поведению, о предотвращении или об урегулировании конфликта интересов, об исполнении обязанностей, установленных в целях противодействия коррупции, со стороны лиц, замещающих государственные должности Оренбургской области, государственных гражданских служащих</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Активизация работы по формированию в органе исполнительной власти Оренбургской области отрицательного отношения к коррупции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 предание гласности каждому факту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ежегодно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42.</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Оказание государственными гражданскими служащими </w:t>
            </w:r>
            <w:r w:rsidRPr="005D3023">
              <w:rPr>
                <w:rFonts w:ascii="Times New Roman" w:hAnsi="Times New Roman" w:cs="Times New Roman"/>
                <w:sz w:val="28"/>
                <w:szCs w:val="28"/>
              </w:rPr>
              <w:lastRenderedPageBreak/>
              <w:t>бесплатной юридической помощи населению</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ежеквартально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 Мероприятия, направленные на профилактику коррупционных и иных правонарушений в государственных учреждениях, подведомственных органу исполнительной власти Оренбургской области</w:t>
            </w: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43.</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Предоставление руководителями государственных учреждений, подведомственных органу исполнительной власти Оренбургской области (далее - ГУ),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ежегодно, до 30 апреля</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44.</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проверки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представленных гражданами, претендующими на замещение должности руководителя ГУ, в порядке, установленном законодательством Российской Федерации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по мере поступления информации, являющейся основанием для проведения проверки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45.</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Осуществление контроля за размещением на официальном сайте ГУ (и (или) органа исполнительной </w:t>
            </w:r>
            <w:r w:rsidRPr="005D3023">
              <w:rPr>
                <w:rFonts w:ascii="Times New Roman" w:hAnsi="Times New Roman" w:cs="Times New Roman"/>
                <w:sz w:val="28"/>
                <w:szCs w:val="28"/>
              </w:rPr>
              <w:lastRenderedPageBreak/>
              <w:t>власти Оренбургской области) в сети Интернет сведений о доходах, об имуществе и обязательствах имущественного характера лиц, замещающих должности руководителя, а также сведений о доходах, об имуществе и обязательствах имущественного характера их супруги (супруга) и несовершеннолетних детей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 xml:space="preserve">в течение 14 рабочих дней со дня истечения срока, установленного для подачи справок о </w:t>
            </w:r>
            <w:r w:rsidRPr="005D3023">
              <w:rPr>
                <w:rFonts w:ascii="Times New Roman" w:hAnsi="Times New Roman" w:cs="Times New Roman"/>
                <w:sz w:val="28"/>
                <w:szCs w:val="28"/>
              </w:rPr>
              <w:lastRenderedPageBreak/>
              <w:t>доходах, в кадровую службу органа исполнительной власти Оренбургской области</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46.</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контроля за соблюдением руководителем ГУ ограничений и запретов, связанных с осуществлением должностных обязанностей</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весь период</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47.</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Оказание консультативной и методической помощи ГУ по вопросам противодействия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весь период</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48.</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Осуществление контроля за размещением на официальном сайте ГУ (или органа исполнительной власти Оренбургской области) в сети Интернет информации об исполнении мероприятий по противодействию коррупции в ГУ</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49.</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Анализ эффективности реализации мероприятий плана противодействия коррупции в ГУ</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ежегодно</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50.</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Проведение мониторинга коррупционных проявлений в деятельности ГУ</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не реже 1 раза в полугодие</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567" w:type="dxa"/>
          </w:tcPr>
          <w:p w:rsidR="005D3023" w:rsidRPr="005D3023" w:rsidRDefault="005D3023">
            <w:pPr>
              <w:pStyle w:val="ConsPlusNormal"/>
              <w:rPr>
                <w:rFonts w:ascii="Times New Roman" w:hAnsi="Times New Roman" w:cs="Times New Roman"/>
                <w:sz w:val="28"/>
                <w:szCs w:val="28"/>
              </w:rPr>
            </w:pPr>
            <w:r w:rsidRPr="005D3023">
              <w:rPr>
                <w:rFonts w:ascii="Times New Roman" w:hAnsi="Times New Roman" w:cs="Times New Roman"/>
                <w:sz w:val="28"/>
                <w:szCs w:val="28"/>
              </w:rPr>
              <w:t>51.</w:t>
            </w:r>
          </w:p>
        </w:tc>
        <w:tc>
          <w:tcPr>
            <w:tcW w:w="3685" w:type="dxa"/>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sz w:val="28"/>
                <w:szCs w:val="28"/>
              </w:rPr>
              <w:t xml:space="preserve">Взаимодействие подразделения </w:t>
            </w:r>
            <w:r w:rsidRPr="005D3023">
              <w:rPr>
                <w:rFonts w:ascii="Times New Roman" w:hAnsi="Times New Roman" w:cs="Times New Roman"/>
                <w:sz w:val="28"/>
                <w:szCs w:val="28"/>
              </w:rPr>
              <w:lastRenderedPageBreak/>
              <w:t>(специалистов) кадровой службы органа исполнительной власти Оренбургской области по профилактике коррупционных и иных правонарушений с ГУ по вопросам противодействия коррупции</w:t>
            </w:r>
          </w:p>
        </w:tc>
        <w:tc>
          <w:tcPr>
            <w:tcW w:w="2835" w:type="dxa"/>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весь период</w:t>
            </w:r>
          </w:p>
        </w:tc>
        <w:tc>
          <w:tcPr>
            <w:tcW w:w="1984" w:type="dxa"/>
          </w:tcPr>
          <w:p w:rsidR="005D3023" w:rsidRPr="005D3023" w:rsidRDefault="005D3023">
            <w:pPr>
              <w:pStyle w:val="ConsPlusNormal"/>
              <w:rPr>
                <w:rFonts w:ascii="Times New Roman" w:hAnsi="Times New Roman" w:cs="Times New Roman"/>
                <w:sz w:val="28"/>
                <w:szCs w:val="28"/>
              </w:rPr>
            </w:pPr>
          </w:p>
        </w:tc>
      </w:tr>
      <w:tr w:rsidR="005D3023" w:rsidRPr="005D3023">
        <w:tc>
          <w:tcPr>
            <w:tcW w:w="9071" w:type="dxa"/>
            <w:gridSpan w:val="4"/>
          </w:tcPr>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VI. Мероприятия органа исполнительной власти Оренбургской области по противодействию коррупции с учетом специфики деятельности</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(определяются органом исполнительной власти Оренбургской области)</w:t>
            </w:r>
          </w:p>
        </w:tc>
      </w:tr>
    </w:tbl>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right"/>
        <w:outlineLvl w:val="0"/>
        <w:rPr>
          <w:rFonts w:ascii="Times New Roman" w:hAnsi="Times New Roman" w:cs="Times New Roman"/>
          <w:sz w:val="28"/>
          <w:szCs w:val="28"/>
        </w:rPr>
      </w:pPr>
      <w:r w:rsidRPr="005D3023">
        <w:rPr>
          <w:rFonts w:ascii="Times New Roman" w:hAnsi="Times New Roman" w:cs="Times New Roman"/>
          <w:sz w:val="28"/>
          <w:szCs w:val="28"/>
        </w:rPr>
        <w:t>Приложение N 2</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к указу</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Губернатора</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Оренбургской области</w:t>
      </w:r>
    </w:p>
    <w:p w:rsidR="005D3023" w:rsidRPr="005D3023" w:rsidRDefault="005D3023">
      <w:pPr>
        <w:pStyle w:val="ConsPlusNormal"/>
        <w:jc w:val="right"/>
        <w:rPr>
          <w:rFonts w:ascii="Times New Roman" w:hAnsi="Times New Roman" w:cs="Times New Roman"/>
          <w:sz w:val="28"/>
          <w:szCs w:val="28"/>
        </w:rPr>
      </w:pPr>
      <w:r w:rsidRPr="005D3023">
        <w:rPr>
          <w:rFonts w:ascii="Times New Roman" w:hAnsi="Times New Roman" w:cs="Times New Roman"/>
          <w:sz w:val="28"/>
          <w:szCs w:val="28"/>
        </w:rPr>
        <w:t>от 13 апреля 2015 г. N 235-ук</w:t>
      </w:r>
    </w:p>
    <w:p w:rsidR="005D3023" w:rsidRPr="005D3023" w:rsidRDefault="005D302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023" w:rsidRPr="005D3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Список изменяющих документов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 xml:space="preserve">(в ред. Указов Губернатора Оренбургской области от 29.12.2015 </w:t>
            </w:r>
            <w:hyperlink r:id="rId13">
              <w:r w:rsidRPr="005D3023">
                <w:rPr>
                  <w:rFonts w:ascii="Times New Roman" w:hAnsi="Times New Roman" w:cs="Times New Roman"/>
                  <w:color w:val="0000FF"/>
                  <w:sz w:val="28"/>
                  <w:szCs w:val="28"/>
                </w:rPr>
                <w:t>N 955-ук</w:t>
              </w:r>
            </w:hyperlink>
            <w:r w:rsidRPr="005D3023">
              <w:rPr>
                <w:rFonts w:ascii="Times New Roman" w:hAnsi="Times New Roman" w:cs="Times New Roman"/>
                <w:color w:val="392C69"/>
                <w:sz w:val="28"/>
                <w:szCs w:val="28"/>
              </w:rPr>
              <w:t>,</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color w:val="392C69"/>
                <w:sz w:val="28"/>
                <w:szCs w:val="28"/>
              </w:rPr>
              <w:t xml:space="preserve">от 06.02.2018 </w:t>
            </w:r>
            <w:hyperlink r:id="rId14">
              <w:r w:rsidRPr="005D3023">
                <w:rPr>
                  <w:rFonts w:ascii="Times New Roman" w:hAnsi="Times New Roman" w:cs="Times New Roman"/>
                  <w:color w:val="0000FF"/>
                  <w:sz w:val="28"/>
                  <w:szCs w:val="28"/>
                </w:rPr>
                <w:t>N 62-ук</w:t>
              </w:r>
            </w:hyperlink>
            <w:r w:rsidRPr="005D302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r>
    </w:tbl>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УТВЕРЖДАЮ</w:t>
      </w:r>
    </w:p>
    <w:p w:rsidR="005D3023" w:rsidRPr="005D3023" w:rsidRDefault="005D3023">
      <w:pPr>
        <w:pStyle w:val="ConsPlusNonformat"/>
        <w:jc w:val="both"/>
        <w:rPr>
          <w:rFonts w:ascii="Times New Roman" w:hAnsi="Times New Roman" w:cs="Times New Roman"/>
          <w:sz w:val="28"/>
          <w:szCs w:val="28"/>
        </w:rPr>
      </w:pP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Руководитель органа исполнительной</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власти Оренбургской области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__________________________________</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(инициалы, фамилия)</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"__" _____________ 20__ года</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rPr>
          <w:rFonts w:ascii="Times New Roman" w:hAnsi="Times New Roman" w:cs="Times New Roman"/>
          <w:sz w:val="28"/>
          <w:szCs w:val="28"/>
        </w:rPr>
      </w:pPr>
      <w:bookmarkStart w:id="1" w:name="P310"/>
      <w:bookmarkEnd w:id="1"/>
      <w:r w:rsidRPr="005D3023">
        <w:rPr>
          <w:rFonts w:ascii="Times New Roman" w:hAnsi="Times New Roman" w:cs="Times New Roman"/>
          <w:sz w:val="28"/>
          <w:szCs w:val="28"/>
        </w:rPr>
        <w:t>Типовой должностной регламент</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государственного гражданского служащего органа</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исполнительной власти Оренбургской области,</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ответственного за работу по профилактике</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коррупционных и иных правонарушений</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(приложение к служебному контракту)</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 Общие положения</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1. Должность  государственной  гражданской  службы Оренбургской области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___________________________________________________________________________</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(наименование должности государственной гражданской службы органа</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исполнительной власти Оренбургской области)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(далее - _________________________________________________________________)</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(сокращенное наименование должности государственной гражданской</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службы)</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учреждена  с целью обеспечения деятельности по профилактике коррупционных 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иных правонарушений в органе исполнительной власти Оренбургской области.</w:t>
      </w: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Государственный гражданский служащий осуществляет профессиональную служебную деятельность в соответствии с настоящим должностным регламентом.</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2. В соответствии с </w:t>
      </w:r>
      <w:hyperlink r:id="rId15">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Оренбургской области от 27 июня 2006 года N 186/45-IV-ОЗ "О реестре государственных должностей и реестре должностей государственной гражданской службы Оренбургской области" должность ______________________ относится к ___________________ группе должностей категории _____________, замещаемой без ограничения срока полномочий.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2-1. Направление профессиональной служебной деятельности, в соответствии с которым государственный гражданский служащий исполняет должностные обязанности: "Регулирование государственной гражданской службы".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Специализация по направлению деятельности, в соответствии с которой государственный гражданский служащий исполняет должностные обязанности: "Совершенствование мер по противодействию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3. Государственный гражданский служащий назначается на должность (из резерва кадров, на конкурсной основе) и освобождается от должности государственной гражданской службы Оренбургской области руководителем органа исполнительной власти Оренбургской области в порядке, установленном Федеральным </w:t>
      </w:r>
      <w:hyperlink r:id="rId16">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от 27 июля 2004 года N 79-ФЗ "О государственной гражданской службе Российской Федерации", </w:t>
      </w:r>
      <w:hyperlink r:id="rId17">
        <w:r w:rsidRPr="005D3023">
          <w:rPr>
            <w:rFonts w:ascii="Times New Roman" w:hAnsi="Times New Roman" w:cs="Times New Roman"/>
            <w:color w:val="0000FF"/>
            <w:sz w:val="28"/>
            <w:szCs w:val="28"/>
          </w:rPr>
          <w:t>Указом</w:t>
        </w:r>
      </w:hyperlink>
      <w:r w:rsidRPr="005D3023">
        <w:rPr>
          <w:rFonts w:ascii="Times New Roman" w:hAnsi="Times New Roman" w:cs="Times New Roman"/>
          <w:sz w:val="28"/>
          <w:szCs w:val="28"/>
        </w:rP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w:t>
      </w:r>
      <w:hyperlink r:id="rId18">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Оренбургской области от 30 декабря 2005 года N 2893/518-III-ОЗ "О государственной гражданской службе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4. Государственный гражданский служащий непосредственно подчиняется руководителю структурного подразделения по вопросам кадровой (юридической) работы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5. В период временного отсутствия государственного гражданского служащего его замещают (не замещают) другие государственные гражданские служащие по поручению руководителя структурного подразделения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6. Государственный гражданский служащий замещает (не замещает) других государственных гражданских служащих структурного подразделения органа исполнительной власти Оренбургской области.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II. Квалификационные требования</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7. Квалификационные     требования,     предъявляемые    к    должности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государственной      гражданской      службы      Оренбургской      области</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__________________________________________________________________________:</w:t>
      </w:r>
    </w:p>
    <w:p w:rsidR="005D3023" w:rsidRPr="005D3023" w:rsidRDefault="005D3023">
      <w:pPr>
        <w:pStyle w:val="ConsPlusNonformat"/>
        <w:jc w:val="both"/>
        <w:rPr>
          <w:rFonts w:ascii="Times New Roman" w:hAnsi="Times New Roman" w:cs="Times New Roman"/>
          <w:sz w:val="28"/>
          <w:szCs w:val="28"/>
        </w:rPr>
      </w:pPr>
      <w:r w:rsidRPr="005D3023">
        <w:rPr>
          <w:rFonts w:ascii="Times New Roman" w:hAnsi="Times New Roman" w:cs="Times New Roman"/>
          <w:sz w:val="28"/>
          <w:szCs w:val="28"/>
        </w:rPr>
        <w:t xml:space="preserve">  (сокращенное наименование должности государственной гражданской службы)</w:t>
      </w: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к уровню образования: высшее образование по направлению подготовки или по специальности "Юриспруденция", "Государственное и муниципальное управление", "Экономика", "Социология", "Политология", "Правоохранительная деятельность";</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к стажу работы (указываются в соответствии со </w:t>
      </w:r>
      <w:hyperlink r:id="rId19">
        <w:r w:rsidRPr="005D3023">
          <w:rPr>
            <w:rFonts w:ascii="Times New Roman" w:hAnsi="Times New Roman" w:cs="Times New Roman"/>
            <w:color w:val="0000FF"/>
            <w:sz w:val="28"/>
            <w:szCs w:val="28"/>
          </w:rPr>
          <w:t>статьей 8</w:t>
        </w:r>
      </w:hyperlink>
      <w:r w:rsidRPr="005D3023">
        <w:rPr>
          <w:rFonts w:ascii="Times New Roman" w:hAnsi="Times New Roman" w:cs="Times New Roman"/>
          <w:sz w:val="28"/>
          <w:szCs w:val="28"/>
        </w:rPr>
        <w:t xml:space="preserve"> Закона Оренбургской области от 30 декабря 2005 года N 2893/518-III-ОЗ "О государственной гражданской службе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к опыту работы: опыт кадровой работы и деятельности в сфере противодействия коррупции, государственной гражданской (муниципальной) службы, работы в различных сферах деятельности (социальной, образовательной, экономической, правоохранительной и других);</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к профессиональным знаниям и навыкам, необходимым для исполнения должностных обязанностей: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профессиональные знания: </w:t>
      </w:r>
      <w:hyperlink r:id="rId20">
        <w:r w:rsidRPr="005D3023">
          <w:rPr>
            <w:rFonts w:ascii="Times New Roman" w:hAnsi="Times New Roman" w:cs="Times New Roman"/>
            <w:color w:val="0000FF"/>
            <w:sz w:val="28"/>
            <w:szCs w:val="28"/>
          </w:rPr>
          <w:t>Конституции</w:t>
        </w:r>
      </w:hyperlink>
      <w:r w:rsidRPr="005D3023">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21">
        <w:r w:rsidRPr="005D3023">
          <w:rPr>
            <w:rFonts w:ascii="Times New Roman" w:hAnsi="Times New Roman" w:cs="Times New Roman"/>
            <w:color w:val="0000FF"/>
            <w:sz w:val="28"/>
            <w:szCs w:val="28"/>
          </w:rPr>
          <w:t>Устава</w:t>
        </w:r>
      </w:hyperlink>
      <w:r w:rsidRPr="005D3023">
        <w:rPr>
          <w:rFonts w:ascii="Times New Roman" w:hAnsi="Times New Roman" w:cs="Times New Roman"/>
          <w:sz w:val="28"/>
          <w:szCs w:val="28"/>
        </w:rPr>
        <w:t xml:space="preserve"> (Основного Закона) Оренбургской области и иных нормативных правовых актов Российской Федерации и Оренбургской области применительно к исполнению своих должностных обязанностей, структуры и полномочий органов государственной власти Оренбургской области, органов местного самоуправления муниципальных образований </w:t>
      </w:r>
      <w:r w:rsidRPr="005D3023">
        <w:rPr>
          <w:rFonts w:ascii="Times New Roman" w:hAnsi="Times New Roman" w:cs="Times New Roman"/>
          <w:sz w:val="28"/>
          <w:szCs w:val="28"/>
        </w:rPr>
        <w:lastRenderedPageBreak/>
        <w:t>Оренбургской области, законодательства о государственной гражданской службе Российской Федерации и Оренбургской области, передового отечественного опыта в рамках своей компетенции, служебного распорядка органа исполнительной власти Оренбургской области, порядка работы со служебной информацией, форм и методов работы с применением компьютерной техники, правил деловой этики, основ делопроизводства, аппаратного и программного обеспечения, возможностей и особенностей применения современных информационно-коммуникационных технологий в органе исполнительной власти Оренбургской области, включая использование возможностей межведомственного документооборота, общих вопросов обеспечения информационной безопасности;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профессиональные навыки: организации и обеспечения выполнения задач; анализа, прогнозирования и эффективного планирования работы, систематизации и структурирования информации, работы с различными источниками информации, грамотного учета мнения коллег, владения приемами межличностного общения, подготовки проектов нормативных правовых актов и служебных документов, систематического повышения своей квалификации, подготовки презентаций, использования графических объектов в электронных документах; работы с базами данных, владения компьютерной техникой, а также необходимым программным обеспечением (стационарными и переносными ПЭВМ, сканерами, принтерами и многофункциональными устройствами вывода информации, устройствами защиты информации от несанкционированного доступа), а также необходимым программным обеспечением (текстовым редактором Microsoft Office Word, электронными таблицами Microsoft Office Excel, средством визуализации информации Microsoft Office; средствами антивирусной защиты, информационными правовыми системами: "Консультант плюс", "Гарант"), работы с оргтехникой, подготовки проектов управленческих документов.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8. Государственный гражданский служащий должен иметь навыки антикоррупционной работы: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проведение служебных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проведение проверок соблюдения государственными гражданскими служащими запретов, ограничений и требований к служебному поведению;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заполнение и обработка сведений о доходах, расходах, об имуществе и обязательствах имущественного характера;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подготовка заседания комиссии по соблюдению требований к служебному поведению и урегулированию конфликта интересов;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подготовка проектов нормативных правовых актов, методических материалов о противодействии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взаимодействие с правоохранительными и налоговыми органами, учебными заведениями, органами, осуществляющими регистрацию прав собственности.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Государственный гражданский служащий должен знать основные положения следующих нормативных правовых актов: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Федеральный </w:t>
      </w:r>
      <w:hyperlink r:id="rId22">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от 25 декабря 2008 года N 273-ФЗ "О противодействии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Федеральный </w:t>
      </w:r>
      <w:hyperlink r:id="rId23">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w:t>
      </w:r>
    </w:p>
    <w:p w:rsidR="005D3023" w:rsidRPr="005D3023" w:rsidRDefault="005D3023">
      <w:pPr>
        <w:pStyle w:val="ConsPlusNormal"/>
        <w:spacing w:before="220"/>
        <w:ind w:firstLine="540"/>
        <w:jc w:val="both"/>
        <w:rPr>
          <w:rFonts w:ascii="Times New Roman" w:hAnsi="Times New Roman" w:cs="Times New Roman"/>
          <w:sz w:val="28"/>
          <w:szCs w:val="28"/>
        </w:rPr>
      </w:pPr>
      <w:hyperlink r:id="rId24">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Оренбургской области от 15 сентября 2008 года N 2369/497-IV-ОЗ "О противодействии коррупции в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hyperlink r:id="rId25">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Оренбургской области от 9 ноября 2009 года N 3218/734-IV-ОЗ "Об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p>
    <w:p w:rsidR="005D3023" w:rsidRPr="005D3023" w:rsidRDefault="005D3023">
      <w:pPr>
        <w:pStyle w:val="ConsPlusNormal"/>
        <w:spacing w:before="220"/>
        <w:ind w:firstLine="540"/>
        <w:jc w:val="both"/>
        <w:rPr>
          <w:rFonts w:ascii="Times New Roman" w:hAnsi="Times New Roman" w:cs="Times New Roman"/>
          <w:sz w:val="28"/>
          <w:szCs w:val="28"/>
        </w:rPr>
      </w:pPr>
      <w:hyperlink r:id="rId26">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Оренбургской области от 4 мая 2010 года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w:t>
      </w:r>
    </w:p>
    <w:p w:rsidR="005D3023" w:rsidRPr="005D3023" w:rsidRDefault="005D302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023" w:rsidRPr="005D3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color w:val="392C69"/>
                <w:sz w:val="28"/>
                <w:szCs w:val="28"/>
              </w:rPr>
              <w:t>КонсультантПлюс: примечание.</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color w:val="392C69"/>
                <w:sz w:val="28"/>
                <w:szCs w:val="28"/>
              </w:rPr>
              <w:t>В официальном тексте документа, видимо, допущена опечатка: Закон Оренбургской области от 12.09.2013 имеет номер 1747/523-V-ОЗ, а не 1447/523-V-ОЗ.</w:t>
            </w: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r>
    </w:tbl>
    <w:p w:rsidR="005D3023" w:rsidRPr="005D3023" w:rsidRDefault="005D3023">
      <w:pPr>
        <w:pStyle w:val="ConsPlusNormal"/>
        <w:spacing w:before="280"/>
        <w:ind w:firstLine="540"/>
        <w:jc w:val="both"/>
        <w:rPr>
          <w:rFonts w:ascii="Times New Roman" w:hAnsi="Times New Roman" w:cs="Times New Roman"/>
          <w:sz w:val="28"/>
          <w:szCs w:val="28"/>
        </w:rPr>
      </w:pPr>
      <w:hyperlink r:id="rId27">
        <w:r w:rsidRPr="005D3023">
          <w:rPr>
            <w:rFonts w:ascii="Times New Roman" w:hAnsi="Times New Roman" w:cs="Times New Roman"/>
            <w:color w:val="0000FF"/>
            <w:sz w:val="28"/>
            <w:szCs w:val="28"/>
          </w:rPr>
          <w:t>Закон</w:t>
        </w:r>
      </w:hyperlink>
      <w:r w:rsidRPr="005D3023">
        <w:rPr>
          <w:rFonts w:ascii="Times New Roman" w:hAnsi="Times New Roman" w:cs="Times New Roman"/>
          <w:sz w:val="28"/>
          <w:szCs w:val="28"/>
        </w:rPr>
        <w:t xml:space="preserve"> Оренбургской области от 12 сентября 2013 года N 1447/523-V-ОЗ "О предоставлении сведений о расходах лицами, замещающими государственные должности Оренбургской области, и иными лицами и о контроле за расходами указанных лиц";</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иные нормативные правовые акты Российской Федерации и Оренбургской области антикоррупционной направленности.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III. Должностные обязанности</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государственного гражданского служащего</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9. Государственный гражданский служащий обязан соблюдать требования законодательства Российской Федерации и Оренбургской области о государственной гражданской службе и противодействии коррупции о необходимости соблюдения ограничений, выполнения обязательств и требований к служебному поведению.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10. Государственный гражданский служащий: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принимает меры по профилактике коррупционных и иных правонарушений в органе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обеспечивает соблюдение государственными гражданскими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w:t>
      </w:r>
      <w:hyperlink r:id="rId28">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принимает меры по выявлению и устранению причин и условий, способствующих возникновению конфликта интересов на государственной гражданской службе;</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деятельность комиссии по соблюдению требований к служебному поведению и урегулированию конфликта интересо</w:t>
      </w:r>
      <w:bookmarkStart w:id="2" w:name="_GoBack"/>
      <w:bookmarkEnd w:id="2"/>
      <w:r w:rsidRPr="005D3023">
        <w:rPr>
          <w:rFonts w:ascii="Times New Roman" w:hAnsi="Times New Roman" w:cs="Times New Roman"/>
          <w:sz w:val="28"/>
          <w:szCs w:val="28"/>
        </w:rPr>
        <w:t>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оказывает государственным гражданским служащим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гражданских служащих,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реализацию государственными гражданскими служащими обязанности по уведомлению представителя нанимателя (работодателя), органов прокуратуры, иных государственных органов о фактах обращения к ним каких-либо лиц в целях склонения их к совершению коррупционных правонарушений, ведет журнал регистрации указанных уведомлений;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соблюдение в органе исполнительной власти Оренбургской области законных прав и интересов государственного гражданского служащего, сообщившего о ставшем ему известном факте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обеспечивает реализацию государственными гражданскими служащими обязанности по уведомлению представителя нанимателя о намерении выполнять иную оплачиваемую работу, ведет журнал регистрации указанных уведомлений;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реализацию государственными гражданскими служащими обязанности по уведомлению представителя нанимателя о возникновении личной заинтересованности, которая приводит или может привести к конфликту интересов, ведет журнал регистрации указанных уведомлений;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организует правовое просвещение государственных гражданских служащих;</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осуществляет в установленном порядке прием, анализ и хранение сведений о доходах, расходах, об имуществе и обязательствах имущественного характера, представленных государственными гражданскими служащими органа исполнительной власти Оренбургской области, а также контроль за своевременностью их представления;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осуществляет в установленном порядке прием, анализ и хранение сведений о доходах, об имуществе и обязательствах имущественного характера, представляемых руководителями государственных учреждений Оренбургской области, подведомственных органу исполнительной власти Оренбургской области, а также контроль за своевременностью их представления;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подготовку сведений о доходах, расходах, об имуществе и обязательствах имущественного характера к размещению на официальном сайте органа исполнительной власти Оренбургской области в сети Интернет;</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предоставление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осуществляет контроль за соответствием расходов государственных гражданских служащих их доходам;</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проведение служебных проверок в органе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проведение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 государственными гражданскими служащими органа исполнительной власти Оренбургской области, а также сведений (в части, касающейся профилактики коррупционных правонарушений), </w:t>
      </w:r>
      <w:r w:rsidRPr="005D3023">
        <w:rPr>
          <w:rFonts w:ascii="Times New Roman" w:hAnsi="Times New Roman" w:cs="Times New Roman"/>
          <w:sz w:val="28"/>
          <w:szCs w:val="28"/>
        </w:rPr>
        <w:lastRenderedPageBreak/>
        <w:t>представляемых гражданами, претендующими на замещение должностей государственной гражданской службы, в соответствии с нормативными правовыми актами Российской Федерации;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представляемых гражданами, поступающими на должности руководителей государственных учреждений Оренбургской области, и руководителями государственных учреждений Оренбургской области, подведомственных органу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соблюдения государственными гражданскими служащими требований к служебному поведению;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соблюдения гражданами, замещавшими должности государственной гражданской службы, ограничений в случае заключения ими трудового договора и (или) гражданско-правового договора после ухода с государственной гражданской службы;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осуществляет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органа исполнительной власти Оренбургской области, сведений о соблюдении государственными гражданскими служащими органа исполнительной власти Оренбургской области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гражданской службы в органе исполнительной власти Оренбургской области, ограничений при заключении ими после ухода с государственной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проводит беседы с указанными гражданами и государственными гражданскими служащими органа исполнительной власти Оренбургской области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Оренбургской области, территориальных органов федеральных государственных органов, органов местного самоуправления муниципальных образований Оренбургской области, предприятий, учреждений и организаций информацию о соблюдении государственными гражданскими служащими органа исполнительной власти Оренбургской области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w:t>
      </w:r>
      <w:r w:rsidRPr="005D3023">
        <w:rPr>
          <w:rFonts w:ascii="Times New Roman" w:hAnsi="Times New Roman" w:cs="Times New Roman"/>
          <w:sz w:val="28"/>
          <w:szCs w:val="28"/>
        </w:rPr>
        <w:lastRenderedPageBreak/>
        <w:t>государственными гражданскими служащими органа исполнительной власти Оренбургской области сведения, иную полученную информацию;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подготавливает в соответствии со своей компетенцией проекты нормативных правовых актов Оренбургской области и органа исполнительной власти по вопросам противодействия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проведение анализа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доходах, расходах, об имуществе и обязательствах имущественного характера, представленных государственными гражданскими служащими; соблюдении государственными гражданскими служащими запретов, ограничений и требований, установленных в целях противодействия коррупции; соблюдении гражданами, замещавшими должности государственной гражданской службы, ограничений при заключении ими после увольнения с государственной гражданской службы трудового договора и (или) гражданско-правового договора;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взаимодействует с правоохранительными, налоговыми органами и другими органами в установленной сфере деятельности;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оказывает методическую и консультативную помощь государственным учреждениям, подведомственным органу исполнительной власти Оренбургской области, по вопросам противодействия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разрабатывает методические рекомендации и памятки для гражданских служащих по вопросам противодействия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подготавливает информационно-аналитические обзоры, информации, отчеты, мониторинги по вопросам противодействии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осуществляет ознакомление государственных гражданских служащих с нормативными правовыми актами, памятками и другими материалами по вопросам противодействия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осуществляет информационное заполнение раздела "Противодействие коррупции" официального сайта органа исполнительной власти Оренбургской области в сети Интернет;</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обеспечивает сохранность и конфиденциальность сведений о государственных гражданских служащих, полученных в ходе своей деятельности;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рассматривает обращения граждан и подготавливает проекты ответов;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участвует в пределах своей компетенции в организации подготовки, повышения квалификации и дополнительного профессионального </w:t>
      </w:r>
      <w:r w:rsidRPr="005D3023">
        <w:rPr>
          <w:rFonts w:ascii="Times New Roman" w:hAnsi="Times New Roman" w:cs="Times New Roman"/>
          <w:sz w:val="28"/>
          <w:szCs w:val="28"/>
        </w:rPr>
        <w:lastRenderedPageBreak/>
        <w:t>образования государственных гражданских служащих по вопросам противодействия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участвует в совещаниях, круглых столах, семинарах, видеоконференциях по направлению деятельности;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выполняет другие обязанности в соответствии с законодательством Российской Федерации и Оренбургской области.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IV. Права государственного гражданского служащего</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11. Государственный гражданский служащий имеет права, предусмотренные </w:t>
      </w:r>
      <w:hyperlink r:id="rId29">
        <w:r w:rsidRPr="005D3023">
          <w:rPr>
            <w:rFonts w:ascii="Times New Roman" w:hAnsi="Times New Roman" w:cs="Times New Roman"/>
            <w:color w:val="0000FF"/>
            <w:sz w:val="28"/>
            <w:szCs w:val="28"/>
          </w:rPr>
          <w:t>статьей 14</w:t>
        </w:r>
      </w:hyperlink>
      <w:r w:rsidRPr="005D3023">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а также имеет право:</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получать в установленном порядке информацию и материалы, необходимые для исполнения своих должностных обязанностей;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получать доступ к информационным системам "Консультант Плюс", "Гарант", "LotusNotes", сети Интернет;</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получать от гражданина или государственного гражданского служащего пояснения по представленным им материалам;</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знакомить государственного гражданского служащего с материалами служебной проверки, проводимой в отношении него, решением комиссии по соблюдению требований к служебному поведению и урегулированию конфликта интересов;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запрашивать в установленном порядке необходимые документы и материалы для осуществления должностных обязанностей от структурных подразделений и государственных гражданских служащих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возвращать документы, в том числе справки о доходах, расходах, об имуществе и обязательствах имущественного характера, оформленные ненадлежащим образом, с нарушением сроков;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оказывать методическую помощь и консультации структурным подразделениям органа исполнительной власти Оренбургской области по вопросам профилактики коррупционных и иных правонарушений;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проводить беседы с гражданином или государственным гражданским служащим по вопросам, входящим в его компетенцию;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на получение, обработку, хранение и передачу персональных данных государственных гражданских служащих органа исполнительной власти </w:t>
      </w:r>
      <w:r w:rsidRPr="005D3023">
        <w:rPr>
          <w:rFonts w:ascii="Times New Roman" w:hAnsi="Times New Roman" w:cs="Times New Roman"/>
          <w:sz w:val="28"/>
          <w:szCs w:val="28"/>
        </w:rPr>
        <w:lastRenderedPageBreak/>
        <w:t>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другие права, предусмотренные законодательством Российской Федерации и Оренбургской области.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 Ответственность государственного гражданского служащего</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12. Государственный гражданский служащий несет ответственность за неисполнение или ненадлежащее исполнение должностных обязанностей в соответствии с Федеральными законами от 27 июля 2004 года </w:t>
      </w:r>
      <w:hyperlink r:id="rId30">
        <w:r w:rsidRPr="005D3023">
          <w:rPr>
            <w:rFonts w:ascii="Times New Roman" w:hAnsi="Times New Roman" w:cs="Times New Roman"/>
            <w:color w:val="0000FF"/>
            <w:sz w:val="28"/>
            <w:szCs w:val="28"/>
          </w:rPr>
          <w:t>N 79-ФЗ</w:t>
        </w:r>
      </w:hyperlink>
      <w:r w:rsidRPr="005D3023">
        <w:rPr>
          <w:rFonts w:ascii="Times New Roman" w:hAnsi="Times New Roman" w:cs="Times New Roman"/>
          <w:sz w:val="28"/>
          <w:szCs w:val="28"/>
        </w:rPr>
        <w:t xml:space="preserve"> "О государственной гражданской службе Российской Федерации", от 25 декабря 2008 года </w:t>
      </w:r>
      <w:hyperlink r:id="rId31">
        <w:r w:rsidRPr="005D3023">
          <w:rPr>
            <w:rFonts w:ascii="Times New Roman" w:hAnsi="Times New Roman" w:cs="Times New Roman"/>
            <w:color w:val="0000FF"/>
            <w:sz w:val="28"/>
            <w:szCs w:val="28"/>
          </w:rPr>
          <w:t>N 273-ФЗ</w:t>
        </w:r>
      </w:hyperlink>
      <w:r w:rsidRPr="005D3023">
        <w:rPr>
          <w:rFonts w:ascii="Times New Roman" w:hAnsi="Times New Roman" w:cs="Times New Roman"/>
          <w:sz w:val="28"/>
          <w:szCs w:val="28"/>
        </w:rPr>
        <w:t xml:space="preserve"> "О противодействии коррупции".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13. Государственный гражданский служащий привлекается к ответственности в порядке, установленном законодательством Российской Федерации, за: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нарушение законодательства Российской Федерации и Оренбургской области о государственной гражданской службе;</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невыполнение поручений руководителя структурного подразделения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несоблюдение трудовой и исполнительской дисциплины;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несоблюдение ограничений, нарушение запретов, установленных для государственного гражданского служащего;</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систематическое нарушение (без уважительных причин) сроков выполнения должностных обязанностей;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низкое качество подготовки проектов нормативных правовых актов и ответов на обращения граждан и организаций;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действия или бездействие, ведущие к нарушению прав и законных интересов граждан и организаций;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утрату или порчу государственного имущества Оренбургской области, которое было предоставлено ему для исполнения должностных обязанностей;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неисполнение (ненадлежащее исполнение) служебной корреспонденции;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недостоверность и правовую необоснованность подготовленных документов;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несоблюдение служебного распорядка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нарушение положений </w:t>
      </w:r>
      <w:hyperlink r:id="rId32">
        <w:r w:rsidRPr="005D3023">
          <w:rPr>
            <w:rFonts w:ascii="Times New Roman" w:hAnsi="Times New Roman" w:cs="Times New Roman"/>
            <w:color w:val="0000FF"/>
            <w:sz w:val="28"/>
            <w:szCs w:val="28"/>
          </w:rPr>
          <w:t>Кодекса</w:t>
        </w:r>
      </w:hyperlink>
      <w:r w:rsidRPr="005D3023">
        <w:rPr>
          <w:rFonts w:ascii="Times New Roman" w:hAnsi="Times New Roman" w:cs="Times New Roman"/>
          <w:sz w:val="28"/>
          <w:szCs w:val="28"/>
        </w:rPr>
        <w:t xml:space="preserve"> этики и служебного поведения </w:t>
      </w:r>
      <w:r w:rsidRPr="005D3023">
        <w:rPr>
          <w:rFonts w:ascii="Times New Roman" w:hAnsi="Times New Roman" w:cs="Times New Roman"/>
          <w:sz w:val="28"/>
          <w:szCs w:val="28"/>
        </w:rPr>
        <w:lastRenderedPageBreak/>
        <w:t>государственных гражданских служащих органов исполнительной власти Оренбургской области, утвержденного указом Губернатора Оренбургской области от 25 февраля 2011 года N 80-ук;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состояние антикоррупционной работы в органе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14. Государственный гражданский служащий не привлекается к ответственности за невыполнение распоряжений, приказов, поручений руководителя в случае, если таковые противоречат требованиям законодательства Российской Федерации.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VI. Перечень вопросов, по которым</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государственный гражданский служащий вправе или обязан</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самостоятельно принимать управленческие и иные решения</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15. Государственный гражданский служащий вправе самостоятельно принимать решения по вопросам, относящимся к его компетенции, на решение которых он уполномочен, а также:</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выбирать способы правового просвещения государственных гражданских служащих органа исполнительной власти Оренбургской области, методы консультирования государственных гражданских служащих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принимать меры по выявлению и устранению причин и условий, способствующих возникновению конфликта интересов на государственной гражданской службе;</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осуществлять проверку граждан, претендующих на замещение должностей государственной гражданской службы, и государственных гражданских служащих органа исполнительной власти Оренбургской области с использованием баз данных ЕГРЮЛ и ЕГРИП, интернет-сервиса "Личный кабинет налогоплательщика для физических лиц", электронного сервиса "Поиск сведений в реестре дисквалифицированных лиц";</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принимать справки о доходах, расходах, об имуществе и обязательствах имущественного характера и возвращать их на доработку.</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16. С учетом положений нормативных правовых актов Российской Федерации и Оренбургской области государственный гражданский служащий вносит предложения по вопросам профилактики коррупционных и иных правонарушений в органе исполнительной власти Оренбургской области.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VII. Перечень вопросов, по которым государственный</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гражданский служащий вправе или обязан участвовать</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при подготовке проектов нормативных правовых актов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lastRenderedPageBreak/>
        <w:t>и (или) проектов управленческих и иных решений</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17. Государственный гражданский служащий вправе участвовать в подготовке проектов нормативных актов и (или) проектов управленческих и иных решений по вопросам реализации кадровой политики, развития государственной гражданской службы в органе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18. Государственный гражданский служащий обязан участвовать в подготовке проектов нормативных правовых актов и (или) проектов управленческих и иных решений по вопросам реализации антикоррупционного законодательства.</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VIII. Сроки и процедуры подготовки, рассмотрения</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проектов управленческих решений, порядок</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согласования и принятия таких решений</w:t>
      </w:r>
    </w:p>
    <w:p w:rsidR="005D3023" w:rsidRPr="005D3023" w:rsidRDefault="005D3023">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023" w:rsidRPr="005D3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color w:val="392C69"/>
                <w:sz w:val="28"/>
                <w:szCs w:val="28"/>
              </w:rPr>
              <w:t>КонсультантПлюс: примечание.</w:t>
            </w:r>
          </w:p>
          <w:p w:rsidR="005D3023" w:rsidRPr="005D3023" w:rsidRDefault="005D3023">
            <w:pPr>
              <w:pStyle w:val="ConsPlusNormal"/>
              <w:jc w:val="both"/>
              <w:rPr>
                <w:rFonts w:ascii="Times New Roman" w:hAnsi="Times New Roman" w:cs="Times New Roman"/>
                <w:sz w:val="28"/>
                <w:szCs w:val="28"/>
              </w:rPr>
            </w:pPr>
            <w:r w:rsidRPr="005D3023">
              <w:rPr>
                <w:rFonts w:ascii="Times New Roman" w:hAnsi="Times New Roman" w:cs="Times New Roman"/>
                <w:color w:val="392C69"/>
                <w:sz w:val="28"/>
                <w:szCs w:val="28"/>
              </w:rPr>
              <w:t>В официальном тексте документа, видимо, допущена опечатка: Закон Оренбургской области N 455/380-II-ОЗ принят 14.03.2002, а не 14.03.2012.</w:t>
            </w:r>
          </w:p>
        </w:tc>
        <w:tc>
          <w:tcPr>
            <w:tcW w:w="113" w:type="dxa"/>
            <w:tcBorders>
              <w:top w:val="nil"/>
              <w:left w:val="nil"/>
              <w:bottom w:val="nil"/>
              <w:right w:val="nil"/>
            </w:tcBorders>
            <w:shd w:val="clear" w:color="auto" w:fill="F4F3F8"/>
            <w:tcMar>
              <w:top w:w="0" w:type="dxa"/>
              <w:left w:w="0" w:type="dxa"/>
              <w:bottom w:w="0" w:type="dxa"/>
              <w:right w:w="0" w:type="dxa"/>
            </w:tcMar>
          </w:tcPr>
          <w:p w:rsidR="005D3023" w:rsidRPr="005D3023" w:rsidRDefault="005D3023">
            <w:pPr>
              <w:pStyle w:val="ConsPlusNormal"/>
              <w:rPr>
                <w:rFonts w:ascii="Times New Roman" w:hAnsi="Times New Roman" w:cs="Times New Roman"/>
                <w:sz w:val="28"/>
                <w:szCs w:val="28"/>
              </w:rPr>
            </w:pPr>
          </w:p>
        </w:tc>
      </w:tr>
    </w:tbl>
    <w:p w:rsidR="005D3023" w:rsidRPr="005D3023" w:rsidRDefault="005D3023">
      <w:pPr>
        <w:pStyle w:val="ConsPlusNormal"/>
        <w:spacing w:before="28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19. Подготовка, разработка, согласование и исполнение правовых актов осуществляются в соответствии с требованиями </w:t>
      </w:r>
      <w:hyperlink r:id="rId33">
        <w:r w:rsidRPr="005D3023">
          <w:rPr>
            <w:rFonts w:ascii="Times New Roman" w:hAnsi="Times New Roman" w:cs="Times New Roman"/>
            <w:color w:val="0000FF"/>
            <w:sz w:val="28"/>
            <w:szCs w:val="28"/>
          </w:rPr>
          <w:t>Закона</w:t>
        </w:r>
      </w:hyperlink>
      <w:r w:rsidRPr="005D3023">
        <w:rPr>
          <w:rFonts w:ascii="Times New Roman" w:hAnsi="Times New Roman" w:cs="Times New Roman"/>
          <w:sz w:val="28"/>
          <w:szCs w:val="28"/>
        </w:rPr>
        <w:t xml:space="preserve"> Оренбургской области от 14 марта 2012 года N 455/380-II-ОЗ "О правовых актах органов государственной власти Оренбургской области", </w:t>
      </w:r>
      <w:hyperlink r:id="rId34">
        <w:r w:rsidRPr="005D3023">
          <w:rPr>
            <w:rFonts w:ascii="Times New Roman" w:hAnsi="Times New Roman" w:cs="Times New Roman"/>
            <w:color w:val="0000FF"/>
            <w:sz w:val="28"/>
            <w:szCs w:val="28"/>
          </w:rPr>
          <w:t>распоряжения</w:t>
        </w:r>
      </w:hyperlink>
      <w:r w:rsidRPr="005D3023">
        <w:rPr>
          <w:rFonts w:ascii="Times New Roman" w:hAnsi="Times New Roman" w:cs="Times New Roman"/>
          <w:sz w:val="28"/>
          <w:szCs w:val="28"/>
        </w:rPr>
        <w:t xml:space="preserve"> Губернатора Оренбургской области от 12 сентября 2013 года N 341-р "Об утверждении инструкции по делопроизводству в органах исполнительной власти Оренбургской области" в установленные сроки.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20. Документы, в которых не указаны сроки исполнения, должны быть исполнены не позднее 10 дней с момента их поступления руководителю структурного подразделения органа исполнительной власти Оренбургской области, с резолюцией "срочно" - в трехдневный срок, с резолюцией "весьма срочно" - в течение одного дня.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21. Индивидуальные сроки исполнения документов устанавливаются руководителем органа исполнительной власти Оренбургской области.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22. Рассмотрение обращений граждан и подготовка проектов ответов на них осуществляются в соответствии с Федеральным </w:t>
      </w:r>
      <w:hyperlink r:id="rId35">
        <w:r w:rsidRPr="005D3023">
          <w:rPr>
            <w:rFonts w:ascii="Times New Roman" w:hAnsi="Times New Roman" w:cs="Times New Roman"/>
            <w:color w:val="0000FF"/>
            <w:sz w:val="28"/>
            <w:szCs w:val="28"/>
          </w:rPr>
          <w:t>законом</w:t>
        </w:r>
      </w:hyperlink>
      <w:r w:rsidRPr="005D3023">
        <w:rPr>
          <w:rFonts w:ascii="Times New Roman" w:hAnsi="Times New Roman" w:cs="Times New Roman"/>
          <w:sz w:val="28"/>
          <w:szCs w:val="28"/>
        </w:rPr>
        <w:t xml:space="preserve"> от 2 мая 2006 года N 59-ФЗ "О порядке рассмотрения обращения граждан Российской Федерации".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23. Прием сведений о доходах, расходах, об имуществе и обязательствах имущественного характера осуществляется ежегодно, до 30 апреля.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lastRenderedPageBreak/>
        <w:t>24. Размещение сведений о доходах, расходах, об имуществе и обязательствах имущественного характера осуществляется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 официальном сайте органа исполнительной власти Оренбургской области в сети Интернет.</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IX. Порядок служебного взаимодействия государственного</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гражданского служащего в связи с исполнением им должностных</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обязанностей с гражданскими служащими того же органа</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исполнительной власти, гражданскими служащими иных органов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исполнительной власти, государственных органов,</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другими гражданами, а также организациями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25. Государственный гражданский служащий в пределах своей компетенции взаимодействует с руководителями и сотрудниками структурных подразделений органа исполнительной власти Оренбургской области, государственных органов Оренбургской области, высшими учебными заведениями, Управлением Министерства внутренних дел Российской Федерации по Оренбургской области, Управлением Федеральной службы безопасности Российской Федерации по Оренбургской области, Управлением Федеральной налоговой службы по Оренбургской области, Управлением ГИБДД УМВД по Оренбургской области, Управлением Федеральной службы государственной регистрации, кадастра и картографии по Оренбургской области, прокуратурой Оренбургской области.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X. Перечень государственных услуг,</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оказываемых гражданам и организациям</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26. В должностные обязанности государственного гражданского служащего не входит предоставление государственных услуг.</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center"/>
        <w:outlineLvl w:val="1"/>
        <w:rPr>
          <w:rFonts w:ascii="Times New Roman" w:hAnsi="Times New Roman" w:cs="Times New Roman"/>
          <w:sz w:val="28"/>
          <w:szCs w:val="28"/>
        </w:rPr>
      </w:pPr>
      <w:r w:rsidRPr="005D3023">
        <w:rPr>
          <w:rFonts w:ascii="Times New Roman" w:hAnsi="Times New Roman" w:cs="Times New Roman"/>
          <w:sz w:val="28"/>
          <w:szCs w:val="28"/>
        </w:rPr>
        <w:t>XI. Показатели эффективности и результативности</w:t>
      </w:r>
    </w:p>
    <w:p w:rsidR="005D3023" w:rsidRPr="005D3023" w:rsidRDefault="005D3023">
      <w:pPr>
        <w:pStyle w:val="ConsPlusNormal"/>
        <w:jc w:val="center"/>
        <w:rPr>
          <w:rFonts w:ascii="Times New Roman" w:hAnsi="Times New Roman" w:cs="Times New Roman"/>
          <w:sz w:val="28"/>
          <w:szCs w:val="28"/>
        </w:rPr>
      </w:pPr>
      <w:r w:rsidRPr="005D3023">
        <w:rPr>
          <w:rFonts w:ascii="Times New Roman" w:hAnsi="Times New Roman" w:cs="Times New Roman"/>
          <w:sz w:val="28"/>
          <w:szCs w:val="28"/>
        </w:rPr>
        <w:t>профессиональной служебной деятельности</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ind w:firstLine="540"/>
        <w:jc w:val="both"/>
        <w:rPr>
          <w:rFonts w:ascii="Times New Roman" w:hAnsi="Times New Roman" w:cs="Times New Roman"/>
          <w:sz w:val="28"/>
          <w:szCs w:val="28"/>
        </w:rPr>
      </w:pPr>
      <w:r w:rsidRPr="005D3023">
        <w:rPr>
          <w:rFonts w:ascii="Times New Roman" w:hAnsi="Times New Roman" w:cs="Times New Roman"/>
          <w:sz w:val="28"/>
          <w:szCs w:val="28"/>
        </w:rPr>
        <w:t>27. Показателями эффективности и результативности профессиональной служебной деятельности государственного гражданского служащего являются: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количество принятых нормативных правовых актов Оренбургской области (органа исполнительной власти) по вопросам противодействия коррупции от общего количества подготовленных в течение года нормативных правовых актов;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количество подготовленных проектов нормативных правовых актов в </w:t>
      </w:r>
      <w:r w:rsidRPr="005D3023">
        <w:rPr>
          <w:rFonts w:ascii="Times New Roman" w:hAnsi="Times New Roman" w:cs="Times New Roman"/>
          <w:sz w:val="28"/>
          <w:szCs w:val="28"/>
        </w:rPr>
        <w:lastRenderedPageBreak/>
        <w:t>течение года, в отношении которых не было высказано существенных замечаний при проведении правовой и антикоррупционной экспертизы;</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лиц, поступивших на государственную гражданскую службу или на работу в орган исполнительной власти Оренбургской области, с которыми была проведена беседа;</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лиц, представивших сведения о доходах, расходах, об имуществе и обязательствах имущественного характера несвоевременно, а также не представивших их по неуважительной причине, от общего числа лиц, обязанных представлять такие сведения;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 по которым организована соответствующая проверка, от общего числа вышеуказанных уведомлений;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уведомлений представителя нанимателя о выполнении государственным гражданским служащим иной оплачиваемой работы, направленных представителю нанимателя до начала выполнения работы, от общего числа вышеуказанных уведомлений;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сведений о доходах, расходах, об имуществе и обязательствах имущественного характера, представленных государственными гражданскими служащими, выполняющими иную оплачиваемую работу,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 от общего числа вышеуказанных сведений;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сведений о доходах, расходах, об имуществе и обязательствах имущественного характера, представленных государственными гражданскими служащими, которые были проанализированы на предмет соблюдения государственным гражданскими служащим запретов на занятие предпринимательской деятельностью и участие в органах управления коммерческих организаций, от общего числа вышеуказанных сведений;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случаев возникновения конфликта интересов, выявленных государственным гражданским служащим, к общему количеству случаев возникновения конфликта интересов;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случаев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возникновения конфликта интересов;</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доля проведенных разъяснительных мероприятий по вопросам ограничений на последующее трудоустройство от общего числа уволившихся </w:t>
      </w:r>
      <w:r w:rsidRPr="005D3023">
        <w:rPr>
          <w:rFonts w:ascii="Times New Roman" w:hAnsi="Times New Roman" w:cs="Times New Roman"/>
          <w:sz w:val="28"/>
          <w:szCs w:val="28"/>
        </w:rPr>
        <w:lastRenderedPageBreak/>
        <w:t>государственных гражданских служащих;</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государственных гражданских служащих, в отношении которых приняты меры юридической ответственности за нарушение требований к служебному поведению, от количества гражданских служащих, допустивших нарушения требований к служебному поведению;</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проверок, основанием для которых послужила информация, представленная государственным гражданским служащим по итогам анализа сведений, представленных государственными гражданскими служащими, от общего числа вышеуказанных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процент мероприятий, проведенных в установленные сроки, от общего количества запланированных мероприятий;</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количество повторных обращений по одному и тому же вопросу;</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ответов на обращения, подготовленных в установленные сроки, в общем количестве ответов на обращения;</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отсутствие проверок, результаты которых были признаны недействительными;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проверок, проведенных в установленный срок, от общего числа проведенных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проверок, проведенных государственным гражданским служащим при поступлении информации о трудоустройстве бывшего государственного гражданского служащего, от общего числа поступившей по данному вопросу информации;</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отсутствие обоснованных жалоб на действия государственного гражданского служащего при проведении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лиц, представивших сведения о доходах, расходах, об имуществе и обязательствах имущественного характера, в отношении которых прокуратурой Оренбургской области выявлены нарушения порядка представления, публикации и проверки сведений, от общего числа проведенных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доля лиц, представивших сведения о доходах, расходах, об имуществе и обязательствах имущественного характера, в отношении которых прокуратурой Оренбургской области выявлены случаи представления неполных (недостоверных) сведений, от общего числа проведенных проверок;</w:t>
      </w:r>
    </w:p>
    <w:p w:rsidR="005D3023" w:rsidRPr="005D3023" w:rsidRDefault="005D3023">
      <w:pPr>
        <w:pStyle w:val="ConsPlusNormal"/>
        <w:spacing w:before="220"/>
        <w:ind w:firstLine="540"/>
        <w:jc w:val="both"/>
        <w:rPr>
          <w:rFonts w:ascii="Times New Roman" w:hAnsi="Times New Roman" w:cs="Times New Roman"/>
          <w:sz w:val="28"/>
          <w:szCs w:val="28"/>
        </w:rPr>
      </w:pPr>
      <w:r w:rsidRPr="005D3023">
        <w:rPr>
          <w:rFonts w:ascii="Times New Roman" w:hAnsi="Times New Roman" w:cs="Times New Roman"/>
          <w:sz w:val="28"/>
          <w:szCs w:val="28"/>
        </w:rPr>
        <w:t xml:space="preserve">доля лиц, представивших сведения о доходах, расходах, об имуществе и обязательствах имущественного характера, в отношении которых прокуратурой Оренбургской области выявлены случаи несоблюдения государственными гражданскими служащими иных запретов и ограничений, </w:t>
      </w:r>
      <w:r w:rsidRPr="005D3023">
        <w:rPr>
          <w:rFonts w:ascii="Times New Roman" w:hAnsi="Times New Roman" w:cs="Times New Roman"/>
          <w:sz w:val="28"/>
          <w:szCs w:val="28"/>
        </w:rPr>
        <w:lastRenderedPageBreak/>
        <w:t>связанных с прохождением государственной гражданской службы, от общего числа проведенных проверок.</w:t>
      </w: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jc w:val="both"/>
        <w:rPr>
          <w:rFonts w:ascii="Times New Roman" w:hAnsi="Times New Roman" w:cs="Times New Roman"/>
          <w:sz w:val="28"/>
          <w:szCs w:val="28"/>
        </w:rPr>
      </w:pPr>
    </w:p>
    <w:p w:rsidR="005D3023" w:rsidRPr="005D3023" w:rsidRDefault="005D3023">
      <w:pPr>
        <w:pStyle w:val="ConsPlusNormal"/>
        <w:pBdr>
          <w:bottom w:val="single" w:sz="6" w:space="0" w:color="auto"/>
        </w:pBdr>
        <w:spacing w:before="100" w:after="100"/>
        <w:jc w:val="both"/>
        <w:rPr>
          <w:rFonts w:ascii="Times New Roman" w:hAnsi="Times New Roman" w:cs="Times New Roman"/>
          <w:sz w:val="28"/>
          <w:szCs w:val="28"/>
        </w:rPr>
      </w:pPr>
    </w:p>
    <w:p w:rsidR="00ED7601" w:rsidRPr="005D3023" w:rsidRDefault="00ED7601">
      <w:pPr>
        <w:rPr>
          <w:rFonts w:ascii="Times New Roman" w:hAnsi="Times New Roman" w:cs="Times New Roman"/>
          <w:sz w:val="28"/>
          <w:szCs w:val="28"/>
        </w:rPr>
      </w:pPr>
    </w:p>
    <w:sectPr w:rsidR="00ED7601" w:rsidRPr="005D3023" w:rsidSect="0081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23"/>
    <w:rsid w:val="005D3023"/>
    <w:rsid w:val="00ED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DC02-BA63-4F37-894D-CB9E0F03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0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3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30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30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41E342996268BFF5158CD2AF774E879896C2C432A1D0E582ABD6AD6B165B26DCFCFA2401321F7A4F2DF17204D9C24FF9B9D2789E7ECF308CE86Dc2v6K" TargetMode="External"/><Relationship Id="rId18" Type="http://schemas.openxmlformats.org/officeDocument/2006/relationships/hyperlink" Target="consultantplus://offline/ref=BA41E342996268BFF5158CD2AF774E879896C2C435A5D7E084A48BA7634F5724DBF3A533147B4B774D2AEF760693910BAEcBv7K" TargetMode="External"/><Relationship Id="rId26" Type="http://schemas.openxmlformats.org/officeDocument/2006/relationships/hyperlink" Target="consultantplus://offline/ref=BA41E342996268BFF5158CD2AF774E879896C2C435A6DCE584A68BA7634F5724DBF3A533147B4B774D2AEF760693910BAEcBv7K" TargetMode="External"/><Relationship Id="rId21" Type="http://schemas.openxmlformats.org/officeDocument/2006/relationships/hyperlink" Target="consultantplus://offline/ref=BA41E342996268BFF5158CD2AF774E879896C2C435A5D1E288A48BA7634F5724DBF3A533147B4B774D2AEF760693910BAEcBv7K" TargetMode="External"/><Relationship Id="rId34" Type="http://schemas.openxmlformats.org/officeDocument/2006/relationships/hyperlink" Target="consultantplus://offline/ref=BA41E342996268BFF5158CD2AF774E879896C2C43CA1D3E586ABD6AD6B165B26DCFCFA36016A13784833F17F118F9309cAvFK" TargetMode="External"/><Relationship Id="rId7" Type="http://schemas.openxmlformats.org/officeDocument/2006/relationships/hyperlink" Target="consultantplus://offline/ref=BA41E342996268BFF51592DFB91B138399959FC936A4DFB7DDF48DF03C1F517189B3FB6A4738007A4633F3760Dc8vEK" TargetMode="External"/><Relationship Id="rId12" Type="http://schemas.openxmlformats.org/officeDocument/2006/relationships/hyperlink" Target="consultantplus://offline/ref=BA41E342996268BFF5158CD2AF774E879896C2C43CA5D0E383ABD6AD6B165B26DCFCFA2401321F7A4F2DF17304D9C24FF9B9D2789E7ECF308CE86Dc2v6K" TargetMode="External"/><Relationship Id="rId17" Type="http://schemas.openxmlformats.org/officeDocument/2006/relationships/hyperlink" Target="consultantplus://offline/ref=BA41E342996268BFF51592DFB91B13839C999ACB35A1DFB7DDF48DF03C1F517189B3FB6A4738007A4633F3760Dc8vEK" TargetMode="External"/><Relationship Id="rId25" Type="http://schemas.openxmlformats.org/officeDocument/2006/relationships/hyperlink" Target="consultantplus://offline/ref=BA41E342996268BFF5158CD2AF774E879896C2C435A5D7E080A18BA7634F5724DBF3A533147B4B774D2AEF760693910BAEcBv7K" TargetMode="External"/><Relationship Id="rId33" Type="http://schemas.openxmlformats.org/officeDocument/2006/relationships/hyperlink" Target="consultantplus://offline/ref=BA41E342996268BFF5158CD2AF774E879896C2C435A5D7E189A88BA7634F5724DBF3A533147B4B774D2AEF760693910BAEcBv7K" TargetMode="External"/><Relationship Id="rId2" Type="http://schemas.openxmlformats.org/officeDocument/2006/relationships/settings" Target="settings.xml"/><Relationship Id="rId16" Type="http://schemas.openxmlformats.org/officeDocument/2006/relationships/hyperlink" Target="consultantplus://offline/ref=BA41E342996268BFF51592DFB91B13839C989EC13DA2DFB7DDF48DF03C1F517189B3FB6A4738007A4633F3760Dc8vEK" TargetMode="External"/><Relationship Id="rId20" Type="http://schemas.openxmlformats.org/officeDocument/2006/relationships/hyperlink" Target="consultantplus://offline/ref=BA41E342996268BFF51592DFB91B13839A959BCC3FF188B58CA183F5344F0B618DFAAC605B3F17644D2DF3c7v5K" TargetMode="External"/><Relationship Id="rId29" Type="http://schemas.openxmlformats.org/officeDocument/2006/relationships/hyperlink" Target="consultantplus://offline/ref=BA41E342996268BFF51592DFB91B13839C989EC13DA2DFB7DDF48DF03C1F51719BB3A366453F1F7A4D26A5274BD89E09ABAAD0769E7CC62Cc8vDK" TargetMode="External"/><Relationship Id="rId1" Type="http://schemas.openxmlformats.org/officeDocument/2006/relationships/styles" Target="styles.xml"/><Relationship Id="rId6" Type="http://schemas.openxmlformats.org/officeDocument/2006/relationships/hyperlink" Target="consultantplus://offline/ref=BA41E342996268BFF5158CD2AF774E879896C2C43CA5D0E383ABD6AD6B165B26DCFCFA2401321F7A4F2DF17204D9C24FF9B9D2789E7ECF308CE86Dc2v6K" TargetMode="External"/><Relationship Id="rId11" Type="http://schemas.openxmlformats.org/officeDocument/2006/relationships/hyperlink" Target="consultantplus://offline/ref=BA41E342996268BFF51592DFB91B13839C999ECD37AFDFB7DDF48DF03C1F517189B3FB6A4738007A4633F3760Dc8vEK" TargetMode="External"/><Relationship Id="rId24" Type="http://schemas.openxmlformats.org/officeDocument/2006/relationships/hyperlink" Target="consultantplus://offline/ref=BA41E342996268BFF5158CD2AF774E879896C2C435A5D1E288A28BA7634F5724DBF3A533147B4B774D2AEF760693910BAEcBv7K" TargetMode="External"/><Relationship Id="rId32" Type="http://schemas.openxmlformats.org/officeDocument/2006/relationships/hyperlink" Target="consultantplus://offline/ref=BA41E342996268BFF5158CD2AF774E879896C2C435A6D6E888A68BA7634F5724DBF3A533067B137B4F2DF1770986C75AE8E1DD7D8760C62790EA6F27c2v7K" TargetMode="External"/><Relationship Id="rId37" Type="http://schemas.openxmlformats.org/officeDocument/2006/relationships/theme" Target="theme/theme1.xml"/><Relationship Id="rId5" Type="http://schemas.openxmlformats.org/officeDocument/2006/relationships/hyperlink" Target="consultantplus://offline/ref=BA41E342996268BFF5158CD2AF774E879896C2C432A1D0E582ABD6AD6B165B26DCFCFA2401321F7A4F2DF17204D9C24FF9B9D2789E7ECF308CE86Dc2v6K" TargetMode="External"/><Relationship Id="rId15" Type="http://schemas.openxmlformats.org/officeDocument/2006/relationships/hyperlink" Target="consultantplus://offline/ref=BA41E342996268BFF5158CD2AF774E879896C2C435A6DCE584A08BA7634F5724DBF3A533147B4B774D2AEF760693910BAEcBv7K" TargetMode="External"/><Relationship Id="rId23" Type="http://schemas.openxmlformats.org/officeDocument/2006/relationships/hyperlink" Target="consultantplus://offline/ref=BA41E342996268BFF51592DFB91B13839C999ECD37A2DFB7DDF48DF03C1F517189B3FB6A4738007A4633F3760Dc8vEK" TargetMode="External"/><Relationship Id="rId28" Type="http://schemas.openxmlformats.org/officeDocument/2006/relationships/hyperlink" Target="consultantplus://offline/ref=BA41E342996268BFF51592DFB91B13839C999ECD37AFDFB7DDF48DF03C1F517189B3FB6A4738007A4633F3760Dc8vEK" TargetMode="External"/><Relationship Id="rId36" Type="http://schemas.openxmlformats.org/officeDocument/2006/relationships/fontTable" Target="fontTable.xml"/><Relationship Id="rId10" Type="http://schemas.openxmlformats.org/officeDocument/2006/relationships/hyperlink" Target="consultantplus://offline/ref=BA41E342996268BFF51592DFB91B13839C999ECD37AFDFB7DDF48DF03C1F517189B3FB6A4738007A4633F3760Dc8vEK" TargetMode="External"/><Relationship Id="rId19" Type="http://schemas.openxmlformats.org/officeDocument/2006/relationships/hyperlink" Target="consultantplus://offline/ref=BA41E342996268BFF5158CD2AF774E879896C2C435A5D7E084A48BA7634F5724DBF3A533067B137B4F2DF1700A86C75AE8E1DD7D8760C62790EA6F27c2v7K" TargetMode="External"/><Relationship Id="rId31" Type="http://schemas.openxmlformats.org/officeDocument/2006/relationships/hyperlink" Target="consultantplus://offline/ref=BA41E342996268BFF51592DFB91B13839C999ECD37AFDFB7DDF48DF03C1F517189B3FB6A4738007A4633F3760Dc8v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41E342996268BFF5158CD2AF774E879896C2C43CA5D0E383ABD6AD6B165B26DCFCFA2401321F7A4F2DF17304D9C24FF9B9D2789E7ECF308CE86Dc2v6K" TargetMode="External"/><Relationship Id="rId14" Type="http://schemas.openxmlformats.org/officeDocument/2006/relationships/hyperlink" Target="consultantplus://offline/ref=BA41E342996268BFF5158CD2AF774E879896C2C43CA5D0E383ABD6AD6B165B26DCFCFA2401321F7A4F2DF17E04D9C24FF9B9D2789E7ECF308CE86Dc2v6K" TargetMode="External"/><Relationship Id="rId22" Type="http://schemas.openxmlformats.org/officeDocument/2006/relationships/hyperlink" Target="consultantplus://offline/ref=BA41E342996268BFF51592DFB91B13839C999ECD37AFDFB7DDF48DF03C1F517189B3FB6A4738007A4633F3760Dc8vEK" TargetMode="External"/><Relationship Id="rId27" Type="http://schemas.openxmlformats.org/officeDocument/2006/relationships/hyperlink" Target="consultantplus://offline/ref=BA41E342996268BFF5158CD2AF774E879896C2C435A6D2E581A08BA7634F5724DBF3A533147B4B774D2AEF760693910BAEcBv7K" TargetMode="External"/><Relationship Id="rId30" Type="http://schemas.openxmlformats.org/officeDocument/2006/relationships/hyperlink" Target="consultantplus://offline/ref=BA41E342996268BFF51592DFB91B13839C989EC13DA2DFB7DDF48DF03C1F517189B3FB6A4738007A4633F3760Dc8vEK" TargetMode="External"/><Relationship Id="rId35" Type="http://schemas.openxmlformats.org/officeDocument/2006/relationships/hyperlink" Target="consultantplus://offline/ref=BA41E342996268BFF51592DFB91B13839C9898C834A4DFB7DDF48DF03C1F517189B3FB6A4738007A4633F3760Dc8vEK" TargetMode="External"/><Relationship Id="rId8" Type="http://schemas.openxmlformats.org/officeDocument/2006/relationships/hyperlink" Target="consultantplus://offline/ref=BA41E342996268BFF5158CD2AF774E879896C2C431A3DDE589ABD6AD6B165B26DCFCFA36016A13784833F17F118F9309cAv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8961</Words>
  <Characters>51079</Characters>
  <Application>Microsoft Office Word</Application>
  <DocSecurity>0</DocSecurity>
  <Lines>425</Lines>
  <Paragraphs>119</Paragraphs>
  <ScaleCrop>false</ScaleCrop>
  <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2023-09-27T10:47:00Z</dcterms:created>
  <dcterms:modified xsi:type="dcterms:W3CDTF">2023-09-27T10:48:00Z</dcterms:modified>
</cp:coreProperties>
</file>