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61" w:rsidRDefault="00D93E61">
      <w:pPr>
        <w:pStyle w:val="ConsPlusTitlePage"/>
      </w:pPr>
      <w:bookmarkStart w:id="0" w:name="_GoBack"/>
      <w:r>
        <w:t xml:space="preserve">Документ предоставлен </w:t>
      </w:r>
      <w:hyperlink r:id="rId4">
        <w:r>
          <w:rPr>
            <w:color w:val="0000FF"/>
          </w:rPr>
          <w:t>КонсультантПлюс</w:t>
        </w:r>
      </w:hyperlink>
      <w:r>
        <w:br/>
      </w:r>
    </w:p>
    <w:p w:rsidR="00D93E61" w:rsidRDefault="00D93E61">
      <w:pPr>
        <w:pStyle w:val="ConsPlusNormal"/>
        <w:jc w:val="both"/>
        <w:outlineLvl w:val="0"/>
      </w:pPr>
    </w:p>
    <w:p w:rsidR="00D93E61" w:rsidRDefault="00D93E61">
      <w:pPr>
        <w:pStyle w:val="ConsPlusTitle"/>
        <w:jc w:val="center"/>
        <w:outlineLvl w:val="0"/>
      </w:pPr>
      <w:r>
        <w:t>МИНИСТЕРСТВО СОЦИАЛЬНОГО РАЗВИТИЯ</w:t>
      </w:r>
    </w:p>
    <w:p w:rsidR="00D93E61" w:rsidRDefault="00D93E61">
      <w:pPr>
        <w:pStyle w:val="ConsPlusTitle"/>
        <w:jc w:val="center"/>
      </w:pPr>
      <w:r>
        <w:t>ОРЕНБУРГСКОЙ ОБЛАСТИ</w:t>
      </w:r>
    </w:p>
    <w:p w:rsidR="00D93E61" w:rsidRDefault="00D93E61">
      <w:pPr>
        <w:pStyle w:val="ConsPlusTitle"/>
        <w:jc w:val="both"/>
      </w:pPr>
    </w:p>
    <w:p w:rsidR="00D93E61" w:rsidRDefault="00D93E61">
      <w:pPr>
        <w:pStyle w:val="ConsPlusTitle"/>
        <w:jc w:val="center"/>
      </w:pPr>
      <w:r>
        <w:t>ПРИКАЗ</w:t>
      </w:r>
    </w:p>
    <w:p w:rsidR="00D93E61" w:rsidRDefault="00D93E61">
      <w:pPr>
        <w:pStyle w:val="ConsPlusTitle"/>
        <w:jc w:val="center"/>
      </w:pPr>
      <w:r>
        <w:t>от 21 июля 2021 г. N 398</w:t>
      </w:r>
    </w:p>
    <w:p w:rsidR="00D93E61" w:rsidRDefault="00D93E61">
      <w:pPr>
        <w:pStyle w:val="ConsPlusTitle"/>
        <w:jc w:val="both"/>
      </w:pPr>
    </w:p>
    <w:p w:rsidR="00D93E61" w:rsidRDefault="00D93E61">
      <w:pPr>
        <w:pStyle w:val="ConsPlusTitle"/>
        <w:jc w:val="center"/>
      </w:pPr>
      <w:r>
        <w:t>Об утверждении порядков предоставления</w:t>
      </w:r>
    </w:p>
    <w:p w:rsidR="00D93E61" w:rsidRDefault="00D93E61">
      <w:pPr>
        <w:pStyle w:val="ConsPlusTitle"/>
        <w:jc w:val="center"/>
      </w:pPr>
      <w:r>
        <w:t>социальных услуг поставщиками социальных услуг</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(в ред. Приказов Министерства социального развития Оренбургской области</w:t>
            </w:r>
          </w:p>
          <w:p w:rsidR="00D93E61" w:rsidRDefault="00D93E61">
            <w:pPr>
              <w:pStyle w:val="ConsPlusNormal"/>
              <w:jc w:val="center"/>
            </w:pPr>
            <w:r>
              <w:rPr>
                <w:color w:val="392C69"/>
              </w:rPr>
              <w:t xml:space="preserve">от 17.09.2021 </w:t>
            </w:r>
            <w:hyperlink r:id="rId5">
              <w:r>
                <w:rPr>
                  <w:color w:val="0000FF"/>
                </w:rPr>
                <w:t>N 511</w:t>
              </w:r>
            </w:hyperlink>
            <w:r>
              <w:rPr>
                <w:color w:val="392C69"/>
              </w:rPr>
              <w:t xml:space="preserve">, от 27.12.2021 </w:t>
            </w:r>
            <w:hyperlink r:id="rId6">
              <w:r>
                <w:rPr>
                  <w:color w:val="0000FF"/>
                </w:rPr>
                <w:t>N 792</w:t>
              </w:r>
            </w:hyperlink>
            <w:r>
              <w:rPr>
                <w:color w:val="392C69"/>
              </w:rPr>
              <w:t xml:space="preserve">, от 10.06.2022 </w:t>
            </w:r>
            <w:hyperlink r:id="rId7">
              <w:r>
                <w:rPr>
                  <w:color w:val="0000FF"/>
                </w:rPr>
                <w:t>N 326</w:t>
              </w:r>
            </w:hyperlink>
            <w:r>
              <w:rPr>
                <w:color w:val="392C69"/>
              </w:rPr>
              <w:t>,</w:t>
            </w:r>
          </w:p>
          <w:p w:rsidR="00D93E61" w:rsidRDefault="00D93E61">
            <w:pPr>
              <w:pStyle w:val="ConsPlusNormal"/>
              <w:jc w:val="center"/>
            </w:pPr>
            <w:r>
              <w:rPr>
                <w:color w:val="392C69"/>
              </w:rPr>
              <w:t xml:space="preserve">от 26.10.2022 </w:t>
            </w:r>
            <w:hyperlink r:id="rId8">
              <w:r>
                <w:rPr>
                  <w:color w:val="0000FF"/>
                </w:rPr>
                <w:t>N 616</w:t>
              </w:r>
            </w:hyperlink>
            <w:r>
              <w:rPr>
                <w:color w:val="392C69"/>
              </w:rPr>
              <w:t xml:space="preserve">, от 12.12.2022 </w:t>
            </w:r>
            <w:hyperlink r:id="rId9">
              <w:r>
                <w:rPr>
                  <w:color w:val="0000FF"/>
                </w:rPr>
                <w:t>N 721</w:t>
              </w:r>
            </w:hyperlink>
            <w:r>
              <w:rPr>
                <w:color w:val="392C69"/>
              </w:rPr>
              <w:t xml:space="preserve">, от 30.03.2023 </w:t>
            </w:r>
            <w:hyperlink r:id="rId10">
              <w:r>
                <w:rPr>
                  <w:color w:val="0000FF"/>
                </w:rPr>
                <w:t>N 192</w:t>
              </w:r>
            </w:hyperlink>
            <w:r>
              <w:rPr>
                <w:color w:val="392C69"/>
              </w:rPr>
              <w:t>,</w:t>
            </w:r>
          </w:p>
          <w:p w:rsidR="00D93E61" w:rsidRDefault="00D93E61">
            <w:pPr>
              <w:pStyle w:val="ConsPlusNormal"/>
              <w:jc w:val="center"/>
            </w:pPr>
            <w:r>
              <w:rPr>
                <w:color w:val="392C69"/>
              </w:rPr>
              <w:t xml:space="preserve">от 26.05.2023 </w:t>
            </w:r>
            <w:hyperlink r:id="rId11">
              <w:r>
                <w:rPr>
                  <w:color w:val="0000FF"/>
                </w:rPr>
                <w:t>N 358</w:t>
              </w:r>
            </w:hyperlink>
            <w:r>
              <w:rPr>
                <w:color w:val="392C69"/>
              </w:rPr>
              <w:t xml:space="preserve">, от 17.07.2023 </w:t>
            </w:r>
            <w:hyperlink r:id="rId12">
              <w:r>
                <w:rPr>
                  <w:color w:val="0000FF"/>
                </w:rPr>
                <w:t>N 495</w:t>
              </w:r>
            </w:hyperlink>
            <w:r>
              <w:rPr>
                <w:color w:val="392C69"/>
              </w:rPr>
              <w:t xml:space="preserve">, от 25.09.2023 </w:t>
            </w:r>
            <w:hyperlink r:id="rId13">
              <w:r>
                <w:rPr>
                  <w:color w:val="0000FF"/>
                </w:rPr>
                <w:t>N 652</w:t>
              </w:r>
            </w:hyperlink>
            <w:r>
              <w:rPr>
                <w:color w:val="392C69"/>
              </w:rPr>
              <w:t>,</w:t>
            </w:r>
          </w:p>
          <w:p w:rsidR="00D93E61" w:rsidRDefault="00D93E61">
            <w:pPr>
              <w:pStyle w:val="ConsPlusNormal"/>
              <w:jc w:val="center"/>
            </w:pPr>
            <w:r>
              <w:rPr>
                <w:color w:val="392C69"/>
              </w:rPr>
              <w:t xml:space="preserve">от 29.11.2023 </w:t>
            </w:r>
            <w:hyperlink r:id="rId14">
              <w:r>
                <w:rPr>
                  <w:color w:val="0000FF"/>
                </w:rPr>
                <w:t>N 848</w:t>
              </w:r>
            </w:hyperlink>
            <w:r>
              <w:rPr>
                <w:color w:val="392C69"/>
              </w:rPr>
              <w:t xml:space="preserve">, от 22.12.2023 </w:t>
            </w:r>
            <w:hyperlink r:id="rId15">
              <w:r>
                <w:rPr>
                  <w:color w:val="0000FF"/>
                </w:rPr>
                <w:t>N 932</w:t>
              </w:r>
            </w:hyperlink>
            <w:r>
              <w:rPr>
                <w:color w:val="392C69"/>
              </w:rPr>
              <w:t xml:space="preserve">, от 26.01.2024 </w:t>
            </w:r>
            <w:hyperlink r:id="rId16">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Normal"/>
        <w:ind w:firstLine="540"/>
        <w:jc w:val="both"/>
      </w:pPr>
      <w:r>
        <w:t xml:space="preserve">В соответствии с </w:t>
      </w:r>
      <w:hyperlink r:id="rId17">
        <w:r>
          <w:rPr>
            <w:color w:val="0000FF"/>
          </w:rPr>
          <w:t>Законом</w:t>
        </w:r>
      </w:hyperlink>
      <w:r>
        <w:t xml:space="preserve"> Оренбургской области от 03.10.2014 N 2560/729-V-ОЗ "О разграничении полномочий органов государственной власти Оренбургской области в сфере социального обслуживания граждан в Оренбургской области, внесении изменений и признании утратившими силу отдельных законодательных актов Оренбургской области" (ред. от 29.06.2021 N 2933/790-VI-ОЗ)</w:t>
      </w:r>
    </w:p>
    <w:p w:rsidR="00D93E61" w:rsidRDefault="00D93E61">
      <w:pPr>
        <w:pStyle w:val="ConsPlusNormal"/>
        <w:spacing w:before="220"/>
        <w:ind w:firstLine="540"/>
        <w:jc w:val="both"/>
      </w:pPr>
      <w:r>
        <w:t>ПРИКАЗЫВАЮ:</w:t>
      </w:r>
    </w:p>
    <w:p w:rsidR="00D93E61" w:rsidRDefault="00D93E61">
      <w:pPr>
        <w:pStyle w:val="ConsPlusNormal"/>
        <w:jc w:val="both"/>
      </w:pPr>
    </w:p>
    <w:p w:rsidR="00D93E61" w:rsidRDefault="00D93E61">
      <w:pPr>
        <w:pStyle w:val="ConsPlusNormal"/>
        <w:ind w:firstLine="540"/>
        <w:jc w:val="both"/>
      </w:pPr>
      <w:r>
        <w:t>1. Утвердить:</w:t>
      </w:r>
    </w:p>
    <w:p w:rsidR="00D93E61" w:rsidRDefault="00D93E61">
      <w:pPr>
        <w:pStyle w:val="ConsPlusNormal"/>
        <w:spacing w:before="220"/>
        <w:ind w:firstLine="540"/>
        <w:jc w:val="both"/>
      </w:pPr>
      <w:hyperlink w:anchor="P66">
        <w:r>
          <w:rPr>
            <w:color w:val="0000FF"/>
          </w:rPr>
          <w:t>порядок</w:t>
        </w:r>
      </w:hyperlink>
      <w: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(дома-интернаты для престарелых и инвалидов, геронтологические центры, специальные дома-интернаты для престарелых и инвалидов), согласно приложению N 1 к настоящему приказу;</w:t>
      </w:r>
    </w:p>
    <w:p w:rsidR="00D93E61" w:rsidRDefault="00D93E61">
      <w:pPr>
        <w:pStyle w:val="ConsPlusNormal"/>
        <w:jc w:val="both"/>
      </w:pPr>
      <w:r>
        <w:t xml:space="preserve">(в ред. </w:t>
      </w:r>
      <w:hyperlink r:id="rId18">
        <w:r>
          <w:rPr>
            <w:color w:val="0000FF"/>
          </w:rPr>
          <w:t>Приказа</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hyperlink w:anchor="P906">
        <w:r>
          <w:rPr>
            <w:color w:val="0000FF"/>
          </w:rPr>
          <w:t>порядок</w:t>
        </w:r>
      </w:hyperlink>
      <w: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(психоневрологические интернаты, дома-интернаты для престарелых и инвалидов (отделение психоневрологической реабилитации и геронтопсихиатрическое отделение), геронтологические центры (отделение психоневрологической реабилитации и геронтопсихиатрическое отделение), специальными домами-интернатами (отделение психоневрологической реабилитации), согласно приложению N 2 к настоящему приказу;</w:t>
      </w:r>
    </w:p>
    <w:p w:rsidR="00D93E61" w:rsidRDefault="00D93E61">
      <w:pPr>
        <w:pStyle w:val="ConsPlusNormal"/>
        <w:spacing w:before="220"/>
        <w:ind w:firstLine="540"/>
        <w:jc w:val="both"/>
      </w:pPr>
      <w:hyperlink w:anchor="P1749">
        <w:r>
          <w:rPr>
            <w:color w:val="0000FF"/>
          </w:rPr>
          <w:t>порядок</w:t>
        </w:r>
      </w:hyperlink>
      <w: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(реабилитационные центры, реабилитационно-оздоровительные центры, реабилитационные центры для инвалидов, социально-оздоровительные центры, спортивно-реабилитационные центры) согласно приложению N 3 к настоящему приказу;</w:t>
      </w:r>
    </w:p>
    <w:p w:rsidR="00D93E61" w:rsidRDefault="00D93E61">
      <w:pPr>
        <w:pStyle w:val="ConsPlusNormal"/>
        <w:jc w:val="both"/>
      </w:pPr>
      <w:r>
        <w:t xml:space="preserve">(в ред. </w:t>
      </w:r>
      <w:hyperlink r:id="rId19">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hyperlink w:anchor="P2282">
        <w:r>
          <w:rPr>
            <w:color w:val="0000FF"/>
          </w:rPr>
          <w:t>порядок</w:t>
        </w:r>
      </w:hyperlink>
      <w: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населения (кризисные отделения для граждан, имеющих обстоятельства, ухудшающих условия их жизнедеятельности, комплексных центров социального обслуживания населения) согласно приложению N 4 к </w:t>
      </w:r>
      <w:r>
        <w:lastRenderedPageBreak/>
        <w:t>настоящему приказу;</w:t>
      </w:r>
    </w:p>
    <w:p w:rsidR="00D93E61" w:rsidRDefault="00D93E61">
      <w:pPr>
        <w:pStyle w:val="ConsPlusNormal"/>
        <w:jc w:val="both"/>
      </w:pPr>
      <w:r>
        <w:t xml:space="preserve">(в ред. </w:t>
      </w:r>
      <w:hyperlink r:id="rId20">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hyperlink w:anchor="P2882">
        <w:r>
          <w:rPr>
            <w:color w:val="0000FF"/>
          </w:rPr>
          <w:t>порядок</w:t>
        </w:r>
      </w:hyperlink>
      <w: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населения (специализированные учреждения для несовершеннолетних, нуждающихся в социальной реабилитации) согласно приложению N 5 к настоящему приказу;</w:t>
      </w:r>
    </w:p>
    <w:p w:rsidR="00D93E61" w:rsidRDefault="00D93E61">
      <w:pPr>
        <w:pStyle w:val="ConsPlusNormal"/>
        <w:jc w:val="both"/>
      </w:pPr>
      <w:r>
        <w:t xml:space="preserve">(в ред. </w:t>
      </w:r>
      <w:hyperlink r:id="rId21">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hyperlink w:anchor="P3469">
        <w:r>
          <w:rPr>
            <w:color w:val="0000FF"/>
          </w:rPr>
          <w:t>порядок</w:t>
        </w:r>
      </w:hyperlink>
      <w: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(центры социальной адаптации лиц без определенного места жительства и занятий согласно приложению N 6 к настоящему приказу;</w:t>
      </w:r>
    </w:p>
    <w:p w:rsidR="00D93E61" w:rsidRDefault="00D93E61">
      <w:pPr>
        <w:pStyle w:val="ConsPlusNormal"/>
        <w:spacing w:before="220"/>
        <w:ind w:firstLine="540"/>
        <w:jc w:val="both"/>
      </w:pPr>
      <w:hyperlink w:anchor="P4175">
        <w:r>
          <w:rPr>
            <w:color w:val="0000FF"/>
          </w:rPr>
          <w:t>порядок</w:t>
        </w:r>
      </w:hyperlink>
      <w:r>
        <w:t xml:space="preserve"> предоставления социальных услуг поставщиками социальных услуг на территории Оренбургской области в форме социального обслуживания на дому, согласно приложению N 7 к настоящему приказу;</w:t>
      </w:r>
    </w:p>
    <w:p w:rsidR="00D93E61" w:rsidRDefault="00D93E61">
      <w:pPr>
        <w:pStyle w:val="ConsPlusNormal"/>
        <w:spacing w:before="220"/>
        <w:ind w:firstLine="540"/>
        <w:jc w:val="both"/>
      </w:pPr>
      <w:hyperlink w:anchor="P5472">
        <w:r>
          <w:rPr>
            <w:color w:val="0000FF"/>
          </w:rPr>
          <w:t>порядок</w:t>
        </w:r>
      </w:hyperlink>
      <w:r>
        <w:t xml:space="preserve"> предоставления социальных услуг поставщиками социальных услуг на территории Оренбургской области в полустационарной форме социального обслуживания, согласно приложению N 8 к настоящему приказу;</w:t>
      </w:r>
    </w:p>
    <w:p w:rsidR="00D93E61" w:rsidRDefault="00D93E61">
      <w:pPr>
        <w:pStyle w:val="ConsPlusNormal"/>
        <w:spacing w:before="220"/>
        <w:ind w:firstLine="540"/>
        <w:jc w:val="both"/>
      </w:pPr>
      <w:hyperlink w:anchor="P7004">
        <w:r>
          <w:rPr>
            <w:color w:val="0000FF"/>
          </w:rPr>
          <w:t>порядок</w:t>
        </w:r>
      </w:hyperlink>
      <w:r>
        <w:t xml:space="preserve"> предоставления срочных социальных услуг поставщиками социальных услуг на территории Оренбургской области, согласно приложению N 9 к настоящему приказу;</w:t>
      </w:r>
    </w:p>
    <w:p w:rsidR="00D93E61" w:rsidRDefault="00D93E61">
      <w:pPr>
        <w:pStyle w:val="ConsPlusNormal"/>
        <w:spacing w:before="220"/>
        <w:ind w:firstLine="540"/>
        <w:jc w:val="both"/>
      </w:pPr>
      <w:hyperlink w:anchor="P7545">
        <w:r>
          <w:rPr>
            <w:color w:val="0000FF"/>
          </w:rPr>
          <w:t>порядок</w:t>
        </w:r>
      </w:hyperlink>
      <w:r>
        <w:t xml:space="preserve"> предоставления социальных услуг поставщиками социальных услуг на территории Оренбургской области в полустационарной форме социального обслуживания (учебно-методический центр) согласно приложению N 10 к настоящему приказу;</w:t>
      </w:r>
    </w:p>
    <w:p w:rsidR="00D93E61" w:rsidRDefault="00D93E61">
      <w:pPr>
        <w:pStyle w:val="ConsPlusNormal"/>
        <w:jc w:val="both"/>
      </w:pPr>
      <w:r>
        <w:t xml:space="preserve">(в ред. </w:t>
      </w:r>
      <w:hyperlink r:id="rId22">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hyperlink w:anchor="P7697">
        <w:r>
          <w:rPr>
            <w:color w:val="0000FF"/>
          </w:rPr>
          <w:t>порядок</w:t>
        </w:r>
      </w:hyperlink>
      <w:r>
        <w:t xml:space="preserve"> предоставления социальных услуг поставщиками социальных услуг на территории Оренбургской области в полустационарной форме социального обслуживания (реабилитационные центры, реабилитационные центры для инвалидов) согласно приложению N 11 к настоящему приказу;</w:t>
      </w:r>
    </w:p>
    <w:p w:rsidR="00D93E61" w:rsidRDefault="00D93E61">
      <w:pPr>
        <w:pStyle w:val="ConsPlusNormal"/>
        <w:jc w:val="both"/>
      </w:pPr>
      <w:r>
        <w:t xml:space="preserve">(в ред. </w:t>
      </w:r>
      <w:hyperlink r:id="rId23">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hyperlink w:anchor="P8151">
        <w:r>
          <w:rPr>
            <w:color w:val="0000FF"/>
          </w:rPr>
          <w:t>порядок</w:t>
        </w:r>
      </w:hyperlink>
      <w: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(ГБУСО "Гайский ПНИ"), согласно приложению N 12 к настоящему приказу;</w:t>
      </w:r>
    </w:p>
    <w:p w:rsidR="00D93E61" w:rsidRDefault="00D93E61">
      <w:pPr>
        <w:pStyle w:val="ConsPlusNormal"/>
        <w:jc w:val="both"/>
      </w:pPr>
      <w:r>
        <w:t xml:space="preserve">(в ред. </w:t>
      </w:r>
      <w:hyperlink r:id="rId24">
        <w:r>
          <w:rPr>
            <w:color w:val="0000FF"/>
          </w:rPr>
          <w:t>Приказа</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hyperlink w:anchor="P9002">
        <w:r>
          <w:rPr>
            <w:color w:val="0000FF"/>
          </w:rPr>
          <w:t>порядок</w:t>
        </w:r>
      </w:hyperlink>
      <w: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(службы сопровождаемого проживания инвалидов комплексных центров социального обслуживания населения), согласно приложению N 13 к настоящему приказу;</w:t>
      </w:r>
    </w:p>
    <w:p w:rsidR="00D93E61" w:rsidRDefault="00D93E61">
      <w:pPr>
        <w:pStyle w:val="ConsPlusNormal"/>
        <w:jc w:val="both"/>
      </w:pPr>
      <w:r>
        <w:t xml:space="preserve">(абзац введен </w:t>
      </w:r>
      <w:hyperlink r:id="rId25">
        <w:r>
          <w:rPr>
            <w:color w:val="0000FF"/>
          </w:rPr>
          <w:t>Приказом</w:t>
        </w:r>
      </w:hyperlink>
      <w:r>
        <w:t xml:space="preserve"> Министерства социального развития Оренбургской области от 27.12.2021 N 792)</w:t>
      </w:r>
    </w:p>
    <w:p w:rsidR="00D93E61" w:rsidRDefault="00D93E61">
      <w:pPr>
        <w:pStyle w:val="ConsPlusNormal"/>
        <w:spacing w:before="220"/>
        <w:ind w:firstLine="540"/>
        <w:jc w:val="both"/>
      </w:pPr>
      <w:r>
        <w:t xml:space="preserve">форму </w:t>
      </w:r>
      <w:hyperlink w:anchor="P9531">
        <w:r>
          <w:rPr>
            <w:color w:val="0000FF"/>
          </w:rPr>
          <w:t>заявления</w:t>
        </w:r>
      </w:hyperlink>
      <w:r>
        <w:t xml:space="preserve"> о предоставлении социальных услуг согласно приложению N 14 к настоящему приказу</w:t>
      </w:r>
    </w:p>
    <w:p w:rsidR="00D93E61" w:rsidRDefault="00D93E61">
      <w:pPr>
        <w:pStyle w:val="ConsPlusNormal"/>
        <w:jc w:val="both"/>
      </w:pPr>
      <w:r>
        <w:t xml:space="preserve">(абзац введен </w:t>
      </w:r>
      <w:hyperlink r:id="rId26">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jc w:val="both"/>
      </w:pPr>
    </w:p>
    <w:p w:rsidR="00D93E61" w:rsidRDefault="00D93E61">
      <w:pPr>
        <w:pStyle w:val="ConsPlusNormal"/>
        <w:ind w:firstLine="540"/>
        <w:jc w:val="both"/>
      </w:pPr>
      <w:r>
        <w:t>2. Контроль за исполнением приказа оставляю за собой, текущий контроль возложить на первого заместителя министра Храмову Е.В., заместителей министра Есину А.К., Теплякову И.В., Ризик В.Р. в соответствии с курируемыми направлениями деятельности.</w:t>
      </w:r>
    </w:p>
    <w:p w:rsidR="00D93E61" w:rsidRDefault="00D93E61">
      <w:pPr>
        <w:pStyle w:val="ConsPlusNormal"/>
        <w:jc w:val="both"/>
      </w:pPr>
      <w:r>
        <w:lastRenderedPageBreak/>
        <w:t xml:space="preserve">(в ред. Приказов Министерства социального развития Оренбургской области от 17.07.2023 </w:t>
      </w:r>
      <w:hyperlink r:id="rId27">
        <w:r>
          <w:rPr>
            <w:color w:val="0000FF"/>
          </w:rPr>
          <w:t>N 495</w:t>
        </w:r>
      </w:hyperlink>
      <w:r>
        <w:t xml:space="preserve">, от 29.11.2023 </w:t>
      </w:r>
      <w:hyperlink r:id="rId28">
        <w:r>
          <w:rPr>
            <w:color w:val="0000FF"/>
          </w:rPr>
          <w:t>N 848</w:t>
        </w:r>
      </w:hyperlink>
      <w:r>
        <w:t>)</w:t>
      </w:r>
    </w:p>
    <w:p w:rsidR="00D93E61" w:rsidRDefault="00D93E61">
      <w:pPr>
        <w:pStyle w:val="ConsPlusNormal"/>
        <w:jc w:val="both"/>
      </w:pPr>
    </w:p>
    <w:p w:rsidR="00D93E61" w:rsidRDefault="00D93E61">
      <w:pPr>
        <w:pStyle w:val="ConsPlusNormal"/>
        <w:ind w:firstLine="540"/>
        <w:jc w:val="both"/>
      </w:pPr>
      <w:r>
        <w:t>3. Приказ вступает в силу после его официального опубликования.</w:t>
      </w:r>
    </w:p>
    <w:p w:rsidR="00D93E61" w:rsidRDefault="00D93E61">
      <w:pPr>
        <w:pStyle w:val="ConsPlusNormal"/>
        <w:jc w:val="both"/>
      </w:pPr>
    </w:p>
    <w:p w:rsidR="00D93E61" w:rsidRDefault="00D93E61">
      <w:pPr>
        <w:pStyle w:val="ConsPlusNormal"/>
        <w:jc w:val="right"/>
      </w:pPr>
      <w:r>
        <w:t>Первый заместитель</w:t>
      </w:r>
    </w:p>
    <w:p w:rsidR="00D93E61" w:rsidRDefault="00D93E61">
      <w:pPr>
        <w:pStyle w:val="ConsPlusNormal"/>
        <w:jc w:val="right"/>
      </w:pPr>
      <w:r>
        <w:t>министра</w:t>
      </w:r>
    </w:p>
    <w:p w:rsidR="00D93E61" w:rsidRDefault="00D93E61">
      <w:pPr>
        <w:pStyle w:val="ConsPlusNormal"/>
        <w:jc w:val="right"/>
      </w:pPr>
      <w:r>
        <w:t>социального развития</w:t>
      </w:r>
    </w:p>
    <w:p w:rsidR="00D93E61" w:rsidRDefault="00D93E61">
      <w:pPr>
        <w:pStyle w:val="ConsPlusNormal"/>
        <w:jc w:val="right"/>
      </w:pPr>
      <w:r>
        <w:t>Оренбургской области</w:t>
      </w:r>
    </w:p>
    <w:p w:rsidR="00D93E61" w:rsidRDefault="00D93E61">
      <w:pPr>
        <w:pStyle w:val="ConsPlusNormal"/>
        <w:jc w:val="right"/>
      </w:pPr>
      <w:r>
        <w:t>В.В.ТОРУКАЛО</w:t>
      </w: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0"/>
      </w:pPr>
      <w:r>
        <w:t>Приложение N 1</w:t>
      </w:r>
    </w:p>
    <w:p w:rsidR="00D93E61" w:rsidRDefault="00D93E61">
      <w:pPr>
        <w:pStyle w:val="ConsPlusNormal"/>
        <w:jc w:val="right"/>
      </w:pPr>
      <w:r>
        <w:t>к приказу</w:t>
      </w:r>
    </w:p>
    <w:p w:rsidR="00D93E61" w:rsidRDefault="00D93E61">
      <w:pPr>
        <w:pStyle w:val="ConsPlusNormal"/>
        <w:jc w:val="right"/>
      </w:pPr>
      <w:r>
        <w:t>министерства</w:t>
      </w:r>
    </w:p>
    <w:p w:rsidR="00D93E61" w:rsidRDefault="00D93E61">
      <w:pPr>
        <w:pStyle w:val="ConsPlusNormal"/>
        <w:jc w:val="right"/>
      </w:pPr>
      <w:r>
        <w:t>социального развития</w:t>
      </w:r>
    </w:p>
    <w:p w:rsidR="00D93E61" w:rsidRDefault="00D93E61">
      <w:pPr>
        <w:pStyle w:val="ConsPlusNormal"/>
        <w:jc w:val="right"/>
      </w:pPr>
      <w:r>
        <w:t>Оренбургской области</w:t>
      </w:r>
    </w:p>
    <w:p w:rsidR="00D93E61" w:rsidRDefault="00D93E61">
      <w:pPr>
        <w:pStyle w:val="ConsPlusNormal"/>
        <w:jc w:val="right"/>
      </w:pPr>
      <w:r>
        <w:t>от 21 июля 2021 г. N 398</w:t>
      </w:r>
    </w:p>
    <w:p w:rsidR="00D93E61" w:rsidRDefault="00D93E61">
      <w:pPr>
        <w:pStyle w:val="ConsPlusNormal"/>
        <w:jc w:val="both"/>
      </w:pPr>
    </w:p>
    <w:p w:rsidR="00D93E61" w:rsidRDefault="00D93E61">
      <w:pPr>
        <w:pStyle w:val="ConsPlusTitle"/>
        <w:jc w:val="center"/>
      </w:pPr>
      <w:bookmarkStart w:id="1" w:name="P66"/>
      <w:bookmarkEnd w:id="1"/>
      <w:r>
        <w:t>Порядок</w:t>
      </w:r>
    </w:p>
    <w:p w:rsidR="00D93E61" w:rsidRDefault="00D93E61">
      <w:pPr>
        <w:pStyle w:val="ConsPlusTitle"/>
        <w:jc w:val="center"/>
      </w:pPr>
      <w:r>
        <w:t>предоставления социальных услуг поставщиками</w:t>
      </w:r>
    </w:p>
    <w:p w:rsidR="00D93E61" w:rsidRDefault="00D93E61">
      <w:pPr>
        <w:pStyle w:val="ConsPlusTitle"/>
        <w:jc w:val="center"/>
      </w:pPr>
      <w:r>
        <w:t>социальных услуг на территории Оренбургской области</w:t>
      </w:r>
    </w:p>
    <w:p w:rsidR="00D93E61" w:rsidRDefault="00D93E61">
      <w:pPr>
        <w:pStyle w:val="ConsPlusTitle"/>
        <w:jc w:val="center"/>
      </w:pPr>
      <w:r>
        <w:t>в стационарной форме социального обслуживания</w:t>
      </w:r>
    </w:p>
    <w:p w:rsidR="00D93E61" w:rsidRDefault="00D93E61">
      <w:pPr>
        <w:pStyle w:val="ConsPlusTitle"/>
        <w:jc w:val="center"/>
      </w:pPr>
      <w:r>
        <w:t>(дома-интернаты для престарелых и инвалидов,</w:t>
      </w:r>
    </w:p>
    <w:p w:rsidR="00D93E61" w:rsidRDefault="00D93E61">
      <w:pPr>
        <w:pStyle w:val="ConsPlusTitle"/>
        <w:jc w:val="center"/>
      </w:pPr>
      <w:r>
        <w:t>геронтологические центры, специальные дома-интернаты</w:t>
      </w:r>
    </w:p>
    <w:p w:rsidR="00D93E61" w:rsidRDefault="00D93E61">
      <w:pPr>
        <w:pStyle w:val="ConsPlusTitle"/>
        <w:jc w:val="center"/>
      </w:pPr>
      <w:r>
        <w:t>для престарелых и инвалидов)</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(в ред. Приказов Министерства социального развития Оренбургской области</w:t>
            </w:r>
          </w:p>
          <w:p w:rsidR="00D93E61" w:rsidRDefault="00D93E61">
            <w:pPr>
              <w:pStyle w:val="ConsPlusNormal"/>
              <w:jc w:val="center"/>
            </w:pPr>
            <w:r>
              <w:rPr>
                <w:color w:val="392C69"/>
              </w:rPr>
              <w:t xml:space="preserve">от 17.09.2021 </w:t>
            </w:r>
            <w:hyperlink r:id="rId29">
              <w:r>
                <w:rPr>
                  <w:color w:val="0000FF"/>
                </w:rPr>
                <w:t>N 511</w:t>
              </w:r>
            </w:hyperlink>
            <w:r>
              <w:rPr>
                <w:color w:val="392C69"/>
              </w:rPr>
              <w:t xml:space="preserve">, от 10.06.2022 </w:t>
            </w:r>
            <w:hyperlink r:id="rId30">
              <w:r>
                <w:rPr>
                  <w:color w:val="0000FF"/>
                </w:rPr>
                <w:t>N 326</w:t>
              </w:r>
            </w:hyperlink>
            <w:r>
              <w:rPr>
                <w:color w:val="392C69"/>
              </w:rPr>
              <w:t xml:space="preserve">, от 26.10.2022 </w:t>
            </w:r>
            <w:hyperlink r:id="rId31">
              <w:r>
                <w:rPr>
                  <w:color w:val="0000FF"/>
                </w:rPr>
                <w:t>N 616</w:t>
              </w:r>
            </w:hyperlink>
            <w:r>
              <w:rPr>
                <w:color w:val="392C69"/>
              </w:rPr>
              <w:t>,</w:t>
            </w:r>
          </w:p>
          <w:p w:rsidR="00D93E61" w:rsidRDefault="00D93E61">
            <w:pPr>
              <w:pStyle w:val="ConsPlusNormal"/>
              <w:jc w:val="center"/>
            </w:pPr>
            <w:r>
              <w:rPr>
                <w:color w:val="392C69"/>
              </w:rPr>
              <w:t xml:space="preserve">от 12.12.2022 </w:t>
            </w:r>
            <w:hyperlink r:id="rId32">
              <w:r>
                <w:rPr>
                  <w:color w:val="0000FF"/>
                </w:rPr>
                <w:t>N 721</w:t>
              </w:r>
            </w:hyperlink>
            <w:r>
              <w:rPr>
                <w:color w:val="392C69"/>
              </w:rPr>
              <w:t xml:space="preserve">, от 30.03.2023 </w:t>
            </w:r>
            <w:hyperlink r:id="rId33">
              <w:r>
                <w:rPr>
                  <w:color w:val="0000FF"/>
                </w:rPr>
                <w:t>N 192</w:t>
              </w:r>
            </w:hyperlink>
            <w:r>
              <w:rPr>
                <w:color w:val="392C69"/>
              </w:rPr>
              <w:t xml:space="preserve">, от 26.05.2023 </w:t>
            </w:r>
            <w:hyperlink r:id="rId34">
              <w:r>
                <w:rPr>
                  <w:color w:val="0000FF"/>
                </w:rPr>
                <w:t>N 358</w:t>
              </w:r>
            </w:hyperlink>
            <w:r>
              <w:rPr>
                <w:color w:val="392C69"/>
              </w:rPr>
              <w:t>,</w:t>
            </w:r>
          </w:p>
          <w:p w:rsidR="00D93E61" w:rsidRDefault="00D93E61">
            <w:pPr>
              <w:pStyle w:val="ConsPlusNormal"/>
              <w:jc w:val="center"/>
            </w:pPr>
            <w:r>
              <w:rPr>
                <w:color w:val="392C69"/>
              </w:rPr>
              <w:t xml:space="preserve">от 17.07.2023 </w:t>
            </w:r>
            <w:hyperlink r:id="rId35">
              <w:r>
                <w:rPr>
                  <w:color w:val="0000FF"/>
                </w:rPr>
                <w:t>N 495</w:t>
              </w:r>
            </w:hyperlink>
            <w:r>
              <w:rPr>
                <w:color w:val="392C69"/>
              </w:rPr>
              <w:t xml:space="preserve">, от 29.11.2023 </w:t>
            </w:r>
            <w:hyperlink r:id="rId36">
              <w:r>
                <w:rPr>
                  <w:color w:val="0000FF"/>
                </w:rPr>
                <w:t>N 848</w:t>
              </w:r>
            </w:hyperlink>
            <w:r>
              <w:rPr>
                <w:color w:val="392C69"/>
              </w:rPr>
              <w:t xml:space="preserve">, от 26.01.2024 </w:t>
            </w:r>
            <w:hyperlink r:id="rId37">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Title"/>
        <w:jc w:val="center"/>
        <w:outlineLvl w:val="1"/>
      </w:pPr>
      <w:r>
        <w:t>1. Общее положение</w:t>
      </w:r>
    </w:p>
    <w:p w:rsidR="00D93E61" w:rsidRDefault="00D93E61">
      <w:pPr>
        <w:pStyle w:val="ConsPlusNormal"/>
        <w:jc w:val="both"/>
      </w:pPr>
    </w:p>
    <w:p w:rsidR="00D93E61" w:rsidRDefault="00D93E61">
      <w:pPr>
        <w:pStyle w:val="ConsPlusNormal"/>
        <w:ind w:firstLine="540"/>
        <w:jc w:val="both"/>
      </w:pPr>
      <w:r>
        <w:t>1.1. Настоящий Порядок устанавливает правила и условия предоставления социальных услуг в стационарной форме социального обслуживания гражданам Российской Федерации, иностранным гражданам и лицам без гражданства, беженцам, постоянно проживающим на территории Оренбургской области, из числа граждан пожилого возраста и инвалидов, нуждающихся по состоянию здоровья в постоянном постороннем уходе, которые признаны нуждающимися в социальном обслуживании в стационарной форме социального обслуживания и которым предоставляется социальная услуга или социальные услуги.</w:t>
      </w:r>
    </w:p>
    <w:p w:rsidR="00D93E61" w:rsidRDefault="00D93E61">
      <w:pPr>
        <w:pStyle w:val="ConsPlusNormal"/>
        <w:spacing w:before="220"/>
        <w:ind w:firstLine="540"/>
        <w:jc w:val="both"/>
      </w:pPr>
      <w:r>
        <w:t>1.2. Социальные услуги предоставляются:</w:t>
      </w:r>
    </w:p>
    <w:p w:rsidR="00D93E61" w:rsidRDefault="00D93E61">
      <w:pPr>
        <w:pStyle w:val="ConsPlusNormal"/>
        <w:spacing w:before="220"/>
        <w:ind w:firstLine="540"/>
        <w:jc w:val="both"/>
      </w:pPr>
      <w:r>
        <w:t>организациями социального обслуживания Оренбургской области, участвующими в выполнении государственного задания (заказа):</w:t>
      </w:r>
    </w:p>
    <w:p w:rsidR="00D93E61" w:rsidRDefault="00D93E61">
      <w:pPr>
        <w:pStyle w:val="ConsPlusNormal"/>
        <w:spacing w:before="220"/>
        <w:ind w:firstLine="540"/>
        <w:jc w:val="both"/>
      </w:pPr>
      <w:r>
        <w:t>домами-интернатами для престарелых и инвалидов (за исключением отделений психоневрологической реабилитации (далее - ПНОР), геронтопсихиатрических отделений);</w:t>
      </w:r>
    </w:p>
    <w:p w:rsidR="00D93E61" w:rsidRDefault="00D93E61">
      <w:pPr>
        <w:pStyle w:val="ConsPlusNormal"/>
        <w:spacing w:before="220"/>
        <w:ind w:firstLine="540"/>
        <w:jc w:val="both"/>
      </w:pPr>
      <w:r>
        <w:lastRenderedPageBreak/>
        <w:t>геронтологическими центрами (за исключением ПНОР, геронтопсихиатрических отделений);</w:t>
      </w:r>
    </w:p>
    <w:p w:rsidR="00D93E61" w:rsidRDefault="00D93E61">
      <w:pPr>
        <w:pStyle w:val="ConsPlusNormal"/>
        <w:spacing w:before="220"/>
        <w:ind w:firstLine="540"/>
        <w:jc w:val="both"/>
      </w:pPr>
      <w:r>
        <w:t>специальными домами-интернатами для престарелых и инвалидов (за исключением ПНОР);</w:t>
      </w:r>
    </w:p>
    <w:p w:rsidR="00D93E61" w:rsidRDefault="00D93E61">
      <w:pPr>
        <w:pStyle w:val="ConsPlusNormal"/>
        <w:spacing w:before="220"/>
        <w:ind w:firstLine="540"/>
        <w:jc w:val="both"/>
      </w:pPr>
      <w:r>
        <w:t xml:space="preserve">абзац утратил силу. - </w:t>
      </w:r>
      <w:hyperlink r:id="rId38">
        <w:r>
          <w:rPr>
            <w:color w:val="0000FF"/>
          </w:rPr>
          <w:t>Приказ</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D93E61" w:rsidRDefault="00D93E61">
      <w:pPr>
        <w:pStyle w:val="ConsPlusNormal"/>
        <w:jc w:val="both"/>
      </w:pPr>
    </w:p>
    <w:p w:rsidR="00D93E61" w:rsidRDefault="00D93E61">
      <w:pPr>
        <w:pStyle w:val="ConsPlusTitle"/>
        <w:jc w:val="center"/>
        <w:outlineLvl w:val="1"/>
      </w:pPr>
      <w:r>
        <w:t>2. Наименование социальной услуги</w:t>
      </w:r>
    </w:p>
    <w:p w:rsidR="00D93E61" w:rsidRDefault="00D93E61">
      <w:pPr>
        <w:pStyle w:val="ConsPlusNormal"/>
        <w:jc w:val="both"/>
      </w:pPr>
    </w:p>
    <w:p w:rsidR="00D93E61" w:rsidRDefault="00D93E61">
      <w:pPr>
        <w:pStyle w:val="ConsPlusNormal"/>
        <w:ind w:firstLine="540"/>
        <w:jc w:val="both"/>
      </w:pPr>
      <w:r>
        <w:t>2.1.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rsidR="00D93E61" w:rsidRDefault="00D93E61">
      <w:pPr>
        <w:pStyle w:val="ConsPlusNormal"/>
        <w:jc w:val="both"/>
      </w:pPr>
    </w:p>
    <w:p w:rsidR="00D93E61" w:rsidRDefault="00D93E61">
      <w:pPr>
        <w:pStyle w:val="ConsPlusTitle"/>
        <w:jc w:val="center"/>
        <w:outlineLvl w:val="1"/>
      </w:pPr>
      <w:r>
        <w:t>3. Перечень документов, необходимых</w:t>
      </w:r>
    </w:p>
    <w:p w:rsidR="00D93E61" w:rsidRDefault="00D93E61">
      <w:pPr>
        <w:pStyle w:val="ConsPlusTitle"/>
        <w:jc w:val="center"/>
      </w:pPr>
      <w:r>
        <w:t>для предоставления социальных услуг</w:t>
      </w:r>
    </w:p>
    <w:p w:rsidR="00D93E61" w:rsidRDefault="00D93E61">
      <w:pPr>
        <w:pStyle w:val="ConsPlusNormal"/>
        <w:jc w:val="both"/>
      </w:pPr>
    </w:p>
    <w:p w:rsidR="00D93E61" w:rsidRDefault="00D93E61">
      <w:pPr>
        <w:pStyle w:val="ConsPlusNormal"/>
        <w:ind w:firstLine="540"/>
        <w:jc w:val="both"/>
      </w:pPr>
      <w:r>
        <w:t xml:space="preserve">3.1. Для рассмотрения вопроса о предоставлении социальных услуг в стационарной форме социального обслуживания гражданин (родитель, иной законный представитель) (далее - получатель социальных услуг) подает поставщику социальных услуг в письменной или электронной форме заявление о предоставлении социальных услуг, составленное по форме согласно </w:t>
      </w:r>
      <w:hyperlink w:anchor="P9531">
        <w:r>
          <w:rPr>
            <w:color w:val="0000FF"/>
          </w:rPr>
          <w:t>приложению N 14</w:t>
        </w:r>
      </w:hyperlink>
      <w:r>
        <w:t xml:space="preserve"> к настоящему приказу, индивидуальную программу предоставления социальных услуг (далее - индивидуальная программа).</w:t>
      </w:r>
    </w:p>
    <w:p w:rsidR="00D93E61" w:rsidRDefault="00D93E61">
      <w:pPr>
        <w:pStyle w:val="ConsPlusNormal"/>
        <w:jc w:val="both"/>
      </w:pPr>
      <w:r>
        <w:t xml:space="preserve">(в ред. </w:t>
      </w:r>
      <w:hyperlink r:id="rId39">
        <w:r>
          <w:rPr>
            <w:color w:val="0000FF"/>
          </w:rPr>
          <w:t>Приказа</w:t>
        </w:r>
      </w:hyperlink>
      <w:r>
        <w:t xml:space="preserve"> Министерства социального развития Оренбургской области от 30.03.2023 N 192)</w:t>
      </w:r>
    </w:p>
    <w:p w:rsidR="00D93E61" w:rsidRDefault="00D93E61">
      <w:pPr>
        <w:pStyle w:val="ConsPlusNormal"/>
        <w:spacing w:before="220"/>
        <w:ind w:firstLine="540"/>
        <w:jc w:val="both"/>
      </w:pPr>
      <w:r>
        <w:t>Индивидуальная программа составляется в двух экземплярах. Индивидуальная программа для получателя социальных услуг имеет рекомендательный характер, для поставщика социальных услуг - обязательный характер.</w:t>
      </w:r>
    </w:p>
    <w:p w:rsidR="00D93E61" w:rsidRDefault="00D93E61">
      <w:pPr>
        <w:pStyle w:val="ConsPlusNormal"/>
        <w:spacing w:before="220"/>
        <w:ind w:firstLine="540"/>
        <w:jc w:val="both"/>
      </w:pPr>
      <w:r>
        <w:t>3.2. Перечень документов, необходимых для предоставления социальных услуг, в том числе:</w:t>
      </w:r>
    </w:p>
    <w:p w:rsidR="00D93E61" w:rsidRDefault="00D93E61">
      <w:pPr>
        <w:pStyle w:val="ConsPlusNormal"/>
        <w:spacing w:before="220"/>
        <w:ind w:firstLine="540"/>
        <w:jc w:val="both"/>
      </w:pPr>
      <w:r>
        <w:t>документы, представляемые получателем социальных услуг:</w:t>
      </w:r>
    </w:p>
    <w:p w:rsidR="00D93E61" w:rsidRDefault="00D93E61">
      <w:pPr>
        <w:pStyle w:val="ConsPlusNormal"/>
        <w:spacing w:before="220"/>
        <w:ind w:firstLine="540"/>
        <w:jc w:val="both"/>
      </w:pPr>
      <w:r>
        <w:t>заявление о предоставлении социальных услуг;</w:t>
      </w:r>
    </w:p>
    <w:p w:rsidR="00D93E61" w:rsidRDefault="00D93E61">
      <w:pPr>
        <w:pStyle w:val="ConsPlusNormal"/>
        <w:spacing w:before="220"/>
        <w:ind w:firstLine="540"/>
        <w:jc w:val="both"/>
      </w:pPr>
      <w:r>
        <w:t>паспорт либо иной документ, удостоверяющий личность получателя социальных услуг;</w:t>
      </w:r>
    </w:p>
    <w:p w:rsidR="00D93E61" w:rsidRDefault="00D93E61">
      <w:pPr>
        <w:pStyle w:val="ConsPlusNormal"/>
        <w:spacing w:before="220"/>
        <w:ind w:firstLine="540"/>
        <w:jc w:val="both"/>
      </w:pPr>
      <w:r>
        <w:t>индивидуальная программа;</w:t>
      </w:r>
    </w:p>
    <w:p w:rsidR="00D93E61" w:rsidRDefault="00D93E61">
      <w:pPr>
        <w:pStyle w:val="ConsPlusNormal"/>
        <w:spacing w:before="220"/>
        <w:ind w:firstLine="540"/>
        <w:jc w:val="both"/>
      </w:pPr>
      <w:r>
        <w:t xml:space="preserve">удостоверения и документы, подтверждающие право на получение социальной поддержки и первоочередное (внеочередное) направление на стационарное социальное обслуживание (страховое свидетельство государственного пенсионного страхования, удостоверение ветерана (участника) Великой Отечественной войны; справка члена семьи погибшего (умершего) участника Великой Отечественной войны (ветерана боевых действий), удостоверение реабилитированного лица, удостоверение отдельных категорий граждан, проживающих в Оренбургской области, которые родились в период с 03.09.1927 по 03.09.1945 ("Дети войны"), согласно </w:t>
      </w:r>
      <w:hyperlink r:id="rId40">
        <w:r>
          <w:rPr>
            <w:color w:val="0000FF"/>
          </w:rPr>
          <w:t>Закону</w:t>
        </w:r>
      </w:hyperlink>
      <w:r>
        <w:t xml:space="preserve"> Оренбургской области N 2575/733-V-ОЗ от 31.10.2014 "О мерах социальной поддержки отдельных категорий граждан", удостоверение граждан из числа лиц, указанных в </w:t>
      </w:r>
      <w:hyperlink r:id="rId41">
        <w:r>
          <w:rPr>
            <w:color w:val="0000FF"/>
          </w:rPr>
          <w:t>пункте 11 статьи 17</w:t>
        </w:r>
      </w:hyperlink>
      <w:r>
        <w:t xml:space="preserve"> Закона Российской Федерации от 15.05.1991 N 1244-1 "О социальной защите граждан, подвергшихся </w:t>
      </w:r>
      <w:r>
        <w:lastRenderedPageBreak/>
        <w:t>воздействию радиации вследствие катастрофы на Чернобыльской АЭС" и другие);</w:t>
      </w:r>
    </w:p>
    <w:p w:rsidR="00D93E61" w:rsidRDefault="00D93E61">
      <w:pPr>
        <w:pStyle w:val="ConsPlusNormal"/>
        <w:spacing w:before="220"/>
        <w:ind w:firstLine="540"/>
        <w:jc w:val="both"/>
      </w:pPr>
      <w:r>
        <w:t>заключение учреждения здравоохранения о состоянии здоровья и нуждаемости в уходе, об отсутствии у гражданина (ребенка-инвалида) медицинских противопоказаний для получения социальных услуг в стационарной форме по форме "Медицинская карта гражданина (инвалида, престарелого), оформляющегося в дом-интернат", с обязательным участием врача-психиатра, с определением профиля стационарного учреждения, с установленным объемом анализов (ОАК, ОАМ, анализы крови на сахар, анализы крови на ВИЧ, маркеры вирусных гепатитов B и C, сифилис, бактериологические анализы на дифтерию, дизентерию и группу кишечных инфекций, яйца гельминтов, справка об отсутствии контактов с инфекционными больными по месту проживания в течение 21 календарного дня, флюорограмма или рентгенограмма (снимок и описание), действительная в течение 6 месяцев), сведения о прививках согласно национальному календарю профилактических прививок;</w:t>
      </w:r>
    </w:p>
    <w:p w:rsidR="00D93E61" w:rsidRDefault="00D93E61">
      <w:pPr>
        <w:pStyle w:val="ConsPlusNormal"/>
        <w:jc w:val="both"/>
      </w:pPr>
      <w:r>
        <w:t xml:space="preserve">(в ред. Приказов Министерства социального развития Оренбургской области от 26.10.2022 </w:t>
      </w:r>
      <w:hyperlink r:id="rId42">
        <w:r>
          <w:rPr>
            <w:color w:val="0000FF"/>
          </w:rPr>
          <w:t>N 616</w:t>
        </w:r>
      </w:hyperlink>
      <w:r>
        <w:t xml:space="preserve">, от 17.07.2023 </w:t>
      </w:r>
      <w:hyperlink r:id="rId43">
        <w:r>
          <w:rPr>
            <w:color w:val="0000FF"/>
          </w:rPr>
          <w:t>N 495</w:t>
        </w:r>
      </w:hyperlink>
      <w:r>
        <w:t xml:space="preserve">, от 29.11.2023 </w:t>
      </w:r>
      <w:hyperlink r:id="rId44">
        <w:r>
          <w:rPr>
            <w:color w:val="0000FF"/>
          </w:rPr>
          <w:t>N 848</w:t>
        </w:r>
      </w:hyperlink>
      <w:r>
        <w:t xml:space="preserve">, от 26.01.2024 </w:t>
      </w:r>
      <w:hyperlink r:id="rId45">
        <w:r>
          <w:rPr>
            <w:color w:val="0000FF"/>
          </w:rPr>
          <w:t>N 53</w:t>
        </w:r>
      </w:hyperlink>
      <w:r>
        <w:t>)</w:t>
      </w:r>
    </w:p>
    <w:p w:rsidR="00D93E61" w:rsidRDefault="00D93E61">
      <w:pPr>
        <w:pStyle w:val="ConsPlusNormal"/>
        <w:spacing w:before="220"/>
        <w:ind w:firstLine="540"/>
        <w:jc w:val="both"/>
      </w:pPr>
      <w:r>
        <w:t>полис обязательного медицинского страхования;</w:t>
      </w:r>
    </w:p>
    <w:p w:rsidR="00D93E61" w:rsidRDefault="00D93E61">
      <w:pPr>
        <w:pStyle w:val="ConsPlusNormal"/>
        <w:spacing w:before="220"/>
        <w:ind w:firstLine="540"/>
        <w:jc w:val="both"/>
      </w:pPr>
      <w:r>
        <w:t>пенсионное удостоверение, страховое свидетельство обязательного пенсионного страхования;</w:t>
      </w:r>
    </w:p>
    <w:p w:rsidR="00D93E61" w:rsidRDefault="00D93E61">
      <w:pPr>
        <w:pStyle w:val="ConsPlusNormal"/>
        <w:spacing w:before="220"/>
        <w:ind w:firstLine="540"/>
        <w:jc w:val="both"/>
      </w:pPr>
      <w:r>
        <w:t>военный билет (для мужчин);</w:t>
      </w:r>
    </w:p>
    <w:p w:rsidR="00D93E61" w:rsidRDefault="00D93E61">
      <w:pPr>
        <w:pStyle w:val="ConsPlusNormal"/>
        <w:spacing w:before="220"/>
        <w:ind w:firstLine="540"/>
        <w:jc w:val="both"/>
      </w:pPr>
      <w:r>
        <w:t>документы об образовании (при наличии);</w:t>
      </w:r>
    </w:p>
    <w:p w:rsidR="00D93E61" w:rsidRDefault="00D93E61">
      <w:pPr>
        <w:pStyle w:val="ConsPlusNormal"/>
        <w:spacing w:before="220"/>
        <w:ind w:firstLine="540"/>
        <w:jc w:val="both"/>
      </w:pPr>
      <w:r>
        <w:t>правоустанавливающие документы на жилое помещение и иное недвижимое имущество (свидетельство о государственной регистрации права собственности, договор социального найма жилого помещения, ордер) - при наличии;</w:t>
      </w:r>
    </w:p>
    <w:p w:rsidR="00D93E61" w:rsidRDefault="00D93E61">
      <w:pPr>
        <w:pStyle w:val="ConsPlusNormal"/>
        <w:spacing w:before="220"/>
        <w:ind w:firstLine="540"/>
        <w:jc w:val="both"/>
      </w:pPr>
      <w:r>
        <w:t>заключение уполномоченной медицинской организации о наличии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(при необходимости).</w:t>
      </w:r>
    </w:p>
    <w:p w:rsidR="00D93E61" w:rsidRDefault="00D93E61">
      <w:pPr>
        <w:pStyle w:val="ConsPlusNormal"/>
        <w:jc w:val="both"/>
      </w:pPr>
      <w:r>
        <w:t xml:space="preserve">(абзац введен </w:t>
      </w:r>
      <w:hyperlink r:id="rId46">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3.3. Документы, запрашиваемые через систему межведомственного взаимодействия:</w:t>
      </w:r>
    </w:p>
    <w:p w:rsidR="00D93E61" w:rsidRDefault="00D93E61">
      <w:pPr>
        <w:pStyle w:val="ConsPlusNormal"/>
        <w:spacing w:before="220"/>
        <w:ind w:firstLine="540"/>
        <w:jc w:val="both"/>
      </w:pPr>
      <w:r>
        <w:t>сведения, подтверждающие факт установления инвалидности;</w:t>
      </w:r>
    </w:p>
    <w:p w:rsidR="00D93E61" w:rsidRDefault="00D93E61">
      <w:pPr>
        <w:pStyle w:val="ConsPlusNormal"/>
        <w:spacing w:before="220"/>
        <w:ind w:firstLine="540"/>
        <w:jc w:val="both"/>
      </w:pPr>
      <w:r>
        <w:t>сведения из индивидуальной программы реабилитации или абилитации инвалида (ребенка-инвалида);</w:t>
      </w:r>
    </w:p>
    <w:p w:rsidR="00D93E61" w:rsidRDefault="00D93E61">
      <w:pPr>
        <w:pStyle w:val="ConsPlusNormal"/>
        <w:spacing w:before="220"/>
        <w:ind w:firstLine="540"/>
        <w:jc w:val="both"/>
      </w:pPr>
      <w:r>
        <w:t>документы (сведения) о наличии (отсутствии) доходов получателя социальных услуг и членов его семьи, совместно проживающих, необходимые для определения среднедушевого дохода;</w:t>
      </w:r>
    </w:p>
    <w:p w:rsidR="00D93E61" w:rsidRDefault="00D93E61">
      <w:pPr>
        <w:pStyle w:val="ConsPlusNormal"/>
        <w:spacing w:before="220"/>
        <w:ind w:firstLine="540"/>
        <w:jc w:val="both"/>
      </w:pPr>
      <w:r>
        <w:t>справка о размере пенсии, выданная Отделением Фонда пенсионного и социального страхования Российской Федерации по Оренбургской области или иным органом, осуществляющим пенсионное обеспечение;</w:t>
      </w:r>
    </w:p>
    <w:p w:rsidR="00D93E61" w:rsidRDefault="00D93E61">
      <w:pPr>
        <w:pStyle w:val="ConsPlusNormal"/>
        <w:jc w:val="both"/>
      </w:pPr>
      <w:r>
        <w:t xml:space="preserve">(в ред. </w:t>
      </w:r>
      <w:hyperlink r:id="rId47">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сведения о регистрации по месту жительства гражданина Российской Федерации;</w:t>
      </w:r>
    </w:p>
    <w:p w:rsidR="00D93E61" w:rsidRDefault="00D93E61">
      <w:pPr>
        <w:pStyle w:val="ConsPlusNormal"/>
        <w:spacing w:before="220"/>
        <w:ind w:firstLine="540"/>
        <w:jc w:val="both"/>
      </w:pPr>
      <w:r>
        <w:t>сведения о регистрации по месту пребывания гражданина Российской Федерации;</w:t>
      </w:r>
    </w:p>
    <w:p w:rsidR="00D93E61" w:rsidRDefault="00D93E61">
      <w:pPr>
        <w:pStyle w:val="ConsPlusNormal"/>
        <w:spacing w:before="220"/>
        <w:ind w:firstLine="540"/>
        <w:jc w:val="both"/>
      </w:pPr>
      <w:r>
        <w:lastRenderedPageBreak/>
        <w:t>сведения о регистрации иностранного гражданина или лица без гражданства по месту жительства;</w:t>
      </w:r>
    </w:p>
    <w:p w:rsidR="00D93E61" w:rsidRDefault="00D93E61">
      <w:pPr>
        <w:pStyle w:val="ConsPlusNormal"/>
        <w:spacing w:before="220"/>
        <w:ind w:firstLine="540"/>
        <w:jc w:val="both"/>
      </w:pPr>
      <w:r>
        <w:t>сведения о постановке на учет иностранного гражданина или лица без гражданства по месту пребывания;</w:t>
      </w:r>
    </w:p>
    <w:p w:rsidR="00D93E61" w:rsidRDefault="00D93E61">
      <w:pPr>
        <w:pStyle w:val="ConsPlusNormal"/>
        <w:spacing w:before="220"/>
        <w:ind w:firstLine="540"/>
        <w:jc w:val="both"/>
      </w:pPr>
      <w:r>
        <w:t>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rsidR="00D93E61" w:rsidRDefault="00D93E61">
      <w:pPr>
        <w:pStyle w:val="ConsPlusNormal"/>
        <w:spacing w:before="220"/>
        <w:ind w:firstLine="540"/>
        <w:jc w:val="both"/>
      </w:pPr>
      <w:r>
        <w:t>сведения о решениях, приговорах, определениях и постановлениях судов общей юрисдикции и арбитражных судов (решениях суда о лишении дееспособности для граждан старше 14 лет);</w:t>
      </w:r>
    </w:p>
    <w:p w:rsidR="00D93E61" w:rsidRDefault="00D93E61">
      <w:pPr>
        <w:pStyle w:val="ConsPlusNormal"/>
        <w:spacing w:before="220"/>
        <w:ind w:firstLine="540"/>
        <w:jc w:val="both"/>
      </w:pPr>
      <w: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(документ, удостоверяющий полномочия законного представителя).</w:t>
      </w:r>
    </w:p>
    <w:p w:rsidR="00D93E61" w:rsidRDefault="00D93E61">
      <w:pPr>
        <w:pStyle w:val="ConsPlusNormal"/>
        <w:spacing w:before="220"/>
        <w:ind w:firstLine="540"/>
        <w:jc w:val="both"/>
      </w:pPr>
      <w:r>
        <w:t>Получатель социальных услуг вправе представить документы, указанные в настоящем пункте, самостоятельно.</w:t>
      </w:r>
    </w:p>
    <w:p w:rsidR="00D93E61" w:rsidRDefault="00D93E61">
      <w:pPr>
        <w:pStyle w:val="ConsPlusNormal"/>
        <w:spacing w:before="220"/>
        <w:ind w:firstLine="540"/>
        <w:jc w:val="both"/>
      </w:pPr>
      <w:r>
        <w:t>3.4. Для получателей социальных услуг, направляемых в специальные дома-интернаты для престарелых и инвалидов, дополнительно (при наличии):</w:t>
      </w:r>
    </w:p>
    <w:p w:rsidR="00D93E61" w:rsidRDefault="00D93E61">
      <w:pPr>
        <w:pStyle w:val="ConsPlusNormal"/>
        <w:spacing w:before="220"/>
        <w:ind w:firstLine="540"/>
        <w:jc w:val="both"/>
      </w:pPr>
      <w:r>
        <w:t>копия справки об освобождении из исправительного учреждения;</w:t>
      </w:r>
    </w:p>
    <w:p w:rsidR="00D93E61" w:rsidRDefault="00D93E61">
      <w:pPr>
        <w:pStyle w:val="ConsPlusNormal"/>
        <w:spacing w:before="220"/>
        <w:ind w:firstLine="540"/>
        <w:jc w:val="both"/>
      </w:pPr>
      <w:r>
        <w:t>сведения органов внутренних дел о постановке гражданина на учет для осуществления административного надзора;</w:t>
      </w:r>
    </w:p>
    <w:p w:rsidR="00D93E61" w:rsidRDefault="00D93E61">
      <w:pPr>
        <w:pStyle w:val="ConsPlusNormal"/>
        <w:spacing w:before="220"/>
        <w:ind w:firstLine="540"/>
        <w:jc w:val="both"/>
      </w:pPr>
      <w:r>
        <w:t>документы, сведения, подтверждающие совершение гражданином правонарушений (справки, протоколы, решения судебных органов).</w:t>
      </w:r>
    </w:p>
    <w:p w:rsidR="00D93E61" w:rsidRDefault="00D93E61">
      <w:pPr>
        <w:pStyle w:val="ConsPlusNormal"/>
        <w:spacing w:before="220"/>
        <w:ind w:firstLine="540"/>
        <w:jc w:val="both"/>
      </w:pPr>
      <w:r>
        <w:t>3.5. Решение о зачислении получателя социальных услуг на стационарное социальное обслуживание оформляется распорядительным документом поставщика социальных услуг.</w:t>
      </w:r>
    </w:p>
    <w:p w:rsidR="00D93E61" w:rsidRDefault="00D93E61">
      <w:pPr>
        <w:pStyle w:val="ConsPlusNormal"/>
        <w:spacing w:before="220"/>
        <w:ind w:firstLine="540"/>
        <w:jc w:val="both"/>
      </w:pPr>
      <w:r>
        <w:t>3.6. В течение суток с даты представления индивидуальной программы поставщику социальных услуг между поставщиком социальных услуг и получателем социальных услуг заключается договор о предоставлении социальных услуг (далее - договор).</w:t>
      </w:r>
    </w:p>
    <w:p w:rsidR="00D93E61" w:rsidRDefault="00D93E61">
      <w:pPr>
        <w:pStyle w:val="ConsPlusNormal"/>
        <w:spacing w:before="220"/>
        <w:ind w:firstLine="540"/>
        <w:jc w:val="both"/>
      </w:pPr>
      <w:r>
        <w:t>3.7. При заключении договора получатели социальных услуг должны быть ознакомлены с условиями предоставления организацией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социальных услуг.</w:t>
      </w:r>
    </w:p>
    <w:p w:rsidR="00D93E61" w:rsidRDefault="00D93E61">
      <w:pPr>
        <w:pStyle w:val="ConsPlusNormal"/>
        <w:spacing w:before="220"/>
        <w:ind w:firstLine="540"/>
        <w:jc w:val="both"/>
      </w:pPr>
      <w:r>
        <w:t>3.8. В случае если граждане лишены ухода и поддержки со стороны родственников (иных законных представителей), что может повлечь за собой ухудшение состояния их здоровья или угрозу для их жизни, прием граждан в организации социального обслуживания допускается без их согласия на основании решения суда.</w:t>
      </w:r>
    </w:p>
    <w:p w:rsidR="00D93E61" w:rsidRDefault="00D93E61">
      <w:pPr>
        <w:pStyle w:val="ConsPlusNormal"/>
        <w:jc w:val="both"/>
      </w:pPr>
    </w:p>
    <w:p w:rsidR="00D93E61" w:rsidRDefault="00D93E61">
      <w:pPr>
        <w:pStyle w:val="ConsPlusTitle"/>
        <w:jc w:val="center"/>
        <w:outlineLvl w:val="1"/>
      </w:pPr>
      <w:r>
        <w:t>4. Стандарт социальных услуг</w:t>
      </w:r>
    </w:p>
    <w:p w:rsidR="00D93E61" w:rsidRDefault="00D93E61">
      <w:pPr>
        <w:pStyle w:val="ConsPlusNormal"/>
        <w:jc w:val="both"/>
      </w:pPr>
    </w:p>
    <w:p w:rsidR="00D93E61" w:rsidRDefault="00D93E61">
      <w:pPr>
        <w:pStyle w:val="ConsPlusNormal"/>
        <w:ind w:firstLine="540"/>
        <w:jc w:val="both"/>
      </w:pPr>
      <w:r>
        <w:t>4.1. Социальные услуги в стационарной форме предоставляются получателям социальных услуг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законодательством Российской Федерации.</w:t>
      </w:r>
    </w:p>
    <w:p w:rsidR="00D93E61" w:rsidRDefault="00D93E61">
      <w:pPr>
        <w:pStyle w:val="ConsPlusNormal"/>
        <w:spacing w:before="220"/>
        <w:ind w:firstLine="540"/>
        <w:jc w:val="both"/>
      </w:pPr>
      <w:r>
        <w:lastRenderedPageBreak/>
        <w:t>4.2. Получателям социальных услуг предоставляются следующие виды социальных услуг:</w:t>
      </w:r>
    </w:p>
    <w:p w:rsidR="00D93E61" w:rsidRDefault="00D93E61">
      <w:pPr>
        <w:pStyle w:val="ConsPlusNormal"/>
        <w:spacing w:before="220"/>
        <w:ind w:firstLine="540"/>
        <w:jc w:val="both"/>
      </w:pPr>
      <w:r>
        <w:t>1) социально-бытовые;</w:t>
      </w:r>
    </w:p>
    <w:p w:rsidR="00D93E61" w:rsidRDefault="00D93E61">
      <w:pPr>
        <w:pStyle w:val="ConsPlusNormal"/>
        <w:spacing w:before="220"/>
        <w:ind w:firstLine="540"/>
        <w:jc w:val="both"/>
      </w:pPr>
      <w:r>
        <w:t>2) социально-медицинские;</w:t>
      </w:r>
    </w:p>
    <w:p w:rsidR="00D93E61" w:rsidRDefault="00D93E61">
      <w:pPr>
        <w:pStyle w:val="ConsPlusNormal"/>
        <w:spacing w:before="220"/>
        <w:ind w:firstLine="540"/>
        <w:jc w:val="both"/>
      </w:pPr>
      <w:r>
        <w:t>3) социально-психологические;</w:t>
      </w:r>
    </w:p>
    <w:p w:rsidR="00D93E61" w:rsidRDefault="00D93E61">
      <w:pPr>
        <w:pStyle w:val="ConsPlusNormal"/>
        <w:spacing w:before="220"/>
        <w:ind w:firstLine="540"/>
        <w:jc w:val="both"/>
      </w:pPr>
      <w:r>
        <w:t>4) социально-педагогические;</w:t>
      </w:r>
    </w:p>
    <w:p w:rsidR="00D93E61" w:rsidRDefault="00D93E61">
      <w:pPr>
        <w:pStyle w:val="ConsPlusNormal"/>
        <w:spacing w:before="220"/>
        <w:ind w:firstLine="540"/>
        <w:jc w:val="both"/>
      </w:pPr>
      <w:r>
        <w:t>5) социально-трудовые;</w:t>
      </w:r>
    </w:p>
    <w:p w:rsidR="00D93E61" w:rsidRDefault="00D93E61">
      <w:pPr>
        <w:pStyle w:val="ConsPlusNormal"/>
        <w:spacing w:before="220"/>
        <w:ind w:firstLine="540"/>
        <w:jc w:val="both"/>
      </w:pPr>
      <w:r>
        <w:t>6) социально-правовые;</w:t>
      </w:r>
    </w:p>
    <w:p w:rsidR="00D93E61" w:rsidRDefault="00D93E61">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93E61" w:rsidRDefault="00D93E61">
      <w:pPr>
        <w:pStyle w:val="ConsPlusNormal"/>
        <w:spacing w:before="220"/>
        <w:ind w:firstLine="540"/>
        <w:jc w:val="both"/>
      </w:pPr>
      <w:r>
        <w:t>8) срочные социальные услуги.</w:t>
      </w:r>
    </w:p>
    <w:p w:rsidR="00D93E61" w:rsidRDefault="00D93E61">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293">
        <w:r>
          <w:rPr>
            <w:color w:val="0000FF"/>
          </w:rPr>
          <w:t>стандартом</w:t>
        </w:r>
      </w:hyperlink>
      <w:r>
        <w:t xml:space="preserve"> социальных услуг согласно приложению к настоящему Порядку.</w:t>
      </w:r>
    </w:p>
    <w:p w:rsidR="00D93E61" w:rsidRDefault="00D93E61">
      <w:pPr>
        <w:pStyle w:val="ConsPlusNormal"/>
        <w:spacing w:before="220"/>
        <w:ind w:firstLine="540"/>
        <w:jc w:val="both"/>
      </w:pPr>
      <w:r>
        <w:t>4.4. Подтверждением предоставления социальных услуг является акт сдачи-приемки оказанных социальных услуг в стационарной форме социального обслуживания получателям социальных услуг, в пределах норм, установленных стандартом социальных услуг, содержащий сведения о получателе и поставщике этих услуг, видах предоставленных социальных услуг, сроках, дате и об условиях их предоставления. Акт сдачи-приемки оказанных социальных услуг подтверждается подписью получателя социальных услуг.</w:t>
      </w:r>
    </w:p>
    <w:p w:rsidR="00D93E61" w:rsidRDefault="00D93E61">
      <w:pPr>
        <w:pStyle w:val="ConsPlusNormal"/>
        <w:spacing w:before="220"/>
        <w:ind w:firstLine="540"/>
        <w:jc w:val="both"/>
      </w:pPr>
      <w:r>
        <w:t>4.5. Получатели социальных услуг имеют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организацией поставщика социальных услуг).</w:t>
      </w:r>
    </w:p>
    <w:p w:rsidR="00D93E61" w:rsidRDefault="00D93E61">
      <w:pPr>
        <w:pStyle w:val="ConsPlusNormal"/>
        <w:spacing w:before="220"/>
        <w:ind w:firstLine="540"/>
        <w:jc w:val="both"/>
      </w:pPr>
      <w:r>
        <w:t>4.6. Получатели социальных услуг имеют право отказаться от социального обслуживания, социальной услуги. Отказ оформляется заявлением в письменной или электронной форме поставщику социальных услуг, которое передается в министерство социального развития Оренбургской области (далее - Министерство). Министерство на основании заявления вносит в индивидуальную программу отметку об отказе от социального обслуживания.</w:t>
      </w:r>
    </w:p>
    <w:p w:rsidR="00D93E61" w:rsidRDefault="00D93E61">
      <w:pPr>
        <w:pStyle w:val="ConsPlusNormal"/>
        <w:spacing w:before="220"/>
        <w:ind w:firstLine="540"/>
        <w:jc w:val="both"/>
      </w:pPr>
      <w:r>
        <w:t>Отказ получателя социальных услуг от социального обслуживания, социальной услуги освобождает Министерство и поставщиков социальных услуг от ответственности за предоставление социального обслуживания, социальной услуги.</w:t>
      </w:r>
    </w:p>
    <w:p w:rsidR="00D93E61" w:rsidRDefault="00D93E61">
      <w:pPr>
        <w:pStyle w:val="ConsPlusNormal"/>
        <w:spacing w:before="220"/>
        <w:ind w:firstLine="540"/>
        <w:jc w:val="both"/>
      </w:pPr>
      <w:r>
        <w:t>4.7. Расторжение договора с получателями социальных услуг производится в случае:</w:t>
      </w:r>
    </w:p>
    <w:p w:rsidR="00D93E61" w:rsidRDefault="00D93E61">
      <w:pPr>
        <w:pStyle w:val="ConsPlusNormal"/>
        <w:spacing w:before="220"/>
        <w:ind w:firstLine="540"/>
        <w:jc w:val="both"/>
      </w:pPr>
      <w:r>
        <w:t>письменного заявления получателя социальных услуг об отказе в предоставлении социальных услуг в стационарной форме социального обслуживания;</w:t>
      </w:r>
    </w:p>
    <w:p w:rsidR="00D93E61" w:rsidRDefault="00D93E61">
      <w:pPr>
        <w:pStyle w:val="ConsPlusNormal"/>
        <w:spacing w:before="220"/>
        <w:ind w:firstLine="540"/>
        <w:jc w:val="both"/>
      </w:pPr>
      <w:r>
        <w:t>нарушения получателем социальных услуг условий, предусмотренных договором;</w:t>
      </w:r>
    </w:p>
    <w:p w:rsidR="00D93E61" w:rsidRDefault="00D93E61">
      <w:pPr>
        <w:pStyle w:val="ConsPlusNormal"/>
        <w:spacing w:before="220"/>
        <w:ind w:firstLine="540"/>
        <w:jc w:val="both"/>
      </w:pPr>
      <w:r>
        <w:t>нарушения получателем социальных услуг правил пребывания в организации социального обслуживания;</w:t>
      </w:r>
    </w:p>
    <w:p w:rsidR="00D93E61" w:rsidRDefault="00D93E61">
      <w:pPr>
        <w:pStyle w:val="ConsPlusNormal"/>
        <w:spacing w:before="220"/>
        <w:ind w:firstLine="540"/>
        <w:jc w:val="both"/>
      </w:pPr>
      <w:r>
        <w:t>отказа получателя социальных услуг от осуществления оплаты (задолженности по оплате) за оказанные социальные услуги поставщиком социальных услуг;</w:t>
      </w:r>
    </w:p>
    <w:p w:rsidR="00D93E61" w:rsidRDefault="00D93E61">
      <w:pPr>
        <w:pStyle w:val="ConsPlusNormal"/>
        <w:spacing w:before="220"/>
        <w:ind w:firstLine="540"/>
        <w:jc w:val="both"/>
      </w:pPr>
      <w:r>
        <w:lastRenderedPageBreak/>
        <w:t>смерти получателя социальных услуг или ликвидации (прекращение деятельности) поставщика социальных услуг;</w:t>
      </w:r>
    </w:p>
    <w:p w:rsidR="00D93E61" w:rsidRDefault="00D93E61">
      <w:pPr>
        <w:pStyle w:val="ConsPlusNormal"/>
        <w:spacing w:before="220"/>
        <w:ind w:firstLine="540"/>
        <w:jc w:val="both"/>
      </w:pPr>
      <w:r>
        <w:t>вынесения судом решения о признании получателя социальных услуг безвестно отсутствующим или умершим;</w:t>
      </w:r>
    </w:p>
    <w:p w:rsidR="00D93E61" w:rsidRDefault="00D93E61">
      <w:pPr>
        <w:pStyle w:val="ConsPlusNormal"/>
        <w:spacing w:before="220"/>
        <w:ind w:firstLine="540"/>
        <w:jc w:val="both"/>
      </w:pPr>
      <w:r>
        <w:t>осуждения получателя социальных услуг к отбыванию наказания в виде лишения свободы;</w:t>
      </w:r>
    </w:p>
    <w:p w:rsidR="00D93E61" w:rsidRDefault="00D93E61">
      <w:pPr>
        <w:pStyle w:val="ConsPlusNormal"/>
        <w:spacing w:before="220"/>
        <w:ind w:firstLine="540"/>
        <w:jc w:val="both"/>
      </w:pPr>
      <w:r>
        <w:t>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D93E61" w:rsidRDefault="00D93E61">
      <w:pPr>
        <w:pStyle w:val="ConsPlusNormal"/>
        <w:spacing w:before="220"/>
        <w:ind w:firstLine="540"/>
        <w:jc w:val="both"/>
      </w:pPr>
      <w:r>
        <w:t xml:space="preserve">очередного переосвидетельствования инвалида I или II группы, не достигшего возраста, установленного </w:t>
      </w:r>
      <w:hyperlink r:id="rId48">
        <w:r>
          <w:rPr>
            <w:color w:val="0000FF"/>
          </w:rPr>
          <w:t>частью 1 статьи 8</w:t>
        </w:r>
      </w:hyperlink>
      <w:r>
        <w:t xml:space="preserve"> Федерального закона от 28.12.2013 N 400-ФЗ "О страховых пенсиях", при снятии I или II группы инвалидности или при установлении III группы инвалидности (для получателей социальных услуг в домах-интернатах для престарелых и инвалидов, геронтологическом центре);</w:t>
      </w:r>
    </w:p>
    <w:p w:rsidR="00D93E61" w:rsidRDefault="00D93E61">
      <w:pPr>
        <w:pStyle w:val="ConsPlusNormal"/>
        <w:jc w:val="both"/>
      </w:pPr>
      <w:r>
        <w:t xml:space="preserve">(в ред. Приказов Министерства социального развития Оренбургской области от 10.06.2022 </w:t>
      </w:r>
      <w:hyperlink r:id="rId49">
        <w:r>
          <w:rPr>
            <w:color w:val="0000FF"/>
          </w:rPr>
          <w:t>N 326</w:t>
        </w:r>
      </w:hyperlink>
      <w:r>
        <w:t xml:space="preserve">, от 29.11.2023 </w:t>
      </w:r>
      <w:hyperlink r:id="rId50">
        <w:r>
          <w:rPr>
            <w:color w:val="0000FF"/>
          </w:rPr>
          <w:t>N 848</w:t>
        </w:r>
      </w:hyperlink>
      <w:r>
        <w:t>)</w:t>
      </w:r>
    </w:p>
    <w:p w:rsidR="00D93E61" w:rsidRDefault="00D93E61">
      <w:pPr>
        <w:pStyle w:val="ConsPlusNormal"/>
        <w:spacing w:before="220"/>
        <w:ind w:firstLine="540"/>
        <w:jc w:val="both"/>
      </w:pPr>
      <w:r>
        <w:t xml:space="preserve">очередного переосвидетельствования инвалида, не достигшего возраста, установленного </w:t>
      </w:r>
      <w:hyperlink r:id="rId51">
        <w:r>
          <w:rPr>
            <w:color w:val="0000FF"/>
          </w:rPr>
          <w:t>частью 1 статьи 8</w:t>
        </w:r>
      </w:hyperlink>
      <w:r>
        <w:t xml:space="preserve"> Федерального закона от 28.12.2013 N 400-ФЗ "О страховых пенсиях", при снятии группы инвалидности (для получателей социальных услуг в специальном доме-интернате для престарелых и инвалидов).</w:t>
      </w:r>
    </w:p>
    <w:p w:rsidR="00D93E61" w:rsidRDefault="00D93E61">
      <w:pPr>
        <w:pStyle w:val="ConsPlusNormal"/>
        <w:jc w:val="both"/>
      </w:pPr>
      <w:r>
        <w:t xml:space="preserve">(абзац введен </w:t>
      </w:r>
      <w:hyperlink r:id="rId52">
        <w:r>
          <w:rPr>
            <w:color w:val="0000FF"/>
          </w:rPr>
          <w:t>Приказом</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bookmarkStart w:id="2" w:name="P168"/>
      <w:bookmarkEnd w:id="2"/>
      <w:r>
        <w:t>4.8. Разрешение на временное выбытие из организации социального обслуживания может быть дано на срок не более 1 месяца в году с учетом заключения врача о возможности временного выбытия, при наличии письменного заявления получателя социальных услуг и письменного обязательства принимающих его родственников или других лиц об обеспечении ухода за престарелым или инвалидом.</w:t>
      </w:r>
    </w:p>
    <w:p w:rsidR="00D93E61" w:rsidRDefault="00D93E61">
      <w:pPr>
        <w:pStyle w:val="ConsPlusNormal"/>
        <w:spacing w:before="220"/>
        <w:ind w:firstLine="540"/>
        <w:jc w:val="both"/>
      </w:pPr>
      <w:r>
        <w:t>4.9. Перевод получателей социальных услуг из одной организации социального обслуживания в другую производится на основании письменного заявления гражданина (его законного представителя) о предоставлении социальных услуг при наличии в организации социального обслуживания свободных мест и по согласованию с руководителем такой организации. Индивидуальная программа составляется, и договор о предоставлении социальных услуг заключается с новым поставщиком социальных услуг в соответствии с законодательством Российской Федерации о социальном обслуживании.</w:t>
      </w:r>
    </w:p>
    <w:p w:rsidR="00D93E61" w:rsidRDefault="00D93E61">
      <w:pPr>
        <w:pStyle w:val="ConsPlusNormal"/>
        <w:spacing w:before="220"/>
        <w:ind w:firstLine="540"/>
        <w:jc w:val="both"/>
      </w:pPr>
      <w:r>
        <w:t>4.10. Перевод получателей социальных услуг из специального дома-интерната для престарелых и инвалидов, не нарушающих в течение 1 года правила проживания в нем, в дом-интернат для престарелых и инвалидов, геронтологический центр осуществляется на основании личного заявления получателя социальных услуг и характеристики действующего поставщика социальных услуг.</w:t>
      </w:r>
    </w:p>
    <w:p w:rsidR="00D93E61" w:rsidRDefault="00D93E61">
      <w:pPr>
        <w:pStyle w:val="ConsPlusNormal"/>
        <w:jc w:val="both"/>
      </w:pPr>
      <w:r>
        <w:t xml:space="preserve">(в ред. Приказов Министерства социального развития Оренбургской области от 26.05.2023 </w:t>
      </w:r>
      <w:hyperlink r:id="rId53">
        <w:r>
          <w:rPr>
            <w:color w:val="0000FF"/>
          </w:rPr>
          <w:t>N 358</w:t>
        </w:r>
      </w:hyperlink>
      <w:r>
        <w:t xml:space="preserve">, от 29.11.2023 </w:t>
      </w:r>
      <w:hyperlink r:id="rId54">
        <w:r>
          <w:rPr>
            <w:color w:val="0000FF"/>
          </w:rPr>
          <w:t>N 848</w:t>
        </w:r>
      </w:hyperlink>
      <w:r>
        <w:t>)</w:t>
      </w:r>
    </w:p>
    <w:p w:rsidR="00D93E61" w:rsidRDefault="00D93E61">
      <w:pPr>
        <w:pStyle w:val="ConsPlusNormal"/>
        <w:spacing w:before="220"/>
        <w:ind w:firstLine="540"/>
        <w:jc w:val="both"/>
      </w:pPr>
      <w:r>
        <w:t>В отдельных случаях по ходатайству поставщика социальных услуг и по согласованию с Министерством перевод получателей социальных услуг из специального дома-интерната для престарелых и инвалидов может быть осуществлен ранее указанного срока.</w:t>
      </w:r>
    </w:p>
    <w:p w:rsidR="00D93E61" w:rsidRDefault="00D93E61">
      <w:pPr>
        <w:pStyle w:val="ConsPlusNormal"/>
        <w:jc w:val="both"/>
      </w:pPr>
      <w:r>
        <w:t xml:space="preserve">(абзац введен </w:t>
      </w:r>
      <w:hyperlink r:id="rId55">
        <w:r>
          <w:rPr>
            <w:color w:val="0000FF"/>
          </w:rPr>
          <w:t>Приказом</w:t>
        </w:r>
      </w:hyperlink>
      <w:r>
        <w:t xml:space="preserve"> Министерства социального развития Оренбургской области от 26.05.2023 N 358)</w:t>
      </w:r>
    </w:p>
    <w:p w:rsidR="00D93E61" w:rsidRDefault="00D93E61">
      <w:pPr>
        <w:pStyle w:val="ConsPlusNormal"/>
        <w:spacing w:before="220"/>
        <w:ind w:firstLine="540"/>
        <w:jc w:val="both"/>
      </w:pPr>
      <w:r>
        <w:t xml:space="preserve">4.11. Приостановление предоставления социальных услуг в стационарной форме социального </w:t>
      </w:r>
      <w:r>
        <w:lastRenderedPageBreak/>
        <w:t>обслуживания производится при:</w:t>
      </w:r>
    </w:p>
    <w:p w:rsidR="00D93E61" w:rsidRDefault="00D93E61">
      <w:pPr>
        <w:pStyle w:val="ConsPlusNormal"/>
        <w:spacing w:before="220"/>
        <w:ind w:firstLine="540"/>
        <w:jc w:val="both"/>
      </w:pPr>
      <w:r>
        <w:t xml:space="preserve">временном отсутствии получателя социальных услуг по уважительным причинам (в связи с содержанием под стражей, санаторно-курортным лечением, в иных случаях, за исключением обстоятельств, указанных в </w:t>
      </w:r>
      <w:hyperlink w:anchor="P168">
        <w:r>
          <w:rPr>
            <w:color w:val="0000FF"/>
          </w:rPr>
          <w:t>пункте 4.8</w:t>
        </w:r>
      </w:hyperlink>
      <w:r>
        <w:t>) - на период такого отсутствия;</w:t>
      </w:r>
    </w:p>
    <w:p w:rsidR="00D93E61" w:rsidRDefault="00D93E61">
      <w:pPr>
        <w:pStyle w:val="ConsPlusNormal"/>
        <w:spacing w:before="220"/>
        <w:ind w:firstLine="540"/>
        <w:jc w:val="both"/>
      </w:pPr>
      <w:r>
        <w:t>выявлении алкоголизма, наркомании, психических, инфекционных, других заболеваний, требующих стационарного лечения в медицинской организации, - на период необходимого лечения;</w:t>
      </w:r>
    </w:p>
    <w:p w:rsidR="00D93E61" w:rsidRDefault="00D93E61">
      <w:pPr>
        <w:pStyle w:val="ConsPlusNormal"/>
        <w:spacing w:before="220"/>
        <w:ind w:firstLine="540"/>
        <w:jc w:val="both"/>
      </w:pPr>
      <w:r>
        <w:t>приостановлении деятельности поставщика социальных услуг в порядке, предусмотренном требованиями законодательства Российской Федерации, - на период такого приостановления;</w:t>
      </w:r>
    </w:p>
    <w:p w:rsidR="00D93E61" w:rsidRDefault="00D93E61">
      <w:pPr>
        <w:pStyle w:val="ConsPlusNormal"/>
        <w:spacing w:before="220"/>
        <w:ind w:firstLine="540"/>
        <w:jc w:val="both"/>
      </w:pPr>
      <w:r>
        <w:t>отсутствии, отзыве лицензии либо истечении срока ее действия - на период до получения лицензии (при необходимости наличия лицензии).</w:t>
      </w:r>
    </w:p>
    <w:p w:rsidR="00D93E61" w:rsidRDefault="00D93E61">
      <w:pPr>
        <w:pStyle w:val="ConsPlusNormal"/>
        <w:spacing w:before="220"/>
        <w:ind w:firstLine="540"/>
        <w:jc w:val="both"/>
      </w:pPr>
      <w:r>
        <w:t>4.12. О приостановлении предоставления социальных услуг в стационарной форме социального обслуживания поставщиком социальных услуг составляется акт.</w:t>
      </w:r>
    </w:p>
    <w:p w:rsidR="00D93E61" w:rsidRDefault="00D93E61">
      <w:pPr>
        <w:pStyle w:val="ConsPlusNormal"/>
        <w:spacing w:before="220"/>
        <w:ind w:firstLine="540"/>
        <w:jc w:val="both"/>
      </w:pPr>
      <w:r>
        <w:t>4.13. При выписке получателей социальных услуг из организаций социального обслуживания им выдаются закрепленные за ними одежда, белье и обувь по сезону, справка с указанием времени пребывания в организации социального обслуживания и причины выписки, возвращаются личные вещи и ценности, находившиеся на хранении у поставщика социальных услуг.</w:t>
      </w:r>
    </w:p>
    <w:p w:rsidR="00D93E61" w:rsidRDefault="00D93E61">
      <w:pPr>
        <w:pStyle w:val="ConsPlusNormal"/>
        <w:jc w:val="both"/>
      </w:pPr>
    </w:p>
    <w:p w:rsidR="00D93E61" w:rsidRDefault="00D93E61">
      <w:pPr>
        <w:pStyle w:val="ConsPlusTitle"/>
        <w:jc w:val="center"/>
        <w:outlineLvl w:val="1"/>
      </w:pPr>
      <w:r>
        <w:t>5. Правила предоставления социальных услуг</w:t>
      </w:r>
    </w:p>
    <w:p w:rsidR="00D93E61" w:rsidRDefault="00D93E61">
      <w:pPr>
        <w:pStyle w:val="ConsPlusTitle"/>
        <w:jc w:val="center"/>
      </w:pPr>
      <w:r>
        <w:t>бесплатно либо за плату или частичную плату</w:t>
      </w:r>
    </w:p>
    <w:p w:rsidR="00D93E61" w:rsidRDefault="00D93E61">
      <w:pPr>
        <w:pStyle w:val="ConsPlusNormal"/>
        <w:jc w:val="both"/>
      </w:pPr>
    </w:p>
    <w:p w:rsidR="00D93E61" w:rsidRDefault="00D93E61">
      <w:pPr>
        <w:pStyle w:val="ConsPlusNormal"/>
        <w:ind w:firstLine="540"/>
        <w:jc w:val="both"/>
      </w:pPr>
      <w:r>
        <w:t>5.1.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D93E61" w:rsidRDefault="00D93E61">
      <w:pPr>
        <w:pStyle w:val="ConsPlusNormal"/>
        <w:spacing w:before="220"/>
        <w:ind w:firstLine="540"/>
        <w:jc w:val="both"/>
      </w:pPr>
      <w:r>
        <w:t>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rsidR="00D93E61" w:rsidRDefault="00D93E61">
      <w:pPr>
        <w:pStyle w:val="ConsPlusNormal"/>
        <w:spacing w:before="220"/>
        <w:ind w:firstLine="540"/>
        <w:jc w:val="both"/>
      </w:pPr>
      <w:r>
        <w:t xml:space="preserve">5.3.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r:id="rId56">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D93E61" w:rsidRDefault="00D93E61">
      <w:pPr>
        <w:pStyle w:val="ConsPlusNormal"/>
        <w:spacing w:before="220"/>
        <w:ind w:firstLine="540"/>
        <w:jc w:val="both"/>
      </w:pPr>
      <w:r>
        <w:t>5.4.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поставщиками социальных услуг.</w:t>
      </w:r>
    </w:p>
    <w:p w:rsidR="00D93E61" w:rsidRDefault="00D93E61">
      <w:pPr>
        <w:pStyle w:val="ConsPlusNormal"/>
        <w:jc w:val="both"/>
      </w:pPr>
    </w:p>
    <w:p w:rsidR="00D93E61" w:rsidRDefault="00D93E61">
      <w:pPr>
        <w:pStyle w:val="ConsPlusTitle"/>
        <w:jc w:val="center"/>
        <w:outlineLvl w:val="1"/>
      </w:pPr>
      <w:r>
        <w:t>6. Требования к деятельности поставщика социальной услуги</w:t>
      </w:r>
    </w:p>
    <w:p w:rsidR="00D93E61" w:rsidRDefault="00D93E61">
      <w:pPr>
        <w:pStyle w:val="ConsPlusTitle"/>
        <w:jc w:val="center"/>
      </w:pPr>
      <w:r>
        <w:t>в сфере социального обслуживания</w:t>
      </w:r>
    </w:p>
    <w:p w:rsidR="00D93E61" w:rsidRDefault="00D93E61">
      <w:pPr>
        <w:pStyle w:val="ConsPlusNormal"/>
        <w:jc w:val="both"/>
      </w:pPr>
    </w:p>
    <w:p w:rsidR="00D93E61" w:rsidRDefault="00D93E61">
      <w:pPr>
        <w:pStyle w:val="ConsPlusNormal"/>
        <w:ind w:firstLine="540"/>
        <w:jc w:val="both"/>
      </w:pPr>
      <w:r>
        <w:t>6.1. Поставщики социальных услуг обязаны:</w:t>
      </w:r>
    </w:p>
    <w:p w:rsidR="00D93E61" w:rsidRDefault="00D93E61">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D93E61" w:rsidRDefault="00D93E61">
      <w:pPr>
        <w:pStyle w:val="ConsPlusNormal"/>
        <w:spacing w:before="220"/>
        <w:ind w:firstLine="540"/>
        <w:jc w:val="both"/>
      </w:pPr>
      <w:r>
        <w:lastRenderedPageBreak/>
        <w:t>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w:t>
      </w:r>
    </w:p>
    <w:p w:rsidR="00D93E61" w:rsidRDefault="00D93E61">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D93E61" w:rsidRDefault="00D93E61">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D93E61" w:rsidRDefault="00D93E61">
      <w:pPr>
        <w:pStyle w:val="ConsPlusNormal"/>
        <w:spacing w:before="220"/>
        <w:ind w:firstLine="540"/>
        <w:jc w:val="both"/>
      </w:pPr>
      <w:r>
        <w:t>предоставлять информацию в Министерство для формирования регистра получателей социальных услуг;</w:t>
      </w:r>
    </w:p>
    <w:p w:rsidR="00D93E61" w:rsidRDefault="00D93E61">
      <w:pPr>
        <w:pStyle w:val="ConsPlusNormal"/>
        <w:spacing w:before="220"/>
        <w:ind w:firstLine="540"/>
        <w:jc w:val="both"/>
      </w:pPr>
      <w:r>
        <w:t>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rsidR="00D93E61" w:rsidRDefault="00D93E61">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rsidR="00D93E61" w:rsidRDefault="00D93E61">
      <w:pPr>
        <w:pStyle w:val="ConsPlusNormal"/>
        <w:spacing w:before="220"/>
        <w:ind w:firstLine="540"/>
        <w:jc w:val="both"/>
      </w:pPr>
      <w:r>
        <w:t>выделять получателям социальных услуг, являющимся супругами, проживающим в организации стационарного социального обслуживания, отдельное жилое помещение для совместного проживания;</w:t>
      </w:r>
    </w:p>
    <w:p w:rsidR="00D93E61" w:rsidRDefault="00D93E61">
      <w:pPr>
        <w:pStyle w:val="ConsPlusNormal"/>
        <w:spacing w:before="220"/>
        <w:ind w:firstLine="540"/>
        <w:jc w:val="both"/>
      </w:pPr>
      <w:r>
        <w:t>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rsidR="00D93E61" w:rsidRDefault="00D93E61">
      <w:pPr>
        <w:pStyle w:val="ConsPlusNormal"/>
        <w:spacing w:before="220"/>
        <w:ind w:firstLine="540"/>
        <w:jc w:val="both"/>
      </w:pPr>
      <w:r>
        <w:t>размещать получателей социальных услуг в отделениях с учетом их пола, состояния здоровья, возраста, степени к самообслуживанию;</w:t>
      </w:r>
    </w:p>
    <w:p w:rsidR="00D93E61" w:rsidRDefault="00D93E61">
      <w:pPr>
        <w:pStyle w:val="ConsPlusNormal"/>
        <w:spacing w:before="220"/>
        <w:ind w:firstLine="540"/>
        <w:jc w:val="both"/>
      </w:pPr>
      <w:r>
        <w:t>оформлять на каждого получателя социальных услуг личное дело;</w:t>
      </w:r>
    </w:p>
    <w:p w:rsidR="00D93E61" w:rsidRDefault="00D93E61">
      <w:pPr>
        <w:pStyle w:val="ConsPlusNormal"/>
        <w:spacing w:before="220"/>
        <w:ind w:firstLine="540"/>
        <w:jc w:val="both"/>
      </w:pPr>
      <w:r>
        <w:t>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 иных законных представителей);</w:t>
      </w:r>
    </w:p>
    <w:p w:rsidR="00D93E61" w:rsidRDefault="00D93E61">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D93E61" w:rsidRDefault="00D93E61">
      <w:pPr>
        <w:pStyle w:val="ConsPlusNormal"/>
        <w:spacing w:before="220"/>
        <w:ind w:firstLine="540"/>
        <w:jc w:val="both"/>
      </w:pPr>
      <w:r>
        <w:t>6.2. Поставщики социальных услуг должны отвечать следующим условиям размещения и оснащения:</w:t>
      </w:r>
    </w:p>
    <w:p w:rsidR="00D93E61" w:rsidRDefault="00D93E61">
      <w:pPr>
        <w:pStyle w:val="ConsPlusNormal"/>
        <w:spacing w:before="220"/>
        <w:ind w:firstLine="540"/>
        <w:jc w:val="both"/>
      </w:pPr>
      <w:r>
        <w:t>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постройки, согласно требованиям санитарного законодательства, а также требованиям правил противопожарного режима, антитеррористической защищенности объектов (территорий), утвержденных нормативными правовыми актами Российской Федерации;</w:t>
      </w:r>
    </w:p>
    <w:p w:rsidR="00D93E61" w:rsidRDefault="00D93E61">
      <w:pPr>
        <w:pStyle w:val="ConsPlusNormal"/>
        <w:spacing w:before="220"/>
        <w:ind w:firstLine="540"/>
        <w:jc w:val="both"/>
      </w:pPr>
      <w:r>
        <w:t>на территории поставщика социальных услуг выделяются и благоустраиваются зоны для отдыха и хозяйственно-бытовой деятельности, физкультурно-оздоровительных занятий;</w:t>
      </w:r>
    </w:p>
    <w:p w:rsidR="00D93E61" w:rsidRDefault="00D93E61">
      <w:pPr>
        <w:pStyle w:val="ConsPlusNormal"/>
        <w:spacing w:before="220"/>
        <w:ind w:firstLine="540"/>
        <w:jc w:val="both"/>
      </w:pPr>
      <w:r>
        <w:t>места отдыха оборудуются садовой мебелью, навесами, беседками, урнами;</w:t>
      </w:r>
    </w:p>
    <w:p w:rsidR="00D93E61" w:rsidRDefault="00D93E61">
      <w:pPr>
        <w:pStyle w:val="ConsPlusNormal"/>
        <w:spacing w:before="220"/>
        <w:ind w:firstLine="540"/>
        <w:jc w:val="both"/>
      </w:pPr>
      <w:r>
        <w:t>территория отдельно стоящего здания должна иметь наружное электрическое освещение. Уровень освещенности территории должен соответствовать гигиеническим нормативам, предъявляемым к жилым зданиям и помещениям;</w:t>
      </w:r>
    </w:p>
    <w:p w:rsidR="00D93E61" w:rsidRDefault="00D93E61">
      <w:pPr>
        <w:pStyle w:val="ConsPlusNormal"/>
        <w:spacing w:before="220"/>
        <w:ind w:firstLine="540"/>
        <w:jc w:val="both"/>
      </w:pPr>
      <w:r>
        <w:t>уровни инсоляции и естественного освещения помещений, уровни шума, вибрации, ультразвука и инфразвука, электромагнитных полей и излучений на территории и в здании поставщика социальных услуг не должны превышать гигиенические нормативы для помещений жилых, общественных зданий и территории жилой застройки;</w:t>
      </w:r>
    </w:p>
    <w:p w:rsidR="00D93E61" w:rsidRDefault="00D93E61">
      <w:pPr>
        <w:pStyle w:val="ConsPlusNormal"/>
        <w:spacing w:before="220"/>
        <w:ind w:firstLine="540"/>
        <w:jc w:val="both"/>
      </w:pPr>
      <w:r>
        <w:t>на территории поставщика социальных услуг оборудуется площадка с твердым покрытием и устройством ограждения для установки мусоросборников;</w:t>
      </w:r>
    </w:p>
    <w:p w:rsidR="00D93E61" w:rsidRDefault="00D93E61">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D93E61" w:rsidRDefault="00D93E61">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D93E61" w:rsidRDefault="00D93E61">
      <w:pPr>
        <w:pStyle w:val="ConsPlusNormal"/>
        <w:spacing w:before="220"/>
        <w:ind w:firstLine="540"/>
        <w:jc w:val="both"/>
      </w:pPr>
      <w:r>
        <w:t>концентрации вредных веществ в воздухе помещений не должны превышать гигиенические нормативы в атмосферном воздухе;</w:t>
      </w:r>
    </w:p>
    <w:p w:rsidR="00D93E61" w:rsidRDefault="00D93E61">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D93E61" w:rsidRDefault="00D93E61">
      <w:pPr>
        <w:pStyle w:val="ConsPlusNormal"/>
        <w:spacing w:before="220"/>
        <w:ind w:firstLine="540"/>
        <w:jc w:val="both"/>
      </w:pPr>
      <w:r>
        <w:t>площадь жилых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D93E61" w:rsidRDefault="00D93E61">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rsidR="00D93E61" w:rsidRDefault="00D93E61">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поверяться.</w:t>
      </w:r>
    </w:p>
    <w:p w:rsidR="00D93E61" w:rsidRDefault="00D93E61">
      <w:pPr>
        <w:pStyle w:val="ConsPlusNormal"/>
        <w:spacing w:before="220"/>
        <w:ind w:firstLine="540"/>
        <w:jc w:val="both"/>
      </w:pPr>
      <w:r>
        <w:t>6.3. Укомплектованность поставщика социальных услуг специалистами и их квалификация включает в себя:</w:t>
      </w:r>
    </w:p>
    <w:p w:rsidR="00D93E61" w:rsidRDefault="00D93E61">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D93E61" w:rsidRDefault="00D93E61">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D93E61" w:rsidRDefault="00D93E61">
      <w:pPr>
        <w:pStyle w:val="ConsPlusNormal"/>
        <w:spacing w:before="220"/>
        <w:ind w:firstLine="540"/>
        <w:jc w:val="both"/>
      </w:pPr>
      <w:r>
        <w:t>обязательную аттестацию специалистов в установленном порядке;</w:t>
      </w:r>
    </w:p>
    <w:p w:rsidR="00D93E61" w:rsidRDefault="00D93E61">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57">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w:t>
      </w:r>
    </w:p>
    <w:p w:rsidR="00D93E61" w:rsidRDefault="00D93E61">
      <w:pPr>
        <w:pStyle w:val="ConsPlusNormal"/>
        <w:spacing w:before="220"/>
        <w:ind w:firstLine="540"/>
        <w:jc w:val="both"/>
      </w:pPr>
      <w:r>
        <w:t>6.4.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D93E61" w:rsidRDefault="00D93E61">
      <w:pPr>
        <w:pStyle w:val="ConsPlusNormal"/>
        <w:spacing w:before="220"/>
        <w:ind w:firstLine="540"/>
        <w:jc w:val="both"/>
      </w:pPr>
      <w:r>
        <w:t>6.5.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D93E61" w:rsidRDefault="00D93E61">
      <w:pPr>
        <w:pStyle w:val="ConsPlusNormal"/>
        <w:spacing w:before="220"/>
        <w:ind w:firstLine="540"/>
        <w:jc w:val="both"/>
      </w:pPr>
      <w:r>
        <w:t>перечень основных услуг, предоставляемых поставщиком социальных услуг;</w:t>
      </w:r>
    </w:p>
    <w:p w:rsidR="00D93E61" w:rsidRDefault="00D93E61">
      <w:pPr>
        <w:pStyle w:val="ConsPlusNormal"/>
        <w:spacing w:before="220"/>
        <w:ind w:firstLine="540"/>
        <w:jc w:val="both"/>
      </w:pPr>
      <w:r>
        <w:t>характеристики услуг, область предоставления и затраты времени на предоставление;</w:t>
      </w:r>
    </w:p>
    <w:p w:rsidR="00D93E61" w:rsidRDefault="00D93E61">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D93E61" w:rsidRDefault="00D93E61">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D93E61" w:rsidRDefault="00D93E61">
      <w:pPr>
        <w:pStyle w:val="ConsPlusNormal"/>
        <w:spacing w:before="220"/>
        <w:ind w:firstLine="540"/>
        <w:jc w:val="both"/>
      </w:pPr>
      <w:r>
        <w:t>доступные средства для эффективного общения персонала с получателями социальных услуг;</w:t>
      </w:r>
    </w:p>
    <w:p w:rsidR="00D93E61" w:rsidRDefault="00D93E61">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D93E61" w:rsidRDefault="00D93E61">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D93E61" w:rsidRDefault="00D93E61">
      <w:pPr>
        <w:pStyle w:val="ConsPlusNormal"/>
        <w:spacing w:before="220"/>
        <w:ind w:firstLine="540"/>
        <w:jc w:val="both"/>
      </w:pPr>
      <w:r>
        <w:t>гарантийные обязательства поставщика социальных услуг.</w:t>
      </w:r>
    </w:p>
    <w:p w:rsidR="00D93E61" w:rsidRDefault="00D93E61">
      <w:pPr>
        <w:pStyle w:val="ConsPlusNormal"/>
        <w:spacing w:before="220"/>
        <w:ind w:firstLine="540"/>
        <w:jc w:val="both"/>
      </w:pPr>
      <w:r>
        <w:t>6.6. Поставщики социальных услуг при оказании социальных услуг не вправе:</w:t>
      </w:r>
    </w:p>
    <w:p w:rsidR="00D93E61" w:rsidRDefault="00D93E61">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D93E61" w:rsidRDefault="00D93E61">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93E61" w:rsidRDefault="00D93E61">
      <w:pPr>
        <w:pStyle w:val="ConsPlusNormal"/>
        <w:jc w:val="both"/>
      </w:pPr>
    </w:p>
    <w:p w:rsidR="00D93E61" w:rsidRDefault="00D93E61">
      <w:pPr>
        <w:pStyle w:val="ConsPlusTitle"/>
        <w:jc w:val="center"/>
        <w:outlineLvl w:val="1"/>
      </w:pPr>
      <w:r>
        <w:t>7. Особенности предоставления</w:t>
      </w:r>
    </w:p>
    <w:p w:rsidR="00D93E61" w:rsidRDefault="00D93E61">
      <w:pPr>
        <w:pStyle w:val="ConsPlusTitle"/>
        <w:jc w:val="center"/>
      </w:pPr>
      <w:r>
        <w:t>стационарного социального обслуживания</w:t>
      </w:r>
    </w:p>
    <w:p w:rsidR="00D93E61" w:rsidRDefault="00D93E61">
      <w:pPr>
        <w:pStyle w:val="ConsPlusNormal"/>
        <w:jc w:val="both"/>
      </w:pPr>
    </w:p>
    <w:p w:rsidR="00D93E61" w:rsidRDefault="00D93E61">
      <w:pPr>
        <w:pStyle w:val="ConsPlusNormal"/>
        <w:ind w:firstLine="540"/>
        <w:jc w:val="both"/>
      </w:pPr>
      <w:r>
        <w:t>7.1. Предоставление социальных услуг в стационарной форме социального обслуживания осуществляется поставщиками социальных услуг в условиях, соответствующих возрасту получателей социальных услуг и состоянию их здоровья.</w:t>
      </w:r>
    </w:p>
    <w:p w:rsidR="00D93E61" w:rsidRDefault="00D93E61">
      <w:pPr>
        <w:pStyle w:val="ConsPlusNormal"/>
        <w:spacing w:before="220"/>
        <w:ind w:firstLine="540"/>
        <w:jc w:val="both"/>
      </w:pPr>
      <w:r>
        <w:t xml:space="preserve">7.2. В домах-интернатах для престарелых и инвалидов, в геронтологических центрах социальные услуги предоставляются получателям социальных услуг, достигшим возраста, установленного </w:t>
      </w:r>
      <w:hyperlink r:id="rId58">
        <w:r>
          <w:rPr>
            <w:color w:val="0000FF"/>
          </w:rPr>
          <w:t>частью 1 статьи 8</w:t>
        </w:r>
      </w:hyperlink>
      <w:r>
        <w:t xml:space="preserve"> Федерального закона от 28.12.2013 N 400-ФЗ "О страховых пенсиях", а также получателям социальных услуг, являющимся инвалидами I и II группы старше 18 лет, признанным нуждающимися в социальном обслуживании в связи с наличием у них обстоятельств, ухудшающих или способных ухудшить условия их жизнедеятельности.</w:t>
      </w:r>
    </w:p>
    <w:p w:rsidR="00D93E61" w:rsidRDefault="00D93E61">
      <w:pPr>
        <w:pStyle w:val="ConsPlusNormal"/>
        <w:jc w:val="both"/>
      </w:pPr>
      <w:r>
        <w:t xml:space="preserve">(в ред. </w:t>
      </w:r>
      <w:hyperlink r:id="rId59">
        <w:r>
          <w:rPr>
            <w:color w:val="0000FF"/>
          </w:rPr>
          <w:t>Приказа</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 xml:space="preserve">7.3. В специальных домах-интернатах для престарелых и инвалидов социальные услуги предоставляются получателям социальных услуг, достигшим возраста, установленного </w:t>
      </w:r>
      <w:hyperlink r:id="rId60">
        <w:r>
          <w:rPr>
            <w:color w:val="0000FF"/>
          </w:rPr>
          <w:t>частью 1 статьи 8</w:t>
        </w:r>
      </w:hyperlink>
      <w:r>
        <w:t xml:space="preserve"> Федерального закона от 28.12.2013 N 400-ФЗ "О страховых пенсиях", а также получателям социальных услуг, являющимся инвалидами старше 18 лет, признанным нуждающимися в социальном обслуживании в связи с наличием у них обстоятельств, ухудшающих или способных ухудшить условия жизнедеятельности из числа лиц, освобождаемых из мест лишения свободы, ранее судимых или неоднократно привлекавшихся к административной ответственности за нарушение общественного порядка и занимающихся бродяжничеством или попрошайничеством.</w:t>
      </w:r>
    </w:p>
    <w:p w:rsidR="00D93E61" w:rsidRDefault="00D93E61">
      <w:pPr>
        <w:pStyle w:val="ConsPlusNormal"/>
        <w:spacing w:before="220"/>
        <w:ind w:firstLine="540"/>
        <w:jc w:val="both"/>
      </w:pPr>
      <w:r>
        <w:t>В специальные дома-интернаты для престарелых и инвалидов могут также переводиться получатели социальных услуг по решению суда, принятому на основании представления администраций домов-интернатов для престарелых и инвалидов, геронтологических центров за постоянное нарушение установленных в таких организациях правил внутреннего распорядка.</w:t>
      </w:r>
    </w:p>
    <w:p w:rsidR="00D93E61" w:rsidRDefault="00D93E61">
      <w:pPr>
        <w:pStyle w:val="ConsPlusNormal"/>
        <w:jc w:val="both"/>
      </w:pPr>
      <w:r>
        <w:t xml:space="preserve">(в ред. </w:t>
      </w:r>
      <w:hyperlink r:id="rId61">
        <w:r>
          <w:rPr>
            <w:color w:val="0000FF"/>
          </w:rPr>
          <w:t>Приказа</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7.4. Право на внеочередной прием на социальное обслуживание в стационарной форме имеют:</w:t>
      </w:r>
    </w:p>
    <w:p w:rsidR="00D93E61" w:rsidRDefault="00D93E61">
      <w:pPr>
        <w:pStyle w:val="ConsPlusNormal"/>
        <w:spacing w:before="220"/>
        <w:ind w:firstLine="540"/>
        <w:jc w:val="both"/>
      </w:pPr>
      <w:r>
        <w:t xml:space="preserve">инвалиды Великой Отечественной войны и инвалиды боевых действий (из числа лиц, указанных в </w:t>
      </w:r>
      <w:hyperlink r:id="rId62">
        <w:r>
          <w:rPr>
            <w:color w:val="0000FF"/>
          </w:rPr>
          <w:t>статье 4</w:t>
        </w:r>
      </w:hyperlink>
      <w:r>
        <w:t xml:space="preserve"> ФЗ N 5);</w:t>
      </w:r>
    </w:p>
    <w:p w:rsidR="00D93E61" w:rsidRDefault="00D93E61">
      <w:pPr>
        <w:pStyle w:val="ConsPlusNormal"/>
        <w:spacing w:before="220"/>
        <w:ind w:firstLine="540"/>
        <w:jc w:val="both"/>
      </w:pPr>
      <w:r>
        <w:t>реабилитированные лица;</w:t>
      </w:r>
    </w:p>
    <w:p w:rsidR="00D93E61" w:rsidRDefault="00D93E61">
      <w:pPr>
        <w:pStyle w:val="ConsPlusNormal"/>
        <w:spacing w:before="220"/>
        <w:ind w:firstLine="540"/>
        <w:jc w:val="both"/>
      </w:pPr>
      <w:r>
        <w:t xml:space="preserve">отдельные категории граждан, проживающие в Оренбургской области, которые родились в период с 03.09.1927 по 03.09.1945 ("Дети войны"), согласно </w:t>
      </w:r>
      <w:hyperlink r:id="rId63">
        <w:r>
          <w:rPr>
            <w:color w:val="0000FF"/>
          </w:rPr>
          <w:t>Закону</w:t>
        </w:r>
      </w:hyperlink>
      <w:r>
        <w:t xml:space="preserve"> Оренбургской области N 2575/733-V-ОЗ от 31.10.2014 "О мерах социальной поддержки отдельных категорий граждан";</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both"/>
            </w:pPr>
            <w:r>
              <w:rPr>
                <w:color w:val="392C69"/>
              </w:rPr>
              <w:t xml:space="preserve">Действие изменений, внесенных в абз. 5 п. 7.4 </w:t>
            </w:r>
            <w:hyperlink r:id="rId64">
              <w:r>
                <w:rPr>
                  <w:color w:val="0000FF"/>
                </w:rPr>
                <w:t>Приказом</w:t>
              </w:r>
            </w:hyperlink>
            <w:r>
              <w:rPr>
                <w:color w:val="392C69"/>
              </w:rPr>
              <w:t xml:space="preserve"> Министерства социального развития Оренбургской области от 12.12.2022 N 721, </w:t>
            </w:r>
            <w:hyperlink r:id="rId6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spacing w:before="280"/>
        <w:ind w:firstLine="540"/>
        <w:jc w:val="both"/>
      </w:pPr>
      <w:r>
        <w:t xml:space="preserve">абзац исключен. - </w:t>
      </w:r>
      <w:hyperlink r:id="rId66">
        <w:r>
          <w:rPr>
            <w:color w:val="0000FF"/>
          </w:rPr>
          <w:t>Приказ</w:t>
        </w:r>
      </w:hyperlink>
      <w:r>
        <w:t xml:space="preserve"> Министерства социального развития Оренбургской области от 12.12.2022 N 721.</w:t>
      </w:r>
    </w:p>
    <w:p w:rsidR="00D93E61" w:rsidRDefault="00D93E61">
      <w:pPr>
        <w:pStyle w:val="ConsPlusNormal"/>
        <w:spacing w:before="220"/>
        <w:ind w:firstLine="540"/>
        <w:jc w:val="both"/>
      </w:pPr>
      <w:r>
        <w:t>7.5. Право на преимущественный прием на социальное обслуживание в стационарной форме в дома-интернаты имеют:</w:t>
      </w:r>
    </w:p>
    <w:p w:rsidR="00D93E61" w:rsidRDefault="00D93E61">
      <w:pPr>
        <w:pStyle w:val="ConsPlusNormal"/>
        <w:spacing w:before="220"/>
        <w:ind w:firstLine="540"/>
        <w:jc w:val="both"/>
      </w:pPr>
      <w:r>
        <w:t xml:space="preserve">члены семей погибших (умерших) ветеранов Великой Отечественной войны (из числа лиц, указанных в </w:t>
      </w:r>
      <w:hyperlink r:id="rId67">
        <w:r>
          <w:rPr>
            <w:color w:val="0000FF"/>
          </w:rPr>
          <w:t>статье 2</w:t>
        </w:r>
      </w:hyperlink>
      <w:r>
        <w:t xml:space="preserve"> ФЗ N 5);</w:t>
      </w:r>
    </w:p>
    <w:p w:rsidR="00D93E61" w:rsidRDefault="00D93E61">
      <w:pPr>
        <w:pStyle w:val="ConsPlusNormal"/>
        <w:spacing w:before="220"/>
        <w:ind w:firstLine="540"/>
        <w:jc w:val="both"/>
      </w:pPr>
      <w:r>
        <w:t xml:space="preserve">члены семей погибших (умерших) ветеранов боевых действий (из числа лиц, указанных в </w:t>
      </w:r>
      <w:hyperlink r:id="rId68">
        <w:r>
          <w:rPr>
            <w:color w:val="0000FF"/>
          </w:rPr>
          <w:t>статье 3</w:t>
        </w:r>
      </w:hyperlink>
      <w:r>
        <w:t xml:space="preserve"> ФЗ N 5);</w:t>
      </w:r>
    </w:p>
    <w:p w:rsidR="00D93E61" w:rsidRDefault="00D93E61">
      <w:pPr>
        <w:pStyle w:val="ConsPlusNormal"/>
        <w:spacing w:before="220"/>
        <w:ind w:firstLine="540"/>
        <w:jc w:val="both"/>
      </w:pPr>
      <w:r>
        <w:t xml:space="preserve">граждане из числа лиц, указанных в </w:t>
      </w:r>
      <w:hyperlink r:id="rId69">
        <w:r>
          <w:rPr>
            <w:color w:val="0000FF"/>
          </w:rPr>
          <w:t>пункте 11 статьи 17</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D93E61" w:rsidRDefault="00D93E61">
      <w:pPr>
        <w:pStyle w:val="ConsPlusNormal"/>
        <w:spacing w:before="220"/>
        <w:ind w:firstLine="540"/>
        <w:jc w:val="both"/>
      </w:pPr>
      <w:r>
        <w:t xml:space="preserve">граждане, получившие суммарную (накопленную) эффективную дозу облучения, превышающую 25 с3в (бэр), из числа лиц, указанных в </w:t>
      </w:r>
      <w:hyperlink r:id="rId70">
        <w:r>
          <w:rPr>
            <w:color w:val="0000FF"/>
          </w:rPr>
          <w:t>пункте 12 статьи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both"/>
            </w:pPr>
            <w:r>
              <w:rPr>
                <w:color w:val="392C69"/>
              </w:rPr>
              <w:t xml:space="preserve">Действие п. 7.6, введенного </w:t>
            </w:r>
            <w:hyperlink r:id="rId71">
              <w:r>
                <w:rPr>
                  <w:color w:val="0000FF"/>
                </w:rPr>
                <w:t>Приказом</w:t>
              </w:r>
            </w:hyperlink>
            <w:r>
              <w:rPr>
                <w:color w:val="392C69"/>
              </w:rPr>
              <w:t xml:space="preserve"> Министерства социального развития Оренбургской области от 12.12.2022 N 721, </w:t>
            </w:r>
            <w:hyperlink r:id="rId7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spacing w:before="280"/>
        <w:ind w:firstLine="540"/>
        <w:jc w:val="both"/>
      </w:pPr>
      <w:r>
        <w:t xml:space="preserve">7.6. Члены семей военнослужащих, призванных на военную службу по мобилизации в соответствии с </w:t>
      </w:r>
      <w:hyperlink r:id="rId73">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а также лиц, участвующих в специальной военной операции: зачисленных для прохождения военной службы в состав 72 мотострелковой бригады 3 армейского корпуса; заключивших контракт о добровольном содействии в выполнении задач, возложенных на Вооруженные Силы Российской Федерации, проживающие на территории Оренбургской области и признанные в установленном порядке нуждающимися в социальном обслуживании в стационарной форме независимо от состава семьи, в первоочередном порядке направляются в организации социального обслуживания, включенные в реестр поставщиков социальных услуг Оренбургской области.</w:t>
      </w:r>
    </w:p>
    <w:p w:rsidR="00D93E61" w:rsidRDefault="00D93E61">
      <w:pPr>
        <w:pStyle w:val="ConsPlusNormal"/>
        <w:jc w:val="both"/>
      </w:pPr>
      <w:r>
        <w:t xml:space="preserve">(п. 7.6 введен </w:t>
      </w:r>
      <w:hyperlink r:id="rId74">
        <w:r>
          <w:rPr>
            <w:color w:val="0000FF"/>
          </w:rPr>
          <w:t>Приказом</w:t>
        </w:r>
      </w:hyperlink>
      <w:r>
        <w:t xml:space="preserve"> Министерства социального развития Оренбургской области от 12.12.2022 N 721)</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both"/>
            </w:pPr>
            <w:r>
              <w:rPr>
                <w:color w:val="392C69"/>
              </w:rPr>
              <w:t xml:space="preserve">Действие изменений, внесенных в п. 7.7 </w:t>
            </w:r>
            <w:hyperlink r:id="rId75">
              <w:r>
                <w:rPr>
                  <w:color w:val="0000FF"/>
                </w:rPr>
                <w:t>Приказом</w:t>
              </w:r>
            </w:hyperlink>
            <w:r>
              <w:rPr>
                <w:color w:val="392C69"/>
              </w:rPr>
              <w:t xml:space="preserve"> Министерства социального развития Оренбургской области от 12.12.2022 N 721, </w:t>
            </w:r>
            <w:hyperlink r:id="rId7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spacing w:before="280"/>
        <w:ind w:firstLine="540"/>
        <w:jc w:val="both"/>
      </w:pPr>
      <w:hyperlink r:id="rId77">
        <w:r>
          <w:rPr>
            <w:color w:val="0000FF"/>
          </w:rPr>
          <w:t>7.7</w:t>
        </w:r>
      </w:hyperlink>
      <w:r>
        <w:t>. При организации социального обслуживания в стационарной форме может применяться стационарозамещающая технология "Сопровождаемое проживание инвалидов" (далее - сопровождаемое проживание).</w:t>
      </w:r>
    </w:p>
    <w:p w:rsidR="00D93E61" w:rsidRDefault="00D93E61">
      <w:pPr>
        <w:pStyle w:val="ConsPlusNormal"/>
        <w:spacing w:before="220"/>
        <w:ind w:firstLine="540"/>
        <w:jc w:val="both"/>
      </w:pPr>
      <w:r>
        <w:t>Цель внедрения сопровождаемого проживания: создание условий для занятости и социальной интеграции инвалидов, проживающих на территории Оренбургской области, в общество, а также повышение их уровня жизни.</w:t>
      </w:r>
    </w:p>
    <w:p w:rsidR="00D93E61" w:rsidRDefault="00D93E61">
      <w:pPr>
        <w:pStyle w:val="ConsPlusNormal"/>
        <w:spacing w:before="220"/>
        <w:ind w:firstLine="540"/>
        <w:jc w:val="both"/>
      </w:pPr>
      <w:r>
        <w:t>При организации сопровождаемого проживания предусматривается возможность предоставления инвалидам социальных услуг, услуг по реабилитации и абилитации, образовательных услуг и проведения мероприятий по социальному сопровождению (содействие в предоставлении медицинской, психологической, педагогической, юридической, социальной помощи, не относящейся к социальным услугам) в целях компенсации (устранения) обстоятельств, которые ухудшают или могут ухудшить условия жизнедеятельности и сохранения пребывания в привычной, благоприятной для них среде, выработки навыков, обеспечивающих максимально возможную самостоятельность в реализации основных жизненных потребностей (организация быта, досуга, общения и социальных связей), и адаптации к самостоятельной жизни.</w:t>
      </w:r>
    </w:p>
    <w:p w:rsidR="00D93E61" w:rsidRDefault="00D93E61">
      <w:pPr>
        <w:pStyle w:val="ConsPlusNormal"/>
        <w:spacing w:before="220"/>
        <w:ind w:firstLine="540"/>
        <w:jc w:val="both"/>
      </w:pPr>
      <w:r>
        <w:t>Сопровождаемое проживание организуется для получателей социальных услуг старше 18 лет. Возможность сопровождаемого проживания определяется на основании оценки ограничений основных категорий жизнедеятельности получателя социальных услуг и нарушенных функций организма, определенных в индивидуальной программе реабилитации или абилитации инвалида. Критерием для определения нуждаемости и периодичности в сопровождаемом проживании инвалидов необходимо использовать степень выраженности ограничений жизнедеятельности с учетом заключения в индивидуальной программе реабилитации и абилитации инвалида.</w:t>
      </w:r>
    </w:p>
    <w:p w:rsidR="00D93E61" w:rsidRDefault="00D93E61">
      <w:pPr>
        <w:pStyle w:val="ConsPlusNormal"/>
        <w:spacing w:before="220"/>
        <w:ind w:firstLine="540"/>
        <w:jc w:val="both"/>
      </w:pPr>
      <w:r>
        <w:t>При организации сопровождаемого проживания получателю социальных услуг учитывается объем предоставления социальных услуг (постоянно, регулярно, периодически):</w:t>
      </w:r>
    </w:p>
    <w:p w:rsidR="00D93E61" w:rsidRDefault="00D93E61">
      <w:pPr>
        <w:pStyle w:val="ConsPlusNormal"/>
        <w:spacing w:before="220"/>
        <w:ind w:firstLine="540"/>
        <w:jc w:val="both"/>
      </w:pPr>
      <w:r>
        <w:t>постоянное сопровождение - для получателей социальных услуг с тяжелыми множественными нарушениями, ежедневно нуждающихся в постоянном присмотре, помощи и уходе;</w:t>
      </w:r>
    </w:p>
    <w:p w:rsidR="00D93E61" w:rsidRDefault="00D93E61">
      <w:pPr>
        <w:pStyle w:val="ConsPlusNormal"/>
        <w:spacing w:before="220"/>
        <w:ind w:firstLine="540"/>
        <w:jc w:val="both"/>
      </w:pPr>
      <w:r>
        <w:t>регулярное сопровождение - для получателей социальных услуг,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действий для решения отдельных задач организации своей жизни;</w:t>
      </w:r>
    </w:p>
    <w:p w:rsidR="00D93E61" w:rsidRDefault="00D93E61">
      <w:pPr>
        <w:pStyle w:val="ConsPlusNormal"/>
        <w:spacing w:before="220"/>
        <w:ind w:firstLine="540"/>
        <w:jc w:val="both"/>
      </w:pPr>
      <w:r>
        <w:t>периодическое сопровождение - для получателей социальных услуг,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w:t>
      </w:r>
    </w:p>
    <w:p w:rsidR="00D93E61" w:rsidRDefault="00D93E61">
      <w:pPr>
        <w:pStyle w:val="ConsPlusNormal"/>
        <w:spacing w:before="220"/>
        <w:ind w:firstLine="540"/>
        <w:jc w:val="both"/>
      </w:pPr>
      <w:r>
        <w:t>Сопровождаемое проживание организуется в индивидуальной или групповой формах.</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both"/>
            </w:pPr>
            <w:r>
              <w:rPr>
                <w:color w:val="392C69"/>
              </w:rPr>
              <w:t xml:space="preserve">Действие изменений, внесенных в п. 7.8 </w:t>
            </w:r>
            <w:hyperlink r:id="rId78">
              <w:r>
                <w:rPr>
                  <w:color w:val="0000FF"/>
                </w:rPr>
                <w:t>Приказом</w:t>
              </w:r>
            </w:hyperlink>
            <w:r>
              <w:rPr>
                <w:color w:val="392C69"/>
              </w:rPr>
              <w:t xml:space="preserve"> Министерства социального развития Оренбургской области от 12.12.2022 N 721, </w:t>
            </w:r>
            <w:hyperlink r:id="rId7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spacing w:before="280"/>
        <w:ind w:firstLine="540"/>
        <w:jc w:val="both"/>
      </w:pPr>
      <w:hyperlink r:id="rId80">
        <w:r>
          <w:rPr>
            <w:color w:val="0000FF"/>
          </w:rPr>
          <w:t>7.8</w:t>
        </w:r>
      </w:hyperlink>
      <w:r>
        <w:t>. Положение о стационарозамещающей технологии "Сопровождаемое проживание инвалидов" утверждается приказом Министерства.</w:t>
      </w: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1"/>
      </w:pPr>
      <w:r>
        <w:t>Приложение</w:t>
      </w:r>
    </w:p>
    <w:p w:rsidR="00D93E61" w:rsidRDefault="00D93E61">
      <w:pPr>
        <w:pStyle w:val="ConsPlusNormal"/>
        <w:jc w:val="right"/>
      </w:pPr>
      <w:r>
        <w:t>к Порядку</w:t>
      </w:r>
    </w:p>
    <w:p w:rsidR="00D93E61" w:rsidRDefault="00D93E61">
      <w:pPr>
        <w:pStyle w:val="ConsPlusNormal"/>
        <w:jc w:val="right"/>
      </w:pPr>
      <w:r>
        <w:t>предоставления социальных услуг</w:t>
      </w:r>
    </w:p>
    <w:p w:rsidR="00D93E61" w:rsidRDefault="00D93E61">
      <w:pPr>
        <w:pStyle w:val="ConsPlusNormal"/>
        <w:jc w:val="right"/>
      </w:pPr>
      <w:r>
        <w:t>поставщиками социальных услуг</w:t>
      </w:r>
    </w:p>
    <w:p w:rsidR="00D93E61" w:rsidRDefault="00D93E61">
      <w:pPr>
        <w:pStyle w:val="ConsPlusNormal"/>
        <w:jc w:val="right"/>
      </w:pPr>
      <w:r>
        <w:t>на территории Оренбургской области</w:t>
      </w:r>
    </w:p>
    <w:p w:rsidR="00D93E61" w:rsidRDefault="00D93E61">
      <w:pPr>
        <w:pStyle w:val="ConsPlusNormal"/>
        <w:jc w:val="right"/>
      </w:pPr>
      <w:r>
        <w:t>в стационарной форме</w:t>
      </w:r>
    </w:p>
    <w:p w:rsidR="00D93E61" w:rsidRDefault="00D93E61">
      <w:pPr>
        <w:pStyle w:val="ConsPlusNormal"/>
        <w:jc w:val="right"/>
      </w:pPr>
      <w:r>
        <w:t>социального обслуживания</w:t>
      </w:r>
    </w:p>
    <w:p w:rsidR="00D93E61" w:rsidRDefault="00D93E61">
      <w:pPr>
        <w:pStyle w:val="ConsPlusNormal"/>
        <w:jc w:val="right"/>
      </w:pPr>
      <w:r>
        <w:t>(дома-интернаты</w:t>
      </w:r>
    </w:p>
    <w:p w:rsidR="00D93E61" w:rsidRDefault="00D93E61">
      <w:pPr>
        <w:pStyle w:val="ConsPlusNormal"/>
        <w:jc w:val="right"/>
      </w:pPr>
      <w:r>
        <w:t>для престарелых и инвалидов,</w:t>
      </w:r>
    </w:p>
    <w:p w:rsidR="00D93E61" w:rsidRDefault="00D93E61">
      <w:pPr>
        <w:pStyle w:val="ConsPlusNormal"/>
        <w:jc w:val="right"/>
      </w:pPr>
      <w:r>
        <w:t>геронтологические центры,</w:t>
      </w:r>
    </w:p>
    <w:p w:rsidR="00D93E61" w:rsidRDefault="00D93E61">
      <w:pPr>
        <w:pStyle w:val="ConsPlusNormal"/>
        <w:jc w:val="right"/>
      </w:pPr>
      <w:r>
        <w:t>специальные дома-интернаты</w:t>
      </w:r>
    </w:p>
    <w:p w:rsidR="00D93E61" w:rsidRDefault="00D93E61">
      <w:pPr>
        <w:pStyle w:val="ConsPlusNormal"/>
        <w:jc w:val="right"/>
      </w:pPr>
      <w:r>
        <w:t>для престарелых и инвалидов)</w:t>
      </w:r>
    </w:p>
    <w:p w:rsidR="00D93E61" w:rsidRDefault="00D93E61">
      <w:pPr>
        <w:pStyle w:val="ConsPlusNormal"/>
        <w:jc w:val="both"/>
      </w:pPr>
    </w:p>
    <w:p w:rsidR="00D93E61" w:rsidRDefault="00D93E61">
      <w:pPr>
        <w:pStyle w:val="ConsPlusTitle"/>
        <w:jc w:val="center"/>
      </w:pPr>
      <w:bookmarkStart w:id="3" w:name="P293"/>
      <w:bookmarkEnd w:id="3"/>
      <w:r>
        <w:t>Стандарты</w:t>
      </w:r>
    </w:p>
    <w:p w:rsidR="00D93E61" w:rsidRDefault="00D93E61">
      <w:pPr>
        <w:pStyle w:val="ConsPlusTitle"/>
        <w:jc w:val="center"/>
      </w:pPr>
      <w:r>
        <w:t>социальных услуг</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(в ред. Приказов Министерства социального развития Оренбургской области</w:t>
            </w:r>
          </w:p>
          <w:p w:rsidR="00D93E61" w:rsidRDefault="00D93E61">
            <w:pPr>
              <w:pStyle w:val="ConsPlusNormal"/>
              <w:jc w:val="center"/>
            </w:pPr>
            <w:r>
              <w:rPr>
                <w:color w:val="392C69"/>
              </w:rPr>
              <w:t xml:space="preserve">от 26.10.2022 </w:t>
            </w:r>
            <w:hyperlink r:id="rId81">
              <w:r>
                <w:rPr>
                  <w:color w:val="0000FF"/>
                </w:rPr>
                <w:t>N 616</w:t>
              </w:r>
            </w:hyperlink>
            <w:r>
              <w:rPr>
                <w:color w:val="392C69"/>
              </w:rPr>
              <w:t xml:space="preserve">, от 29.11.2023 </w:t>
            </w:r>
            <w:hyperlink r:id="rId82">
              <w:r>
                <w:rPr>
                  <w:color w:val="0000FF"/>
                </w:rPr>
                <w:t>N 848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получателям социальных услуг.</w:t>
      </w:r>
    </w:p>
    <w:p w:rsidR="00D93E61" w:rsidRDefault="00D93E61">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D93E61" w:rsidRDefault="00D93E61">
      <w:pPr>
        <w:pStyle w:val="ConsPlusNormal"/>
        <w:jc w:val="both"/>
      </w:pPr>
    </w:p>
    <w:p w:rsidR="00D93E61" w:rsidRDefault="00D93E61">
      <w:pPr>
        <w:pStyle w:val="ConsPlusTitle"/>
        <w:jc w:val="center"/>
        <w:outlineLvl w:val="2"/>
      </w:pPr>
      <w:r>
        <w:t>1. Социально-бытовые услуги</w:t>
      </w:r>
    </w:p>
    <w:p w:rsidR="00D93E61" w:rsidRDefault="00D93E61">
      <w:pPr>
        <w:pStyle w:val="ConsPlusNormal"/>
        <w:jc w:val="both"/>
      </w:pPr>
    </w:p>
    <w:p w:rsidR="00D93E61" w:rsidRDefault="00D93E61">
      <w:pPr>
        <w:pStyle w:val="ConsPlusTitle"/>
        <w:jc w:val="center"/>
        <w:outlineLvl w:val="3"/>
      </w:pPr>
      <w:r>
        <w:t>1.1. Предоставление площади жилых помещений</w:t>
      </w:r>
    </w:p>
    <w:p w:rsidR="00D93E61" w:rsidRDefault="00D93E61">
      <w:pPr>
        <w:pStyle w:val="ConsPlusTitle"/>
        <w:jc w:val="center"/>
      </w:pPr>
      <w:r>
        <w:t>согласно утвержденным нормативам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благоустроенных жилых помещений получателям социальных услуг с учетом их физического и психического состояния, психологической совместимости, пола:</w:t>
            </w:r>
          </w:p>
          <w:p w:rsidR="00D93E61" w:rsidRDefault="00D93E61">
            <w:pPr>
              <w:pStyle w:val="ConsPlusNormal"/>
              <w:jc w:val="both"/>
            </w:pPr>
            <w:r>
              <w:t>не менее 4,0 кв. метра жилой площади на 1 получателя социальных услуг</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Круглосуточно, на период действия договора о предоставлении социальных услуг (далее - договор)</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rsidR="00D93E61" w:rsidRDefault="00D93E61">
            <w:pPr>
              <w:pStyle w:val="ConsPlusNormal"/>
              <w:jc w:val="both"/>
            </w:pPr>
            <w:r>
              <w:t>комфортность и удобство проживания;</w:t>
            </w:r>
          </w:p>
          <w:p w:rsidR="00D93E61" w:rsidRDefault="00D93E61">
            <w:pPr>
              <w:pStyle w:val="ConsPlusNormal"/>
              <w:jc w:val="both"/>
            </w:pPr>
            <w:r>
              <w:t>обеспеченность всеми видами коммунально-бытового обслуживания;</w:t>
            </w:r>
          </w:p>
          <w:p w:rsidR="00D93E61" w:rsidRDefault="00D93E61">
            <w:pPr>
              <w:pStyle w:val="ConsPlusNormal"/>
              <w:jc w:val="both"/>
            </w:pPr>
            <w:r>
              <w:t>защищенность от температурного воздействия и влажности;</w:t>
            </w:r>
          </w:p>
          <w:p w:rsidR="00D93E61" w:rsidRDefault="00D93E61">
            <w:pPr>
              <w:pStyle w:val="ConsPlusNormal"/>
              <w:jc w:val="both"/>
            </w:pPr>
            <w:r>
              <w:t>удовлетворенность качеством предоставляемой услуги;</w:t>
            </w:r>
          </w:p>
          <w:p w:rsidR="00D93E61" w:rsidRDefault="00D93E61">
            <w:pPr>
              <w:pStyle w:val="ConsPlusNormal"/>
              <w:jc w:val="both"/>
            </w:pPr>
            <w:r>
              <w:t>полнота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соответствии с требованиями санитарного законодательства,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возрастом получателей социальных услуг и состоянием их здоровья</w:t>
            </w:r>
          </w:p>
        </w:tc>
      </w:tr>
    </w:tbl>
    <w:p w:rsidR="00D93E61" w:rsidRDefault="00D93E61">
      <w:pPr>
        <w:pStyle w:val="ConsPlusNormal"/>
        <w:jc w:val="both"/>
      </w:pPr>
    </w:p>
    <w:p w:rsidR="00D93E61" w:rsidRDefault="00D93E61">
      <w:pPr>
        <w:pStyle w:val="ConsPlusTitle"/>
        <w:jc w:val="center"/>
        <w:outlineLvl w:val="3"/>
      </w:pPr>
      <w:r>
        <w:t>1.2. Обеспечение питанием согласно утвержденным нормативам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питания согласно утвержденным нормативам, в том числе приготовление и подача пищи, доставка горячего питания (выдача продуктов питания), включая диетическое питание, уборка и мытье использованной посуды и приборов.</w:t>
            </w:r>
          </w:p>
          <w:p w:rsidR="00D93E61" w:rsidRDefault="00D93E61">
            <w:pPr>
              <w:pStyle w:val="ConsPlusNormal"/>
              <w:jc w:val="both"/>
            </w:pPr>
            <w:r>
              <w:t>Приобретение и доставка продуктов питания по индивидуальным заявкам получателей социальных услуг за счет их личных денежных средств.</w:t>
            </w:r>
          </w:p>
          <w:p w:rsidR="00D93E61" w:rsidRDefault="00D93E61">
            <w:pPr>
              <w:pStyle w:val="ConsPlusNormal"/>
              <w:jc w:val="both"/>
            </w:pPr>
            <w:r>
              <w:t>При организации сопровождаемого проживания обеспечивается посильное участие получателей социальных услуг в закупке продуктов питания для личного использования, составлении меню, приготовлении пищи, сервировке стола, мытье кухонной и столовой посуды (с соблюдением норм допустимой нагрузки и рекомендаций ИПРА)</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4 раза в сутки, продолжительность до 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Приготовление пищи из доброкачественных продуктов (выдача доброкачественных продуктов);</w:t>
            </w:r>
          </w:p>
          <w:p w:rsidR="00D93E61" w:rsidRDefault="00D93E61">
            <w:pPr>
              <w:pStyle w:val="ConsPlusNormal"/>
              <w:jc w:val="both"/>
            </w:pPr>
            <w:r>
              <w:t>соответствие приготовленной пищи (продуктов) установленным нормам питания и санитарным правилам;</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обеденном зале поставщика социальных услуг, в случае необходимости - в жилой комнате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1.3. Обеспечение мягким инвентарем (одеждой, обувью,</w:t>
      </w:r>
    </w:p>
    <w:p w:rsidR="00D93E61" w:rsidRDefault="00D93E61">
      <w:pPr>
        <w:pStyle w:val="ConsPlusTitle"/>
        <w:jc w:val="center"/>
      </w:pPr>
      <w:r>
        <w:t>нательным бельем и постельными принадлежностями)</w:t>
      </w:r>
    </w:p>
    <w:p w:rsidR="00D93E61" w:rsidRDefault="00D93E61">
      <w:pPr>
        <w:pStyle w:val="ConsPlusTitle"/>
        <w:jc w:val="center"/>
      </w:pPr>
      <w:r>
        <w:t>согласно утвержденным нормативам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в пользование получателям социальных услуг мягкого инвентаря и средств личной гигиены согласно нормативам, утвержденным Министерством;</w:t>
            </w:r>
          </w:p>
          <w:p w:rsidR="00D93E61" w:rsidRDefault="00D93E61">
            <w:pPr>
              <w:pStyle w:val="ConsPlusNormal"/>
              <w:jc w:val="both"/>
            </w:pPr>
            <w:r>
              <w:t>регулярная смена постельного белья, своевременная смена нательного белья;</w:t>
            </w:r>
          </w:p>
          <w:p w:rsidR="00D93E61" w:rsidRDefault="00D93E61">
            <w:pPr>
              <w:pStyle w:val="ConsPlusNormal"/>
              <w:jc w:val="both"/>
            </w:pPr>
            <w:r>
              <w:t>замена мягкого инвентаря согласно утвержденным Министерством нормативам мягкого инвентаря и срокам его эксплуатации;</w:t>
            </w:r>
          </w:p>
          <w:p w:rsidR="00D93E61" w:rsidRDefault="00D93E61">
            <w:pPr>
              <w:pStyle w:val="ConsPlusNormal"/>
              <w:jc w:val="both"/>
            </w:pPr>
            <w:r>
              <w:t>стирка мягкого инвентаря (чистка, обеззараживание), его починка и ремонт;</w:t>
            </w:r>
          </w:p>
          <w:p w:rsidR="00D93E61" w:rsidRDefault="00D93E61">
            <w:pPr>
              <w:pStyle w:val="ConsPlusNormal"/>
              <w:jc w:val="both"/>
            </w:pPr>
            <w:r>
              <w:t>приобретение и доставка мягкого инвентаря и других промышленных товаров по индивидуальным заявкам получателей социальных услуг, за счет их личных денежных средств.</w:t>
            </w:r>
          </w:p>
          <w:p w:rsidR="00D93E61" w:rsidRDefault="00D93E61">
            <w:pPr>
              <w:pStyle w:val="ConsPlusNormal"/>
              <w:jc w:val="both"/>
            </w:pPr>
            <w:r>
              <w:t>При организации сопровождаемого проживания обеспечивается возможность использования получателями социальных услуг бытовых стиральных машин для стирки личных вещей;</w:t>
            </w:r>
          </w:p>
          <w:p w:rsidR="00D93E61" w:rsidRDefault="00D93E61">
            <w:pPr>
              <w:pStyle w:val="ConsPlusNormal"/>
              <w:jc w:val="both"/>
            </w:pPr>
            <w:r>
              <w:t>глажка мягкого инвентаря в санитарно-бытовых помещениях;</w:t>
            </w:r>
          </w:p>
          <w:p w:rsidR="00D93E61" w:rsidRDefault="00D93E61">
            <w:pPr>
              <w:pStyle w:val="ConsPlusNormal"/>
              <w:jc w:val="both"/>
            </w:pPr>
            <w:r>
              <w:t>участие получателей социальных услуг в закупке промышленных товаров для использования в личных целях (с соблюдением норм допустимой нагрузки и рекомендаций ИПРА)</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7 дней:</w:t>
            </w:r>
          </w:p>
          <w:p w:rsidR="00D93E61" w:rsidRDefault="00D93E61">
            <w:pPr>
              <w:pStyle w:val="ConsPlusNormal"/>
              <w:jc w:val="both"/>
            </w:pPr>
            <w:r>
              <w:t>смена нательного и постельного белья (при загрязнении - чаще), продолжительность до 20 минут;</w:t>
            </w:r>
          </w:p>
          <w:p w:rsidR="00D93E61" w:rsidRDefault="00D93E61">
            <w:pPr>
              <w:pStyle w:val="ConsPlusNormal"/>
              <w:jc w:val="both"/>
            </w:pPr>
            <w:r>
              <w:t>стирка одежды и постельного белья проживающих (при загрязнении - чаще),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Соответствие мягкого инвентаря санитарно-гигиеническим нормам и требованиям, его удобство, подбор с учетом физических параметров конкретного получателя социальных услуг;</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получателям социальных услуг</w:t>
            </w:r>
          </w:p>
        </w:tc>
      </w:tr>
    </w:tbl>
    <w:p w:rsidR="00D93E61" w:rsidRDefault="00D93E61">
      <w:pPr>
        <w:pStyle w:val="ConsPlusNormal"/>
        <w:jc w:val="both"/>
      </w:pPr>
    </w:p>
    <w:p w:rsidR="00D93E61" w:rsidRDefault="00D93E61">
      <w:pPr>
        <w:pStyle w:val="ConsPlusTitle"/>
        <w:jc w:val="center"/>
        <w:outlineLvl w:val="3"/>
      </w:pPr>
      <w:r>
        <w:t>1.4. Уборка жилых помещений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Уборка жилых помещений в соответствии с требованиями санитарного законодательства.</w:t>
            </w:r>
          </w:p>
          <w:p w:rsidR="00D93E61" w:rsidRDefault="00D93E61">
            <w:pPr>
              <w:pStyle w:val="ConsPlusNormal"/>
              <w:jc w:val="both"/>
            </w:pPr>
            <w:r>
              <w:t>При организации сопровождаемого проживания обеспечивается участие получателей социальных услуг в уборке жилых помещений (подметание пола, вытирание пыли, уборка пылесосом, влажная уборка пола, мытье зеркал и окон, чистка сантехники, уход за холодильником (с соблюдением норм допустимой нагрузки и рекомендаций ИПРА))</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день, продолжительность до 20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Уборка помещений в соответствии с требованиями санитарного законодательства и обеспечение комфортных условий жизнедеятельности;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D93E61" w:rsidRDefault="00D93E61">
      <w:pPr>
        <w:pStyle w:val="ConsPlusNormal"/>
        <w:jc w:val="both"/>
      </w:pPr>
    </w:p>
    <w:p w:rsidR="00D93E61" w:rsidRDefault="00D93E61">
      <w:pPr>
        <w:pStyle w:val="ConsPlusTitle"/>
        <w:jc w:val="center"/>
        <w:outlineLvl w:val="3"/>
      </w:pPr>
      <w:r>
        <w:t>1.5. Организация досуга и отдыха, в том числе обеспечение</w:t>
      </w:r>
    </w:p>
    <w:p w:rsidR="00D93E61" w:rsidRDefault="00D93E61">
      <w:pPr>
        <w:pStyle w:val="ConsPlusTitle"/>
        <w:jc w:val="center"/>
      </w:pPr>
      <w:r>
        <w:t>книгами, журналами, газетами, настольными играми</w:t>
      </w:r>
    </w:p>
    <w:p w:rsidR="00D93E61" w:rsidRDefault="00D93E61">
      <w:pPr>
        <w:pStyle w:val="ConsPlusTitle"/>
        <w:jc w:val="center"/>
      </w:pPr>
      <w:r>
        <w:t>за счет средств получателей 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pPr>
            <w:r>
              <w:t>Организация досуговой деятельности с предоставлением оборудованного помещения (места) для:</w:t>
            </w:r>
          </w:p>
          <w:p w:rsidR="00D93E61" w:rsidRDefault="00D93E61">
            <w:pPr>
              <w:pStyle w:val="ConsPlusNormal"/>
            </w:pPr>
            <w:r>
              <w:t>культурно-досуговой деятельности;</w:t>
            </w:r>
          </w:p>
          <w:p w:rsidR="00D93E61" w:rsidRDefault="00D93E61">
            <w:pPr>
              <w:pStyle w:val="ConsPlusNormal"/>
            </w:pPr>
            <w:r>
              <w:t>организации работы кружков по интересам;</w:t>
            </w:r>
          </w:p>
          <w:p w:rsidR="00D93E61" w:rsidRDefault="00D93E61">
            <w:pPr>
              <w:pStyle w:val="ConsPlusNormal"/>
            </w:pPr>
            <w:r>
              <w:t>просмотра телепередач;</w:t>
            </w:r>
          </w:p>
          <w:p w:rsidR="00D93E61" w:rsidRDefault="00D93E61">
            <w:pPr>
              <w:pStyle w:val="ConsPlusNormal"/>
            </w:pPr>
            <w:r>
              <w:t>чтения книг и журналов;</w:t>
            </w:r>
          </w:p>
          <w:p w:rsidR="00D93E61" w:rsidRDefault="00D93E61">
            <w:pPr>
              <w:pStyle w:val="ConsPlusNormal"/>
            </w:pPr>
            <w:r>
              <w:t>настольных игр.</w:t>
            </w:r>
          </w:p>
          <w:p w:rsidR="00D93E61" w:rsidRDefault="00D93E61">
            <w:pPr>
              <w:pStyle w:val="ConsPlusNormal"/>
              <w:jc w:val="both"/>
            </w:pPr>
            <w:r>
              <w:t>Обеспечение получателей социальных услуг книгами, журналами, газетами и настольными играми за счет средств получателей социальных услуг</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день,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помещений (места) для организации досуговых мероприятий в соответствии с требованиями санитарного законодательства, правилами пожарной безопасности, доступности для инвалидов и граждан, имеющих ограничения жизнедеятельности.</w:t>
            </w:r>
          </w:p>
          <w:p w:rsidR="00D93E61" w:rsidRDefault="00D93E61">
            <w:pPr>
              <w:pStyle w:val="ConsPlusNormal"/>
              <w:jc w:val="both"/>
            </w:pPr>
            <w:r>
              <w:t>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 (при необходимости)</w:t>
            </w:r>
          </w:p>
        </w:tc>
      </w:tr>
    </w:tbl>
    <w:p w:rsidR="00D93E61" w:rsidRDefault="00D93E61">
      <w:pPr>
        <w:pStyle w:val="ConsPlusNormal"/>
        <w:jc w:val="both"/>
      </w:pPr>
    </w:p>
    <w:p w:rsidR="00D93E61" w:rsidRDefault="00D93E61">
      <w:pPr>
        <w:pStyle w:val="ConsPlusTitle"/>
        <w:jc w:val="center"/>
        <w:outlineLvl w:val="3"/>
      </w:pPr>
      <w:r>
        <w:t>1.6. Предоставление помещений для отправления</w:t>
      </w:r>
    </w:p>
    <w:p w:rsidR="00D93E61" w:rsidRDefault="00D93E61">
      <w:pPr>
        <w:pStyle w:val="ConsPlusTitle"/>
        <w:jc w:val="center"/>
      </w:pPr>
      <w:r>
        <w:t>религиозных обрядов, создание для этого</w:t>
      </w:r>
    </w:p>
    <w:p w:rsidR="00D93E61" w:rsidRDefault="00D93E61">
      <w:pPr>
        <w:pStyle w:val="ConsPlusTitle"/>
        <w:jc w:val="center"/>
      </w:pPr>
      <w:r>
        <w:t>соответствующих условий, не противоречащих</w:t>
      </w:r>
    </w:p>
    <w:p w:rsidR="00D93E61" w:rsidRDefault="00D93E61">
      <w:pPr>
        <w:pStyle w:val="ConsPlusTitle"/>
        <w:jc w:val="center"/>
      </w:pPr>
      <w:r>
        <w:t>правилам внутреннего распорядка и учитывающих</w:t>
      </w:r>
    </w:p>
    <w:p w:rsidR="00D93E61" w:rsidRDefault="00D93E61">
      <w:pPr>
        <w:pStyle w:val="ConsPlusTitle"/>
        <w:jc w:val="center"/>
      </w:pPr>
      <w:r>
        <w:t>интересы верующих различных конфессий и атеистов</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Создание соответствующих условий для отправления религиозных обрядов;</w:t>
            </w:r>
          </w:p>
          <w:p w:rsidR="00D93E61" w:rsidRDefault="00D93E61">
            <w:pPr>
              <w:pStyle w:val="ConsPlusNormal"/>
              <w:jc w:val="both"/>
            </w:pPr>
            <w:r>
              <w:t>содействие в проведении религиозных обрядов по мере необходимости;</w:t>
            </w:r>
          </w:p>
          <w:p w:rsidR="00D93E61" w:rsidRDefault="00D93E61">
            <w:pPr>
              <w:pStyle w:val="ConsPlusNormal"/>
              <w:jc w:val="both"/>
            </w:pPr>
            <w:r>
              <w:t>удовлетворение духовных запросов получателей социальных услуг</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сутки,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Доступность и свобода отправления религиозных обрядов;</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помещений для отправления религиозных обрядов или проведения мероприятий в отдельных помещениях;</w:t>
            </w:r>
          </w:p>
          <w:p w:rsidR="00D93E61" w:rsidRDefault="00D93E61">
            <w:pPr>
              <w:pStyle w:val="ConsPlusNormal"/>
              <w:jc w:val="both"/>
            </w:pPr>
            <w:r>
              <w:t>доступность для получателей социальных услуг, имеющих ограничения возможности здоровья</w:t>
            </w:r>
          </w:p>
        </w:tc>
      </w:tr>
    </w:tbl>
    <w:p w:rsidR="00D93E61" w:rsidRDefault="00D93E61">
      <w:pPr>
        <w:pStyle w:val="ConsPlusNormal"/>
        <w:jc w:val="both"/>
      </w:pPr>
    </w:p>
    <w:p w:rsidR="00D93E61" w:rsidRDefault="00D93E61">
      <w:pPr>
        <w:pStyle w:val="ConsPlusTitle"/>
        <w:jc w:val="center"/>
        <w:outlineLvl w:val="3"/>
      </w:pPr>
      <w:r>
        <w:t>1.7. Помощь в приеме пищи (кормление)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Оказание помощи получателям социальных услуг в доставке и приеме пищи (кормление)</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4 раза в сутки, продолжительность до 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Своевременное и полное удовлетворение физиологических потребностей получателей социальных услуг в получении питания; 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обеденном зале поставщика социальных услуг, в случае необходимости в жилой комнате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1.8. Оказание помощи в посещении театров,</w:t>
      </w:r>
    </w:p>
    <w:p w:rsidR="00D93E61" w:rsidRDefault="00D93E61">
      <w:pPr>
        <w:pStyle w:val="ConsPlusTitle"/>
        <w:jc w:val="center"/>
      </w:pPr>
      <w:r>
        <w:t>выставок и других культурных мероприятий</w:t>
      </w:r>
    </w:p>
    <w:p w:rsidR="00D93E61" w:rsidRDefault="00D93E61">
      <w:pPr>
        <w:pStyle w:val="ConsPlusTitle"/>
        <w:jc w:val="center"/>
      </w:pPr>
      <w:r>
        <w:t>за счет средств получателей 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получателей социальных услуг о репертуаре театров, кино и других культурных мероприятиях, приобретение билетов по заявкам получателей социальных услуг (за счет получателей социальных услуг или его представителя)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месяц, продолжительность до 240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получателей социальных услуг организованными культурно-досуговыми мероприятиями;</w:t>
            </w:r>
          </w:p>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ее своевременность и результативность;</w:t>
            </w:r>
          </w:p>
          <w:p w:rsidR="00D93E61" w:rsidRDefault="00D93E61">
            <w:pPr>
              <w:pStyle w:val="ConsPlusNormal"/>
              <w:jc w:val="both"/>
            </w:pPr>
            <w:r>
              <w:t>при организации сопровождаемого проживания обеспечивается посильное участие получателей социальных услуг в планировании и организации досуговой деятельности;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транспорта поставщика социальных услуг (при необходимости)</w:t>
            </w:r>
          </w:p>
        </w:tc>
      </w:tr>
    </w:tbl>
    <w:p w:rsidR="00D93E61" w:rsidRDefault="00D93E61">
      <w:pPr>
        <w:pStyle w:val="ConsPlusNormal"/>
        <w:jc w:val="both"/>
      </w:pPr>
    </w:p>
    <w:p w:rsidR="00D93E61" w:rsidRDefault="00D93E61">
      <w:pPr>
        <w:pStyle w:val="ConsPlusTitle"/>
        <w:jc w:val="center"/>
        <w:outlineLvl w:val="3"/>
      </w:pPr>
      <w:r>
        <w:t>1.9. Предоставление гигиенических услуг лицам,</w:t>
      </w:r>
    </w:p>
    <w:p w:rsidR="00D93E61" w:rsidRDefault="00D93E61">
      <w:pPr>
        <w:pStyle w:val="ConsPlusTitle"/>
        <w:jc w:val="center"/>
      </w:pPr>
      <w:r>
        <w:t>неспособным по состоянию здоровья самостоятельно</w:t>
      </w:r>
    </w:p>
    <w:p w:rsidR="00D93E61" w:rsidRDefault="00D93E61">
      <w:pPr>
        <w:pStyle w:val="ConsPlusTitle"/>
        <w:jc w:val="center"/>
      </w:pPr>
      <w:r>
        <w:t>осуществлять за собой уход</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получателям социальных услуг, неспособным самостоятельно осуществлять за собой уход, следующих гигиенических услуг:</w:t>
            </w:r>
          </w:p>
          <w:p w:rsidR="00D93E61" w:rsidRDefault="00D93E61">
            <w:pPr>
              <w:pStyle w:val="ConsPlusNormal"/>
              <w:jc w:val="both"/>
            </w:pPr>
            <w:r>
              <w:t>умывание, чистка зубов, уход за полостью рта, уход за волосами;</w:t>
            </w:r>
          </w:p>
          <w:p w:rsidR="00D93E61" w:rsidRDefault="00D93E61">
            <w:pPr>
              <w:pStyle w:val="ConsPlusNormal"/>
              <w:jc w:val="both"/>
            </w:pPr>
            <w:r>
              <w:t>купание получателей социальных услуг, уход за ногтями рук и ног;</w:t>
            </w:r>
          </w:p>
          <w:p w:rsidR="00D93E61" w:rsidRDefault="00D93E61">
            <w:pPr>
              <w:pStyle w:val="ConsPlusNormal"/>
              <w:jc w:val="both"/>
            </w:pPr>
            <w:r>
              <w:t>осмотр на педикулез;</w:t>
            </w:r>
          </w:p>
          <w:p w:rsidR="00D93E61" w:rsidRDefault="00D93E61">
            <w:pPr>
              <w:pStyle w:val="ConsPlusNormal"/>
              <w:jc w:val="both"/>
            </w:pPr>
            <w:r>
              <w:t>стрижка волос, бритье;</w:t>
            </w:r>
          </w:p>
          <w:p w:rsidR="00D93E61" w:rsidRDefault="00D93E61">
            <w:pPr>
              <w:pStyle w:val="ConsPlusNormal"/>
              <w:jc w:val="both"/>
            </w:pPr>
            <w:r>
              <w:t>смена нательного белья и элемента постельного белья, смена абсорбирующего белья, подмывание, помощь при пользовании туалетом или судном, включая обработку судна, помощь в одевании (раздевании).</w:t>
            </w:r>
          </w:p>
          <w:p w:rsidR="00D93E61" w:rsidRDefault="00D93E61">
            <w:pPr>
              <w:pStyle w:val="ConsPlusNormal"/>
              <w:jc w:val="both"/>
            </w:pPr>
            <w:r>
              <w:t>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Ежедневно, продолжительность до 60 минут:</w:t>
            </w:r>
          </w:p>
          <w:p w:rsidR="00D93E61" w:rsidRDefault="00D93E61">
            <w:pPr>
              <w:pStyle w:val="ConsPlusNormal"/>
              <w:jc w:val="both"/>
            </w:pPr>
            <w:r>
              <w:t>умывание, чистка зубов, уход за полостью рта, уход за волосами - не реже 1 раза в день;</w:t>
            </w:r>
          </w:p>
          <w:p w:rsidR="00D93E61" w:rsidRDefault="00D93E61">
            <w:pPr>
              <w:pStyle w:val="ConsPlusNormal"/>
              <w:jc w:val="both"/>
            </w:pPr>
            <w:r>
              <w:t>купание получателей социальных услуг, осмотр на педикулез, уход за ногтями рук и ног - 1 раз в неделю;</w:t>
            </w:r>
          </w:p>
          <w:p w:rsidR="00D93E61" w:rsidRDefault="00D93E61">
            <w:pPr>
              <w:pStyle w:val="ConsPlusNormal"/>
              <w:jc w:val="both"/>
            </w:pPr>
            <w:r>
              <w:t>стрижка волос - не реже 1 раза в 2 месяца;</w:t>
            </w:r>
          </w:p>
          <w:p w:rsidR="00D93E61" w:rsidRDefault="00D93E61">
            <w:pPr>
              <w:pStyle w:val="ConsPlusNormal"/>
              <w:jc w:val="both"/>
            </w:pPr>
            <w:r>
              <w:t>бритье - не реже 2 раз в неделю;</w:t>
            </w:r>
          </w:p>
          <w:p w:rsidR="00D93E61" w:rsidRDefault="00D93E61">
            <w:pPr>
              <w:pStyle w:val="ConsPlusNormal"/>
              <w:jc w:val="both"/>
            </w:pPr>
            <w:r>
              <w:t>смена нательного белья и элемента постельного белья - после каждого загрязнения, не реже 1 раза в 7 дней;</w:t>
            </w:r>
          </w:p>
          <w:p w:rsidR="00D93E61" w:rsidRDefault="00D93E61">
            <w:pPr>
              <w:pStyle w:val="ConsPlusNormal"/>
              <w:jc w:val="both"/>
            </w:pPr>
            <w:r>
              <w:t>смена абсорбирующего белья, подмывание - не реже 1 раза в день;</w:t>
            </w:r>
          </w:p>
          <w:p w:rsidR="00D93E61" w:rsidRDefault="00D93E61">
            <w:pPr>
              <w:pStyle w:val="ConsPlusNormal"/>
              <w:jc w:val="both"/>
            </w:pPr>
            <w:r>
              <w:t>помощь при пользовании туалетом или судном, включая обработку судна - при потребности;</w:t>
            </w:r>
          </w:p>
          <w:p w:rsidR="00D93E61" w:rsidRDefault="00D93E61">
            <w:pPr>
              <w:pStyle w:val="ConsPlusNormal"/>
              <w:jc w:val="both"/>
            </w:pPr>
            <w:r>
              <w:t>помощь в одевании (раздевании) - 1 раз в день.</w:t>
            </w:r>
          </w:p>
          <w:p w:rsidR="00D93E61" w:rsidRDefault="00D93E61">
            <w:pPr>
              <w:pStyle w:val="ConsPlusNormal"/>
              <w:jc w:val="both"/>
            </w:pPr>
            <w:r>
              <w:t>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получателям социальных услуг</w:t>
            </w:r>
          </w:p>
        </w:tc>
      </w:tr>
    </w:tbl>
    <w:p w:rsidR="00D93E61" w:rsidRDefault="00D93E61">
      <w:pPr>
        <w:pStyle w:val="ConsPlusNormal"/>
        <w:jc w:val="both"/>
      </w:pPr>
    </w:p>
    <w:p w:rsidR="00D93E61" w:rsidRDefault="00D93E61">
      <w:pPr>
        <w:pStyle w:val="ConsPlusTitle"/>
        <w:jc w:val="center"/>
        <w:outlineLvl w:val="3"/>
      </w:pPr>
      <w:r>
        <w:t>1.10. Оказание помощи в написании писем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Написание писем (в том числе электронные) под диктовку, в том числе с использованием компьютерных технологий, прочтение писем вслух получателям социальных услуг, неспособным по состоянию здоровья самостоятельно выполнять данные действия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месяц,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При написании писем под диктовку почерк должен быть разборчивым;</w:t>
            </w:r>
          </w:p>
          <w:p w:rsidR="00D93E61" w:rsidRDefault="00D93E61">
            <w:pPr>
              <w:pStyle w:val="ConsPlusNormal"/>
              <w:jc w:val="both"/>
            </w:pPr>
            <w:r>
              <w:t>при прочтении писем вслух должно быть гарантировано доведение до получателей социальных услуг всей информации</w:t>
            </w:r>
          </w:p>
        </w:tc>
      </w:tr>
    </w:tbl>
    <w:p w:rsidR="00D93E61" w:rsidRDefault="00D93E61">
      <w:pPr>
        <w:pStyle w:val="ConsPlusNormal"/>
        <w:jc w:val="both"/>
      </w:pPr>
    </w:p>
    <w:p w:rsidR="00D93E61" w:rsidRDefault="00D93E61">
      <w:pPr>
        <w:pStyle w:val="ConsPlusTitle"/>
        <w:jc w:val="center"/>
        <w:outlineLvl w:val="3"/>
      </w:pPr>
      <w:r>
        <w:t>1.11. Оказание помощи в организации ритуальных услуг</w:t>
      </w:r>
    </w:p>
    <w:p w:rsidR="00D93E61" w:rsidRDefault="00D93E61">
      <w:pPr>
        <w:pStyle w:val="ConsPlusNormal"/>
        <w:jc w:val="center"/>
      </w:pPr>
      <w:r>
        <w:t xml:space="preserve">(в ред. </w:t>
      </w:r>
      <w:hyperlink r:id="rId83">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26.10.2022 N 616)</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D93E61">
        <w:tc>
          <w:tcPr>
            <w:tcW w:w="2154" w:type="dxa"/>
          </w:tcPr>
          <w:p w:rsidR="00D93E61" w:rsidRDefault="00D93E61">
            <w:pPr>
              <w:pStyle w:val="ConsPlusNormal"/>
              <w:jc w:val="both"/>
            </w:pPr>
            <w:r>
              <w:t>Описание социальной услуги, в том числе ее объем</w:t>
            </w:r>
          </w:p>
        </w:tc>
        <w:tc>
          <w:tcPr>
            <w:tcW w:w="6917" w:type="dxa"/>
          </w:tcPr>
          <w:p w:rsidR="00D93E61" w:rsidRDefault="00D93E61">
            <w:pPr>
              <w:pStyle w:val="ConsPlusNormal"/>
              <w:jc w:val="both"/>
            </w:pPr>
            <w:r>
              <w:t>Организация ритуальных услуг поставщиком социальных услуг:</w:t>
            </w:r>
          </w:p>
          <w:p w:rsidR="00D93E61" w:rsidRDefault="00D93E61">
            <w:pPr>
              <w:pStyle w:val="ConsPlusNormal"/>
              <w:jc w:val="both"/>
            </w:pPr>
            <w:r>
              <w:t>организация медицинского освидетельствования факта смерти получателя социальных услуг;</w:t>
            </w:r>
          </w:p>
          <w:p w:rsidR="00D93E61" w:rsidRDefault="00D93E61">
            <w:pPr>
              <w:pStyle w:val="ConsPlusNormal"/>
              <w:jc w:val="both"/>
            </w:pPr>
            <w:r>
              <w:t>оформление и получение справки о смерти и свидетельства о смерти в органах ЗАГС;</w:t>
            </w:r>
          </w:p>
          <w:p w:rsidR="00D93E61" w:rsidRDefault="00D93E61">
            <w:pPr>
              <w:pStyle w:val="ConsPlusNormal"/>
              <w:jc w:val="both"/>
            </w:pPr>
            <w:r>
              <w:t>оформление документов на погребение;</w:t>
            </w:r>
          </w:p>
          <w:p w:rsidR="00D93E61" w:rsidRDefault="00D93E61">
            <w:pPr>
              <w:pStyle w:val="ConsPlusNormal"/>
              <w:jc w:val="both"/>
            </w:pPr>
            <w:r>
              <w:t>организация предоставления и доставка гроба и других предметов, необходимых для погребения;</w:t>
            </w:r>
          </w:p>
          <w:p w:rsidR="00D93E61" w:rsidRDefault="00D93E61">
            <w:pPr>
              <w:pStyle w:val="ConsPlusNormal"/>
              <w:jc w:val="both"/>
            </w:pPr>
            <w:r>
              <w:t>перевозка тела умершего на кладбище, погребение.</w:t>
            </w:r>
          </w:p>
          <w:p w:rsidR="00D93E61" w:rsidRDefault="00D93E61">
            <w:pPr>
              <w:pStyle w:val="ConsPlusNormal"/>
              <w:jc w:val="both"/>
            </w:pPr>
            <w:r>
              <w:t xml:space="preserve">Организация ритуальных услуг по погребению умершего получателя социальных услуг специализированной службой в соответствии с Федеральным </w:t>
            </w:r>
            <w:hyperlink r:id="rId84">
              <w:r>
                <w:rPr>
                  <w:color w:val="0000FF"/>
                </w:rPr>
                <w:t>законом</w:t>
              </w:r>
            </w:hyperlink>
            <w:r>
              <w:t xml:space="preserve"> от 12.01.1996 N 8 "О погребении и похоронном деле"</w:t>
            </w:r>
          </w:p>
        </w:tc>
      </w:tr>
      <w:tr w:rsidR="00D93E61">
        <w:tc>
          <w:tcPr>
            <w:tcW w:w="2154" w:type="dxa"/>
          </w:tcPr>
          <w:p w:rsidR="00D93E61" w:rsidRDefault="00D93E61">
            <w:pPr>
              <w:pStyle w:val="ConsPlusNormal"/>
              <w:jc w:val="both"/>
            </w:pPr>
            <w:r>
              <w:t>Сроки предоставления социальной услуги</w:t>
            </w:r>
          </w:p>
        </w:tc>
        <w:tc>
          <w:tcPr>
            <w:tcW w:w="6917" w:type="dxa"/>
          </w:tcPr>
          <w:p w:rsidR="00D93E61" w:rsidRDefault="00D93E61">
            <w:pPr>
              <w:pStyle w:val="ConsPlusNormal"/>
              <w:jc w:val="both"/>
            </w:pPr>
            <w:r>
              <w:t>В случае смерти получателей социальных услуг, продолжительность до 5 дней</w:t>
            </w:r>
          </w:p>
        </w:tc>
      </w:tr>
      <w:tr w:rsidR="00D93E61">
        <w:tc>
          <w:tcPr>
            <w:tcW w:w="2154"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917" w:type="dxa"/>
          </w:tcPr>
          <w:p w:rsidR="00D93E61" w:rsidRDefault="00D93E61">
            <w:pPr>
              <w:pStyle w:val="ConsPlusNormal"/>
              <w:jc w:val="both"/>
            </w:pPr>
            <w:r>
              <w:t>Обеспечение достойного погребения получателей социальных услуг.</w:t>
            </w:r>
          </w:p>
          <w:p w:rsidR="00D93E61" w:rsidRDefault="00D93E61">
            <w:pPr>
              <w:pStyle w:val="ConsPlusNormal"/>
              <w:jc w:val="both"/>
            </w:pPr>
            <w:r>
              <w:t>Отсутствие жалоб со стороны родственников умерших получателей социальных услуг</w:t>
            </w:r>
          </w:p>
        </w:tc>
      </w:tr>
      <w:tr w:rsidR="00D93E61">
        <w:tc>
          <w:tcPr>
            <w:tcW w:w="2154" w:type="dxa"/>
          </w:tcPr>
          <w:p w:rsidR="00D93E61" w:rsidRDefault="00D93E61">
            <w:pPr>
              <w:pStyle w:val="ConsPlusNormal"/>
              <w:jc w:val="both"/>
            </w:pPr>
            <w:r>
              <w:t>Условия предоставления социальной услуги</w:t>
            </w:r>
          </w:p>
        </w:tc>
        <w:tc>
          <w:tcPr>
            <w:tcW w:w="6917" w:type="dxa"/>
          </w:tcPr>
          <w:p w:rsidR="00D93E61" w:rsidRDefault="00D93E61">
            <w:pPr>
              <w:pStyle w:val="ConsPlusNormal"/>
              <w:jc w:val="both"/>
            </w:pPr>
            <w:r>
              <w:t>Социальная услуга предоставляется самостоятельно поставщиками социальных услуг или с привлечением специализированных служб</w:t>
            </w:r>
          </w:p>
        </w:tc>
      </w:tr>
    </w:tbl>
    <w:p w:rsidR="00D93E61" w:rsidRDefault="00D93E61">
      <w:pPr>
        <w:pStyle w:val="ConsPlusNormal"/>
        <w:jc w:val="both"/>
      </w:pPr>
    </w:p>
    <w:p w:rsidR="00D93E61" w:rsidRDefault="00D93E61">
      <w:pPr>
        <w:pStyle w:val="ConsPlusTitle"/>
        <w:jc w:val="center"/>
        <w:outlineLvl w:val="2"/>
      </w:pPr>
      <w:r>
        <w:t>2. Социально-медицинские услуги</w:t>
      </w:r>
    </w:p>
    <w:p w:rsidR="00D93E61" w:rsidRDefault="00D93E61">
      <w:pPr>
        <w:pStyle w:val="ConsPlusNormal"/>
        <w:jc w:val="both"/>
      </w:pPr>
    </w:p>
    <w:p w:rsidR="00D93E61" w:rsidRDefault="00D93E61">
      <w:pPr>
        <w:pStyle w:val="ConsPlusTitle"/>
        <w:jc w:val="center"/>
        <w:outlineLvl w:val="3"/>
      </w:pPr>
      <w:r>
        <w:t>2.1. Выполнение процедур, связанных с наблюдением</w:t>
      </w:r>
    </w:p>
    <w:p w:rsidR="00D93E61" w:rsidRDefault="00D93E61">
      <w:pPr>
        <w:pStyle w:val="ConsPlusTitle"/>
        <w:jc w:val="center"/>
      </w:pPr>
      <w:r>
        <w:t>за состоянием здоровья получателей социальных услуг</w:t>
      </w:r>
    </w:p>
    <w:p w:rsidR="00D93E61" w:rsidRDefault="00D93E61">
      <w:pPr>
        <w:pStyle w:val="ConsPlusTitle"/>
        <w:jc w:val="center"/>
      </w:pPr>
      <w:r>
        <w:t>(измерение температуры тела, артериального давления,</w:t>
      </w:r>
    </w:p>
    <w:p w:rsidR="00D93E61" w:rsidRDefault="00D93E61">
      <w:pPr>
        <w:pStyle w:val="ConsPlusTitle"/>
        <w:jc w:val="center"/>
      </w:pPr>
      <w:r>
        <w:t>контроль за приемом лекарств и другое)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Выполнение процедур, связанных с наблюдением за состоянием здоровья получателей социальных услуг:</w:t>
            </w:r>
          </w:p>
          <w:p w:rsidR="00D93E61" w:rsidRDefault="00D93E61">
            <w:pPr>
              <w:pStyle w:val="ConsPlusNormal"/>
              <w:jc w:val="both"/>
            </w:pPr>
            <w:r>
              <w:t>измерение температуры тела, артериального давления (в приемно-карантинном отделении ежедневно, по медицинским показаниям, по назначению врача), осмотр кожного покрова и волосистой части головы, организация получения лекарственных препаратов и изделий медицинского назначения по назначению врача, контроль за приемом лекарственных препаратов - по назначению врача, контроль за условиями и сроками хранения лекарственных препаратов и изделий медицинского назначения, организация проведения профилактической вакцинации - по назначению врача</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Ежедневно, продолжительность до 30 минут:</w:t>
            </w:r>
          </w:p>
          <w:p w:rsidR="00D93E61" w:rsidRDefault="00D93E61">
            <w:pPr>
              <w:pStyle w:val="ConsPlusNormal"/>
              <w:jc w:val="both"/>
            </w:pPr>
            <w:r>
              <w:t>измерение температуры тела, артериального давления (по медицинским показаниям, по назначению врача), в приемно-карантинном отделении - 1 раз в день,</w:t>
            </w:r>
          </w:p>
          <w:p w:rsidR="00D93E61" w:rsidRDefault="00D93E61">
            <w:pPr>
              <w:pStyle w:val="ConsPlusNormal"/>
              <w:jc w:val="both"/>
            </w:pPr>
            <w:r>
              <w:t>осмотр кожного покрова и волосистой части головы - 1 раз в неделю,</w:t>
            </w:r>
          </w:p>
          <w:p w:rsidR="00D93E61" w:rsidRDefault="00D93E61">
            <w:pPr>
              <w:pStyle w:val="ConsPlusNormal"/>
              <w:jc w:val="both"/>
            </w:pPr>
            <w:r>
              <w:t>организация получения лекарственных препаратов и изделий медицинского назначения по назначению врача,</w:t>
            </w:r>
          </w:p>
          <w:p w:rsidR="00D93E61" w:rsidRDefault="00D93E61">
            <w:pPr>
              <w:pStyle w:val="ConsPlusNormal"/>
              <w:jc w:val="both"/>
            </w:pPr>
            <w:r>
              <w:t>контроль за приемом лекарственных препаратов по назначению врача,</w:t>
            </w:r>
          </w:p>
          <w:p w:rsidR="00D93E61" w:rsidRDefault="00D93E61">
            <w:pPr>
              <w:pStyle w:val="ConsPlusNormal"/>
              <w:jc w:val="both"/>
            </w:pPr>
            <w:r>
              <w:t>контроль за условиями и сроками хранения лекарственных препаратов и изделий медицинского назначения - 1 раз в месяц,</w:t>
            </w:r>
          </w:p>
          <w:p w:rsidR="00D93E61" w:rsidRDefault="00D93E61">
            <w:pPr>
              <w:pStyle w:val="ConsPlusNormal"/>
              <w:jc w:val="both"/>
            </w:pPr>
            <w:r>
              <w:t>организация проведения профилактической вакцинации - по назначению врача</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Своевременность и полнота предоставленных медицинских процедур;</w:t>
            </w:r>
          </w:p>
          <w:p w:rsidR="00D93E61" w:rsidRDefault="00D93E61">
            <w:pPr>
              <w:pStyle w:val="ConsPlusNormal"/>
              <w:jc w:val="both"/>
            </w:pPr>
            <w:r>
              <w:t>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Максимальная аккуратность и осторожность без причинения какого-либо вреда получателям социальных услуг</w:t>
            </w:r>
          </w:p>
        </w:tc>
      </w:tr>
    </w:tbl>
    <w:p w:rsidR="00D93E61" w:rsidRDefault="00D93E61">
      <w:pPr>
        <w:pStyle w:val="ConsPlusNormal"/>
        <w:jc w:val="both"/>
      </w:pPr>
    </w:p>
    <w:p w:rsidR="00D93E61" w:rsidRDefault="00D93E61">
      <w:pPr>
        <w:pStyle w:val="ConsPlusTitle"/>
        <w:jc w:val="center"/>
        <w:outlineLvl w:val="3"/>
      </w:pPr>
      <w:r>
        <w:t>2.2. Организация и проведение оздоровительных мероприятий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Организация и проведение оздоровительных мероприятий: утренняя зарядка, организация проведения прогулок на свежем воздухе, водные процедуры</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Ежедневно, продолжительность до 75 минут:</w:t>
            </w:r>
          </w:p>
          <w:p w:rsidR="00D93E61" w:rsidRDefault="00D93E61">
            <w:pPr>
              <w:pStyle w:val="ConsPlusNormal"/>
              <w:jc w:val="both"/>
            </w:pPr>
            <w:r>
              <w:t>утренняя зарядка - 1 раз в день,</w:t>
            </w:r>
          </w:p>
          <w:p w:rsidR="00D93E61" w:rsidRDefault="00D93E61">
            <w:pPr>
              <w:pStyle w:val="ConsPlusNormal"/>
              <w:jc w:val="both"/>
            </w:pPr>
            <w:r>
              <w:t>организация проведения прогулок на свежем воздухе (при наличии благоприятных погодных условий) - 2 раза в день;</w:t>
            </w:r>
          </w:p>
          <w:p w:rsidR="00D93E61" w:rsidRDefault="00D93E61">
            <w:pPr>
              <w:pStyle w:val="ConsPlusNormal"/>
              <w:jc w:val="both"/>
            </w:pPr>
            <w:r>
              <w:t>водные процедуры - 1 раз в день</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p w:rsidR="00D93E61" w:rsidRDefault="00D93E61">
            <w:pPr>
              <w:pStyle w:val="ConsPlusNormal"/>
              <w:jc w:val="both"/>
            </w:pPr>
            <w:r>
              <w:t>сформированность навыков здорового образа жизни, избавление от вредных привычек</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помещений и благоустроенной прилегающей территории у поставщика социальных услуг для проведения оздоровительных мероприятий</w:t>
            </w:r>
          </w:p>
        </w:tc>
      </w:tr>
    </w:tbl>
    <w:p w:rsidR="00D93E61" w:rsidRDefault="00D93E61">
      <w:pPr>
        <w:pStyle w:val="ConsPlusNormal"/>
        <w:jc w:val="both"/>
      </w:pPr>
    </w:p>
    <w:p w:rsidR="00D93E61" w:rsidRDefault="00D93E61">
      <w:pPr>
        <w:pStyle w:val="ConsPlusTitle"/>
        <w:jc w:val="center"/>
        <w:outlineLvl w:val="3"/>
      </w:pPr>
      <w:r>
        <w:t>2.3. Наблюдение за получателями социальных услуг</w:t>
      </w:r>
    </w:p>
    <w:p w:rsidR="00D93E61" w:rsidRDefault="00D93E61">
      <w:pPr>
        <w:pStyle w:val="ConsPlusTitle"/>
        <w:jc w:val="center"/>
      </w:pPr>
      <w:r>
        <w:t>в целях выявления отклонений в состоянии их здоровья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Наблюдение с целью выявления возможных отклонений в состоянии здоровья получателей социальных услуг:</w:t>
            </w:r>
          </w:p>
          <w:p w:rsidR="00D93E61" w:rsidRDefault="00D93E61">
            <w:pPr>
              <w:pStyle w:val="ConsPlusNormal"/>
              <w:jc w:val="both"/>
            </w:pPr>
            <w:r>
              <w:t>осмотр ушей, глаз, носа, видимых слизистых оболочек, осмотр кожного покрова и волосистых частей тела, измерение артериального давления получателям социальных услуг, измерение температуры тела, проведение антропометрических измерений получателей социальных услуг (вес, рост), профилактический осмотр с оформлением записи в медицинской документации врачом-терапевтом, динамическое наблюдение за получателями социальных услуг в случае ухудшения состояния здоровья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Ежедневно, продолжительность до 20 минут:</w:t>
            </w:r>
          </w:p>
          <w:p w:rsidR="00D93E61" w:rsidRDefault="00D93E61">
            <w:pPr>
              <w:pStyle w:val="ConsPlusNormal"/>
              <w:jc w:val="both"/>
            </w:pPr>
            <w:r>
              <w:t>осмотр ушей, глаз, носа, видимых слизистых оболочек - в приемно-карантинном отделении - 1 раз в день, далее - при индивидуальной потребности получателей социальных услуг, по медицинским показаниям;</w:t>
            </w:r>
          </w:p>
          <w:p w:rsidR="00D93E61" w:rsidRDefault="00D93E61">
            <w:pPr>
              <w:pStyle w:val="ConsPlusNormal"/>
              <w:jc w:val="both"/>
            </w:pPr>
            <w:r>
              <w:t>осмотр кожного покрова и волосистых частей тела в приемно-карантинном отделении - 1 раз в день, далее 1 раз в неделю;</w:t>
            </w:r>
          </w:p>
          <w:p w:rsidR="00D93E61" w:rsidRDefault="00D93E61">
            <w:pPr>
              <w:pStyle w:val="ConsPlusNormal"/>
              <w:jc w:val="both"/>
            </w:pPr>
            <w:r>
              <w:t>измерение артериального давления получателям социальных услуг в приемно-карантинном отделении - 1 раз в день, далее - по медицинским показаниям;</w:t>
            </w:r>
          </w:p>
          <w:p w:rsidR="00D93E61" w:rsidRDefault="00D93E61">
            <w:pPr>
              <w:pStyle w:val="ConsPlusNormal"/>
              <w:jc w:val="both"/>
            </w:pPr>
            <w:r>
              <w:t>измерение температуры тела в приемно-карантинном отделении - 2 раза в день, далее - по медицинским показаниям;</w:t>
            </w:r>
          </w:p>
          <w:p w:rsidR="00D93E61" w:rsidRDefault="00D93E61">
            <w:pPr>
              <w:pStyle w:val="ConsPlusNormal"/>
              <w:jc w:val="both"/>
            </w:pPr>
            <w:r>
              <w:t>проведение антропометрических измерений получателя социальных услуг (вес, рост) - при поступлении (выбытии), далее - 1 раз в квартал;</w:t>
            </w:r>
          </w:p>
          <w:p w:rsidR="00D93E61" w:rsidRDefault="00D93E61">
            <w:pPr>
              <w:pStyle w:val="ConsPlusNormal"/>
              <w:jc w:val="both"/>
            </w:pPr>
            <w:r>
              <w:t>профилактический осмотр с оформлением записи в медицинской документации врачом-терапевтом - 1 раз в полугодие;</w:t>
            </w:r>
          </w:p>
          <w:p w:rsidR="00D93E61" w:rsidRDefault="00D93E61">
            <w:pPr>
              <w:pStyle w:val="ConsPlusNormal"/>
              <w:jc w:val="both"/>
            </w:pPr>
            <w:r>
              <w:t>организация проведения углубленного медицинского осмотра (диспансеризации) с привлечением врачей узких специалистов с оформлением записи в медицинской документации - 1 раз в год</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w:t>
            </w:r>
          </w:p>
          <w:p w:rsidR="00D93E61" w:rsidRDefault="00D93E61">
            <w:pPr>
              <w:pStyle w:val="ConsPlusNormal"/>
              <w:jc w:val="both"/>
            </w:pPr>
            <w:r>
              <w:t>однократно - при поступлении;</w:t>
            </w:r>
          </w:p>
          <w:p w:rsidR="00D93E61" w:rsidRDefault="00D93E61">
            <w:pPr>
              <w:pStyle w:val="ConsPlusNormal"/>
              <w:jc w:val="both"/>
            </w:pPr>
            <w:r>
              <w:t>систематически - в соответствии с медицинскими показаниями, заключением врача</w:t>
            </w:r>
          </w:p>
        </w:tc>
      </w:tr>
    </w:tbl>
    <w:p w:rsidR="00D93E61" w:rsidRDefault="00D93E61">
      <w:pPr>
        <w:pStyle w:val="ConsPlusNormal"/>
        <w:jc w:val="both"/>
      </w:pPr>
    </w:p>
    <w:p w:rsidR="00D93E61" w:rsidRDefault="00D93E61">
      <w:pPr>
        <w:pStyle w:val="ConsPlusTitle"/>
        <w:jc w:val="center"/>
        <w:outlineLvl w:val="3"/>
      </w:pPr>
      <w:r>
        <w:t>2.4. Консультирование по социально-медицинским вопросам</w:t>
      </w:r>
    </w:p>
    <w:p w:rsidR="00D93E61" w:rsidRDefault="00D93E61">
      <w:pPr>
        <w:pStyle w:val="ConsPlusTitle"/>
        <w:jc w:val="center"/>
      </w:pPr>
      <w:r>
        <w:t>(поддержание и сохранение здоровья получателей</w:t>
      </w:r>
    </w:p>
    <w:p w:rsidR="00D93E61" w:rsidRDefault="00D93E61">
      <w:pPr>
        <w:pStyle w:val="ConsPlusTitle"/>
        <w:jc w:val="center"/>
      </w:pPr>
      <w:r>
        <w:t>социальных услуг, проведение оздоровительных мероприятий,</w:t>
      </w:r>
    </w:p>
    <w:p w:rsidR="00D93E61" w:rsidRDefault="00D93E61">
      <w:pPr>
        <w:pStyle w:val="ConsPlusTitle"/>
        <w:jc w:val="center"/>
      </w:pPr>
      <w:r>
        <w:t>наблюдение за получателями социальных услуг в целях</w:t>
      </w:r>
    </w:p>
    <w:p w:rsidR="00D93E61" w:rsidRDefault="00D93E61">
      <w:pPr>
        <w:pStyle w:val="ConsPlusTitle"/>
        <w:jc w:val="center"/>
      </w:pPr>
      <w:r>
        <w:t>выявления отклонений в состоянии их здоровья)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Обеспечение проведения квалифицированного консультирования получателей социальных услуг;</w:t>
            </w:r>
          </w:p>
          <w:p w:rsidR="00D93E61" w:rsidRDefault="00D93E61">
            <w:pPr>
              <w:pStyle w:val="ConsPlusNormal"/>
              <w:jc w:val="both"/>
            </w:pPr>
            <w:r>
              <w:t>консультации терапевта, узких врачей-специалистов (по медицинским показаниям);</w:t>
            </w:r>
          </w:p>
          <w:p w:rsidR="00D93E61" w:rsidRDefault="00D93E61">
            <w:pPr>
              <w:pStyle w:val="ConsPlusNormal"/>
              <w:jc w:val="both"/>
            </w:pPr>
            <w:r>
              <w:t>поддержание и сохранение здоровья получателям социальных услуг, проведение оздоровительных мероприятий</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квартал,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возрастом получателей социальных услуг и состоянием их здоровья</w:t>
            </w:r>
          </w:p>
        </w:tc>
      </w:tr>
    </w:tbl>
    <w:p w:rsidR="00D93E61" w:rsidRDefault="00D93E61">
      <w:pPr>
        <w:pStyle w:val="ConsPlusNormal"/>
        <w:jc w:val="both"/>
      </w:pPr>
    </w:p>
    <w:p w:rsidR="00D93E61" w:rsidRDefault="00D93E61">
      <w:pPr>
        <w:pStyle w:val="ConsPlusTitle"/>
        <w:jc w:val="center"/>
        <w:outlineLvl w:val="3"/>
      </w:pPr>
      <w:r>
        <w:t>2.5. Проведение мероприятий, направленных</w:t>
      </w:r>
    </w:p>
    <w:p w:rsidR="00D93E61" w:rsidRDefault="00D93E61">
      <w:pPr>
        <w:pStyle w:val="ConsPlusTitle"/>
        <w:jc w:val="center"/>
      </w:pPr>
      <w:r>
        <w:t>на формирование здорового образа жизни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rsidR="00D93E61">
        <w:tc>
          <w:tcPr>
            <w:tcW w:w="2778" w:type="dxa"/>
          </w:tcPr>
          <w:p w:rsidR="00D93E61" w:rsidRDefault="00D93E61">
            <w:pPr>
              <w:pStyle w:val="ConsPlusNormal"/>
            </w:pPr>
            <w:r>
              <w:t>Сроки предоставления услуги</w:t>
            </w:r>
          </w:p>
        </w:tc>
        <w:tc>
          <w:tcPr>
            <w:tcW w:w="6293" w:type="dxa"/>
          </w:tcPr>
          <w:p w:rsidR="00D93E61" w:rsidRDefault="00D93E61">
            <w:pPr>
              <w:pStyle w:val="ConsPlusNormal"/>
              <w:jc w:val="both"/>
            </w:pPr>
            <w:r>
              <w:t>1 раз в месяц,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возрастом получателей социальных услуг и состоянием их здоровья с использованием информационно-методического материала (листовок, буклетов, санбюллетеней и другое)</w:t>
            </w:r>
          </w:p>
        </w:tc>
      </w:tr>
    </w:tbl>
    <w:p w:rsidR="00D93E61" w:rsidRDefault="00D93E61">
      <w:pPr>
        <w:pStyle w:val="ConsPlusNormal"/>
        <w:jc w:val="both"/>
      </w:pPr>
    </w:p>
    <w:p w:rsidR="00D93E61" w:rsidRDefault="00D93E61">
      <w:pPr>
        <w:pStyle w:val="ConsPlusTitle"/>
        <w:jc w:val="center"/>
        <w:outlineLvl w:val="3"/>
      </w:pPr>
      <w:r>
        <w:t>2.6. Проведение реабилитационных мероприятий,</w:t>
      </w:r>
    </w:p>
    <w:p w:rsidR="00D93E61" w:rsidRDefault="00D93E61">
      <w:pPr>
        <w:pStyle w:val="ConsPlusTitle"/>
        <w:jc w:val="center"/>
      </w:pPr>
      <w:r>
        <w:t>в том числе в соответствии с индивидуальной программой</w:t>
      </w:r>
    </w:p>
    <w:p w:rsidR="00D93E61" w:rsidRDefault="00D93E61">
      <w:pPr>
        <w:pStyle w:val="ConsPlusTitle"/>
        <w:jc w:val="center"/>
      </w:pPr>
      <w:r>
        <w:t>реабилитации или абилитации инвалида (ребенка-инвалида)</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поставщика социальных услуг на осуществляемую медицинскую деятельность.</w:t>
            </w:r>
          </w:p>
          <w:p w:rsidR="00D93E61" w:rsidRDefault="00D93E61">
            <w:pPr>
              <w:pStyle w:val="ConsPlusNormal"/>
              <w:jc w:val="both"/>
            </w:pPr>
            <w:r>
              <w:t>Социальная услуга включает в себя проведение комплекса реабилитационных мероприятий, в том числе с применением медицинских процедур по профилю заболевания: массаж, лечебная физкультура, физиотерапевтические процедуры</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По назначению врача-специалиста - индивидуально, курсами до 3 раз в год, продолжительность до 100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требованиями санитарного законодательства, правил пожарной безопасности, в соответствие с лицензионными требованиями. Обеспечение доступности предоставления социальной услуги, в том числе для инвалидов и получателей социальных услуг, имеющих ограничения возможности здоровья, в соответствии с заключением врача, оказывается квалифицированным персоналом</w:t>
            </w:r>
          </w:p>
        </w:tc>
      </w:tr>
    </w:tbl>
    <w:p w:rsidR="00D93E61" w:rsidRDefault="00D93E61">
      <w:pPr>
        <w:pStyle w:val="ConsPlusNormal"/>
        <w:jc w:val="both"/>
      </w:pPr>
    </w:p>
    <w:p w:rsidR="00D93E61" w:rsidRDefault="00D93E61">
      <w:pPr>
        <w:pStyle w:val="ConsPlusTitle"/>
        <w:jc w:val="center"/>
        <w:outlineLvl w:val="3"/>
      </w:pPr>
      <w:r>
        <w:t>2.7. Оказание помощи в проведении</w:t>
      </w:r>
    </w:p>
    <w:p w:rsidR="00D93E61" w:rsidRDefault="00D93E61">
      <w:pPr>
        <w:pStyle w:val="ConsPlusTitle"/>
        <w:jc w:val="center"/>
      </w:pPr>
      <w:r>
        <w:t>медико-социальной экспертизы</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здоровья получателей социальных услуг;</w:t>
            </w:r>
          </w:p>
          <w:p w:rsidR="00D93E61" w:rsidRDefault="00D93E61">
            <w:pPr>
              <w:pStyle w:val="ConsPlusNormal"/>
              <w:jc w:val="both"/>
            </w:pPr>
            <w:r>
              <w:t>информирование о порядке признания получателя социальных услуг инвалидом;</w:t>
            </w:r>
          </w:p>
          <w:p w:rsidR="00D93E61" w:rsidRDefault="00D93E61">
            <w:pPr>
              <w:pStyle w:val="ConsPlusNormal"/>
              <w:jc w:val="both"/>
            </w:pPr>
            <w:r>
              <w:t>информирование о порядке разработки индивидуальной программы реабилитации или абилитации инвалида (внесение изменений/дополнений);</w:t>
            </w:r>
          </w:p>
          <w:p w:rsidR="00D93E61" w:rsidRDefault="00D93E61">
            <w:pPr>
              <w:pStyle w:val="ConsPlusNormal"/>
              <w:jc w:val="both"/>
            </w:pPr>
            <w:r>
              <w:t>предоставление получателям социальных услуг транспортного средства, в том числе оснащенного специальным оборудованием, для перевозки инвалидов-колясочников;</w:t>
            </w:r>
          </w:p>
          <w:p w:rsidR="00D93E61" w:rsidRDefault="00D93E61">
            <w:pPr>
              <w:pStyle w:val="ConsPlusNormal"/>
              <w:jc w:val="both"/>
            </w:pPr>
            <w:r>
              <w:t>оказание помощи в сборе документов, необходимых медицинских осмотров для проведения медико-социальной экспертизы</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год до 180 мин., не позднее 1 месяца до завершения срока действия справки медико-социальной экспертизы об инвалидности, выданной получателям социальных услуг</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Своевременное выявление потребности получателей социальных услуг, оказание помощи в медицинском освидетельствовании и получении индивидуальной программы реабилитации и (или) абилитации инвалида (ребенка-инвалида), информирование о мерах социальной поддержки</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во взаимодействии с бюро медико-социальной экспертизы, с медицинскими и другими организациями, занимающимися вопросами медико-социальной экспертизы</w:t>
            </w:r>
          </w:p>
        </w:tc>
      </w:tr>
    </w:tbl>
    <w:p w:rsidR="00D93E61" w:rsidRDefault="00D93E61">
      <w:pPr>
        <w:pStyle w:val="ConsPlusNormal"/>
        <w:jc w:val="both"/>
      </w:pPr>
    </w:p>
    <w:p w:rsidR="00D93E61" w:rsidRDefault="00D93E61">
      <w:pPr>
        <w:pStyle w:val="ConsPlusTitle"/>
        <w:jc w:val="center"/>
        <w:outlineLvl w:val="3"/>
      </w:pPr>
      <w:r>
        <w:t>2.8. Оказание помощи в госпитализации нуждающихся</w:t>
      </w:r>
    </w:p>
    <w:p w:rsidR="00D93E61" w:rsidRDefault="00D93E61">
      <w:pPr>
        <w:pStyle w:val="ConsPlusTitle"/>
        <w:jc w:val="center"/>
      </w:pPr>
      <w:r>
        <w:t>в медицинские организации, в том числе в направлении</w:t>
      </w:r>
    </w:p>
    <w:p w:rsidR="00D93E61" w:rsidRDefault="00D93E61">
      <w:pPr>
        <w:pStyle w:val="ConsPlusTitle"/>
        <w:jc w:val="center"/>
      </w:pPr>
      <w:r>
        <w:t>по заключению врачей на санаторно-курортное лечение</w:t>
      </w:r>
    </w:p>
    <w:p w:rsidR="00D93E61" w:rsidRDefault="00D93E61">
      <w:pPr>
        <w:pStyle w:val="ConsPlusTitle"/>
        <w:jc w:val="center"/>
      </w:pPr>
      <w:r>
        <w:t>(в том числе на льготных условиях)</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Организация работы по сбору медицинских документов для получения направления на плановую госпитализацию в медицинскую организацию.</w:t>
            </w:r>
          </w:p>
          <w:p w:rsidR="00D93E61" w:rsidRDefault="00D93E61">
            <w:pPr>
              <w:pStyle w:val="ConsPlusNormal"/>
              <w:jc w:val="both"/>
            </w:pPr>
            <w:r>
              <w:t>Организация доставки получателей социальных услуг на плановую госпитализацию в медицинскую организацию, предусматривается возможность предоставления получателям социальных услуг транспортного средства.</w:t>
            </w:r>
          </w:p>
          <w:p w:rsidR="00D93E61" w:rsidRDefault="00D93E61">
            <w:pPr>
              <w:pStyle w:val="ConsPlusNormal"/>
              <w:jc w:val="both"/>
            </w:pPr>
            <w:r>
              <w:t>Подготовка и отправка заявления получателей социальных услуг в Фонд социального страхования для постановки на учет для получения санаторно-курортного лечения.</w:t>
            </w:r>
          </w:p>
          <w:p w:rsidR="00D93E61" w:rsidRDefault="00D93E61">
            <w:pPr>
              <w:pStyle w:val="ConsPlusNormal"/>
              <w:jc w:val="both"/>
            </w:pPr>
            <w:r>
              <w:t>Содействие получателям социальных услуг в прохождении необходимого медицинского осмотра, включая медицинские анализы, получение заключения медицинской организации для санаторно-курортного лечения.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3 раза в год, продолжительность до 120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Своевременное предоставление социальной услуги в соответствии с медицинскими показаниями, с учетом пожеланий получателей социальных услуг</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направления врача на госпитализацию, соответствующего доступности предоставления социальной услуги для инвалидов и других получателей социальных услуг, имеющих ограничения возможности здоровья</w:t>
            </w:r>
          </w:p>
        </w:tc>
      </w:tr>
    </w:tbl>
    <w:p w:rsidR="00D93E61" w:rsidRDefault="00D93E61">
      <w:pPr>
        <w:pStyle w:val="ConsPlusNormal"/>
        <w:jc w:val="both"/>
      </w:pPr>
    </w:p>
    <w:p w:rsidR="00D93E61" w:rsidRDefault="00D93E61">
      <w:pPr>
        <w:pStyle w:val="ConsPlusTitle"/>
        <w:jc w:val="center"/>
        <w:outlineLvl w:val="3"/>
      </w:pPr>
      <w:r>
        <w:t>2.9. Оказание помощи в получении бесплатной зубопротезной</w:t>
      </w:r>
    </w:p>
    <w:p w:rsidR="00D93E61" w:rsidRDefault="00D93E61">
      <w:pPr>
        <w:pStyle w:val="ConsPlusTitle"/>
        <w:jc w:val="center"/>
      </w:pPr>
      <w:r>
        <w:t>(за исключением протезов из драгоценных металлов и других</w:t>
      </w:r>
    </w:p>
    <w:p w:rsidR="00D93E61" w:rsidRDefault="00D93E61">
      <w:pPr>
        <w:pStyle w:val="ConsPlusTitle"/>
        <w:jc w:val="center"/>
      </w:pPr>
      <w:r>
        <w:t>дорогостоящих материалов) и протезно-ортопедической помощи</w:t>
      </w:r>
    </w:p>
    <w:p w:rsidR="00D93E61" w:rsidRDefault="00D93E61">
      <w:pPr>
        <w:pStyle w:val="ConsPlusTitle"/>
        <w:jc w:val="center"/>
      </w:pPr>
      <w:r>
        <w:t>для получателей социальных услуг пожилого возраста</w:t>
      </w:r>
    </w:p>
    <w:p w:rsidR="00D93E61" w:rsidRDefault="00D93E61">
      <w:pPr>
        <w:pStyle w:val="ConsPlusTitle"/>
        <w:jc w:val="center"/>
      </w:pPr>
      <w:r>
        <w:t>и инвалидов</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Организация получения бесплатной зубопротезной (за исключением протезов из драгоценных металлов и других дорогостоящих материалов) и протезно-ортопедической помощи через уполномоченные организации;</w:t>
            </w:r>
          </w:p>
          <w:p w:rsidR="00D93E61" w:rsidRDefault="00D93E61">
            <w:pPr>
              <w:pStyle w:val="ConsPlusNormal"/>
              <w:jc w:val="both"/>
            </w:pPr>
            <w:r>
              <w:t>сбор и направление документов получателей социальных услуг, имеющих право в соответствии с действующим законодательством на бесплатное зубопротезирование, в медицинскую организацию для бесплатного зубопротезирования и получения протезно-ортопедической помощи;</w:t>
            </w:r>
          </w:p>
          <w:p w:rsidR="00D93E61" w:rsidRDefault="00D93E61">
            <w:pPr>
              <w:pStyle w:val="ConsPlusNormal"/>
              <w:jc w:val="both"/>
            </w:pPr>
            <w:r>
              <w:t>предусматривается возможность предоставления получателям социальных услуг транспортного средства</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3 года, продолжительность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Удовлетворение потребностей получателей социальных услуг в получении бесплатной зубопротезной и протезно-ортопедической помощи;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медицинских показаний, права на оказание мер социальной поддержки согласно действующему законодательству</w:t>
            </w:r>
          </w:p>
        </w:tc>
      </w:tr>
    </w:tbl>
    <w:p w:rsidR="00D93E61" w:rsidRDefault="00D93E61">
      <w:pPr>
        <w:pStyle w:val="ConsPlusNormal"/>
        <w:jc w:val="both"/>
      </w:pPr>
    </w:p>
    <w:p w:rsidR="00D93E61" w:rsidRDefault="00D93E61">
      <w:pPr>
        <w:pStyle w:val="ConsPlusTitle"/>
        <w:jc w:val="center"/>
        <w:outlineLvl w:val="3"/>
      </w:pPr>
      <w:r>
        <w:t>2.10. Организация обеспечения техническими средствами</w:t>
      </w:r>
    </w:p>
    <w:p w:rsidR="00D93E61" w:rsidRDefault="00D93E61">
      <w:pPr>
        <w:pStyle w:val="ConsPlusTitle"/>
        <w:jc w:val="center"/>
      </w:pPr>
      <w:r>
        <w:t>ухода и реабилитации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Оказание содействия в обеспечении получателей социальных услуг техническими средствами реабилитации в соответствии с индивидуальной программой реабилитации или абилитации инвалида (ребенка-инвалида), в том числе сбор и направление пакета документов, сопровождение и (при необходимости) предоставление (бесплатно) транспортного средства поставщика социальных услуг, в том числе оснащенного специальным оборудованием для перевозки инвалидов-колясочников;</w:t>
            </w:r>
          </w:p>
          <w:p w:rsidR="00D93E61" w:rsidRDefault="00D93E61">
            <w:pPr>
              <w:pStyle w:val="ConsPlusNormal"/>
              <w:jc w:val="both"/>
            </w:pPr>
            <w:r>
              <w:t>осуществление учета, контроль за сроками эксплуатации и своевременной заменой технических средств реабилитации;</w:t>
            </w:r>
          </w:p>
          <w:p w:rsidR="00D93E61" w:rsidRDefault="00D93E61">
            <w:pPr>
              <w:pStyle w:val="ConsPlusNormal"/>
              <w:jc w:val="both"/>
            </w:pPr>
            <w:r>
              <w:t>организация получения технических средств реабилитации и средств ухода за инвалидами</w:t>
            </w:r>
          </w:p>
        </w:tc>
      </w:tr>
      <w:tr w:rsidR="00D93E61">
        <w:tc>
          <w:tcPr>
            <w:tcW w:w="2778" w:type="dxa"/>
          </w:tcPr>
          <w:p w:rsidR="00D93E61" w:rsidRDefault="00D93E61">
            <w:pPr>
              <w:pStyle w:val="ConsPlusNormal"/>
            </w:pPr>
            <w:r>
              <w:t>Сроки предоставления социальной услуги</w:t>
            </w:r>
          </w:p>
        </w:tc>
        <w:tc>
          <w:tcPr>
            <w:tcW w:w="6293" w:type="dxa"/>
          </w:tcPr>
          <w:p w:rsidR="00D93E61" w:rsidRDefault="00D93E61">
            <w:pPr>
              <w:pStyle w:val="ConsPlusNormal"/>
              <w:jc w:val="both"/>
            </w:pPr>
            <w:r>
              <w:t>1 раз в год, продолжительность до 180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Удовлетворение потребностей получателей социальных услуг в обеспечении техническими средствами ухода и реабилитации</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рекомендации по обеспечению техническими средствами ухода и реабилитации в индивидуальной программе реабилитации и абилитации инвалида (ребенка-инвалида)</w:t>
            </w:r>
          </w:p>
        </w:tc>
      </w:tr>
    </w:tbl>
    <w:p w:rsidR="00D93E61" w:rsidRDefault="00D93E61">
      <w:pPr>
        <w:pStyle w:val="ConsPlusNormal"/>
        <w:jc w:val="both"/>
      </w:pPr>
    </w:p>
    <w:p w:rsidR="00D93E61" w:rsidRDefault="00D93E61">
      <w:pPr>
        <w:pStyle w:val="ConsPlusTitle"/>
        <w:jc w:val="center"/>
        <w:outlineLvl w:val="2"/>
      </w:pPr>
      <w:r>
        <w:t>3. Социально-психологические услуги</w:t>
      </w:r>
    </w:p>
    <w:p w:rsidR="00D93E61" w:rsidRDefault="00D93E61">
      <w:pPr>
        <w:pStyle w:val="ConsPlusNormal"/>
        <w:jc w:val="both"/>
      </w:pPr>
    </w:p>
    <w:p w:rsidR="00D93E61" w:rsidRDefault="00D93E61">
      <w:pPr>
        <w:pStyle w:val="ConsPlusTitle"/>
        <w:jc w:val="center"/>
        <w:outlineLvl w:val="3"/>
      </w:pPr>
      <w:r>
        <w:t>3.1. Социально-психологическое консультирование,</w:t>
      </w:r>
    </w:p>
    <w:p w:rsidR="00D93E61" w:rsidRDefault="00D93E61">
      <w:pPr>
        <w:pStyle w:val="ConsPlusTitle"/>
        <w:jc w:val="center"/>
      </w:pPr>
      <w:r>
        <w:t>в том числе по вопросам внутрисемейных отношений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Выявление и анализ психического состояния и индивидуальных особенностей личности получателей социальных услуг;</w:t>
            </w:r>
          </w:p>
          <w:p w:rsidR="00D93E61" w:rsidRDefault="00D93E61">
            <w:pPr>
              <w:pStyle w:val="ConsPlusNormal"/>
              <w:jc w:val="both"/>
            </w:pPr>
            <w:r>
              <w:t>определение методов и форм работы по психологической реабилитации для получателей социальных услуг.</w:t>
            </w:r>
          </w:p>
          <w:p w:rsidR="00D93E61" w:rsidRDefault="00D93E61">
            <w:pPr>
              <w:pStyle w:val="ConsPlusNormal"/>
              <w:jc w:val="both"/>
            </w:pPr>
            <w:r>
              <w:t>Форма предоставления социальной услуги - индивидуальные или групповые занятия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месяц,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Предоставляется:</w:t>
            </w:r>
          </w:p>
          <w:p w:rsidR="00D93E61" w:rsidRDefault="00D93E61">
            <w:pPr>
              <w:pStyle w:val="ConsPlusNormal"/>
              <w:jc w:val="both"/>
            </w:pPr>
            <w:r>
              <w:t>при возникновении у получателей социальных услуг проблем личностного характера;</w:t>
            </w:r>
          </w:p>
          <w:p w:rsidR="00D93E61" w:rsidRDefault="00D93E61">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D93E61" w:rsidRDefault="00D93E61">
            <w:pPr>
              <w:pStyle w:val="ConsPlusNormal"/>
              <w:jc w:val="both"/>
            </w:pPr>
            <w:r>
              <w:t>Оказывается квалифицированным специалистом</w:t>
            </w:r>
          </w:p>
        </w:tc>
      </w:tr>
    </w:tbl>
    <w:p w:rsidR="00D93E61" w:rsidRDefault="00D93E61">
      <w:pPr>
        <w:pStyle w:val="ConsPlusNormal"/>
        <w:jc w:val="both"/>
      </w:pPr>
    </w:p>
    <w:p w:rsidR="00D93E61" w:rsidRDefault="00D93E61">
      <w:pPr>
        <w:pStyle w:val="ConsPlusTitle"/>
        <w:jc w:val="center"/>
        <w:outlineLvl w:val="2"/>
      </w:pPr>
      <w:r>
        <w:t>4 &lt;*&gt;. Социально-педагогические услуги</w:t>
      </w:r>
    </w:p>
    <w:p w:rsidR="00D93E61" w:rsidRDefault="00D93E61">
      <w:pPr>
        <w:pStyle w:val="ConsPlusNormal"/>
        <w:jc w:val="center"/>
      </w:pPr>
      <w:r>
        <w:t xml:space="preserve">(введен </w:t>
      </w:r>
      <w:hyperlink r:id="rId85">
        <w:r>
          <w:rPr>
            <w:color w:val="0000FF"/>
          </w:rPr>
          <w:t>Приказом</w:t>
        </w:r>
      </w:hyperlink>
      <w:r>
        <w:t xml:space="preserve"> Министерства социального развития</w:t>
      </w:r>
    </w:p>
    <w:p w:rsidR="00D93E61" w:rsidRDefault="00D93E61">
      <w:pPr>
        <w:pStyle w:val="ConsPlusNormal"/>
        <w:jc w:val="center"/>
      </w:pPr>
      <w:r>
        <w:t>Оренбургской области от 29.11.2023 N 848)</w:t>
      </w:r>
    </w:p>
    <w:p w:rsidR="00D93E61" w:rsidRDefault="00D93E61">
      <w:pPr>
        <w:pStyle w:val="ConsPlusNormal"/>
        <w:jc w:val="both"/>
      </w:pPr>
    </w:p>
    <w:p w:rsidR="00D93E61" w:rsidRDefault="00D93E61">
      <w:pPr>
        <w:pStyle w:val="ConsPlusTitle"/>
        <w:jc w:val="center"/>
        <w:outlineLvl w:val="3"/>
      </w:pPr>
      <w:r>
        <w:t>4.1. Формирование позитивных интересов</w:t>
      </w:r>
    </w:p>
    <w:p w:rsidR="00D93E61" w:rsidRDefault="00D93E61">
      <w:pPr>
        <w:pStyle w:val="ConsPlusTitle"/>
        <w:jc w:val="center"/>
      </w:pPr>
      <w:r>
        <w:t>(в том числе в сфере досуга)</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D93E61">
        <w:tc>
          <w:tcPr>
            <w:tcW w:w="2948" w:type="dxa"/>
          </w:tcPr>
          <w:p w:rsidR="00D93E61" w:rsidRDefault="00D93E61">
            <w:pPr>
              <w:pStyle w:val="ConsPlusNormal"/>
              <w:jc w:val="both"/>
            </w:pPr>
            <w:r>
              <w:t>Описание социальной услуги, в том числе ее объем</w:t>
            </w:r>
          </w:p>
        </w:tc>
        <w:tc>
          <w:tcPr>
            <w:tcW w:w="6123" w:type="dxa"/>
          </w:tcPr>
          <w:p w:rsidR="00D93E61" w:rsidRDefault="00D93E61">
            <w:pPr>
              <w:pStyle w:val="ConsPlusNormal"/>
              <w:jc w:val="both"/>
            </w:pPr>
            <w:r>
              <w:t>Обеспечение досуга: проведение конкурсов, выставок, концертов силами получателей социальных услуг;</w:t>
            </w:r>
          </w:p>
          <w:p w:rsidR="00D93E61" w:rsidRDefault="00D93E61">
            <w:pPr>
              <w:pStyle w:val="ConsPlusNormal"/>
              <w:jc w:val="both"/>
            </w:pPr>
            <w:r>
              <w:t>организация участия получателей социальных услуг в клубах (кружках) по интересам, в том числе при организации сопровождаемого проживания;</w:t>
            </w:r>
          </w:p>
          <w:p w:rsidR="00D93E61" w:rsidRDefault="00D93E61">
            <w:pPr>
              <w:pStyle w:val="ConsPlusNormal"/>
              <w:jc w:val="both"/>
            </w:pPr>
            <w:r>
              <w:t>обеспечение коммуникативного общения для получателей социальных услуг, полностью утративших способность либо возможность осуществлять самообслуживание.</w:t>
            </w:r>
          </w:p>
          <w:p w:rsidR="00D93E61" w:rsidRDefault="00D93E61">
            <w:pPr>
              <w:pStyle w:val="ConsPlusNormal"/>
              <w:jc w:val="both"/>
            </w:pPr>
            <w:r>
              <w:t>Расширение общего и культурного кругозора у получателей социальных услуг, в том числе при организации сопровождаемого проживания.</w:t>
            </w:r>
          </w:p>
          <w:p w:rsidR="00D93E61" w:rsidRDefault="00D93E61">
            <w:pPr>
              <w:pStyle w:val="ConsPlusNormal"/>
              <w:jc w:val="both"/>
            </w:pPr>
            <w:r>
              <w:t>Форма предоставления услуги - индивидуальные или групповые занятия</w:t>
            </w:r>
          </w:p>
        </w:tc>
      </w:tr>
      <w:tr w:rsidR="00D93E61">
        <w:tc>
          <w:tcPr>
            <w:tcW w:w="2948" w:type="dxa"/>
          </w:tcPr>
          <w:p w:rsidR="00D93E61" w:rsidRDefault="00D93E61">
            <w:pPr>
              <w:pStyle w:val="ConsPlusNormal"/>
              <w:jc w:val="both"/>
            </w:pPr>
            <w:r>
              <w:t>Периодичность, кратность и время предоставления социальной услуги</w:t>
            </w:r>
          </w:p>
        </w:tc>
        <w:tc>
          <w:tcPr>
            <w:tcW w:w="6123" w:type="dxa"/>
          </w:tcPr>
          <w:p w:rsidR="00D93E61" w:rsidRDefault="00D93E61">
            <w:pPr>
              <w:pStyle w:val="ConsPlusNormal"/>
              <w:jc w:val="both"/>
            </w:pPr>
            <w:r>
              <w:t>До 2 раз в месяц, продолжительность до 60 минут</w:t>
            </w:r>
          </w:p>
        </w:tc>
      </w:tr>
      <w:tr w:rsidR="00D93E61">
        <w:tc>
          <w:tcPr>
            <w:tcW w:w="294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23" w:type="dxa"/>
          </w:tcPr>
          <w:p w:rsidR="00D93E61" w:rsidRDefault="00D93E61">
            <w:pPr>
              <w:pStyle w:val="ConsPlusNormal"/>
              <w:jc w:val="both"/>
            </w:pPr>
            <w:r>
              <w:t>Удовлетворение культурных и духовных потребностей получателей социальных услуг, расширение их культурного кругозора</w:t>
            </w:r>
          </w:p>
        </w:tc>
      </w:tr>
      <w:tr w:rsidR="00D93E61">
        <w:tc>
          <w:tcPr>
            <w:tcW w:w="2948" w:type="dxa"/>
          </w:tcPr>
          <w:p w:rsidR="00D93E61" w:rsidRDefault="00D93E61">
            <w:pPr>
              <w:pStyle w:val="ConsPlusNormal"/>
              <w:jc w:val="both"/>
            </w:pPr>
            <w:r>
              <w:t>Условия предоставления социальной услуги</w:t>
            </w:r>
          </w:p>
        </w:tc>
        <w:tc>
          <w:tcPr>
            <w:tcW w:w="612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2"/>
      </w:pPr>
      <w:hyperlink r:id="rId86">
        <w:r>
          <w:rPr>
            <w:color w:val="0000FF"/>
          </w:rPr>
          <w:t>5</w:t>
        </w:r>
      </w:hyperlink>
      <w:r>
        <w:t>. Социально-трудовые услуги</w:t>
      </w:r>
    </w:p>
    <w:p w:rsidR="00D93E61" w:rsidRDefault="00D93E61">
      <w:pPr>
        <w:pStyle w:val="ConsPlusNormal"/>
        <w:jc w:val="both"/>
      </w:pPr>
    </w:p>
    <w:p w:rsidR="00D93E61" w:rsidRDefault="00D93E61">
      <w:pPr>
        <w:pStyle w:val="ConsPlusTitle"/>
        <w:jc w:val="center"/>
        <w:outlineLvl w:val="3"/>
      </w:pPr>
      <w:hyperlink r:id="rId87">
        <w:r>
          <w:rPr>
            <w:color w:val="0000FF"/>
          </w:rPr>
          <w:t>5.1</w:t>
        </w:r>
      </w:hyperlink>
      <w:r>
        <w:t>. Проведение мероприятий по использованию трудовых</w:t>
      </w:r>
    </w:p>
    <w:p w:rsidR="00D93E61" w:rsidRDefault="00D93E61">
      <w:pPr>
        <w:pStyle w:val="ConsPlusTitle"/>
        <w:jc w:val="center"/>
      </w:pPr>
      <w:r>
        <w:t>возможностей и обучению доступным профессиональным навыкам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D93E61" w:rsidRDefault="00D93E61">
            <w:pPr>
              <w:pStyle w:val="ConsPlusNormal"/>
              <w:jc w:val="both"/>
            </w:pPr>
            <w:r>
              <w:t>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rsidR="00D93E61" w:rsidRDefault="00D93E61">
            <w:pPr>
              <w:pStyle w:val="ConsPlusNormal"/>
              <w:jc w:val="both"/>
            </w:pPr>
            <w:r>
              <w:t>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(восстановлению) доступным навыкам самообслуживания:</w:t>
            </w:r>
          </w:p>
          <w:p w:rsidR="00D93E61" w:rsidRDefault="00D93E61">
            <w:pPr>
              <w:pStyle w:val="ConsPlusNormal"/>
              <w:jc w:val="both"/>
            </w:pPr>
            <w:r>
              <w:t>самостоятельное раздевание и одевание, умывание и чистка зубов;</w:t>
            </w:r>
          </w:p>
          <w:p w:rsidR="00D93E61" w:rsidRDefault="00D93E61">
            <w:pPr>
              <w:pStyle w:val="ConsPlusNormal"/>
              <w:jc w:val="both"/>
            </w:pPr>
            <w:r>
              <w:t>заправка постели.</w:t>
            </w:r>
          </w:p>
          <w:p w:rsidR="00D93E61" w:rsidRDefault="00D93E61">
            <w:pPr>
              <w:pStyle w:val="ConsPlusNormal"/>
              <w:jc w:val="both"/>
            </w:pPr>
            <w:r>
              <w:t>При организации сопровождаемого проживания обеспечивается возможность участия получателей социальных услуг в сервировке стола, уборке и мытье посуды после приема пищи; посильное участие в уборке жилого помещения; обучение правилам пользования бытовыми электроприборами (чайник, СВЧ-печь, холодильник, утюг, пылесос и др.)</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месяц, продолжительность до 30 минут;</w:t>
            </w:r>
          </w:p>
          <w:p w:rsidR="00D93E61" w:rsidRDefault="00D93E61">
            <w:pPr>
              <w:pStyle w:val="ConsPlusNormal"/>
              <w:jc w:val="both"/>
            </w:pPr>
            <w:r>
              <w:t>при организации сопровождаемого проживания:</w:t>
            </w:r>
          </w:p>
          <w:p w:rsidR="00D93E61" w:rsidRDefault="00D93E61">
            <w:pPr>
              <w:pStyle w:val="ConsPlusNormal"/>
              <w:jc w:val="both"/>
            </w:pPr>
            <w:r>
              <w:t>до 5 раз в неделю, до 4 раз в день, продолжительность -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 учетом возраста, состояния здоровья и желания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hyperlink r:id="rId88">
        <w:r>
          <w:rPr>
            <w:color w:val="0000FF"/>
          </w:rPr>
          <w:t>5.2</w:t>
        </w:r>
      </w:hyperlink>
      <w:r>
        <w:t>. Оказание помощи в трудоустройстве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Оказание помощи получателям социальных услуг: в трудоустройстве, направлении на курсы переподготовки, поиске временной (сезонной) работы, работы с сокращенным рабочим днем;</w:t>
            </w:r>
          </w:p>
          <w:p w:rsidR="00D93E61" w:rsidRDefault="00D93E61">
            <w:pPr>
              <w:pStyle w:val="ConsPlusNormal"/>
              <w:jc w:val="both"/>
            </w:pPr>
            <w:r>
              <w:t>предоставление объективной информации по вопросам занятости в населенных пунктах, интересующих получателей социальных услуг;</w:t>
            </w:r>
          </w:p>
          <w:p w:rsidR="00D93E61" w:rsidRDefault="00D93E61">
            <w:pPr>
              <w:pStyle w:val="ConsPlusNormal"/>
              <w:jc w:val="both"/>
            </w:pPr>
            <w:r>
              <w:t>помощь получателям социальных услуг в решении вопроса о самообеспечении:</w:t>
            </w:r>
          </w:p>
          <w:p w:rsidR="00D93E61" w:rsidRDefault="00D93E61">
            <w:pPr>
              <w:pStyle w:val="ConsPlusNormal"/>
              <w:jc w:val="both"/>
            </w:pPr>
            <w:r>
              <w:t>разъяснение права на труд и возможностей его реализации;</w:t>
            </w:r>
          </w:p>
          <w:p w:rsidR="00D93E61" w:rsidRDefault="00D93E61">
            <w:pPr>
              <w:pStyle w:val="ConsPlusNormal"/>
              <w:jc w:val="both"/>
            </w:pPr>
            <w:r>
              <w:t>информирование о порядке постановки на учет в центрах занятости населения Оренбургской области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год, продолжительность - до 120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 учетом возраста и состояния здоровья получателей социальных услуг, рекомендаций индивидуальной программы реабилитации инвалида, с привлечением профильных органов исполнительной власти Оренбургской области</w:t>
            </w:r>
          </w:p>
        </w:tc>
      </w:tr>
    </w:tbl>
    <w:p w:rsidR="00D93E61" w:rsidRDefault="00D93E61">
      <w:pPr>
        <w:pStyle w:val="ConsPlusNormal"/>
        <w:jc w:val="both"/>
      </w:pPr>
    </w:p>
    <w:p w:rsidR="00D93E61" w:rsidRDefault="00D93E61">
      <w:pPr>
        <w:pStyle w:val="ConsPlusTitle"/>
        <w:jc w:val="center"/>
        <w:outlineLvl w:val="3"/>
      </w:pPr>
      <w:hyperlink r:id="rId89">
        <w:r>
          <w:rPr>
            <w:color w:val="0000FF"/>
          </w:rPr>
          <w:t>5.3</w:t>
        </w:r>
      </w:hyperlink>
      <w:r>
        <w:t>. Организация помощи в получении образования</w:t>
      </w:r>
    </w:p>
    <w:p w:rsidR="00D93E61" w:rsidRDefault="00D93E61">
      <w:pPr>
        <w:pStyle w:val="ConsPlusTitle"/>
        <w:jc w:val="center"/>
      </w:pPr>
      <w:r>
        <w:t>и (или) квалификации инвалидами (детьми-инвалидами)</w:t>
      </w:r>
    </w:p>
    <w:p w:rsidR="00D93E61" w:rsidRDefault="00D93E61">
      <w:pPr>
        <w:pStyle w:val="ConsPlusTitle"/>
        <w:jc w:val="center"/>
      </w:pPr>
      <w:r>
        <w:t>в соответствии с их способностями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Содействие в организации обучения инвалидов (детей-инвалидов);</w:t>
            </w:r>
          </w:p>
          <w:p w:rsidR="00D93E61" w:rsidRDefault="00D93E61">
            <w:pPr>
              <w:pStyle w:val="ConsPlusNormal"/>
              <w:jc w:val="both"/>
            </w:pPr>
            <w:r>
              <w:t>обеспечение возможности самореализации, выявление интересов и склонностей к различным видам деятельности:</w:t>
            </w:r>
          </w:p>
          <w:p w:rsidR="00D93E61" w:rsidRDefault="00D93E61">
            <w:pPr>
              <w:pStyle w:val="ConsPlusNormal"/>
              <w:jc w:val="both"/>
            </w:pPr>
            <w:r>
              <w:t>восстановление и закрепление навыков самообслуживания;</w:t>
            </w:r>
          </w:p>
          <w:p w:rsidR="00D93E61" w:rsidRDefault="00D93E61">
            <w:pPr>
              <w:pStyle w:val="ConsPlusNormal"/>
              <w:jc w:val="both"/>
            </w:pPr>
            <w:r>
              <w:t>организация и проведение профориентационных мероприятий;</w:t>
            </w:r>
          </w:p>
          <w:p w:rsidR="00D93E61" w:rsidRDefault="00D93E61">
            <w:pPr>
              <w:pStyle w:val="ConsPlusNormal"/>
              <w:jc w:val="both"/>
            </w:pPr>
            <w:r>
              <w:t>помощь в выборе вида профессиональной деятельности в соответствии с интересами и возможностями;</w:t>
            </w:r>
          </w:p>
          <w:p w:rsidR="00D93E61" w:rsidRDefault="00D93E61">
            <w:pPr>
              <w:pStyle w:val="ConsPlusNormal"/>
              <w:jc w:val="both"/>
            </w:pPr>
            <w:r>
              <w:t>взаимодействие с образовательными организациями Оренбургской области;</w:t>
            </w:r>
          </w:p>
          <w:p w:rsidR="00D93E61" w:rsidRDefault="00D93E61">
            <w:pPr>
              <w:pStyle w:val="ConsPlusNormal"/>
              <w:jc w:val="both"/>
            </w:pPr>
            <w:r>
              <w:t>помощь в сборе документов для обучения, помощь в определении формы обучения;</w:t>
            </w:r>
          </w:p>
          <w:p w:rsidR="00D93E61" w:rsidRDefault="00D93E61">
            <w:pPr>
              <w:pStyle w:val="ConsPlusNormal"/>
              <w:jc w:val="both"/>
            </w:pPr>
            <w:r>
              <w:t>осуществление наблюдения за процессом обучения получателей социальных услуг</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год,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 учетом состояния здоровья и рекомендаций индивидуальной программы реабилитации, заключения психолого-медико-педагогической комиссии, с привлечением образовательных организаций Оренбургской области</w:t>
            </w:r>
          </w:p>
        </w:tc>
      </w:tr>
    </w:tbl>
    <w:p w:rsidR="00D93E61" w:rsidRDefault="00D93E61">
      <w:pPr>
        <w:pStyle w:val="ConsPlusNormal"/>
        <w:jc w:val="both"/>
      </w:pPr>
    </w:p>
    <w:p w:rsidR="00D93E61" w:rsidRDefault="00D93E61">
      <w:pPr>
        <w:pStyle w:val="ConsPlusTitle"/>
        <w:jc w:val="center"/>
        <w:outlineLvl w:val="2"/>
      </w:pPr>
      <w:r>
        <w:t>6. Социально-правовые услуги</w:t>
      </w:r>
    </w:p>
    <w:p w:rsidR="00D93E61" w:rsidRDefault="00D93E61">
      <w:pPr>
        <w:pStyle w:val="ConsPlusNormal"/>
        <w:jc w:val="both"/>
      </w:pPr>
    </w:p>
    <w:p w:rsidR="00D93E61" w:rsidRDefault="00D93E61">
      <w:pPr>
        <w:pStyle w:val="ConsPlusTitle"/>
        <w:jc w:val="center"/>
        <w:outlineLvl w:val="3"/>
      </w:pPr>
      <w:hyperlink r:id="rId90">
        <w:r>
          <w:rPr>
            <w:color w:val="0000FF"/>
          </w:rPr>
          <w:t>6.1</w:t>
        </w:r>
      </w:hyperlink>
      <w:r>
        <w:t>. Оказание помощи в оформлении и восстановлении</w:t>
      </w:r>
    </w:p>
    <w:p w:rsidR="00D93E61" w:rsidRDefault="00D93E61">
      <w:pPr>
        <w:pStyle w:val="ConsPlusTitle"/>
        <w:jc w:val="center"/>
      </w:pPr>
      <w:r>
        <w:t>документов получателей 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до 4 раз в квартал, продолжительность до 240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получателям социальных услуг транспорта</w:t>
            </w:r>
          </w:p>
        </w:tc>
      </w:tr>
    </w:tbl>
    <w:p w:rsidR="00D93E61" w:rsidRDefault="00D93E61">
      <w:pPr>
        <w:pStyle w:val="ConsPlusNormal"/>
        <w:jc w:val="both"/>
      </w:pPr>
    </w:p>
    <w:p w:rsidR="00D93E61" w:rsidRDefault="00D93E61">
      <w:pPr>
        <w:pStyle w:val="ConsPlusTitle"/>
        <w:jc w:val="center"/>
        <w:outlineLvl w:val="3"/>
      </w:pPr>
      <w:hyperlink r:id="rId91">
        <w:r>
          <w:rPr>
            <w:color w:val="0000FF"/>
          </w:rPr>
          <w:t>6.2</w:t>
        </w:r>
      </w:hyperlink>
      <w:r>
        <w:t>. Оказание помощи в получении юридических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других правовых вопросов</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До 4 раз в квартал, продолжительность до 90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rsidR="00D93E61" w:rsidRDefault="00D93E61">
      <w:pPr>
        <w:pStyle w:val="ConsPlusNormal"/>
        <w:jc w:val="both"/>
      </w:pPr>
    </w:p>
    <w:p w:rsidR="00D93E61" w:rsidRDefault="00D93E61">
      <w:pPr>
        <w:pStyle w:val="ConsPlusTitle"/>
        <w:jc w:val="center"/>
        <w:outlineLvl w:val="3"/>
      </w:pPr>
      <w:hyperlink r:id="rId92">
        <w:r>
          <w:rPr>
            <w:color w:val="0000FF"/>
          </w:rPr>
          <w:t>6.3</w:t>
        </w:r>
      </w:hyperlink>
      <w:r>
        <w:t>. Услуги по защите прав и законных интересов получателей</w:t>
      </w:r>
    </w:p>
    <w:p w:rsidR="00D93E61" w:rsidRDefault="00D93E61">
      <w:pPr>
        <w:pStyle w:val="ConsPlusTitle"/>
        <w:jc w:val="center"/>
      </w:pPr>
      <w:r>
        <w:t>социальных услуг в установленном законодательством порядке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rsidR="00D93E61" w:rsidRDefault="00D93E61">
            <w:pPr>
              <w:pStyle w:val="ConsPlusNormal"/>
              <w:jc w:val="both"/>
            </w:pPr>
            <w:r>
              <w:t>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квартал,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Оказание социальной услуги с возможным привлечением других организаций соответствующего профиля и предоставлением получателю социальных услуг транспорта</w:t>
            </w:r>
          </w:p>
        </w:tc>
      </w:tr>
    </w:tbl>
    <w:p w:rsidR="00D93E61" w:rsidRDefault="00D93E61">
      <w:pPr>
        <w:pStyle w:val="ConsPlusNormal"/>
        <w:jc w:val="both"/>
      </w:pPr>
    </w:p>
    <w:p w:rsidR="00D93E61" w:rsidRDefault="00D93E61">
      <w:pPr>
        <w:pStyle w:val="ConsPlusTitle"/>
        <w:jc w:val="center"/>
        <w:outlineLvl w:val="2"/>
      </w:pPr>
      <w:hyperlink r:id="rId93">
        <w:r>
          <w:rPr>
            <w:color w:val="0000FF"/>
          </w:rPr>
          <w:t>7</w:t>
        </w:r>
      </w:hyperlink>
      <w:r>
        <w:t>. Услуги в целях повышения коммуникативного потенциала</w:t>
      </w:r>
    </w:p>
    <w:p w:rsidR="00D93E61" w:rsidRDefault="00D93E61">
      <w:pPr>
        <w:pStyle w:val="ConsPlusTitle"/>
        <w:jc w:val="center"/>
      </w:pPr>
      <w:r>
        <w:t>получателей социальных услуг, имеющих ограничения</w:t>
      </w:r>
    </w:p>
    <w:p w:rsidR="00D93E61" w:rsidRDefault="00D93E61">
      <w:pPr>
        <w:pStyle w:val="ConsPlusTitle"/>
        <w:jc w:val="center"/>
      </w:pPr>
      <w:r>
        <w:t>жизнедеятельности, в том числе детей-инвалидов</w:t>
      </w:r>
    </w:p>
    <w:p w:rsidR="00D93E61" w:rsidRDefault="00D93E61">
      <w:pPr>
        <w:pStyle w:val="ConsPlusNormal"/>
        <w:jc w:val="both"/>
      </w:pPr>
    </w:p>
    <w:p w:rsidR="00D93E61" w:rsidRDefault="00D93E61">
      <w:pPr>
        <w:pStyle w:val="ConsPlusTitle"/>
        <w:jc w:val="center"/>
        <w:outlineLvl w:val="3"/>
      </w:pPr>
      <w:hyperlink r:id="rId94">
        <w:r>
          <w:rPr>
            <w:color w:val="0000FF"/>
          </w:rPr>
          <w:t>7.1</w:t>
        </w:r>
      </w:hyperlink>
      <w:r>
        <w:t>. Обучение инвалидов (детей-инвалидов) пользованию</w:t>
      </w:r>
    </w:p>
    <w:p w:rsidR="00D93E61" w:rsidRDefault="00D93E61">
      <w:pPr>
        <w:pStyle w:val="ConsPlusTitle"/>
        <w:jc w:val="center"/>
      </w:pPr>
      <w:r>
        <w:t>средствами ухода и техническими средствами реабилитации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Обучение получателей социальных услуг, в том числе при организации сопровождаемого проживания, пользованию средствами ухода и техническими средствами реабилитации:</w:t>
            </w:r>
          </w:p>
          <w:p w:rsidR="00D93E61" w:rsidRDefault="00D93E61">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получателей социальных услуг;</w:t>
            </w:r>
          </w:p>
          <w:p w:rsidR="00D93E61" w:rsidRDefault="00D93E61">
            <w:pPr>
              <w:pStyle w:val="ConsPlusNormal"/>
              <w:jc w:val="both"/>
            </w:pPr>
            <w:r>
              <w:t>проведение теоретических занятий (индивидуальных и (или) групповых) согласно плану с использованием наглядных пособий (таблиц, рисунков, карт, схем);</w:t>
            </w:r>
          </w:p>
          <w:p w:rsidR="00D93E61" w:rsidRDefault="00D93E61">
            <w:pPr>
              <w:pStyle w:val="ConsPlusNormal"/>
              <w:jc w:val="both"/>
            </w:pPr>
            <w:r>
              <w:t>проведение практических занятий до момента формирования у получателей социальных услуг устойчивых навыков по использованию технических средств реабилитации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pPr>
            <w:r>
              <w:t>Продолжительность до 360 минут в год</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p w:rsidR="00D93E61" w:rsidRDefault="00D93E61">
            <w:pPr>
              <w:pStyle w:val="ConsPlusNormal"/>
              <w:jc w:val="both"/>
            </w:pPr>
            <w:r>
              <w:t>При наличии индивидуальной потребности получателей социальных услуг в обучении пользованию средствами ухода;</w:t>
            </w:r>
          </w:p>
          <w:p w:rsidR="00D93E61" w:rsidRDefault="00D93E61">
            <w:pPr>
              <w:pStyle w:val="ConsPlusNormal"/>
              <w:jc w:val="both"/>
            </w:pPr>
            <w:r>
              <w:t>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rsidR="00D93E61" w:rsidRDefault="00D93E61">
      <w:pPr>
        <w:pStyle w:val="ConsPlusNormal"/>
        <w:jc w:val="both"/>
      </w:pPr>
    </w:p>
    <w:p w:rsidR="00D93E61" w:rsidRDefault="00D93E61">
      <w:pPr>
        <w:pStyle w:val="ConsPlusTitle"/>
        <w:jc w:val="center"/>
        <w:outlineLvl w:val="3"/>
      </w:pPr>
      <w:hyperlink r:id="rId95">
        <w:r>
          <w:rPr>
            <w:color w:val="0000FF"/>
          </w:rPr>
          <w:t>7.2</w:t>
        </w:r>
      </w:hyperlink>
      <w:r>
        <w:t>. Проведение социально-реабилитационных мероприятий</w:t>
      </w:r>
    </w:p>
    <w:p w:rsidR="00D93E61" w:rsidRDefault="00D93E61">
      <w:pPr>
        <w:pStyle w:val="ConsPlusTitle"/>
        <w:jc w:val="center"/>
      </w:pPr>
      <w:r>
        <w:t>в сфере социального обслуживания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социально-реабилитационных мероприятий, в том числе при организации сопровождаемого проживания, в соответствии с индивидуальной программой реабилитации или абилитации инвалида (ребенка-инвалида) в форме индивидуальных и групповых занятий:</w:t>
            </w:r>
          </w:p>
          <w:p w:rsidR="00D93E61" w:rsidRDefault="00D93E61">
            <w:pPr>
              <w:pStyle w:val="ConsPlusNormal"/>
              <w:jc w:val="both"/>
            </w:pPr>
            <w:r>
              <w:t>мероприятия социально-средовой реабилитации и абилитации:</w:t>
            </w:r>
          </w:p>
          <w:p w:rsidR="00D93E61" w:rsidRDefault="00D93E61">
            <w:pPr>
              <w:pStyle w:val="ConsPlusNormal"/>
              <w:jc w:val="both"/>
            </w:pPr>
            <w:r>
              <w:t>ориентация в окружающей среде и подбор вида общественной или семейно-бытовой деятельности;</w:t>
            </w:r>
          </w:p>
          <w:p w:rsidR="00D93E61" w:rsidRDefault="00D93E61">
            <w:pPr>
              <w:pStyle w:val="ConsPlusNormal"/>
              <w:jc w:val="both"/>
            </w:pPr>
            <w:r>
              <w:t>развитие самостоятельности при ориентации во времени, пространстве;</w:t>
            </w:r>
          </w:p>
          <w:p w:rsidR="00D93E61" w:rsidRDefault="00D93E61">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D93E61" w:rsidRDefault="00D93E61">
            <w:pPr>
              <w:pStyle w:val="ConsPlusNormal"/>
              <w:jc w:val="both"/>
            </w:pPr>
            <w:r>
              <w:t>Мероприятия по социально-бытовой адаптации:</w:t>
            </w:r>
          </w:p>
          <w:p w:rsidR="00D93E61" w:rsidRDefault="00D93E61">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D93E61" w:rsidRDefault="00D93E61">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D93E61" w:rsidRDefault="00D93E61">
            <w:pPr>
              <w:pStyle w:val="ConsPlusNormal"/>
              <w:jc w:val="both"/>
            </w:pPr>
            <w:r>
              <w:t>обучение практическим умениям пользования некоторыми предметами, бытовыми приборами;</w:t>
            </w:r>
          </w:p>
          <w:p w:rsidR="00D93E61" w:rsidRDefault="00D93E61">
            <w:pPr>
              <w:pStyle w:val="ConsPlusNormal"/>
              <w:jc w:val="both"/>
            </w:pPr>
            <w:r>
              <w:t>формирование навыков одевания и раздевания.</w:t>
            </w:r>
          </w:p>
          <w:p w:rsidR="00D93E61" w:rsidRDefault="00D93E61">
            <w:pPr>
              <w:pStyle w:val="ConsPlusNormal"/>
              <w:jc w:val="both"/>
            </w:pPr>
            <w:r>
              <w:t>Мероприятия социокультурной реабилитации:</w:t>
            </w:r>
          </w:p>
          <w:p w:rsidR="00D93E61" w:rsidRDefault="00D93E61">
            <w:pPr>
              <w:pStyle w:val="ConsPlusNormal"/>
              <w:jc w:val="both"/>
            </w:pPr>
            <w:r>
              <w:t>формирование у инвалида интересов к культуре, искусству, декоративно-прикладному творчеству, спорту, туризму;</w:t>
            </w:r>
          </w:p>
          <w:p w:rsidR="00D93E61" w:rsidRDefault="00D93E61">
            <w:pPr>
              <w:pStyle w:val="ConsPlusNormal"/>
              <w:jc w:val="both"/>
            </w:pPr>
            <w:r>
              <w:t>участие инвалидов в художественной самодеятельности;</w:t>
            </w:r>
          </w:p>
          <w:p w:rsidR="00D93E61" w:rsidRDefault="00D93E61">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неделю,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tc>
      </w:tr>
    </w:tbl>
    <w:p w:rsidR="00D93E61" w:rsidRDefault="00D93E61">
      <w:pPr>
        <w:pStyle w:val="ConsPlusNormal"/>
        <w:jc w:val="both"/>
      </w:pPr>
    </w:p>
    <w:p w:rsidR="00D93E61" w:rsidRDefault="00D93E61">
      <w:pPr>
        <w:pStyle w:val="ConsPlusTitle"/>
        <w:jc w:val="center"/>
        <w:outlineLvl w:val="3"/>
      </w:pPr>
      <w:hyperlink r:id="rId96">
        <w:r>
          <w:rPr>
            <w:color w:val="0000FF"/>
          </w:rPr>
          <w:t>7.3</w:t>
        </w:r>
      </w:hyperlink>
      <w:r>
        <w:t>. Обучение навыкам поведения</w:t>
      </w:r>
    </w:p>
    <w:p w:rsidR="00D93E61" w:rsidRDefault="00D93E61">
      <w:pPr>
        <w:pStyle w:val="ConsPlusTitle"/>
        <w:jc w:val="center"/>
      </w:pPr>
      <w:r>
        <w:t>в быту и общественных местах</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Обучение получателей социальных услуг, в том числе при организации сопровождаемого проживания,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rsidR="00D93E61" w:rsidRDefault="00D93E61">
            <w:pPr>
              <w:pStyle w:val="ConsPlusNormal"/>
              <w:jc w:val="both"/>
            </w:pPr>
            <w:r>
              <w:t>обучение навыкам поведения, этическим нормам в быту и общественных местах путем проведения занятий по:</w:t>
            </w:r>
          </w:p>
          <w:p w:rsidR="00D93E61" w:rsidRDefault="00D93E61">
            <w:pPr>
              <w:pStyle w:val="ConsPlusNormal"/>
              <w:jc w:val="both"/>
            </w:pPr>
            <w:r>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D93E61" w:rsidRDefault="00D93E61">
            <w:pPr>
              <w:pStyle w:val="ConsPlusNormal"/>
              <w:jc w:val="both"/>
            </w:pPr>
            <w:r>
              <w:t>обучение получателей социальных услуг правилам поведения на дороге (правилам дорожного движения);</w:t>
            </w:r>
          </w:p>
          <w:p w:rsidR="00D93E61" w:rsidRDefault="00D93E61">
            <w:pPr>
              <w:pStyle w:val="ConsPlusNormal"/>
              <w:jc w:val="both"/>
            </w:pPr>
            <w:r>
              <w:t>правилам поведения в общественном транспорте;</w:t>
            </w:r>
          </w:p>
          <w:p w:rsidR="00D93E61" w:rsidRDefault="00D93E61">
            <w:pPr>
              <w:pStyle w:val="ConsPlusNormal"/>
              <w:jc w:val="both"/>
            </w:pPr>
            <w:r>
              <w:t>самоконтролю и взаимодействию с другими людьми в общественной деятельности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неделю,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tc>
      </w:tr>
    </w:tbl>
    <w:p w:rsidR="00D93E61" w:rsidRDefault="00D93E61">
      <w:pPr>
        <w:pStyle w:val="ConsPlusNormal"/>
        <w:jc w:val="both"/>
      </w:pPr>
    </w:p>
    <w:p w:rsidR="00D93E61" w:rsidRDefault="00D93E61">
      <w:pPr>
        <w:pStyle w:val="ConsPlusTitle"/>
        <w:jc w:val="center"/>
        <w:outlineLvl w:val="3"/>
      </w:pPr>
      <w:hyperlink r:id="rId97">
        <w:r>
          <w:rPr>
            <w:color w:val="0000FF"/>
          </w:rPr>
          <w:t>7.4</w:t>
        </w:r>
      </w:hyperlink>
      <w:r>
        <w:t>. Оказание помощи в обучении навыкам</w:t>
      </w:r>
    </w:p>
    <w:p w:rsidR="00D93E61" w:rsidRDefault="00D93E61">
      <w:pPr>
        <w:pStyle w:val="ConsPlusTitle"/>
        <w:jc w:val="center"/>
      </w:pPr>
      <w:r>
        <w:t>компьютерной грамотности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обучающих занятий компьютерной грамотности в соответствии с графиком, планом работы и правилами техники безопасности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неделю, продолжительность до 45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 с учетом технических возможностей</w:t>
            </w:r>
          </w:p>
        </w:tc>
      </w:tr>
    </w:tbl>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0"/>
      </w:pPr>
      <w:r>
        <w:t>Приложение N 2</w:t>
      </w:r>
    </w:p>
    <w:p w:rsidR="00D93E61" w:rsidRDefault="00D93E61">
      <w:pPr>
        <w:pStyle w:val="ConsPlusNormal"/>
        <w:jc w:val="right"/>
      </w:pPr>
      <w:r>
        <w:t>к приказу</w:t>
      </w:r>
    </w:p>
    <w:p w:rsidR="00D93E61" w:rsidRDefault="00D93E61">
      <w:pPr>
        <w:pStyle w:val="ConsPlusNormal"/>
        <w:jc w:val="right"/>
      </w:pPr>
      <w:r>
        <w:t>министерства</w:t>
      </w:r>
    </w:p>
    <w:p w:rsidR="00D93E61" w:rsidRDefault="00D93E61">
      <w:pPr>
        <w:pStyle w:val="ConsPlusNormal"/>
        <w:jc w:val="right"/>
      </w:pPr>
      <w:r>
        <w:t>социального развития</w:t>
      </w:r>
    </w:p>
    <w:p w:rsidR="00D93E61" w:rsidRDefault="00D93E61">
      <w:pPr>
        <w:pStyle w:val="ConsPlusNormal"/>
        <w:jc w:val="right"/>
      </w:pPr>
      <w:r>
        <w:t>Оренбургской области</w:t>
      </w:r>
    </w:p>
    <w:p w:rsidR="00D93E61" w:rsidRDefault="00D93E61">
      <w:pPr>
        <w:pStyle w:val="ConsPlusNormal"/>
        <w:jc w:val="right"/>
      </w:pPr>
      <w:r>
        <w:t>от 21 июля 2021 г. N 398</w:t>
      </w:r>
    </w:p>
    <w:p w:rsidR="00D93E61" w:rsidRDefault="00D93E61">
      <w:pPr>
        <w:pStyle w:val="ConsPlusNormal"/>
        <w:jc w:val="both"/>
      </w:pPr>
    </w:p>
    <w:p w:rsidR="00D93E61" w:rsidRDefault="00D93E61">
      <w:pPr>
        <w:pStyle w:val="ConsPlusTitle"/>
        <w:jc w:val="center"/>
      </w:pPr>
      <w:bookmarkStart w:id="4" w:name="P906"/>
      <w:bookmarkEnd w:id="4"/>
      <w:r>
        <w:t>Порядок</w:t>
      </w:r>
    </w:p>
    <w:p w:rsidR="00D93E61" w:rsidRDefault="00D93E61">
      <w:pPr>
        <w:pStyle w:val="ConsPlusTitle"/>
        <w:jc w:val="center"/>
      </w:pPr>
      <w:r>
        <w:t>предоставления социальных услуг поставщиками</w:t>
      </w:r>
    </w:p>
    <w:p w:rsidR="00D93E61" w:rsidRDefault="00D93E61">
      <w:pPr>
        <w:pStyle w:val="ConsPlusTitle"/>
        <w:jc w:val="center"/>
      </w:pPr>
      <w:r>
        <w:t>социальных услуг на территории Оренбургской области</w:t>
      </w:r>
    </w:p>
    <w:p w:rsidR="00D93E61" w:rsidRDefault="00D93E61">
      <w:pPr>
        <w:pStyle w:val="ConsPlusTitle"/>
        <w:jc w:val="center"/>
      </w:pPr>
      <w:r>
        <w:t>в стационарной форме социального обслуживания</w:t>
      </w:r>
    </w:p>
    <w:p w:rsidR="00D93E61" w:rsidRDefault="00D93E61">
      <w:pPr>
        <w:pStyle w:val="ConsPlusTitle"/>
        <w:jc w:val="center"/>
      </w:pPr>
      <w:r>
        <w:t>(психоневрологические интернаты, дома-интернаты</w:t>
      </w:r>
    </w:p>
    <w:p w:rsidR="00D93E61" w:rsidRDefault="00D93E61">
      <w:pPr>
        <w:pStyle w:val="ConsPlusTitle"/>
        <w:jc w:val="center"/>
      </w:pPr>
      <w:r>
        <w:t>для престарелых и инвалидов (отделение психоневрологической</w:t>
      </w:r>
    </w:p>
    <w:p w:rsidR="00D93E61" w:rsidRDefault="00D93E61">
      <w:pPr>
        <w:pStyle w:val="ConsPlusTitle"/>
        <w:jc w:val="center"/>
      </w:pPr>
      <w:r>
        <w:t>реабилитации и геронтопсихиатрическое отделение),</w:t>
      </w:r>
    </w:p>
    <w:p w:rsidR="00D93E61" w:rsidRDefault="00D93E61">
      <w:pPr>
        <w:pStyle w:val="ConsPlusTitle"/>
        <w:jc w:val="center"/>
      </w:pPr>
      <w:r>
        <w:t>геронтологические центры (отделение психоневрологической</w:t>
      </w:r>
    </w:p>
    <w:p w:rsidR="00D93E61" w:rsidRDefault="00D93E61">
      <w:pPr>
        <w:pStyle w:val="ConsPlusTitle"/>
        <w:jc w:val="center"/>
      </w:pPr>
      <w:r>
        <w:t>реабилитации и геронтопсихиатрическое отделение),</w:t>
      </w:r>
    </w:p>
    <w:p w:rsidR="00D93E61" w:rsidRDefault="00D93E61">
      <w:pPr>
        <w:pStyle w:val="ConsPlusTitle"/>
        <w:jc w:val="center"/>
      </w:pPr>
      <w:r>
        <w:t>специальными домами-интернатами (отделение</w:t>
      </w:r>
    </w:p>
    <w:p w:rsidR="00D93E61" w:rsidRDefault="00D93E61">
      <w:pPr>
        <w:pStyle w:val="ConsPlusTitle"/>
        <w:jc w:val="center"/>
      </w:pPr>
      <w:r>
        <w:t>психоневрологической реабилитации)</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(в ред. Приказов Министерства социального развития Оренбургской области</w:t>
            </w:r>
          </w:p>
          <w:p w:rsidR="00D93E61" w:rsidRDefault="00D93E61">
            <w:pPr>
              <w:pStyle w:val="ConsPlusNormal"/>
              <w:jc w:val="center"/>
            </w:pPr>
            <w:r>
              <w:rPr>
                <w:color w:val="392C69"/>
              </w:rPr>
              <w:t xml:space="preserve">от 17.09.2021 </w:t>
            </w:r>
            <w:hyperlink r:id="rId98">
              <w:r>
                <w:rPr>
                  <w:color w:val="0000FF"/>
                </w:rPr>
                <w:t>N 511</w:t>
              </w:r>
            </w:hyperlink>
            <w:r>
              <w:rPr>
                <w:color w:val="392C69"/>
              </w:rPr>
              <w:t xml:space="preserve">, от 10.06.2022 </w:t>
            </w:r>
            <w:hyperlink r:id="rId99">
              <w:r>
                <w:rPr>
                  <w:color w:val="0000FF"/>
                </w:rPr>
                <w:t>N 326</w:t>
              </w:r>
            </w:hyperlink>
            <w:r>
              <w:rPr>
                <w:color w:val="392C69"/>
              </w:rPr>
              <w:t xml:space="preserve">, от 26.10.2022 </w:t>
            </w:r>
            <w:hyperlink r:id="rId100">
              <w:r>
                <w:rPr>
                  <w:color w:val="0000FF"/>
                </w:rPr>
                <w:t>N 616</w:t>
              </w:r>
            </w:hyperlink>
            <w:r>
              <w:rPr>
                <w:color w:val="392C69"/>
              </w:rPr>
              <w:t>,</w:t>
            </w:r>
          </w:p>
          <w:p w:rsidR="00D93E61" w:rsidRDefault="00D93E61">
            <w:pPr>
              <w:pStyle w:val="ConsPlusNormal"/>
              <w:jc w:val="center"/>
            </w:pPr>
            <w:r>
              <w:rPr>
                <w:color w:val="392C69"/>
              </w:rPr>
              <w:t xml:space="preserve">от 12.12.2022 </w:t>
            </w:r>
            <w:hyperlink r:id="rId101">
              <w:r>
                <w:rPr>
                  <w:color w:val="0000FF"/>
                </w:rPr>
                <w:t>N 721</w:t>
              </w:r>
            </w:hyperlink>
            <w:r>
              <w:rPr>
                <w:color w:val="392C69"/>
              </w:rPr>
              <w:t xml:space="preserve">, от 30.03.2023 </w:t>
            </w:r>
            <w:hyperlink r:id="rId102">
              <w:r>
                <w:rPr>
                  <w:color w:val="0000FF"/>
                </w:rPr>
                <w:t>N 192</w:t>
              </w:r>
            </w:hyperlink>
            <w:r>
              <w:rPr>
                <w:color w:val="392C69"/>
              </w:rPr>
              <w:t xml:space="preserve">, от 17.07.2023 </w:t>
            </w:r>
            <w:hyperlink r:id="rId103">
              <w:r>
                <w:rPr>
                  <w:color w:val="0000FF"/>
                </w:rPr>
                <w:t>N 495</w:t>
              </w:r>
            </w:hyperlink>
            <w:r>
              <w:rPr>
                <w:color w:val="392C69"/>
              </w:rPr>
              <w:t>,</w:t>
            </w:r>
          </w:p>
          <w:p w:rsidR="00D93E61" w:rsidRDefault="00D93E61">
            <w:pPr>
              <w:pStyle w:val="ConsPlusNormal"/>
              <w:jc w:val="center"/>
            </w:pPr>
            <w:r>
              <w:rPr>
                <w:color w:val="392C69"/>
              </w:rPr>
              <w:t xml:space="preserve">от 29.11.2023 </w:t>
            </w:r>
            <w:hyperlink r:id="rId104">
              <w:r>
                <w:rPr>
                  <w:color w:val="0000FF"/>
                </w:rPr>
                <w:t>N 848</w:t>
              </w:r>
            </w:hyperlink>
            <w:r>
              <w:rPr>
                <w:color w:val="392C69"/>
              </w:rPr>
              <w:t xml:space="preserve">, от 26.01.2024 </w:t>
            </w:r>
            <w:hyperlink r:id="rId105">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Title"/>
        <w:jc w:val="center"/>
        <w:outlineLvl w:val="1"/>
      </w:pPr>
      <w:r>
        <w:t>1. Общее положение</w:t>
      </w:r>
    </w:p>
    <w:p w:rsidR="00D93E61" w:rsidRDefault="00D93E61">
      <w:pPr>
        <w:pStyle w:val="ConsPlusNormal"/>
        <w:jc w:val="both"/>
      </w:pPr>
    </w:p>
    <w:p w:rsidR="00D93E61" w:rsidRDefault="00D93E61">
      <w:pPr>
        <w:pStyle w:val="ConsPlusNormal"/>
        <w:ind w:firstLine="540"/>
        <w:jc w:val="both"/>
      </w:pPr>
      <w:r>
        <w:t>1.1. Настоящий Порядок устанавливает правила и условия предоставления социальных услуг в стационарной форме социального обслуживания гражданам Российской Федерации, иностранным гражданам и лицам без гражданства, беженцам, постоянно проживающим на территории Оренбургской области, из числа лиц, страдающих хроническими психическими заболеваниями и нуждающихся по состоянию здоровья в постороннем уходе, которые признаны нуждающимися в социальном обслуживании в стационарной форме социального обслуживания и которым предоставляется социальная услуга или социальные услуги.</w:t>
      </w:r>
    </w:p>
    <w:p w:rsidR="00D93E61" w:rsidRDefault="00D93E61">
      <w:pPr>
        <w:pStyle w:val="ConsPlusNormal"/>
        <w:spacing w:before="220"/>
        <w:ind w:firstLine="540"/>
        <w:jc w:val="both"/>
      </w:pPr>
      <w:r>
        <w:t>1.2. Социальные услуги предоставляются организациями социального обслуживания Оренбургской области, участвующими в выполнении государственного задания (заказа):</w:t>
      </w:r>
    </w:p>
    <w:p w:rsidR="00D93E61" w:rsidRDefault="00D93E61">
      <w:pPr>
        <w:pStyle w:val="ConsPlusNormal"/>
        <w:spacing w:before="220"/>
        <w:ind w:firstLine="540"/>
        <w:jc w:val="both"/>
      </w:pPr>
      <w:r>
        <w:t>психоневрологическими интернатами;</w:t>
      </w:r>
    </w:p>
    <w:p w:rsidR="00D93E61" w:rsidRDefault="00D93E61">
      <w:pPr>
        <w:pStyle w:val="ConsPlusNormal"/>
        <w:spacing w:before="220"/>
        <w:ind w:firstLine="540"/>
        <w:jc w:val="both"/>
      </w:pPr>
      <w:r>
        <w:t>домами-интернатами для престарелых и инвалидов (отделениями психоневрологической реабилитации (далее - ПНОР), геронтопсихиатрическими отделениями);</w:t>
      </w:r>
    </w:p>
    <w:p w:rsidR="00D93E61" w:rsidRDefault="00D93E61">
      <w:pPr>
        <w:pStyle w:val="ConsPlusNormal"/>
        <w:spacing w:before="220"/>
        <w:ind w:firstLine="540"/>
        <w:jc w:val="both"/>
      </w:pPr>
      <w:r>
        <w:t>геронтологическими центрами (ПНОР, геронтопсихиатрическими отделениями);</w:t>
      </w:r>
    </w:p>
    <w:p w:rsidR="00D93E61" w:rsidRDefault="00D93E61">
      <w:pPr>
        <w:pStyle w:val="ConsPlusNormal"/>
        <w:spacing w:before="220"/>
        <w:ind w:firstLine="540"/>
        <w:jc w:val="both"/>
      </w:pPr>
      <w:r>
        <w:t>специальными домами-интернатами для престарелых и инвалидов (ПНОР);</w:t>
      </w:r>
    </w:p>
    <w:p w:rsidR="00D93E61" w:rsidRDefault="00D93E61">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D93E61" w:rsidRDefault="00D93E61">
      <w:pPr>
        <w:pStyle w:val="ConsPlusNormal"/>
        <w:jc w:val="both"/>
      </w:pPr>
    </w:p>
    <w:p w:rsidR="00D93E61" w:rsidRDefault="00D93E61">
      <w:pPr>
        <w:pStyle w:val="ConsPlusTitle"/>
        <w:jc w:val="center"/>
        <w:outlineLvl w:val="1"/>
      </w:pPr>
      <w:r>
        <w:t>2. Наименование социальной услуги</w:t>
      </w:r>
    </w:p>
    <w:p w:rsidR="00D93E61" w:rsidRDefault="00D93E61">
      <w:pPr>
        <w:pStyle w:val="ConsPlusNormal"/>
        <w:jc w:val="both"/>
      </w:pPr>
    </w:p>
    <w:p w:rsidR="00D93E61" w:rsidRDefault="00D93E61">
      <w:pPr>
        <w:pStyle w:val="ConsPlusNormal"/>
        <w:ind w:firstLine="540"/>
        <w:jc w:val="both"/>
      </w:pPr>
      <w:r>
        <w:t>2.1.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rsidR="00D93E61" w:rsidRDefault="00D93E61">
      <w:pPr>
        <w:pStyle w:val="ConsPlusNormal"/>
        <w:jc w:val="both"/>
      </w:pPr>
    </w:p>
    <w:p w:rsidR="00D93E61" w:rsidRDefault="00D93E61">
      <w:pPr>
        <w:pStyle w:val="ConsPlusTitle"/>
        <w:jc w:val="center"/>
        <w:outlineLvl w:val="1"/>
      </w:pPr>
      <w:r>
        <w:t>3. Перечень документов, необходимых для предоставления</w:t>
      </w:r>
    </w:p>
    <w:p w:rsidR="00D93E61" w:rsidRDefault="00D93E61">
      <w:pPr>
        <w:pStyle w:val="ConsPlusTitle"/>
        <w:jc w:val="center"/>
      </w:pPr>
      <w:r>
        <w:t>социальных услуг</w:t>
      </w:r>
    </w:p>
    <w:p w:rsidR="00D93E61" w:rsidRDefault="00D93E61">
      <w:pPr>
        <w:pStyle w:val="ConsPlusNormal"/>
        <w:jc w:val="both"/>
      </w:pPr>
    </w:p>
    <w:p w:rsidR="00D93E61" w:rsidRDefault="00D93E61">
      <w:pPr>
        <w:pStyle w:val="ConsPlusNormal"/>
        <w:ind w:firstLine="540"/>
        <w:jc w:val="both"/>
      </w:pPr>
      <w:r>
        <w:t xml:space="preserve">3.1. Для рассмотрения вопроса о предоставлении социальных услуг в стационарной форме социального обслуживания дееспособный получатель социальных услуг, а также законный представитель недееспособного (ограниченного в дееспособности) получателя социальных услуг подают поставщику социальных услуг в письменной или электронной форме заявление о предоставлении социальных услуг инвалиду, страдающему хроническим психическим заболеванием (получателю социальных услуг), составленное по форме согласно </w:t>
      </w:r>
      <w:hyperlink w:anchor="P9531">
        <w:r>
          <w:rPr>
            <w:color w:val="0000FF"/>
          </w:rPr>
          <w:t>приложению N 14</w:t>
        </w:r>
      </w:hyperlink>
      <w:r>
        <w:t xml:space="preserve"> к настоящему приказу, индивидуальную программу предоставления социальных услуг (далее - индивидуальная программа).</w:t>
      </w:r>
    </w:p>
    <w:p w:rsidR="00D93E61" w:rsidRDefault="00D93E61">
      <w:pPr>
        <w:pStyle w:val="ConsPlusNormal"/>
        <w:jc w:val="both"/>
      </w:pPr>
      <w:r>
        <w:t xml:space="preserve">(в ред. </w:t>
      </w:r>
      <w:hyperlink r:id="rId106">
        <w:r>
          <w:rPr>
            <w:color w:val="0000FF"/>
          </w:rPr>
          <w:t>Приказа</w:t>
        </w:r>
      </w:hyperlink>
      <w:r>
        <w:t xml:space="preserve"> Министерства социального развития Оренбургской области от 30.03.2023 N 192)</w:t>
      </w:r>
    </w:p>
    <w:p w:rsidR="00D93E61" w:rsidRDefault="00D93E61">
      <w:pPr>
        <w:pStyle w:val="ConsPlusNormal"/>
        <w:spacing w:before="220"/>
        <w:ind w:firstLine="540"/>
        <w:jc w:val="both"/>
      </w:pPr>
      <w:r>
        <w:t>Индивидуальная программа составляется в двух экземплярах. Индивидуальная программа для получателя социальных услуг имеет рекомендательный характер, для поставщика социальных услуг - обязательный характер.</w:t>
      </w:r>
    </w:p>
    <w:p w:rsidR="00D93E61" w:rsidRDefault="00D93E61">
      <w:pPr>
        <w:pStyle w:val="ConsPlusNormal"/>
        <w:spacing w:before="220"/>
        <w:ind w:firstLine="540"/>
        <w:jc w:val="both"/>
      </w:pPr>
      <w:r>
        <w:t>3.2. Перечень документов, необходимых для предоставления социальных услуг, в том числе:</w:t>
      </w:r>
    </w:p>
    <w:p w:rsidR="00D93E61" w:rsidRDefault="00D93E61">
      <w:pPr>
        <w:pStyle w:val="ConsPlusNormal"/>
        <w:spacing w:before="220"/>
        <w:ind w:firstLine="540"/>
        <w:jc w:val="both"/>
      </w:pPr>
      <w:r>
        <w:t>документы, представляемые законным представителем недееспособного (ограниченного в дееспособности) получателя социальных услуг, дееспособным получателем социальных услуг:</w:t>
      </w:r>
    </w:p>
    <w:p w:rsidR="00D93E61" w:rsidRDefault="00D93E61">
      <w:pPr>
        <w:pStyle w:val="ConsPlusNormal"/>
        <w:spacing w:before="220"/>
        <w:ind w:firstLine="540"/>
        <w:jc w:val="both"/>
      </w:pPr>
      <w:r>
        <w:t>заявление о предоставлении социальных услуг;</w:t>
      </w:r>
    </w:p>
    <w:p w:rsidR="00D93E61" w:rsidRDefault="00D93E61">
      <w:pPr>
        <w:pStyle w:val="ConsPlusNormal"/>
        <w:spacing w:before="220"/>
        <w:ind w:firstLine="540"/>
        <w:jc w:val="both"/>
      </w:pPr>
      <w:r>
        <w:t>паспорт либо иной документ, удостоверяющий личность получателя социальных услуг;</w:t>
      </w:r>
    </w:p>
    <w:p w:rsidR="00D93E61" w:rsidRDefault="00D93E61">
      <w:pPr>
        <w:pStyle w:val="ConsPlusNormal"/>
        <w:spacing w:before="220"/>
        <w:ind w:firstLine="540"/>
        <w:jc w:val="both"/>
      </w:pPr>
      <w:r>
        <w:t>паспорт либо иной документ, удостоверяющий личность законного представителя получателя социальных услуг, документ, подтверждающий полномочия законного представителя;</w:t>
      </w:r>
    </w:p>
    <w:p w:rsidR="00D93E61" w:rsidRDefault="00D93E61">
      <w:pPr>
        <w:pStyle w:val="ConsPlusNormal"/>
        <w:spacing w:before="220"/>
        <w:ind w:firstLine="540"/>
        <w:jc w:val="both"/>
      </w:pPr>
      <w:r>
        <w:t>индивидуальная программа;</w:t>
      </w:r>
    </w:p>
    <w:p w:rsidR="00D93E61" w:rsidRDefault="00D93E61">
      <w:pPr>
        <w:pStyle w:val="ConsPlusNormal"/>
        <w:spacing w:before="220"/>
        <w:ind w:firstLine="540"/>
        <w:jc w:val="both"/>
      </w:pPr>
      <w:r>
        <w:t>путевка, выданная министерством социального развития Оренбургской области (далее - Министерство);</w:t>
      </w:r>
    </w:p>
    <w:p w:rsidR="00D93E61" w:rsidRDefault="00D93E61">
      <w:pPr>
        <w:pStyle w:val="ConsPlusNormal"/>
        <w:spacing w:before="220"/>
        <w:ind w:firstLine="540"/>
        <w:jc w:val="both"/>
      </w:pPr>
      <w:r>
        <w:t xml:space="preserve">удостоверения и документы, подтверждающие право на получение социальной поддержки и первоочередное (внеочередное) направление на стационарное социальное обслуживание (страховое свидетельство государственного пенсионного страхования, удостоверение ветерана (участника) Великой Отечественной войны; справка члена семьи погибшего (умершего) участника Великой Отечественной войны (ветерана боевых действий), удостоверение реабилитированного лица, удостоверение отдельных категорий граждан, проживающих в Оренбургской области, которые родились в период с 03.09.1927 по 03.09.1945 ("Дети войны"), согласно </w:t>
      </w:r>
      <w:hyperlink r:id="rId107">
        <w:r>
          <w:rPr>
            <w:color w:val="0000FF"/>
          </w:rPr>
          <w:t>Закону</w:t>
        </w:r>
      </w:hyperlink>
      <w:r>
        <w:t xml:space="preserve"> Оренбургской области N 2575/733-V-ОЗ от 31.10.2014 "О мерах социальной поддержки отдельных категорий граждан", удостоверение граждан из числа лиц, указанных в </w:t>
      </w:r>
      <w:hyperlink r:id="rId108">
        <w:r>
          <w:rPr>
            <w:color w:val="0000FF"/>
          </w:rPr>
          <w:t>пункте 11 статьи 17</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и другие);</w:t>
      </w:r>
    </w:p>
    <w:p w:rsidR="00D93E61" w:rsidRDefault="00D93E61">
      <w:pPr>
        <w:pStyle w:val="ConsPlusNormal"/>
        <w:spacing w:before="220"/>
        <w:ind w:firstLine="540"/>
        <w:jc w:val="both"/>
      </w:pPr>
      <w:r>
        <w:t>заключение учреждения здравоохранения о состоянии здоровья и нуждаемости в уходе, об отсутствии у гражданина медицинских противопоказаний для получения социальных услуг в стационарной форме по форме "Медицинская карта гражданина (инвалида, престарелого), оформляющегося в дом-интернат", с обязательным участием врача-психиатра, с определением профиля стационарного учреждения, с установленным объемом анализов (ОАК, ОАМ, анализы крови на сахар, анализы крови на ВИЧ, маркеры вирусных гепатитов B и C, сифилис, бактериологические анализы на дифтерию, дизентерию и группу кишечных инфекций, яйца гельминтов, справка об отсутствии контактов с инфекционными больными по месту проживания в течение 21 календарного дня, флюорограмма или рентгенограмма (снимок и описание), действительная в течение 6 месяцев), сведения о прививках согласно национальному календарю профилактических прививок;</w:t>
      </w:r>
    </w:p>
    <w:p w:rsidR="00D93E61" w:rsidRDefault="00D93E61">
      <w:pPr>
        <w:pStyle w:val="ConsPlusNormal"/>
        <w:jc w:val="both"/>
      </w:pPr>
      <w:r>
        <w:t xml:space="preserve">(в ред. Приказов Министерства социального развития Оренбургской области от 26.10.2022 </w:t>
      </w:r>
      <w:hyperlink r:id="rId109">
        <w:r>
          <w:rPr>
            <w:color w:val="0000FF"/>
          </w:rPr>
          <w:t>N 616</w:t>
        </w:r>
      </w:hyperlink>
      <w:r>
        <w:t xml:space="preserve">, от 17.07.2023 </w:t>
      </w:r>
      <w:hyperlink r:id="rId110">
        <w:r>
          <w:rPr>
            <w:color w:val="0000FF"/>
          </w:rPr>
          <w:t>N 495</w:t>
        </w:r>
      </w:hyperlink>
      <w:r>
        <w:t xml:space="preserve">, от 29.11.2023 </w:t>
      </w:r>
      <w:hyperlink r:id="rId111">
        <w:r>
          <w:rPr>
            <w:color w:val="0000FF"/>
          </w:rPr>
          <w:t>N 848</w:t>
        </w:r>
      </w:hyperlink>
      <w:r>
        <w:t xml:space="preserve">, от 26.01.2024 </w:t>
      </w:r>
      <w:hyperlink r:id="rId112">
        <w:r>
          <w:rPr>
            <w:color w:val="0000FF"/>
          </w:rPr>
          <w:t>N 53</w:t>
        </w:r>
      </w:hyperlink>
      <w:r>
        <w:t>)</w:t>
      </w:r>
    </w:p>
    <w:p w:rsidR="00D93E61" w:rsidRDefault="00D93E61">
      <w:pPr>
        <w:pStyle w:val="ConsPlusNormal"/>
        <w:spacing w:before="220"/>
        <w:ind w:firstLine="540"/>
        <w:jc w:val="both"/>
      </w:pPr>
      <w:r>
        <w:t>полис обязательного медицинского страхования;</w:t>
      </w:r>
    </w:p>
    <w:p w:rsidR="00D93E61" w:rsidRDefault="00D93E61">
      <w:pPr>
        <w:pStyle w:val="ConsPlusNormal"/>
        <w:spacing w:before="220"/>
        <w:ind w:firstLine="540"/>
        <w:jc w:val="both"/>
      </w:pPr>
      <w:r>
        <w:t>пенсионное удостоверение, страховое свидетельство обязательного пенсионного страхования;</w:t>
      </w:r>
    </w:p>
    <w:p w:rsidR="00D93E61" w:rsidRDefault="00D93E61">
      <w:pPr>
        <w:pStyle w:val="ConsPlusNormal"/>
        <w:spacing w:before="220"/>
        <w:ind w:firstLine="540"/>
        <w:jc w:val="both"/>
      </w:pPr>
      <w:r>
        <w:t>военный билет (для мужчин);</w:t>
      </w:r>
    </w:p>
    <w:p w:rsidR="00D93E61" w:rsidRDefault="00D93E61">
      <w:pPr>
        <w:pStyle w:val="ConsPlusNormal"/>
        <w:spacing w:before="220"/>
        <w:ind w:firstLine="540"/>
        <w:jc w:val="both"/>
      </w:pPr>
      <w:r>
        <w:t>документы об образовании (при наличии);</w:t>
      </w:r>
    </w:p>
    <w:p w:rsidR="00D93E61" w:rsidRDefault="00D93E61">
      <w:pPr>
        <w:pStyle w:val="ConsPlusNormal"/>
        <w:spacing w:before="220"/>
        <w:ind w:firstLine="540"/>
        <w:jc w:val="both"/>
      </w:pPr>
      <w:r>
        <w:t>правоустанавливающие документы на жилое помещение и иное недвижимое имущество (свидетельство о государственной регистрации права собственности, договор социального найма жилого помещения, ордер) - при наличии;</w:t>
      </w:r>
    </w:p>
    <w:p w:rsidR="00D93E61" w:rsidRDefault="00D93E61">
      <w:pPr>
        <w:pStyle w:val="ConsPlusNormal"/>
        <w:spacing w:before="220"/>
        <w:ind w:firstLine="540"/>
        <w:jc w:val="both"/>
      </w:pPr>
      <w:r>
        <w:t>эпикриз (выписка врача-психиатра из стационарной или амбулаторной истории болезни);</w:t>
      </w:r>
    </w:p>
    <w:p w:rsidR="00D93E61" w:rsidRDefault="00D93E61">
      <w:pPr>
        <w:pStyle w:val="ConsPlusNormal"/>
        <w:spacing w:before="220"/>
        <w:ind w:firstLine="540"/>
        <w:jc w:val="both"/>
      </w:pPr>
      <w:r>
        <w:t>заключение уполномоченной медицинской организации о наличии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(при необходимости).</w:t>
      </w:r>
    </w:p>
    <w:p w:rsidR="00D93E61" w:rsidRDefault="00D93E61">
      <w:pPr>
        <w:pStyle w:val="ConsPlusNormal"/>
        <w:jc w:val="both"/>
      </w:pPr>
      <w:r>
        <w:t xml:space="preserve">(абзац введен </w:t>
      </w:r>
      <w:hyperlink r:id="rId113">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3.3. Документы, запрашиваемые через систему межведомственного взаимодействия:</w:t>
      </w:r>
    </w:p>
    <w:p w:rsidR="00D93E61" w:rsidRDefault="00D93E61">
      <w:pPr>
        <w:pStyle w:val="ConsPlusNormal"/>
        <w:spacing w:before="220"/>
        <w:ind w:firstLine="540"/>
        <w:jc w:val="both"/>
      </w:pPr>
      <w:r>
        <w:t>сведения, подтверждающие факт установления инвалидности;</w:t>
      </w:r>
    </w:p>
    <w:p w:rsidR="00D93E61" w:rsidRDefault="00D93E61">
      <w:pPr>
        <w:pStyle w:val="ConsPlusNormal"/>
        <w:spacing w:before="220"/>
        <w:ind w:firstLine="540"/>
        <w:jc w:val="both"/>
      </w:pPr>
      <w:r>
        <w:t>сведения из индивидуальной программы реабилитации или абилитации инвалида (ребенка-инвалида);</w:t>
      </w:r>
    </w:p>
    <w:p w:rsidR="00D93E61" w:rsidRDefault="00D93E61">
      <w:pPr>
        <w:pStyle w:val="ConsPlusNormal"/>
        <w:spacing w:before="220"/>
        <w:ind w:firstLine="540"/>
        <w:jc w:val="both"/>
      </w:pPr>
      <w:r>
        <w:t>документы (сведения) о наличии (отсутствии) доходов получателя социальных услуг и членов его семьи, совместно проживающих, необходимые для определения среднедушевого дохода;</w:t>
      </w:r>
    </w:p>
    <w:p w:rsidR="00D93E61" w:rsidRDefault="00D93E61">
      <w:pPr>
        <w:pStyle w:val="ConsPlusNormal"/>
        <w:spacing w:before="220"/>
        <w:ind w:firstLine="540"/>
        <w:jc w:val="both"/>
      </w:pPr>
      <w:r>
        <w:t>справка о размере пенсии, выданная Отделением Фонда пенсионного и социального страхования Российской Федерации по Оренбургской области или иным органом, осуществляющим пенсионное обеспечение;</w:t>
      </w:r>
    </w:p>
    <w:p w:rsidR="00D93E61" w:rsidRDefault="00D93E61">
      <w:pPr>
        <w:pStyle w:val="ConsPlusNormal"/>
        <w:jc w:val="both"/>
      </w:pPr>
      <w:r>
        <w:t xml:space="preserve">(в ред. </w:t>
      </w:r>
      <w:hyperlink r:id="rId114">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сведения о регистрации по месту жительства гражданина Российской Федерации;</w:t>
      </w:r>
    </w:p>
    <w:p w:rsidR="00D93E61" w:rsidRDefault="00D93E61">
      <w:pPr>
        <w:pStyle w:val="ConsPlusNormal"/>
        <w:spacing w:before="220"/>
        <w:ind w:firstLine="540"/>
        <w:jc w:val="both"/>
      </w:pPr>
      <w:r>
        <w:t>сведения о регистрации по месту пребывания гражданина Российской Федерации;</w:t>
      </w:r>
    </w:p>
    <w:p w:rsidR="00D93E61" w:rsidRDefault="00D93E61">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D93E61" w:rsidRDefault="00D93E61">
      <w:pPr>
        <w:pStyle w:val="ConsPlusNormal"/>
        <w:spacing w:before="220"/>
        <w:ind w:firstLine="540"/>
        <w:jc w:val="both"/>
      </w:pPr>
      <w:r>
        <w:t>сведения о постановке на учет иностранного гражданина или лица без гражданства по месту пребывания;</w:t>
      </w:r>
    </w:p>
    <w:p w:rsidR="00D93E61" w:rsidRDefault="00D93E61">
      <w:pPr>
        <w:pStyle w:val="ConsPlusNormal"/>
        <w:spacing w:before="220"/>
        <w:ind w:firstLine="540"/>
        <w:jc w:val="both"/>
      </w:pPr>
      <w:r>
        <w:t>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rsidR="00D93E61" w:rsidRDefault="00D93E61">
      <w:pPr>
        <w:pStyle w:val="ConsPlusNormal"/>
        <w:spacing w:before="220"/>
        <w:ind w:firstLine="540"/>
        <w:jc w:val="both"/>
      </w:pPr>
      <w:r>
        <w:t>сведения о решениях, приговорах, определениях и постановлениях судов общей юрисдикции и арбитражных судов (решениях суда о лишении дееспособности для граждан старше 14 лет);</w:t>
      </w:r>
    </w:p>
    <w:p w:rsidR="00D93E61" w:rsidRDefault="00D93E61">
      <w:pPr>
        <w:pStyle w:val="ConsPlusNormal"/>
        <w:spacing w:before="220"/>
        <w:ind w:firstLine="540"/>
        <w:jc w:val="both"/>
      </w:pPr>
      <w:r>
        <w:t>сведения о решениях, заключениях или разрешениях, выдаваемых органами опеки и попечительства для направления получателей социальных услуг в психоневрологические интернаты, в соответствии с законодательством Российской Федерации об опеке и попечительстве (документ, удостоверяющий полномочия законного представителя) и другие.</w:t>
      </w:r>
    </w:p>
    <w:p w:rsidR="00D93E61" w:rsidRDefault="00D93E61">
      <w:pPr>
        <w:pStyle w:val="ConsPlusNormal"/>
        <w:spacing w:before="220"/>
        <w:ind w:firstLine="540"/>
        <w:jc w:val="both"/>
      </w:pPr>
      <w:r>
        <w:t>Законный представитель недееспособного (ограниченного в дееспособности) получателя социальных услуг, дееспособный получатель социальных услуг вправе представить документы, указанные в настоящем пункте, самостоятельно.</w:t>
      </w:r>
    </w:p>
    <w:p w:rsidR="00D93E61" w:rsidRDefault="00D93E61">
      <w:pPr>
        <w:pStyle w:val="ConsPlusNormal"/>
        <w:spacing w:before="220"/>
        <w:ind w:firstLine="540"/>
        <w:jc w:val="both"/>
      </w:pPr>
      <w:r>
        <w:t>3.4. Решение о зачислении получателя социальных услуг на стационарное социальное обслуживание оформляется распорядительным документом поставщика социальных услуг.</w:t>
      </w:r>
    </w:p>
    <w:p w:rsidR="00D93E61" w:rsidRDefault="00D93E61">
      <w:pPr>
        <w:pStyle w:val="ConsPlusNormal"/>
        <w:spacing w:before="220"/>
        <w:ind w:firstLine="540"/>
        <w:jc w:val="both"/>
      </w:pPr>
      <w:r>
        <w:t>3.5. В течение суток с даты представления индивидуальной программы поставщику социальных услуг между поставщиком социальных услуг и органом опеки и попечительства (в отношении недееспособного (ограниченного в дееспособности) получателя социальных услуг), дееспособным получателем социальных услуг заключается договор о предоставлении социальных услуг (далее - договор).</w:t>
      </w:r>
    </w:p>
    <w:p w:rsidR="00D93E61" w:rsidRDefault="00D93E61">
      <w:pPr>
        <w:pStyle w:val="ConsPlusNormal"/>
        <w:spacing w:before="220"/>
        <w:ind w:firstLine="540"/>
        <w:jc w:val="both"/>
      </w:pPr>
      <w:r>
        <w:t>3.6. При заключении договора законные представители недееспособных (ограниченных в дееспособности) получателей социальных услуг, дееспособные получатели социальных услуг должны быть ознакомлены с условиями предоставления организацией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социальных услуг.</w:t>
      </w:r>
    </w:p>
    <w:p w:rsidR="00D93E61" w:rsidRDefault="00D93E61">
      <w:pPr>
        <w:pStyle w:val="ConsPlusNormal"/>
        <w:spacing w:before="220"/>
        <w:ind w:firstLine="540"/>
        <w:jc w:val="both"/>
      </w:pPr>
      <w:r>
        <w:t>3.7. В случае если граждане лишены ухода и поддержки со стороны родственников (иных законных представителей), что может повлечь за собой ухудшение состояния их здоровья или угрозу для их жизни, прием граждан в организации социального обслуживания допускается без их согласия на основании решения суда.</w:t>
      </w:r>
    </w:p>
    <w:p w:rsidR="00D93E61" w:rsidRDefault="00D93E61">
      <w:pPr>
        <w:pStyle w:val="ConsPlusNormal"/>
        <w:jc w:val="both"/>
      </w:pPr>
    </w:p>
    <w:p w:rsidR="00D93E61" w:rsidRDefault="00D93E61">
      <w:pPr>
        <w:pStyle w:val="ConsPlusTitle"/>
        <w:jc w:val="center"/>
        <w:outlineLvl w:val="1"/>
      </w:pPr>
      <w:r>
        <w:t>4. Стандарт социальных услуг</w:t>
      </w:r>
    </w:p>
    <w:p w:rsidR="00D93E61" w:rsidRDefault="00D93E61">
      <w:pPr>
        <w:pStyle w:val="ConsPlusNormal"/>
        <w:jc w:val="both"/>
      </w:pPr>
    </w:p>
    <w:p w:rsidR="00D93E61" w:rsidRDefault="00D93E61">
      <w:pPr>
        <w:pStyle w:val="ConsPlusNormal"/>
        <w:ind w:firstLine="540"/>
        <w:jc w:val="both"/>
      </w:pPr>
      <w:r>
        <w:t>4.1. Социальные услуги в стационарной форме предоставляются получателям социальных услуг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законодательством Российской Федерации.</w:t>
      </w:r>
    </w:p>
    <w:p w:rsidR="00D93E61" w:rsidRDefault="00D93E61">
      <w:pPr>
        <w:pStyle w:val="ConsPlusNormal"/>
        <w:spacing w:before="220"/>
        <w:ind w:firstLine="540"/>
        <w:jc w:val="both"/>
      </w:pPr>
      <w:r>
        <w:t>4.2. Получателям социальных услуг предоставляются следующие виды социальных услуг:</w:t>
      </w:r>
    </w:p>
    <w:p w:rsidR="00D93E61" w:rsidRDefault="00D93E61">
      <w:pPr>
        <w:pStyle w:val="ConsPlusNormal"/>
        <w:spacing w:before="220"/>
        <w:ind w:firstLine="540"/>
        <w:jc w:val="both"/>
      </w:pPr>
      <w:r>
        <w:t>1) социально-бытовые;</w:t>
      </w:r>
    </w:p>
    <w:p w:rsidR="00D93E61" w:rsidRDefault="00D93E61">
      <w:pPr>
        <w:pStyle w:val="ConsPlusNormal"/>
        <w:spacing w:before="220"/>
        <w:ind w:firstLine="540"/>
        <w:jc w:val="both"/>
      </w:pPr>
      <w:r>
        <w:t>2) социально-медицинские;</w:t>
      </w:r>
    </w:p>
    <w:p w:rsidR="00D93E61" w:rsidRDefault="00D93E61">
      <w:pPr>
        <w:pStyle w:val="ConsPlusNormal"/>
        <w:spacing w:before="220"/>
        <w:ind w:firstLine="540"/>
        <w:jc w:val="both"/>
      </w:pPr>
      <w:r>
        <w:t>3) социально-психологические;</w:t>
      </w:r>
    </w:p>
    <w:p w:rsidR="00D93E61" w:rsidRDefault="00D93E61">
      <w:pPr>
        <w:pStyle w:val="ConsPlusNormal"/>
        <w:spacing w:before="220"/>
        <w:ind w:firstLine="540"/>
        <w:jc w:val="both"/>
      </w:pPr>
      <w:r>
        <w:t>4) социально-педагогические;</w:t>
      </w:r>
    </w:p>
    <w:p w:rsidR="00D93E61" w:rsidRDefault="00D93E61">
      <w:pPr>
        <w:pStyle w:val="ConsPlusNormal"/>
        <w:spacing w:before="220"/>
        <w:ind w:firstLine="540"/>
        <w:jc w:val="both"/>
      </w:pPr>
      <w:r>
        <w:t>5) социально-трудовые;</w:t>
      </w:r>
    </w:p>
    <w:p w:rsidR="00D93E61" w:rsidRDefault="00D93E61">
      <w:pPr>
        <w:pStyle w:val="ConsPlusNormal"/>
        <w:spacing w:before="220"/>
        <w:ind w:firstLine="540"/>
        <w:jc w:val="both"/>
      </w:pPr>
      <w:r>
        <w:t>6) социально-правовые;</w:t>
      </w:r>
    </w:p>
    <w:p w:rsidR="00D93E61" w:rsidRDefault="00D93E61">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93E61" w:rsidRDefault="00D93E61">
      <w:pPr>
        <w:pStyle w:val="ConsPlusNormal"/>
        <w:spacing w:before="220"/>
        <w:ind w:firstLine="540"/>
        <w:jc w:val="both"/>
      </w:pPr>
      <w:r>
        <w:t>8) срочные социальные услуги.</w:t>
      </w:r>
    </w:p>
    <w:p w:rsidR="00D93E61" w:rsidRDefault="00D93E61">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1137">
        <w:r>
          <w:rPr>
            <w:color w:val="0000FF"/>
          </w:rPr>
          <w:t>стандартом</w:t>
        </w:r>
      </w:hyperlink>
      <w:r>
        <w:t xml:space="preserve"> социальных услуг согласно приложению к настоящему Порядку.</w:t>
      </w:r>
    </w:p>
    <w:p w:rsidR="00D93E61" w:rsidRDefault="00D93E61">
      <w:pPr>
        <w:pStyle w:val="ConsPlusNormal"/>
        <w:spacing w:before="220"/>
        <w:ind w:firstLine="540"/>
        <w:jc w:val="both"/>
      </w:pPr>
      <w:r>
        <w:t>4.4. Подтверждением предоставления социальных услуг является акт сдачи-приемки оказанных социальных услуг в стационарной форме социального обслуживания получателям социальных услуг, в пределах норм, установленных стандартом социальных услуг, содержащий сведения о получателе и поставщике этих услуг, видах предоставленных социальных услуг, сроках, дате и об условиях их предоставления. Акт сдачи-приемки оказанных социальных услуг подтверждается подписью органа опеки и попечительства в отношении недееспособного (ограниченного в дееспособности) получателя социальных услуг, получателя социальных услуг и поставщика социальных услуг.</w:t>
      </w:r>
    </w:p>
    <w:p w:rsidR="00D93E61" w:rsidRDefault="00D93E61">
      <w:pPr>
        <w:pStyle w:val="ConsPlusNormal"/>
        <w:spacing w:before="220"/>
        <w:ind w:firstLine="540"/>
        <w:jc w:val="both"/>
      </w:pPr>
      <w:r>
        <w:t>4.5. Законные представители недееспособных (ограниченных в дееспособности) получателей социальных услуг, получатели социальных услуг имеют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организацией учреждения стационарного социального обслуживания).</w:t>
      </w:r>
    </w:p>
    <w:p w:rsidR="00D93E61" w:rsidRDefault="00D93E61">
      <w:pPr>
        <w:pStyle w:val="ConsPlusNormal"/>
        <w:spacing w:before="220"/>
        <w:ind w:firstLine="540"/>
        <w:jc w:val="both"/>
      </w:pPr>
      <w:r>
        <w:t>4.6. Дееспособные получатели социальных услуг имеют право отказаться от социального обслуживания, социальной услуги. Отказ оформляется заявлением в письменной или электронной форме поставщику социальных услуг, которое передается в Министерство. Министерство на основании заявления в индивидуальную программу вносит отметку об отказе от социального обслуживания.</w:t>
      </w:r>
    </w:p>
    <w:p w:rsidR="00D93E61" w:rsidRDefault="00D93E61">
      <w:pPr>
        <w:pStyle w:val="ConsPlusNormal"/>
        <w:spacing w:before="220"/>
        <w:ind w:firstLine="540"/>
        <w:jc w:val="both"/>
      </w:pPr>
      <w:r>
        <w:t>Отказ дееспособного получателя социальных услуг от социального обслуживания, социальной услуги освобождает Министерство и поставщиков социальных услуг от ответственности за предоставление социального обслуживания, социальной услуги.</w:t>
      </w:r>
    </w:p>
    <w:p w:rsidR="00D93E61" w:rsidRDefault="00D93E61">
      <w:pPr>
        <w:pStyle w:val="ConsPlusNormal"/>
        <w:spacing w:before="220"/>
        <w:ind w:firstLine="540"/>
        <w:jc w:val="both"/>
      </w:pPr>
      <w:r>
        <w:t>4.7. Выписка получателей социальных услуг из организаций социального обслуживания производится в случае:</w:t>
      </w:r>
    </w:p>
    <w:p w:rsidR="00D93E61" w:rsidRDefault="00D93E61">
      <w:pPr>
        <w:pStyle w:val="ConsPlusNormal"/>
        <w:spacing w:before="220"/>
        <w:ind w:firstLine="540"/>
        <w:jc w:val="both"/>
      </w:pPr>
      <w:r>
        <w:t>письменного заявления дееспособного получателя социальных услуг об отказе в предоставлении социальных услуг в стационарной форме социального обслуживания;</w:t>
      </w:r>
    </w:p>
    <w:p w:rsidR="00D93E61" w:rsidRDefault="00D93E61">
      <w:pPr>
        <w:pStyle w:val="ConsPlusNormal"/>
        <w:spacing w:before="220"/>
        <w:ind w:firstLine="540"/>
        <w:jc w:val="both"/>
      </w:pPr>
      <w:r>
        <w:t>нарушения получателем социальных услуг условий, предусмотренных договором;</w:t>
      </w:r>
    </w:p>
    <w:p w:rsidR="00D93E61" w:rsidRDefault="00D93E61">
      <w:pPr>
        <w:pStyle w:val="ConsPlusNormal"/>
        <w:spacing w:before="220"/>
        <w:ind w:firstLine="540"/>
        <w:jc w:val="both"/>
      </w:pPr>
      <w:r>
        <w:t>осуждения получателя социальных услуг к отбыванию наказания в виде лишения свободы;</w:t>
      </w:r>
    </w:p>
    <w:p w:rsidR="00D93E61" w:rsidRDefault="00D93E61">
      <w:pPr>
        <w:pStyle w:val="ConsPlusNormal"/>
        <w:spacing w:before="220"/>
        <w:ind w:firstLine="540"/>
        <w:jc w:val="both"/>
      </w:pPr>
      <w:r>
        <w:t>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D93E61" w:rsidRDefault="00D93E61">
      <w:pPr>
        <w:pStyle w:val="ConsPlusNormal"/>
        <w:spacing w:before="220"/>
        <w:ind w:firstLine="540"/>
        <w:jc w:val="both"/>
      </w:pPr>
      <w:r>
        <w:t>очередного переосвидетельствования инвалида при снятии I или II группы, а также при установлении III группы инвалидности;</w:t>
      </w:r>
    </w:p>
    <w:p w:rsidR="00D93E61" w:rsidRDefault="00D93E61">
      <w:pPr>
        <w:pStyle w:val="ConsPlusNormal"/>
        <w:jc w:val="both"/>
      </w:pPr>
      <w:r>
        <w:t xml:space="preserve">(в ред. </w:t>
      </w:r>
      <w:hyperlink r:id="rId115">
        <w:r>
          <w:rPr>
            <w:color w:val="0000FF"/>
          </w:rPr>
          <w:t>Приказа</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нарушения получателем социальных услуг правил пребывания в организации социального обслуживания;</w:t>
      </w:r>
    </w:p>
    <w:p w:rsidR="00D93E61" w:rsidRDefault="00D93E61">
      <w:pPr>
        <w:pStyle w:val="ConsPlusNormal"/>
        <w:spacing w:before="220"/>
        <w:ind w:firstLine="540"/>
        <w:jc w:val="both"/>
      </w:pPr>
      <w:r>
        <w:t>отказа дееспособного получателя социальных услуг от осуществления оплаты (задолженности по оплате) за оказанные поставщиком социальных услуг социальные услуги;</w:t>
      </w:r>
    </w:p>
    <w:p w:rsidR="00D93E61" w:rsidRDefault="00D93E61">
      <w:pPr>
        <w:pStyle w:val="ConsPlusNormal"/>
        <w:spacing w:before="220"/>
        <w:ind w:firstLine="540"/>
        <w:jc w:val="both"/>
      </w:pPr>
      <w:r>
        <w:t>смерти получателя социальных услуг или ликвидации (прекращение деятельности) поставщика социальных услуг;</w:t>
      </w:r>
    </w:p>
    <w:p w:rsidR="00D93E61" w:rsidRDefault="00D93E61">
      <w:pPr>
        <w:pStyle w:val="ConsPlusNormal"/>
        <w:spacing w:before="220"/>
        <w:ind w:firstLine="540"/>
        <w:jc w:val="both"/>
      </w:pPr>
      <w:r>
        <w:t>вынесения судом решения о признании получателя социальных услуг безвестно отсутствующим или умершим;</w:t>
      </w:r>
    </w:p>
    <w:p w:rsidR="00D93E61" w:rsidRDefault="00D93E61">
      <w:pPr>
        <w:pStyle w:val="ConsPlusNormal"/>
        <w:spacing w:before="220"/>
        <w:ind w:firstLine="540"/>
        <w:jc w:val="both"/>
      </w:pPr>
      <w:r>
        <w:t>письменного заявления опекуна (попечителя) недееспособного (ограниченного в дееспособности) получателя социальных услуг, назначенного опекуном решением органа опеки и попечительства в форме распоряжения Министерства.</w:t>
      </w:r>
    </w:p>
    <w:p w:rsidR="00D93E61" w:rsidRDefault="00D93E61">
      <w:pPr>
        <w:pStyle w:val="ConsPlusNormal"/>
        <w:jc w:val="both"/>
      </w:pPr>
      <w:r>
        <w:t xml:space="preserve">(в ред. </w:t>
      </w:r>
      <w:hyperlink r:id="rId116">
        <w:r>
          <w:rPr>
            <w:color w:val="0000FF"/>
          </w:rPr>
          <w:t>Приказа</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bookmarkStart w:id="5" w:name="P1010"/>
      <w:bookmarkEnd w:id="5"/>
      <w:r>
        <w:t>4.8. Разрешение на временное выбытие из организации социального обслуживания может быть дано на срок не более 1 месяца в году с учетом заключения врача о возможности временного выбытия, при наличии письменного заявления дееспособного получателя социальных услуг и письменного обязательства принимающих родственников или других лиц об обеспечении ухода за получателями социальных услуг. В отношении недееспособных (ограниченных в дееспособности) получателей социальных услуг - дополнительно наличие распоряжения, оформленного в установленном порядке органом опеки и попечительства.</w:t>
      </w:r>
    </w:p>
    <w:p w:rsidR="00D93E61" w:rsidRDefault="00D93E61">
      <w:pPr>
        <w:pStyle w:val="ConsPlusNormal"/>
        <w:spacing w:before="220"/>
        <w:ind w:firstLine="540"/>
        <w:jc w:val="both"/>
      </w:pPr>
      <w:r>
        <w:t>4.9. Перевод получателей социальных услуг из одной организации социального обслуживания в другую производится на основании письменного заявления дееспособного получателя социальных услуг о предоставлении социальных услуг при наличии в организации социального обслуживания свободных мест и по согласованию с руководителем такой организации. Индивидуальная программа составляется, и договор о предоставлении социальных услуг заключается с новым поставщиком социальных услуг в соответствии с законодательством Российской Федерации о социальном обслуживании.</w:t>
      </w:r>
    </w:p>
    <w:p w:rsidR="00D93E61" w:rsidRDefault="00D93E61">
      <w:pPr>
        <w:pStyle w:val="ConsPlusNormal"/>
        <w:spacing w:before="220"/>
        <w:ind w:firstLine="540"/>
        <w:jc w:val="both"/>
      </w:pPr>
      <w:r>
        <w:t>4.10. Приостановление предоставления социальных услуг в стационарной форме социального обслуживания производится при:</w:t>
      </w:r>
    </w:p>
    <w:p w:rsidR="00D93E61" w:rsidRDefault="00D93E61">
      <w:pPr>
        <w:pStyle w:val="ConsPlusNormal"/>
        <w:spacing w:before="220"/>
        <w:ind w:firstLine="540"/>
        <w:jc w:val="both"/>
      </w:pPr>
      <w:r>
        <w:t xml:space="preserve">временном отсутствии получателя социальных услуг по уважительным причинам (в связи с содержанием под стражей, санаторно-курортным лечением, в иных случаях, за исключением обстоятельств, указанных в </w:t>
      </w:r>
      <w:hyperlink w:anchor="P1010">
        <w:r>
          <w:rPr>
            <w:color w:val="0000FF"/>
          </w:rPr>
          <w:t>пункте 4.8</w:t>
        </w:r>
      </w:hyperlink>
      <w:r>
        <w:t>) - на период такого отсутствия;</w:t>
      </w:r>
    </w:p>
    <w:p w:rsidR="00D93E61" w:rsidRDefault="00D93E61">
      <w:pPr>
        <w:pStyle w:val="ConsPlusNormal"/>
        <w:spacing w:before="220"/>
        <w:ind w:firstLine="540"/>
        <w:jc w:val="both"/>
      </w:pPr>
      <w:r>
        <w:t>выявлении (обострении) инфекционных (психических), других заболеваний, требующих стационарного лечения в медицинской организации, - на период необходимого лечения;</w:t>
      </w:r>
    </w:p>
    <w:p w:rsidR="00D93E61" w:rsidRDefault="00D93E61">
      <w:pPr>
        <w:pStyle w:val="ConsPlusNormal"/>
        <w:spacing w:before="220"/>
        <w:ind w:firstLine="540"/>
        <w:jc w:val="both"/>
      </w:pPr>
      <w:r>
        <w:t>приостановлении деятельности поставщика социальных услуг в порядке, предусмотренном требованиями законодательства Российской Федерации, - на период такого приостановления;</w:t>
      </w:r>
    </w:p>
    <w:p w:rsidR="00D93E61" w:rsidRDefault="00D93E61">
      <w:pPr>
        <w:pStyle w:val="ConsPlusNormal"/>
        <w:spacing w:before="220"/>
        <w:ind w:firstLine="540"/>
        <w:jc w:val="both"/>
      </w:pPr>
      <w:r>
        <w:t>отсутствии, отзыве лицензии либо истечении срока ее действия - на период до получения лицензии (при необходимости наличия лицензии).</w:t>
      </w:r>
    </w:p>
    <w:p w:rsidR="00D93E61" w:rsidRDefault="00D93E61">
      <w:pPr>
        <w:pStyle w:val="ConsPlusNormal"/>
        <w:spacing w:before="220"/>
        <w:ind w:firstLine="540"/>
        <w:jc w:val="both"/>
      </w:pPr>
      <w:r>
        <w:t>4.11. О приостановлении предоставления социальных услуг в стационарной форме социального обслуживания организацией, предоставляющей социальные услуги в стационарной форме социального обслуживания, составляется акт.</w:t>
      </w:r>
    </w:p>
    <w:p w:rsidR="00D93E61" w:rsidRDefault="00D93E61">
      <w:pPr>
        <w:pStyle w:val="ConsPlusNormal"/>
        <w:spacing w:before="220"/>
        <w:ind w:firstLine="540"/>
        <w:jc w:val="both"/>
      </w:pPr>
      <w:r>
        <w:t>4.12. При выписке получателей социальных услуг из организаций социального обслуживания им выдаются закрепленные за ними одежда, белье и обувь по сезону, справка с указанием времени пребывания в организации социального обслуживания и причины выписки, возвращаются личные вещи и ценности, находившиеся на хранении в организации социального обслуживания.</w:t>
      </w:r>
    </w:p>
    <w:p w:rsidR="00D93E61" w:rsidRDefault="00D93E61">
      <w:pPr>
        <w:pStyle w:val="ConsPlusNormal"/>
        <w:jc w:val="both"/>
      </w:pPr>
    </w:p>
    <w:p w:rsidR="00D93E61" w:rsidRDefault="00D93E61">
      <w:pPr>
        <w:pStyle w:val="ConsPlusTitle"/>
        <w:jc w:val="center"/>
        <w:outlineLvl w:val="1"/>
      </w:pPr>
      <w:r>
        <w:t>5. Правила предоставления социальных услуг</w:t>
      </w:r>
    </w:p>
    <w:p w:rsidR="00D93E61" w:rsidRDefault="00D93E61">
      <w:pPr>
        <w:pStyle w:val="ConsPlusTitle"/>
        <w:jc w:val="center"/>
      </w:pPr>
      <w:r>
        <w:t>бесплатно либо за плату или частичную плату</w:t>
      </w:r>
    </w:p>
    <w:p w:rsidR="00D93E61" w:rsidRDefault="00D93E61">
      <w:pPr>
        <w:pStyle w:val="ConsPlusNormal"/>
        <w:jc w:val="both"/>
      </w:pPr>
    </w:p>
    <w:p w:rsidR="00D93E61" w:rsidRDefault="00D93E61">
      <w:pPr>
        <w:pStyle w:val="ConsPlusNormal"/>
        <w:ind w:firstLine="540"/>
        <w:jc w:val="both"/>
      </w:pPr>
      <w:r>
        <w:t>5.1.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D93E61" w:rsidRDefault="00D93E61">
      <w:pPr>
        <w:pStyle w:val="ConsPlusNormal"/>
        <w:spacing w:before="220"/>
        <w:ind w:firstLine="540"/>
        <w:jc w:val="both"/>
      </w:pPr>
      <w:r>
        <w:t>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rsidR="00D93E61" w:rsidRDefault="00D93E61">
      <w:pPr>
        <w:pStyle w:val="ConsPlusNormal"/>
        <w:spacing w:before="220"/>
        <w:ind w:firstLine="540"/>
        <w:jc w:val="both"/>
      </w:pPr>
      <w:r>
        <w:t xml:space="preserve">5.3. Порядок взимания платы за предоставление социальных услуг, определение категории граждан, которым социальные услуги предоставляются бесплатно, утверждены </w:t>
      </w:r>
      <w:hyperlink r:id="rId117">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D93E61" w:rsidRDefault="00D93E61">
      <w:pPr>
        <w:pStyle w:val="ConsPlusNormal"/>
        <w:spacing w:before="220"/>
        <w:ind w:firstLine="540"/>
        <w:jc w:val="both"/>
      </w:pPr>
      <w:r>
        <w:t>5.4.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поставщиками социальных услуг.</w:t>
      </w:r>
    </w:p>
    <w:p w:rsidR="00D93E61" w:rsidRDefault="00D93E61">
      <w:pPr>
        <w:pStyle w:val="ConsPlusNormal"/>
        <w:jc w:val="both"/>
      </w:pPr>
    </w:p>
    <w:p w:rsidR="00D93E61" w:rsidRDefault="00D93E61">
      <w:pPr>
        <w:pStyle w:val="ConsPlusTitle"/>
        <w:jc w:val="center"/>
        <w:outlineLvl w:val="1"/>
      </w:pPr>
      <w:r>
        <w:t>6. Требования к деятельности поставщика социальной услуги</w:t>
      </w:r>
    </w:p>
    <w:p w:rsidR="00D93E61" w:rsidRDefault="00D93E61">
      <w:pPr>
        <w:pStyle w:val="ConsPlusTitle"/>
        <w:jc w:val="center"/>
      </w:pPr>
      <w:r>
        <w:t>в сфере социального обслуживания</w:t>
      </w:r>
    </w:p>
    <w:p w:rsidR="00D93E61" w:rsidRDefault="00D93E61">
      <w:pPr>
        <w:pStyle w:val="ConsPlusNormal"/>
        <w:jc w:val="both"/>
      </w:pPr>
    </w:p>
    <w:p w:rsidR="00D93E61" w:rsidRDefault="00D93E61">
      <w:pPr>
        <w:pStyle w:val="ConsPlusNormal"/>
        <w:ind w:firstLine="540"/>
        <w:jc w:val="both"/>
      </w:pPr>
      <w:r>
        <w:t>6.1. Поставщики социальных услуг обязаны:</w:t>
      </w:r>
    </w:p>
    <w:p w:rsidR="00D93E61" w:rsidRDefault="00D93E61">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D93E61" w:rsidRDefault="00D93E61">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 о предоставления социальных услуг;</w:t>
      </w:r>
    </w:p>
    <w:p w:rsidR="00D93E61" w:rsidRDefault="00D93E61">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D93E61" w:rsidRDefault="00D93E61">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D93E61" w:rsidRDefault="00D93E61">
      <w:pPr>
        <w:pStyle w:val="ConsPlusNormal"/>
        <w:spacing w:before="220"/>
        <w:ind w:firstLine="540"/>
        <w:jc w:val="both"/>
      </w:pPr>
      <w:r>
        <w:t>предоставлять информацию в Министерство для формирования регистра получателей социальных услуг;</w:t>
      </w:r>
    </w:p>
    <w:p w:rsidR="00D93E61" w:rsidRDefault="00D93E61">
      <w:pPr>
        <w:pStyle w:val="ConsPlusNormal"/>
        <w:spacing w:before="220"/>
        <w:ind w:firstLine="540"/>
        <w:jc w:val="both"/>
      </w:pPr>
      <w:r>
        <w:t>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rsidR="00D93E61" w:rsidRDefault="00D93E61">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rsidR="00D93E61" w:rsidRDefault="00D93E61">
      <w:pPr>
        <w:pStyle w:val="ConsPlusNormal"/>
        <w:spacing w:before="220"/>
        <w:ind w:firstLine="540"/>
        <w:jc w:val="both"/>
      </w:pPr>
      <w:r>
        <w:t>выделять получателям социальных услуг, являющимся супругами, проживающим в организации стационарного социального обслуживания, отдельное жилое помещение для совместного проживания;</w:t>
      </w:r>
    </w:p>
    <w:p w:rsidR="00D93E61" w:rsidRDefault="00D93E61">
      <w:pPr>
        <w:pStyle w:val="ConsPlusNormal"/>
        <w:spacing w:before="220"/>
        <w:ind w:firstLine="540"/>
        <w:jc w:val="both"/>
      </w:pPr>
      <w:r>
        <w:t>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rsidR="00D93E61" w:rsidRDefault="00D93E61">
      <w:pPr>
        <w:pStyle w:val="ConsPlusNormal"/>
        <w:spacing w:before="220"/>
        <w:ind w:firstLine="540"/>
        <w:jc w:val="both"/>
      </w:pPr>
      <w:r>
        <w:t>размещать получателей социальных услуг в отделениях с учетом их пола, состояния здоровья, возраста, степени к самообслуживанию;</w:t>
      </w:r>
    </w:p>
    <w:p w:rsidR="00D93E61" w:rsidRDefault="00D93E61">
      <w:pPr>
        <w:pStyle w:val="ConsPlusNormal"/>
        <w:spacing w:before="220"/>
        <w:ind w:firstLine="540"/>
        <w:jc w:val="both"/>
      </w:pPr>
      <w:r>
        <w:t>оформлять на каждого получателя социальных услуг личное дело;</w:t>
      </w:r>
    </w:p>
    <w:p w:rsidR="00D93E61" w:rsidRDefault="00D93E61">
      <w:pPr>
        <w:pStyle w:val="ConsPlusNormal"/>
        <w:spacing w:before="220"/>
        <w:ind w:firstLine="540"/>
        <w:jc w:val="both"/>
      </w:pPr>
      <w:r>
        <w:t>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 иных законных представителей);</w:t>
      </w:r>
    </w:p>
    <w:p w:rsidR="00D93E61" w:rsidRDefault="00D93E61">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D93E61" w:rsidRDefault="00D93E61">
      <w:pPr>
        <w:pStyle w:val="ConsPlusNormal"/>
        <w:spacing w:before="220"/>
        <w:ind w:firstLine="540"/>
        <w:jc w:val="both"/>
      </w:pPr>
      <w:r>
        <w:t>6.2. Поставщики социальных услуг должны отвечать следующим условиям размещения и оснащения:</w:t>
      </w:r>
    </w:p>
    <w:p w:rsidR="00D93E61" w:rsidRDefault="00D93E61">
      <w:pPr>
        <w:pStyle w:val="ConsPlusNormal"/>
        <w:spacing w:before="220"/>
        <w:ind w:firstLine="540"/>
        <w:jc w:val="both"/>
      </w:pPr>
      <w:r>
        <w:t>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постройки, согласно требованиям санитарного законодательства, а также требованиям правил противопожарного режима, антитеррористической защищенности объектов (территорий), утвержденных нормативными правовыми актами Российской Федерации;</w:t>
      </w:r>
    </w:p>
    <w:p w:rsidR="00D93E61" w:rsidRDefault="00D93E61">
      <w:pPr>
        <w:pStyle w:val="ConsPlusNormal"/>
        <w:spacing w:before="220"/>
        <w:ind w:firstLine="540"/>
        <w:jc w:val="both"/>
      </w:pPr>
      <w:r>
        <w:t>на территории поставщика социальных услуг выделяются и благоустраиваются зоны для отдыха и хозяйственно-бытовой деятельности, физкультурно-оздоровительных занятий;</w:t>
      </w:r>
    </w:p>
    <w:p w:rsidR="00D93E61" w:rsidRDefault="00D93E61">
      <w:pPr>
        <w:pStyle w:val="ConsPlusNormal"/>
        <w:spacing w:before="220"/>
        <w:ind w:firstLine="540"/>
        <w:jc w:val="both"/>
      </w:pPr>
      <w:r>
        <w:t>места отдыха оборудуются садовой мебелью, навесами, беседками, урнами;</w:t>
      </w:r>
    </w:p>
    <w:p w:rsidR="00D93E61" w:rsidRDefault="00D93E61">
      <w:pPr>
        <w:pStyle w:val="ConsPlusNormal"/>
        <w:spacing w:before="220"/>
        <w:ind w:firstLine="540"/>
        <w:jc w:val="both"/>
      </w:pPr>
      <w:r>
        <w:t>территория отдельно стоящего здания должна иметь наружное электрическое освещение. Уровень освещенности территории должен соответствовать гигиеническим нормативам, предъявляемым к жилым зданиям и помещениям;</w:t>
      </w:r>
    </w:p>
    <w:p w:rsidR="00D93E61" w:rsidRDefault="00D93E61">
      <w:pPr>
        <w:pStyle w:val="ConsPlusNormal"/>
        <w:spacing w:before="220"/>
        <w:ind w:firstLine="540"/>
        <w:jc w:val="both"/>
      </w:pPr>
      <w:r>
        <w:t>уровни инсоляции и естественного освещения помещений, уровни шума, вибрации, ультразвука и инфразвука, электромагнитных полей и излучений на территории и в здании поставщика социальных услуг не должны превышать гигиенические нормативы для помещений жилых, общественных зданий и территории жилой застройки;</w:t>
      </w:r>
    </w:p>
    <w:p w:rsidR="00D93E61" w:rsidRDefault="00D93E61">
      <w:pPr>
        <w:pStyle w:val="ConsPlusNormal"/>
        <w:spacing w:before="220"/>
        <w:ind w:firstLine="540"/>
        <w:jc w:val="both"/>
      </w:pPr>
      <w:r>
        <w:t>на территории поставщика социальных услуг оборудуется площадка с твердым покрытием и устройством ограждения для установки мусоросборников;</w:t>
      </w:r>
    </w:p>
    <w:p w:rsidR="00D93E61" w:rsidRDefault="00D93E61">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D93E61" w:rsidRDefault="00D93E61">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D93E61" w:rsidRDefault="00D93E61">
      <w:pPr>
        <w:pStyle w:val="ConsPlusNormal"/>
        <w:spacing w:before="220"/>
        <w:ind w:firstLine="540"/>
        <w:jc w:val="both"/>
      </w:pPr>
      <w:r>
        <w:t>концентрации вредных веществ в воздухе помещений не должны превышать гигиенические нормативы в атмосферном воздухе;</w:t>
      </w:r>
    </w:p>
    <w:p w:rsidR="00D93E61" w:rsidRDefault="00D93E61">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D93E61" w:rsidRDefault="00D93E61">
      <w:pPr>
        <w:pStyle w:val="ConsPlusNormal"/>
        <w:spacing w:before="220"/>
        <w:ind w:firstLine="540"/>
        <w:jc w:val="both"/>
      </w:pPr>
      <w:r>
        <w:t>площадь жилых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D93E61" w:rsidRDefault="00D93E61">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rsidR="00D93E61" w:rsidRDefault="00D93E61">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поверяться.</w:t>
      </w:r>
    </w:p>
    <w:p w:rsidR="00D93E61" w:rsidRDefault="00D93E61">
      <w:pPr>
        <w:pStyle w:val="ConsPlusNormal"/>
        <w:spacing w:before="220"/>
        <w:ind w:firstLine="540"/>
        <w:jc w:val="both"/>
      </w:pPr>
      <w:r>
        <w:t>6.3. Укомплектованность поставщика социальных услуг специалистами и их квалификация включает в себя:</w:t>
      </w:r>
    </w:p>
    <w:p w:rsidR="00D93E61" w:rsidRDefault="00D93E61">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D93E61" w:rsidRDefault="00D93E61">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D93E61" w:rsidRDefault="00D93E61">
      <w:pPr>
        <w:pStyle w:val="ConsPlusNormal"/>
        <w:spacing w:before="220"/>
        <w:ind w:firstLine="540"/>
        <w:jc w:val="both"/>
      </w:pPr>
      <w:r>
        <w:t>обязательная аттестация специалистов в установленном порядке;</w:t>
      </w:r>
    </w:p>
    <w:p w:rsidR="00D93E61" w:rsidRDefault="00D93E61">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118">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w:t>
      </w:r>
    </w:p>
    <w:p w:rsidR="00D93E61" w:rsidRDefault="00D93E61">
      <w:pPr>
        <w:pStyle w:val="ConsPlusNormal"/>
        <w:spacing w:before="220"/>
        <w:ind w:firstLine="540"/>
        <w:jc w:val="both"/>
      </w:pPr>
      <w:r>
        <w:t>6.4.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D93E61" w:rsidRDefault="00D93E61">
      <w:pPr>
        <w:pStyle w:val="ConsPlusNormal"/>
        <w:spacing w:before="220"/>
        <w:ind w:firstLine="540"/>
        <w:jc w:val="both"/>
      </w:pPr>
      <w:r>
        <w:t>6.5.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D93E61" w:rsidRDefault="00D93E61">
      <w:pPr>
        <w:pStyle w:val="ConsPlusNormal"/>
        <w:spacing w:before="220"/>
        <w:ind w:firstLine="540"/>
        <w:jc w:val="both"/>
      </w:pPr>
      <w:r>
        <w:t>перечень основных услуг, предоставляемых поставщиком социальных услуг;</w:t>
      </w:r>
    </w:p>
    <w:p w:rsidR="00D93E61" w:rsidRDefault="00D93E61">
      <w:pPr>
        <w:pStyle w:val="ConsPlusNormal"/>
        <w:spacing w:before="220"/>
        <w:ind w:firstLine="540"/>
        <w:jc w:val="both"/>
      </w:pPr>
      <w:r>
        <w:t>характеристики услуг, область предоставления и затраты времени на предоставление;</w:t>
      </w:r>
    </w:p>
    <w:p w:rsidR="00D93E61" w:rsidRDefault="00D93E61">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D93E61" w:rsidRDefault="00D93E61">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D93E61" w:rsidRDefault="00D93E61">
      <w:pPr>
        <w:pStyle w:val="ConsPlusNormal"/>
        <w:spacing w:before="220"/>
        <w:ind w:firstLine="540"/>
        <w:jc w:val="both"/>
      </w:pPr>
      <w:r>
        <w:t>доступные средства для эффективного общения персонала с получателями социальных услуг;</w:t>
      </w:r>
    </w:p>
    <w:p w:rsidR="00D93E61" w:rsidRDefault="00D93E61">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D93E61" w:rsidRDefault="00D93E61">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D93E61" w:rsidRDefault="00D93E61">
      <w:pPr>
        <w:pStyle w:val="ConsPlusNormal"/>
        <w:spacing w:before="220"/>
        <w:ind w:firstLine="540"/>
        <w:jc w:val="both"/>
      </w:pPr>
      <w:r>
        <w:t>гарантийные обязательства поставщика социальных услуг.</w:t>
      </w:r>
    </w:p>
    <w:p w:rsidR="00D93E61" w:rsidRDefault="00D93E61">
      <w:pPr>
        <w:pStyle w:val="ConsPlusNormal"/>
        <w:spacing w:before="220"/>
        <w:ind w:firstLine="540"/>
        <w:jc w:val="both"/>
      </w:pPr>
      <w:r>
        <w:t>6.6. Поставщики социальных услуг при оказании социальных услуг не вправе:</w:t>
      </w:r>
    </w:p>
    <w:p w:rsidR="00D93E61" w:rsidRDefault="00D93E61">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D93E61" w:rsidRDefault="00D93E61">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93E61" w:rsidRDefault="00D93E61">
      <w:pPr>
        <w:pStyle w:val="ConsPlusNormal"/>
        <w:jc w:val="both"/>
      </w:pPr>
    </w:p>
    <w:p w:rsidR="00D93E61" w:rsidRDefault="00D93E61">
      <w:pPr>
        <w:pStyle w:val="ConsPlusTitle"/>
        <w:jc w:val="center"/>
        <w:outlineLvl w:val="1"/>
      </w:pPr>
      <w:hyperlink r:id="rId119">
        <w:r>
          <w:rPr>
            <w:color w:val="0000FF"/>
          </w:rPr>
          <w:t>7</w:t>
        </w:r>
      </w:hyperlink>
      <w:r>
        <w:t>. Особенности предоставления</w:t>
      </w:r>
    </w:p>
    <w:p w:rsidR="00D93E61" w:rsidRDefault="00D93E61">
      <w:pPr>
        <w:pStyle w:val="ConsPlusTitle"/>
        <w:jc w:val="center"/>
      </w:pPr>
      <w:r>
        <w:t>стационарного социального обслуживания</w:t>
      </w:r>
    </w:p>
    <w:p w:rsidR="00D93E61" w:rsidRDefault="00D93E61">
      <w:pPr>
        <w:pStyle w:val="ConsPlusNormal"/>
        <w:jc w:val="both"/>
      </w:pPr>
    </w:p>
    <w:p w:rsidR="00D93E61" w:rsidRDefault="00D93E61">
      <w:pPr>
        <w:pStyle w:val="ConsPlusNormal"/>
        <w:ind w:firstLine="540"/>
        <w:jc w:val="both"/>
      </w:pPr>
      <w:hyperlink r:id="rId120">
        <w:r>
          <w:rPr>
            <w:color w:val="0000FF"/>
          </w:rPr>
          <w:t>7.1</w:t>
        </w:r>
      </w:hyperlink>
      <w:r>
        <w:t>. Предоставление социальных услуг в стационарной форме социального обслуживания осуществляется поставщиками социальных услуг в условиях, соответствующих возрасту получателей социальных услуг и состоянию их здоровья.</w:t>
      </w:r>
    </w:p>
    <w:p w:rsidR="00D93E61" w:rsidRDefault="00D93E61">
      <w:pPr>
        <w:pStyle w:val="ConsPlusNormal"/>
        <w:spacing w:before="220"/>
        <w:ind w:firstLine="540"/>
        <w:jc w:val="both"/>
      </w:pPr>
      <w:hyperlink r:id="rId121">
        <w:r>
          <w:rPr>
            <w:color w:val="0000FF"/>
          </w:rPr>
          <w:t>7.2</w:t>
        </w:r>
      </w:hyperlink>
      <w:r>
        <w:t>. В психоневрологические интернаты, ПНОР, принимаются инвалиды I и II групп старше 18 лет, страдающие хроническими психическими заболеваниями и нуждающиеся по состоянию здоровья в постороннем уходе, бытовом обслуживании и медицинской помощи, независимо от наличия родственников и иных законных представителей, которые должны осуществлять за ними уход и содержать их в соответствии с законодательством Российской Федерации.</w:t>
      </w:r>
    </w:p>
    <w:p w:rsidR="00D93E61" w:rsidRDefault="00D93E61">
      <w:pPr>
        <w:pStyle w:val="ConsPlusNormal"/>
        <w:jc w:val="both"/>
      </w:pPr>
      <w:r>
        <w:t xml:space="preserve">(в ред. </w:t>
      </w:r>
      <w:hyperlink r:id="rId122">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 xml:space="preserve">В геронтопсихиатрические отделения принимаются инвалиды I и II групп, достигшие возраста, установленного </w:t>
      </w:r>
      <w:hyperlink r:id="rId123">
        <w:r>
          <w:rPr>
            <w:color w:val="0000FF"/>
          </w:rPr>
          <w:t>частью 1 статьи 8</w:t>
        </w:r>
      </w:hyperlink>
      <w:r>
        <w:t xml:space="preserve"> Федерального закона от 28.12.2013 N 400-ФЗ "О страховых пенсиях", страдающие хроническими психическими заболеваниями, нуждающиеся по состоянию здоровья в постороннем уходе.</w:t>
      </w:r>
    </w:p>
    <w:p w:rsidR="00D93E61" w:rsidRDefault="00D93E61">
      <w:pPr>
        <w:pStyle w:val="ConsPlusNormal"/>
        <w:jc w:val="both"/>
      </w:pPr>
      <w:r>
        <w:t xml:space="preserve">(абзац введен </w:t>
      </w:r>
      <w:hyperlink r:id="rId124">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Основанием для предоставления социальных услуг в стационарной форме социального обслуживания в организациях социального обслуживания является путевка, выданная Министерством.</w:t>
      </w:r>
    </w:p>
    <w:p w:rsidR="00D93E61" w:rsidRDefault="00D93E61">
      <w:pPr>
        <w:pStyle w:val="ConsPlusNormal"/>
        <w:spacing w:before="220"/>
        <w:ind w:firstLine="540"/>
        <w:jc w:val="both"/>
      </w:pPr>
      <w:hyperlink r:id="rId125">
        <w:r>
          <w:rPr>
            <w:color w:val="0000FF"/>
          </w:rPr>
          <w:t>7.3</w:t>
        </w:r>
      </w:hyperlink>
      <w:r>
        <w:t>. Право на внеочередной прием на социальное обслуживание в стационарной форме имеют:</w:t>
      </w:r>
    </w:p>
    <w:p w:rsidR="00D93E61" w:rsidRDefault="00D93E61">
      <w:pPr>
        <w:pStyle w:val="ConsPlusNormal"/>
        <w:spacing w:before="220"/>
        <w:ind w:firstLine="540"/>
        <w:jc w:val="both"/>
      </w:pPr>
      <w:r>
        <w:t xml:space="preserve">инвалиды Великой Отечественной войны и инвалиды боевых действий (из числа лиц, указанных в </w:t>
      </w:r>
      <w:hyperlink r:id="rId126">
        <w:r>
          <w:rPr>
            <w:color w:val="0000FF"/>
          </w:rPr>
          <w:t>статье 4</w:t>
        </w:r>
      </w:hyperlink>
      <w:r>
        <w:t xml:space="preserve"> ФЗ N 5);</w:t>
      </w:r>
    </w:p>
    <w:p w:rsidR="00D93E61" w:rsidRDefault="00D93E61">
      <w:pPr>
        <w:pStyle w:val="ConsPlusNormal"/>
        <w:spacing w:before="220"/>
        <w:ind w:firstLine="540"/>
        <w:jc w:val="both"/>
      </w:pPr>
      <w:r>
        <w:t>реабилитированные лица;</w:t>
      </w:r>
    </w:p>
    <w:p w:rsidR="00D93E61" w:rsidRDefault="00D93E61">
      <w:pPr>
        <w:pStyle w:val="ConsPlusNormal"/>
        <w:spacing w:before="220"/>
        <w:ind w:firstLine="540"/>
        <w:jc w:val="both"/>
      </w:pPr>
      <w:r>
        <w:t xml:space="preserve">отдельные категории граждан, проживающие в Оренбургской области, которые родились в период с 03.09.1927 по 03.09.1945 ("Дети войны"), согласно </w:t>
      </w:r>
      <w:hyperlink r:id="rId127">
        <w:r>
          <w:rPr>
            <w:color w:val="0000FF"/>
          </w:rPr>
          <w:t>Закону</w:t>
        </w:r>
      </w:hyperlink>
      <w:r>
        <w:t xml:space="preserve"> Оренбургской области N 2575/733-V-ОЗ от 31.10.2014 "О мерах социальной поддержки отдельных категорий граждан";</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both"/>
            </w:pPr>
            <w:r>
              <w:rPr>
                <w:color w:val="392C69"/>
              </w:rPr>
              <w:t xml:space="preserve">Действие изменений, внесенных в абз. 5 п. 7.3 </w:t>
            </w:r>
            <w:hyperlink r:id="rId128">
              <w:r>
                <w:rPr>
                  <w:color w:val="0000FF"/>
                </w:rPr>
                <w:t>Приказом</w:t>
              </w:r>
            </w:hyperlink>
            <w:r>
              <w:rPr>
                <w:color w:val="392C69"/>
              </w:rPr>
              <w:t xml:space="preserve"> Министерства социального развития Оренбургской области от 12.12.2022 N 721, </w:t>
            </w:r>
            <w:hyperlink r:id="rId12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spacing w:before="280"/>
        <w:ind w:firstLine="540"/>
        <w:jc w:val="both"/>
      </w:pPr>
      <w:r>
        <w:t xml:space="preserve">абзац исключен. - </w:t>
      </w:r>
      <w:hyperlink r:id="rId130">
        <w:r>
          <w:rPr>
            <w:color w:val="0000FF"/>
          </w:rPr>
          <w:t>Приказ</w:t>
        </w:r>
      </w:hyperlink>
      <w:r>
        <w:t xml:space="preserve"> Министерства социального развития Оренбургской области от 12.12.2022 N 721.</w:t>
      </w:r>
    </w:p>
    <w:p w:rsidR="00D93E61" w:rsidRDefault="00D93E61">
      <w:pPr>
        <w:pStyle w:val="ConsPlusNormal"/>
        <w:spacing w:before="220"/>
        <w:ind w:firstLine="540"/>
        <w:jc w:val="both"/>
      </w:pPr>
      <w:hyperlink r:id="rId131">
        <w:r>
          <w:rPr>
            <w:color w:val="0000FF"/>
          </w:rPr>
          <w:t>7.4</w:t>
        </w:r>
      </w:hyperlink>
      <w:r>
        <w:t>. Право на преимущественный прием на социальное обслуживание в стационарной форме имеют:</w:t>
      </w:r>
    </w:p>
    <w:p w:rsidR="00D93E61" w:rsidRDefault="00D93E61">
      <w:pPr>
        <w:pStyle w:val="ConsPlusNormal"/>
        <w:spacing w:before="220"/>
        <w:ind w:firstLine="540"/>
        <w:jc w:val="both"/>
      </w:pPr>
      <w:r>
        <w:t xml:space="preserve">члены семей погибших (умерших) ветеранов Великой Отечественной войны (из числа лиц, указанных в </w:t>
      </w:r>
      <w:hyperlink r:id="rId132">
        <w:r>
          <w:rPr>
            <w:color w:val="0000FF"/>
          </w:rPr>
          <w:t>статье 2</w:t>
        </w:r>
      </w:hyperlink>
      <w:r>
        <w:t xml:space="preserve"> ФЗ N 5);</w:t>
      </w:r>
    </w:p>
    <w:p w:rsidR="00D93E61" w:rsidRDefault="00D93E61">
      <w:pPr>
        <w:pStyle w:val="ConsPlusNormal"/>
        <w:spacing w:before="220"/>
        <w:ind w:firstLine="540"/>
        <w:jc w:val="both"/>
      </w:pPr>
      <w:r>
        <w:t xml:space="preserve">члены семей погибших (умерших) ветеранов боевых действий (из числа лиц, указанных в </w:t>
      </w:r>
      <w:hyperlink r:id="rId133">
        <w:r>
          <w:rPr>
            <w:color w:val="0000FF"/>
          </w:rPr>
          <w:t>статье 3</w:t>
        </w:r>
      </w:hyperlink>
      <w:r>
        <w:t xml:space="preserve"> ФЗ N 5);</w:t>
      </w:r>
    </w:p>
    <w:p w:rsidR="00D93E61" w:rsidRDefault="00D93E61">
      <w:pPr>
        <w:pStyle w:val="ConsPlusNormal"/>
        <w:spacing w:before="220"/>
        <w:ind w:firstLine="540"/>
        <w:jc w:val="both"/>
      </w:pPr>
      <w:r>
        <w:t xml:space="preserve">граждане из числа лиц, указанных в </w:t>
      </w:r>
      <w:hyperlink r:id="rId134">
        <w:r>
          <w:rPr>
            <w:color w:val="0000FF"/>
          </w:rPr>
          <w:t>пункте 11 статьи 17</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D93E61" w:rsidRDefault="00D93E61">
      <w:pPr>
        <w:pStyle w:val="ConsPlusNormal"/>
        <w:spacing w:before="220"/>
        <w:ind w:firstLine="540"/>
        <w:jc w:val="both"/>
      </w:pPr>
      <w:r>
        <w:t xml:space="preserve">граждане, получившие суммарную (накопленную) эффективную дозу облучения, превышающую 25 с3в (бэр), из числа лиц, указанных в </w:t>
      </w:r>
      <w:hyperlink r:id="rId135">
        <w:r>
          <w:rPr>
            <w:color w:val="0000FF"/>
          </w:rPr>
          <w:t>пункте 12 статьи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both"/>
            </w:pPr>
            <w:r>
              <w:rPr>
                <w:color w:val="392C69"/>
              </w:rPr>
              <w:t xml:space="preserve">Действие п. 7.5, введенного </w:t>
            </w:r>
            <w:hyperlink r:id="rId136">
              <w:r>
                <w:rPr>
                  <w:color w:val="0000FF"/>
                </w:rPr>
                <w:t>Приказом</w:t>
              </w:r>
            </w:hyperlink>
            <w:r>
              <w:rPr>
                <w:color w:val="392C69"/>
              </w:rPr>
              <w:t xml:space="preserve"> Министерства социального развития Оренбургской области от 12.12.2022 N 721, </w:t>
            </w:r>
            <w:hyperlink r:id="rId13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spacing w:before="280"/>
        <w:ind w:firstLine="540"/>
        <w:jc w:val="both"/>
      </w:pPr>
      <w:r>
        <w:t xml:space="preserve">7.5. Члены семей военнослужащих, призванных на военную службу по мобилизации в соответствии с </w:t>
      </w:r>
      <w:hyperlink r:id="rId138">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а также лиц, участвующих в специальной военной операции: зачисленных для прохождения военной службы в состав 72 мотострелковой бригады 3 армейского корпуса; заключивших контракт о добровольном содействии в выполнении задач, возложенных на Вооруженные Силы Российской Федерации, проживающие на территории Оренбургской области и признанные в установленном порядке нуждающимися в социальном обслуживании в стационарной форме независимо от состава семьи, в первоочередном порядке направляются в организации социального обслуживания, включенные в реестр поставщиков социальных услуг Оренбургской области.</w:t>
      </w:r>
    </w:p>
    <w:p w:rsidR="00D93E61" w:rsidRDefault="00D93E61">
      <w:pPr>
        <w:pStyle w:val="ConsPlusNormal"/>
        <w:jc w:val="both"/>
      </w:pPr>
      <w:r>
        <w:t xml:space="preserve">(п. 7.5 введен </w:t>
      </w:r>
      <w:hyperlink r:id="rId139">
        <w:r>
          <w:rPr>
            <w:color w:val="0000FF"/>
          </w:rPr>
          <w:t>Приказом</w:t>
        </w:r>
      </w:hyperlink>
      <w:r>
        <w:t xml:space="preserve"> Министерства социального развития Оренбургской области от 12.12.2022 N 721)</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both"/>
            </w:pPr>
            <w:r>
              <w:rPr>
                <w:color w:val="392C69"/>
              </w:rPr>
              <w:t xml:space="preserve">Действие изменений, внесенных в п. 7.6 </w:t>
            </w:r>
            <w:hyperlink r:id="rId140">
              <w:r>
                <w:rPr>
                  <w:color w:val="0000FF"/>
                </w:rPr>
                <w:t>Приказом</w:t>
              </w:r>
            </w:hyperlink>
            <w:r>
              <w:rPr>
                <w:color w:val="392C69"/>
              </w:rPr>
              <w:t xml:space="preserve"> Министерства социального развития Оренбургской области от 12.12.2022 N 721, </w:t>
            </w:r>
            <w:hyperlink r:id="rId14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spacing w:before="280"/>
        <w:ind w:firstLine="540"/>
        <w:jc w:val="both"/>
      </w:pPr>
      <w:hyperlink r:id="rId142">
        <w:r>
          <w:rPr>
            <w:color w:val="0000FF"/>
          </w:rPr>
          <w:t>7.6</w:t>
        </w:r>
      </w:hyperlink>
      <w:r>
        <w:t>. При организации социального обслуживания в стационарной форме может применяться стационарозамещающая технология "Сопровождаемое проживание инвалидов" (далее - сопровождаемое проживание).</w:t>
      </w:r>
    </w:p>
    <w:p w:rsidR="00D93E61" w:rsidRDefault="00D93E61">
      <w:pPr>
        <w:pStyle w:val="ConsPlusNormal"/>
        <w:spacing w:before="220"/>
        <w:ind w:firstLine="540"/>
        <w:jc w:val="both"/>
      </w:pPr>
      <w:r>
        <w:t>Цель внедрения стационарозамещающей технологии сопровождаемое проживание: создание условий для занятости и социальной интеграции инвалидов, проживающих на территории Оренбургской области, в общество, а также повышение их уровня жизни.</w:t>
      </w:r>
    </w:p>
    <w:p w:rsidR="00D93E61" w:rsidRDefault="00D93E61">
      <w:pPr>
        <w:pStyle w:val="ConsPlusNormal"/>
        <w:spacing w:before="220"/>
        <w:ind w:firstLine="540"/>
        <w:jc w:val="both"/>
      </w:pPr>
      <w:r>
        <w:t>При организации сопровождаемого проживания предусматривается возможность предоставления инвалидам социальных услуг, услуг по реабилитации и абилитации, образовательных услуг и проведения мероприятий по социальному сопровождению (содействие в предоставлении медицинской, психологической, педагогической, юридической, социальной помощи, не относящейся к социальным услугам) в целях компенсации (устранения) обстоятельств, которые ухудшают или могут ухудшить условия жизнедеятельности и сохранения пребывания в привычной, благоприятной для них среде, выработки навыков, обеспечивающих максимально возможную самостоятельность в реализации основных жизненных потребностей (организация быта, досуга, общения и социальных связей), и адаптации к самостоятельной жизни.</w:t>
      </w:r>
    </w:p>
    <w:p w:rsidR="00D93E61" w:rsidRDefault="00D93E61">
      <w:pPr>
        <w:pStyle w:val="ConsPlusNormal"/>
        <w:spacing w:before="220"/>
        <w:ind w:firstLine="540"/>
        <w:jc w:val="both"/>
      </w:pPr>
      <w:r>
        <w:t>Сопровождаемое проживание организуется для получателей социальных услуг старше 18 лет. Возможность сопровождаемого проживания определяется на основании оценки ограничений основных категорий жизнедеятельности получателя социальных услуг и нарушенных функций организма, определенных в индивидуальной программе реабилитации или абилитации инвалида. Критерием для определения нуждаемости и периодичности в сопровождаемом проживании инвалидов необходимо использовать степень выраженности ограничений жизнедеятельности с учетом заключения в индивидуальной программе реабилитации и абилитации инвалида.</w:t>
      </w:r>
    </w:p>
    <w:p w:rsidR="00D93E61" w:rsidRDefault="00D93E61">
      <w:pPr>
        <w:pStyle w:val="ConsPlusNormal"/>
        <w:spacing w:before="220"/>
        <w:ind w:firstLine="540"/>
        <w:jc w:val="both"/>
      </w:pPr>
      <w:r>
        <w:t>При организации сопровождаемого проживания получателю социальных услуг учитывается объем предоставления социальных услуг (постоянно, регулярно, периодически):</w:t>
      </w:r>
    </w:p>
    <w:p w:rsidR="00D93E61" w:rsidRDefault="00D93E61">
      <w:pPr>
        <w:pStyle w:val="ConsPlusNormal"/>
        <w:spacing w:before="220"/>
        <w:ind w:firstLine="540"/>
        <w:jc w:val="both"/>
      </w:pPr>
      <w:r>
        <w:t>постоянное сопровождение - для получателей социальных услуг с тяжелыми множественными нарушениями, ежедневно нуждающихся в постоянном присмотре, помощи и уходе;</w:t>
      </w:r>
    </w:p>
    <w:p w:rsidR="00D93E61" w:rsidRDefault="00D93E61">
      <w:pPr>
        <w:pStyle w:val="ConsPlusNormal"/>
        <w:spacing w:before="220"/>
        <w:ind w:firstLine="540"/>
        <w:jc w:val="both"/>
      </w:pPr>
      <w:r>
        <w:t>регулярное сопровождение - для получателей социальных услуг,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действий для решения отдельных задач организации своей жизни;</w:t>
      </w:r>
    </w:p>
    <w:p w:rsidR="00D93E61" w:rsidRDefault="00D93E61">
      <w:pPr>
        <w:pStyle w:val="ConsPlusNormal"/>
        <w:spacing w:before="220"/>
        <w:ind w:firstLine="540"/>
        <w:jc w:val="both"/>
      </w:pPr>
      <w:r>
        <w:t>периодическое сопровождение - для получателей социальных услуг,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w:t>
      </w:r>
    </w:p>
    <w:p w:rsidR="00D93E61" w:rsidRDefault="00D93E61">
      <w:pPr>
        <w:pStyle w:val="ConsPlusNormal"/>
        <w:spacing w:before="220"/>
        <w:ind w:firstLine="540"/>
        <w:jc w:val="both"/>
      </w:pPr>
      <w:r>
        <w:t>Сопровождаемое проживание организуется в индивидуальной или групповой формах.</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both"/>
            </w:pPr>
            <w:r>
              <w:rPr>
                <w:color w:val="392C69"/>
              </w:rPr>
              <w:t xml:space="preserve">Действие изменений, внесенных в п. 7.7 </w:t>
            </w:r>
            <w:hyperlink r:id="rId143">
              <w:r>
                <w:rPr>
                  <w:color w:val="0000FF"/>
                </w:rPr>
                <w:t>Приказом</w:t>
              </w:r>
            </w:hyperlink>
            <w:r>
              <w:rPr>
                <w:color w:val="392C69"/>
              </w:rPr>
              <w:t xml:space="preserve"> Министерства социального развития Оренбургской области от 12.12.2022 N 721, </w:t>
            </w:r>
            <w:hyperlink r:id="rId14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spacing w:before="280"/>
        <w:ind w:firstLine="540"/>
        <w:jc w:val="both"/>
      </w:pPr>
      <w:hyperlink r:id="rId145">
        <w:r>
          <w:rPr>
            <w:color w:val="0000FF"/>
          </w:rPr>
          <w:t>7.7</w:t>
        </w:r>
      </w:hyperlink>
      <w:r>
        <w:t>. Положение о стационарозамещающей технологии "Сопровождаемое проживание инвалидов" утверждается приказом Министерства.</w:t>
      </w: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1"/>
      </w:pPr>
      <w:r>
        <w:t>Приложение</w:t>
      </w:r>
    </w:p>
    <w:p w:rsidR="00D93E61" w:rsidRDefault="00D93E61">
      <w:pPr>
        <w:pStyle w:val="ConsPlusNormal"/>
        <w:jc w:val="right"/>
      </w:pPr>
      <w:r>
        <w:t>к порядку</w:t>
      </w:r>
    </w:p>
    <w:p w:rsidR="00D93E61" w:rsidRDefault="00D93E61">
      <w:pPr>
        <w:pStyle w:val="ConsPlusNormal"/>
        <w:jc w:val="right"/>
      </w:pPr>
      <w:r>
        <w:t>предоставления социальных услуг</w:t>
      </w:r>
    </w:p>
    <w:p w:rsidR="00D93E61" w:rsidRDefault="00D93E61">
      <w:pPr>
        <w:pStyle w:val="ConsPlusNormal"/>
        <w:jc w:val="right"/>
      </w:pPr>
      <w:r>
        <w:t>поставщиками социальных услуг</w:t>
      </w:r>
    </w:p>
    <w:p w:rsidR="00D93E61" w:rsidRDefault="00D93E61">
      <w:pPr>
        <w:pStyle w:val="ConsPlusNormal"/>
        <w:jc w:val="right"/>
      </w:pPr>
      <w:r>
        <w:t>на территории Оренбургской области</w:t>
      </w:r>
    </w:p>
    <w:p w:rsidR="00D93E61" w:rsidRDefault="00D93E61">
      <w:pPr>
        <w:pStyle w:val="ConsPlusNormal"/>
        <w:jc w:val="right"/>
      </w:pPr>
      <w:r>
        <w:t>в стационарной форме</w:t>
      </w:r>
    </w:p>
    <w:p w:rsidR="00D93E61" w:rsidRDefault="00D93E61">
      <w:pPr>
        <w:pStyle w:val="ConsPlusNormal"/>
        <w:jc w:val="right"/>
      </w:pPr>
      <w:r>
        <w:t>социального обслуживания</w:t>
      </w:r>
    </w:p>
    <w:p w:rsidR="00D93E61" w:rsidRDefault="00D93E61">
      <w:pPr>
        <w:pStyle w:val="ConsPlusNormal"/>
        <w:jc w:val="right"/>
      </w:pPr>
      <w:r>
        <w:t>(психоневрологические интернаты,</w:t>
      </w:r>
    </w:p>
    <w:p w:rsidR="00D93E61" w:rsidRDefault="00D93E61">
      <w:pPr>
        <w:pStyle w:val="ConsPlusNormal"/>
        <w:jc w:val="right"/>
      </w:pPr>
      <w:r>
        <w:t>дома-интернаты для престарелых</w:t>
      </w:r>
    </w:p>
    <w:p w:rsidR="00D93E61" w:rsidRDefault="00D93E61">
      <w:pPr>
        <w:pStyle w:val="ConsPlusNormal"/>
        <w:jc w:val="right"/>
      </w:pPr>
      <w:r>
        <w:t>и инвалидов (отделение</w:t>
      </w:r>
    </w:p>
    <w:p w:rsidR="00D93E61" w:rsidRDefault="00D93E61">
      <w:pPr>
        <w:pStyle w:val="ConsPlusNormal"/>
        <w:jc w:val="right"/>
      </w:pPr>
      <w:r>
        <w:t>психоневрологической реабилитации</w:t>
      </w:r>
    </w:p>
    <w:p w:rsidR="00D93E61" w:rsidRDefault="00D93E61">
      <w:pPr>
        <w:pStyle w:val="ConsPlusNormal"/>
        <w:jc w:val="right"/>
      </w:pPr>
      <w:r>
        <w:t>и геронтопсихиатрическое отделение),</w:t>
      </w:r>
    </w:p>
    <w:p w:rsidR="00D93E61" w:rsidRDefault="00D93E61">
      <w:pPr>
        <w:pStyle w:val="ConsPlusNormal"/>
        <w:jc w:val="right"/>
      </w:pPr>
      <w:r>
        <w:t>геронтологические центры (отделение</w:t>
      </w:r>
    </w:p>
    <w:p w:rsidR="00D93E61" w:rsidRDefault="00D93E61">
      <w:pPr>
        <w:pStyle w:val="ConsPlusNormal"/>
        <w:jc w:val="right"/>
      </w:pPr>
      <w:r>
        <w:t>психоневрологической реабилитации</w:t>
      </w:r>
    </w:p>
    <w:p w:rsidR="00D93E61" w:rsidRDefault="00D93E61">
      <w:pPr>
        <w:pStyle w:val="ConsPlusNormal"/>
        <w:jc w:val="right"/>
      </w:pPr>
      <w:r>
        <w:t>и геронтопсихиатрическое отделение),</w:t>
      </w:r>
    </w:p>
    <w:p w:rsidR="00D93E61" w:rsidRDefault="00D93E61">
      <w:pPr>
        <w:pStyle w:val="ConsPlusNormal"/>
        <w:jc w:val="right"/>
      </w:pPr>
      <w:r>
        <w:t>специальными домами-интернатами</w:t>
      </w:r>
    </w:p>
    <w:p w:rsidR="00D93E61" w:rsidRDefault="00D93E61">
      <w:pPr>
        <w:pStyle w:val="ConsPlusNormal"/>
        <w:jc w:val="right"/>
      </w:pPr>
      <w:r>
        <w:t>(отделение психоневрологической</w:t>
      </w:r>
    </w:p>
    <w:p w:rsidR="00D93E61" w:rsidRDefault="00D93E61">
      <w:pPr>
        <w:pStyle w:val="ConsPlusNormal"/>
        <w:jc w:val="right"/>
      </w:pPr>
      <w:r>
        <w:t>реабилитации)</w:t>
      </w:r>
    </w:p>
    <w:p w:rsidR="00D93E61" w:rsidRDefault="00D93E61">
      <w:pPr>
        <w:pStyle w:val="ConsPlusNormal"/>
        <w:jc w:val="both"/>
      </w:pPr>
    </w:p>
    <w:p w:rsidR="00D93E61" w:rsidRDefault="00D93E61">
      <w:pPr>
        <w:pStyle w:val="ConsPlusTitle"/>
        <w:jc w:val="center"/>
      </w:pPr>
      <w:bookmarkStart w:id="6" w:name="P1137"/>
      <w:bookmarkEnd w:id="6"/>
      <w:r>
        <w:t>Стандарты</w:t>
      </w:r>
    </w:p>
    <w:p w:rsidR="00D93E61" w:rsidRDefault="00D93E61">
      <w:pPr>
        <w:pStyle w:val="ConsPlusTitle"/>
        <w:jc w:val="center"/>
      </w:pPr>
      <w:r>
        <w:t>социальных услуг</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(в ред. Приказов Министерства социального развития Оренбургской области</w:t>
            </w:r>
          </w:p>
          <w:p w:rsidR="00D93E61" w:rsidRDefault="00D93E61">
            <w:pPr>
              <w:pStyle w:val="ConsPlusNormal"/>
              <w:jc w:val="center"/>
            </w:pPr>
            <w:r>
              <w:rPr>
                <w:color w:val="392C69"/>
              </w:rPr>
              <w:t xml:space="preserve">от 26.10.2022 </w:t>
            </w:r>
            <w:hyperlink r:id="rId146">
              <w:r>
                <w:rPr>
                  <w:color w:val="0000FF"/>
                </w:rPr>
                <w:t>N 616</w:t>
              </w:r>
            </w:hyperlink>
            <w:r>
              <w:rPr>
                <w:color w:val="392C69"/>
              </w:rPr>
              <w:t xml:space="preserve">, от 29.11.2023 </w:t>
            </w:r>
            <w:hyperlink r:id="rId147">
              <w:r>
                <w:rPr>
                  <w:color w:val="0000FF"/>
                </w:rPr>
                <w:t>N 848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получателям социальных услуг.</w:t>
      </w:r>
    </w:p>
    <w:p w:rsidR="00D93E61" w:rsidRDefault="00D93E61">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D93E61" w:rsidRDefault="00D93E61">
      <w:pPr>
        <w:pStyle w:val="ConsPlusNormal"/>
        <w:jc w:val="both"/>
      </w:pPr>
    </w:p>
    <w:p w:rsidR="00D93E61" w:rsidRDefault="00D93E61">
      <w:pPr>
        <w:pStyle w:val="ConsPlusTitle"/>
        <w:jc w:val="center"/>
        <w:outlineLvl w:val="2"/>
      </w:pPr>
      <w:r>
        <w:t>1. Социально-бытовые услуги</w:t>
      </w:r>
    </w:p>
    <w:p w:rsidR="00D93E61" w:rsidRDefault="00D93E61">
      <w:pPr>
        <w:pStyle w:val="ConsPlusNormal"/>
        <w:jc w:val="both"/>
      </w:pPr>
    </w:p>
    <w:p w:rsidR="00D93E61" w:rsidRDefault="00D93E61">
      <w:pPr>
        <w:pStyle w:val="ConsPlusTitle"/>
        <w:jc w:val="center"/>
        <w:outlineLvl w:val="3"/>
      </w:pPr>
      <w:r>
        <w:t>1.1. Предоставление площади жилых помещений</w:t>
      </w:r>
    </w:p>
    <w:p w:rsidR="00D93E61" w:rsidRDefault="00D93E61">
      <w:pPr>
        <w:pStyle w:val="ConsPlusTitle"/>
        <w:jc w:val="center"/>
      </w:pPr>
      <w:r>
        <w:t>согласно утвержденным нормативам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благоустроенных жилых помещений получателям социальных услуг с учетом их физического и психического состояния, психологической совместимости, пола:</w:t>
            </w:r>
          </w:p>
          <w:p w:rsidR="00D93E61" w:rsidRDefault="00D93E61">
            <w:pPr>
              <w:pStyle w:val="ConsPlusNormal"/>
              <w:jc w:val="both"/>
            </w:pPr>
            <w:r>
              <w:t>не менее 4,0 кв. метра жилой площади на 1 получателя социальных услуг</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Круглосуточно, на период действия договора о предоставлении социальных услуг (далее - договор)</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rsidR="00D93E61" w:rsidRDefault="00D93E61">
            <w:pPr>
              <w:pStyle w:val="ConsPlusNormal"/>
              <w:jc w:val="both"/>
            </w:pPr>
            <w:r>
              <w:t>комфортность и удобство проживания;</w:t>
            </w:r>
          </w:p>
          <w:p w:rsidR="00D93E61" w:rsidRDefault="00D93E61">
            <w:pPr>
              <w:pStyle w:val="ConsPlusNormal"/>
              <w:jc w:val="both"/>
            </w:pPr>
            <w:r>
              <w:t>обеспеченность всеми видами коммунально-бытового обслуживания;</w:t>
            </w:r>
          </w:p>
          <w:p w:rsidR="00D93E61" w:rsidRDefault="00D93E61">
            <w:pPr>
              <w:pStyle w:val="ConsPlusNormal"/>
              <w:jc w:val="both"/>
            </w:pPr>
            <w:r>
              <w:t>защищенность от температурного воздействия и влажности;</w:t>
            </w:r>
          </w:p>
          <w:p w:rsidR="00D93E61" w:rsidRDefault="00D93E61">
            <w:pPr>
              <w:pStyle w:val="ConsPlusNormal"/>
              <w:jc w:val="both"/>
            </w:pPr>
            <w:r>
              <w:t>удовлетворенность качеством предоставляемой услуги;</w:t>
            </w:r>
          </w:p>
          <w:p w:rsidR="00D93E61" w:rsidRDefault="00D93E61">
            <w:pPr>
              <w:pStyle w:val="ConsPlusNormal"/>
              <w:jc w:val="both"/>
            </w:pPr>
            <w:r>
              <w:t>полнота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соответствии с требованиями санитарного законодательства,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возрастом получателей социальных услуг и состоянием их здоровья</w:t>
            </w:r>
          </w:p>
        </w:tc>
      </w:tr>
    </w:tbl>
    <w:p w:rsidR="00D93E61" w:rsidRDefault="00D93E61">
      <w:pPr>
        <w:pStyle w:val="ConsPlusNormal"/>
        <w:jc w:val="both"/>
      </w:pPr>
    </w:p>
    <w:p w:rsidR="00D93E61" w:rsidRDefault="00D93E61">
      <w:pPr>
        <w:pStyle w:val="ConsPlusTitle"/>
        <w:jc w:val="center"/>
        <w:outlineLvl w:val="3"/>
      </w:pPr>
      <w:r>
        <w:t>1.2. Обеспечение питанием согласно утвержденным нормативам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питания согласно утвержденным нормативам, в том числе приготовление и подача пищи, доставка горячего питания (выдача продуктов питания), включая диетическое питание, уборка и мытье использованной посуды и приборов.</w:t>
            </w:r>
          </w:p>
          <w:p w:rsidR="00D93E61" w:rsidRDefault="00D93E61">
            <w:pPr>
              <w:pStyle w:val="ConsPlusNormal"/>
              <w:jc w:val="both"/>
            </w:pPr>
            <w:r>
              <w:t>Приобретение и доставка продуктов питания по индивидуальным заявкам получателей социальных услуг за счет их личных денежных средств.</w:t>
            </w:r>
          </w:p>
          <w:p w:rsidR="00D93E61" w:rsidRDefault="00D93E61">
            <w:pPr>
              <w:pStyle w:val="ConsPlusNormal"/>
              <w:jc w:val="both"/>
            </w:pPr>
            <w:r>
              <w:t>При организации сопровождаемого проживания обеспечивается посильное участие получателей социальных услуг в закупке продуктов питания для личного использования, составлении меню, приготовлении пищи, сервировке стола, мытье кухонной и столовой посуды (с соблюдением норм допустимой нагрузки и рекомендаций ИПРА)</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4 раза в сутки, продолжительность до 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Приготовление пищи из доброкачественных продуктов (выдача доброкачественных продуктов);</w:t>
            </w:r>
          </w:p>
          <w:p w:rsidR="00D93E61" w:rsidRDefault="00D93E61">
            <w:pPr>
              <w:pStyle w:val="ConsPlusNormal"/>
              <w:jc w:val="both"/>
            </w:pPr>
            <w:r>
              <w:t>соответствие приготовленной пищи (продуктов) установленным нормам питания и санитарным правилам;</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обеденном зале поставщика социальных услуг, в случае необходимости - в жилой комнате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1.3. Обеспечение мягким инвентарем (одеждой, обувью,</w:t>
      </w:r>
    </w:p>
    <w:p w:rsidR="00D93E61" w:rsidRDefault="00D93E61">
      <w:pPr>
        <w:pStyle w:val="ConsPlusTitle"/>
        <w:jc w:val="center"/>
      </w:pPr>
      <w:r>
        <w:t>нательным бельем и постельными принадлежностями)</w:t>
      </w:r>
    </w:p>
    <w:p w:rsidR="00D93E61" w:rsidRDefault="00D93E61">
      <w:pPr>
        <w:pStyle w:val="ConsPlusTitle"/>
        <w:jc w:val="center"/>
      </w:pPr>
      <w:r>
        <w:t>согласно утвержденным нормативам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в пользование получателям социальных услуг мягкого инвентаря и средств личной гигиены согласно нормативам, утвержденным Министерством;</w:t>
            </w:r>
          </w:p>
          <w:p w:rsidR="00D93E61" w:rsidRDefault="00D93E61">
            <w:pPr>
              <w:pStyle w:val="ConsPlusNormal"/>
              <w:jc w:val="both"/>
            </w:pPr>
            <w:r>
              <w:t>регулярная смена постельного белья, своевременная смена нательного белья;</w:t>
            </w:r>
          </w:p>
          <w:p w:rsidR="00D93E61" w:rsidRDefault="00D93E61">
            <w:pPr>
              <w:pStyle w:val="ConsPlusNormal"/>
              <w:jc w:val="both"/>
            </w:pPr>
            <w:r>
              <w:t>замена мягкого инвентаря согласно утвержденным Министерством нормативам мягкого инвентаря и срокам его эксплуатации;</w:t>
            </w:r>
          </w:p>
          <w:p w:rsidR="00D93E61" w:rsidRDefault="00D93E61">
            <w:pPr>
              <w:pStyle w:val="ConsPlusNormal"/>
              <w:jc w:val="both"/>
            </w:pPr>
            <w:r>
              <w:t>стирка мягкого инвентаря (чистка, обеззараживание), его починка и ремонт;</w:t>
            </w:r>
          </w:p>
          <w:p w:rsidR="00D93E61" w:rsidRDefault="00D93E61">
            <w:pPr>
              <w:pStyle w:val="ConsPlusNormal"/>
              <w:jc w:val="both"/>
            </w:pPr>
            <w:r>
              <w:t>приобретение и доставка мягкого инвентаря и других промышленных товаров по индивидуальным заявкам получателей социальных услуг, за счет их личных денежных средств.</w:t>
            </w:r>
          </w:p>
          <w:p w:rsidR="00D93E61" w:rsidRDefault="00D93E61">
            <w:pPr>
              <w:pStyle w:val="ConsPlusNormal"/>
              <w:jc w:val="both"/>
            </w:pPr>
            <w:r>
              <w:t>При организации сопровождаемого проживания обеспечивается возможность использования получателями социальных услуг бытовых стиральных машин для стирки личных вещей;</w:t>
            </w:r>
          </w:p>
          <w:p w:rsidR="00D93E61" w:rsidRDefault="00D93E61">
            <w:pPr>
              <w:pStyle w:val="ConsPlusNormal"/>
              <w:jc w:val="both"/>
            </w:pPr>
            <w:r>
              <w:t>глажка мягкого инвентаря в санитарно-бытовых помещениях;</w:t>
            </w:r>
          </w:p>
          <w:p w:rsidR="00D93E61" w:rsidRDefault="00D93E61">
            <w:pPr>
              <w:pStyle w:val="ConsPlusNormal"/>
              <w:jc w:val="both"/>
            </w:pPr>
            <w:r>
              <w:t>участие получателей социальных услуг в закупке промышленных товаров для использования в личных целях (с соблюдением норм допустимой нагрузки и рекомендаций ИПРА)</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7 дней:</w:t>
            </w:r>
          </w:p>
          <w:p w:rsidR="00D93E61" w:rsidRDefault="00D93E61">
            <w:pPr>
              <w:pStyle w:val="ConsPlusNormal"/>
              <w:jc w:val="both"/>
            </w:pPr>
            <w:r>
              <w:t>смена нательного и постельного белья (при загрязнении - чаще), продолжительность до 20 минут;</w:t>
            </w:r>
          </w:p>
          <w:p w:rsidR="00D93E61" w:rsidRDefault="00D93E61">
            <w:pPr>
              <w:pStyle w:val="ConsPlusNormal"/>
              <w:jc w:val="both"/>
            </w:pPr>
            <w:r>
              <w:t>стирка одежды и постельного белья проживающих (при загрязнении - чаще),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Соответствие мягкого инвентаря санитарно-гигиеническим нормам и требованиям, его удобство, подбор с учетом физических параметров конкретного получателя социальных услуг;</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получателям социальных услуг</w:t>
            </w:r>
          </w:p>
        </w:tc>
      </w:tr>
    </w:tbl>
    <w:p w:rsidR="00D93E61" w:rsidRDefault="00D93E61">
      <w:pPr>
        <w:pStyle w:val="ConsPlusNormal"/>
        <w:jc w:val="both"/>
      </w:pPr>
    </w:p>
    <w:p w:rsidR="00D93E61" w:rsidRDefault="00D93E61">
      <w:pPr>
        <w:pStyle w:val="ConsPlusTitle"/>
        <w:jc w:val="center"/>
        <w:outlineLvl w:val="3"/>
      </w:pPr>
      <w:r>
        <w:t>1.4. Уборка жилых помещений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Уборка жилых помещений в соответствии с требованиями санитарного законодательства.</w:t>
            </w:r>
          </w:p>
          <w:p w:rsidR="00D93E61" w:rsidRDefault="00D93E61">
            <w:pPr>
              <w:pStyle w:val="ConsPlusNormal"/>
              <w:jc w:val="both"/>
            </w:pPr>
            <w:r>
              <w:t>При организации сопровождаемого проживания обеспечивается участие получателей социальных услуг в уборке жилых помещений (подметание пола, вытирание пыли, уборка пылесосом, влажная уборка пола, мытье зеркал и окон, чистка сантехники, уход за холодильником (с соблюдением норм допустимой нагрузки и рекомендаций ИПРА))</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день, продолжительность до 20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Уборка помещений в соответствии с требованиями санитарного законодательства и обеспечение комфортных условий жизнедеятельности;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D93E61" w:rsidRDefault="00D93E61">
      <w:pPr>
        <w:pStyle w:val="ConsPlusNormal"/>
        <w:jc w:val="both"/>
      </w:pPr>
    </w:p>
    <w:p w:rsidR="00D93E61" w:rsidRDefault="00D93E61">
      <w:pPr>
        <w:pStyle w:val="ConsPlusTitle"/>
        <w:jc w:val="center"/>
        <w:outlineLvl w:val="3"/>
      </w:pPr>
      <w:r>
        <w:t>1.5. Организация досуга и отдыха, в том числе обеспечение</w:t>
      </w:r>
    </w:p>
    <w:p w:rsidR="00D93E61" w:rsidRDefault="00D93E61">
      <w:pPr>
        <w:pStyle w:val="ConsPlusTitle"/>
        <w:jc w:val="center"/>
      </w:pPr>
      <w:r>
        <w:t>книгами, журналами, газетами, настольными играми</w:t>
      </w:r>
    </w:p>
    <w:p w:rsidR="00D93E61" w:rsidRDefault="00D93E61">
      <w:pPr>
        <w:pStyle w:val="ConsPlusTitle"/>
        <w:jc w:val="center"/>
      </w:pPr>
      <w:r>
        <w:t>за счет средств получателей 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pPr>
            <w:r>
              <w:t>Организация досуговой деятельности с предоставлением оборудованного помещения (места) для:</w:t>
            </w:r>
          </w:p>
          <w:p w:rsidR="00D93E61" w:rsidRDefault="00D93E61">
            <w:pPr>
              <w:pStyle w:val="ConsPlusNormal"/>
            </w:pPr>
            <w:r>
              <w:t>культурно-досуговой деятельности;</w:t>
            </w:r>
          </w:p>
          <w:p w:rsidR="00D93E61" w:rsidRDefault="00D93E61">
            <w:pPr>
              <w:pStyle w:val="ConsPlusNormal"/>
            </w:pPr>
            <w:r>
              <w:t>организации работы кружков по интересам;</w:t>
            </w:r>
          </w:p>
          <w:p w:rsidR="00D93E61" w:rsidRDefault="00D93E61">
            <w:pPr>
              <w:pStyle w:val="ConsPlusNormal"/>
            </w:pPr>
            <w:r>
              <w:t>просмотра телепередач;</w:t>
            </w:r>
          </w:p>
          <w:p w:rsidR="00D93E61" w:rsidRDefault="00D93E61">
            <w:pPr>
              <w:pStyle w:val="ConsPlusNormal"/>
            </w:pPr>
            <w:r>
              <w:t>чтения книг и журналов;</w:t>
            </w:r>
          </w:p>
          <w:p w:rsidR="00D93E61" w:rsidRDefault="00D93E61">
            <w:pPr>
              <w:pStyle w:val="ConsPlusNormal"/>
            </w:pPr>
            <w:r>
              <w:t>настольных игр.</w:t>
            </w:r>
          </w:p>
          <w:p w:rsidR="00D93E61" w:rsidRDefault="00D93E61">
            <w:pPr>
              <w:pStyle w:val="ConsPlusNormal"/>
              <w:jc w:val="both"/>
            </w:pPr>
            <w:r>
              <w:t>Обеспечение получателей социальных услуг книгами, журналами, газетами и настольными играми за счет средств получателей социальных услуг</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день,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помещений (места) для организации досуговых мероприятий в соответствии с требованиями санитарного законодательства, правилами пожарной безопасности, доступности для инвалидов и граждан, имеющих ограничения жизнедеятельности.</w:t>
            </w:r>
          </w:p>
          <w:p w:rsidR="00D93E61" w:rsidRDefault="00D93E61">
            <w:pPr>
              <w:pStyle w:val="ConsPlusNormal"/>
              <w:jc w:val="both"/>
            </w:pPr>
            <w:r>
              <w:t>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 (при необходимости)</w:t>
            </w:r>
          </w:p>
        </w:tc>
      </w:tr>
    </w:tbl>
    <w:p w:rsidR="00D93E61" w:rsidRDefault="00D93E61">
      <w:pPr>
        <w:pStyle w:val="ConsPlusNormal"/>
        <w:jc w:val="both"/>
      </w:pPr>
    </w:p>
    <w:p w:rsidR="00D93E61" w:rsidRDefault="00D93E61">
      <w:pPr>
        <w:pStyle w:val="ConsPlusTitle"/>
        <w:jc w:val="center"/>
        <w:outlineLvl w:val="3"/>
      </w:pPr>
      <w:r>
        <w:t>1.6. Предоставление помещений для отправления</w:t>
      </w:r>
    </w:p>
    <w:p w:rsidR="00D93E61" w:rsidRDefault="00D93E61">
      <w:pPr>
        <w:pStyle w:val="ConsPlusTitle"/>
        <w:jc w:val="center"/>
      </w:pPr>
      <w:r>
        <w:t>религиозных обрядов, создание для этого соответствующих</w:t>
      </w:r>
    </w:p>
    <w:p w:rsidR="00D93E61" w:rsidRDefault="00D93E61">
      <w:pPr>
        <w:pStyle w:val="ConsPlusTitle"/>
        <w:jc w:val="center"/>
      </w:pPr>
      <w:r>
        <w:t>условий, не противоречащих правилам внутреннего распорядка</w:t>
      </w:r>
    </w:p>
    <w:p w:rsidR="00D93E61" w:rsidRDefault="00D93E61">
      <w:pPr>
        <w:pStyle w:val="ConsPlusTitle"/>
        <w:jc w:val="center"/>
      </w:pPr>
      <w:r>
        <w:t>и учитывающих интересы верующих различных конфессий</w:t>
      </w:r>
    </w:p>
    <w:p w:rsidR="00D93E61" w:rsidRDefault="00D93E61">
      <w:pPr>
        <w:pStyle w:val="ConsPlusTitle"/>
        <w:jc w:val="center"/>
      </w:pPr>
      <w:r>
        <w:t>и атеистов</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Создание соответствующих условий для отправления религиозных обрядов;</w:t>
            </w:r>
          </w:p>
          <w:p w:rsidR="00D93E61" w:rsidRDefault="00D93E61">
            <w:pPr>
              <w:pStyle w:val="ConsPlusNormal"/>
              <w:jc w:val="both"/>
            </w:pPr>
            <w:r>
              <w:t>содействие в проведении религиозных обрядов по мере необходимости;</w:t>
            </w:r>
          </w:p>
          <w:p w:rsidR="00D93E61" w:rsidRDefault="00D93E61">
            <w:pPr>
              <w:pStyle w:val="ConsPlusNormal"/>
              <w:jc w:val="both"/>
            </w:pPr>
            <w:r>
              <w:t>удовлетворение духовных запросов получателей социальных услуг</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сутки,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Доступность и свобода отправления религиозных обрядов;</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помещений для отправления религиозных обрядов или проведения мероприятий в отдельных помещениях;</w:t>
            </w:r>
          </w:p>
          <w:p w:rsidR="00D93E61" w:rsidRDefault="00D93E61">
            <w:pPr>
              <w:pStyle w:val="ConsPlusNormal"/>
              <w:jc w:val="both"/>
            </w:pPr>
            <w:r>
              <w:t>доступность для получателей социальных услуг, имеющих ограничения возможности здоровья</w:t>
            </w:r>
          </w:p>
        </w:tc>
      </w:tr>
    </w:tbl>
    <w:p w:rsidR="00D93E61" w:rsidRDefault="00D93E61">
      <w:pPr>
        <w:pStyle w:val="ConsPlusNormal"/>
        <w:jc w:val="both"/>
      </w:pPr>
    </w:p>
    <w:p w:rsidR="00D93E61" w:rsidRDefault="00D93E61">
      <w:pPr>
        <w:pStyle w:val="ConsPlusTitle"/>
        <w:jc w:val="center"/>
        <w:outlineLvl w:val="3"/>
      </w:pPr>
      <w:r>
        <w:t>1.7. Помощь в приеме пищи (кормление)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Оказание помощи получателям социальных услуг в доставке и приеме пищи (кормление)</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4 раза в сутки, продолжительность до 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Своевременное и полное удовлетворение физиологических потребностей получателей социальных услуг в получении питания; 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обеденном зале поставщика социальных услуг, в случае необходимости в жилой комнате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1.8. Оказание помощи в посещении театров, выставок и других</w:t>
      </w:r>
    </w:p>
    <w:p w:rsidR="00D93E61" w:rsidRDefault="00D93E61">
      <w:pPr>
        <w:pStyle w:val="ConsPlusTitle"/>
        <w:jc w:val="center"/>
      </w:pPr>
      <w:r>
        <w:t>культурных мероприятий за счет средств получателей</w:t>
      </w:r>
    </w:p>
    <w:p w:rsidR="00D93E61" w:rsidRDefault="00D93E61">
      <w:pPr>
        <w:pStyle w:val="ConsPlusTitle"/>
        <w:jc w:val="center"/>
      </w:pPr>
      <w:r>
        <w:t>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получателей социальных услуг о репертуаре театров, кино и других культурных мероприятиях, приобретение билетов по заявкам получателей социальных услуг (за счет получателей социальных услуг или его представителя)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месяц, продолжительность до 240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получателей социальных услуг организованными культурно-досуговыми мероприятиями;</w:t>
            </w:r>
          </w:p>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ее своевременность и результативность;</w:t>
            </w:r>
          </w:p>
          <w:p w:rsidR="00D93E61" w:rsidRDefault="00D93E61">
            <w:pPr>
              <w:pStyle w:val="ConsPlusNormal"/>
              <w:jc w:val="both"/>
            </w:pPr>
            <w:r>
              <w:t>при организации сопровождаемого проживания обеспечивается посильное участие получателей социальных услуг в планировании и организации досуговой деятельности;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транспорта поставщика социальных услуг (при необходимости)</w:t>
            </w:r>
          </w:p>
        </w:tc>
      </w:tr>
    </w:tbl>
    <w:p w:rsidR="00D93E61" w:rsidRDefault="00D93E61">
      <w:pPr>
        <w:pStyle w:val="ConsPlusNormal"/>
        <w:jc w:val="both"/>
      </w:pPr>
    </w:p>
    <w:p w:rsidR="00D93E61" w:rsidRDefault="00D93E61">
      <w:pPr>
        <w:pStyle w:val="ConsPlusTitle"/>
        <w:jc w:val="center"/>
        <w:outlineLvl w:val="3"/>
      </w:pPr>
      <w:r>
        <w:t>1.9. Предоставление гигиенических услуг лицам,</w:t>
      </w:r>
    </w:p>
    <w:p w:rsidR="00D93E61" w:rsidRDefault="00D93E61">
      <w:pPr>
        <w:pStyle w:val="ConsPlusTitle"/>
        <w:jc w:val="center"/>
      </w:pPr>
      <w:r>
        <w:t>неспособным по состоянию здоровья самостоятельно</w:t>
      </w:r>
    </w:p>
    <w:p w:rsidR="00D93E61" w:rsidRDefault="00D93E61">
      <w:pPr>
        <w:pStyle w:val="ConsPlusTitle"/>
        <w:jc w:val="center"/>
      </w:pPr>
      <w:r>
        <w:t>осуществлять за собой уход</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получателям социальных услуг, неспособным самостоятельно осуществлять за собой уход, следующих гигиенических услуг:</w:t>
            </w:r>
          </w:p>
          <w:p w:rsidR="00D93E61" w:rsidRDefault="00D93E61">
            <w:pPr>
              <w:pStyle w:val="ConsPlusNormal"/>
              <w:jc w:val="both"/>
            </w:pPr>
            <w:r>
              <w:t>умывание, чистка зубов, уход за полостью рта, уход за волосами;</w:t>
            </w:r>
          </w:p>
          <w:p w:rsidR="00D93E61" w:rsidRDefault="00D93E61">
            <w:pPr>
              <w:pStyle w:val="ConsPlusNormal"/>
              <w:jc w:val="both"/>
            </w:pPr>
            <w:r>
              <w:t>купание получателей социальных услуг, уход за ногтями рук и ног;</w:t>
            </w:r>
          </w:p>
          <w:p w:rsidR="00D93E61" w:rsidRDefault="00D93E61">
            <w:pPr>
              <w:pStyle w:val="ConsPlusNormal"/>
              <w:jc w:val="both"/>
            </w:pPr>
            <w:r>
              <w:t>осмотр на педикулез;</w:t>
            </w:r>
          </w:p>
          <w:p w:rsidR="00D93E61" w:rsidRDefault="00D93E61">
            <w:pPr>
              <w:pStyle w:val="ConsPlusNormal"/>
              <w:jc w:val="both"/>
            </w:pPr>
            <w:r>
              <w:t>стрижка волос, бритье;</w:t>
            </w:r>
          </w:p>
          <w:p w:rsidR="00D93E61" w:rsidRDefault="00D93E61">
            <w:pPr>
              <w:pStyle w:val="ConsPlusNormal"/>
              <w:jc w:val="both"/>
            </w:pPr>
            <w:r>
              <w:t>смена нательного белья и элемента постельного белья, смена абсорбирующего белья, подмывание, помощь при пользовании туалетом или судном, включая обработку судна, помощь в одевании (раздевании).</w:t>
            </w:r>
          </w:p>
          <w:p w:rsidR="00D93E61" w:rsidRDefault="00D93E61">
            <w:pPr>
              <w:pStyle w:val="ConsPlusNormal"/>
              <w:jc w:val="both"/>
            </w:pPr>
            <w:r>
              <w:t>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Ежедневно, продолжительность до 60 минут:</w:t>
            </w:r>
          </w:p>
          <w:p w:rsidR="00D93E61" w:rsidRDefault="00D93E61">
            <w:pPr>
              <w:pStyle w:val="ConsPlusNormal"/>
              <w:jc w:val="both"/>
            </w:pPr>
            <w:r>
              <w:t>умывание, чистка зубов, уход за полостью рта, уход за волосами - не реже 1 раза в день;</w:t>
            </w:r>
          </w:p>
          <w:p w:rsidR="00D93E61" w:rsidRDefault="00D93E61">
            <w:pPr>
              <w:pStyle w:val="ConsPlusNormal"/>
              <w:jc w:val="both"/>
            </w:pPr>
            <w:r>
              <w:t>купание получателей социальных услуг, осмотр на педикулез, уход за ногтями рук и ног - 1 раз в неделю;</w:t>
            </w:r>
          </w:p>
          <w:p w:rsidR="00D93E61" w:rsidRDefault="00D93E61">
            <w:pPr>
              <w:pStyle w:val="ConsPlusNormal"/>
              <w:jc w:val="both"/>
            </w:pPr>
            <w:r>
              <w:t>стрижка волос - не реже 1 раза в 2 месяца;</w:t>
            </w:r>
          </w:p>
          <w:p w:rsidR="00D93E61" w:rsidRDefault="00D93E61">
            <w:pPr>
              <w:pStyle w:val="ConsPlusNormal"/>
              <w:jc w:val="both"/>
            </w:pPr>
            <w:r>
              <w:t>бритье - не реже 2 раз в неделю;</w:t>
            </w:r>
          </w:p>
          <w:p w:rsidR="00D93E61" w:rsidRDefault="00D93E61">
            <w:pPr>
              <w:pStyle w:val="ConsPlusNormal"/>
              <w:jc w:val="both"/>
            </w:pPr>
            <w:r>
              <w:t>смена нательного белья и элемента постельного белья - после каждого загрязнения, не реже 1 раза в 7 дней;</w:t>
            </w:r>
          </w:p>
          <w:p w:rsidR="00D93E61" w:rsidRDefault="00D93E61">
            <w:pPr>
              <w:pStyle w:val="ConsPlusNormal"/>
              <w:jc w:val="both"/>
            </w:pPr>
            <w:r>
              <w:t>смена абсорбирующего белья, подмывание - не реже 1 раза в день;</w:t>
            </w:r>
          </w:p>
          <w:p w:rsidR="00D93E61" w:rsidRDefault="00D93E61">
            <w:pPr>
              <w:pStyle w:val="ConsPlusNormal"/>
              <w:jc w:val="both"/>
            </w:pPr>
            <w:r>
              <w:t>помощь при пользовании туалетом или судном, включая обработку судна - при потребности;</w:t>
            </w:r>
          </w:p>
          <w:p w:rsidR="00D93E61" w:rsidRDefault="00D93E61">
            <w:pPr>
              <w:pStyle w:val="ConsPlusNormal"/>
              <w:jc w:val="both"/>
            </w:pPr>
            <w:r>
              <w:t>помощь в одевании (раздевании) - 1 раз в день.</w:t>
            </w:r>
          </w:p>
          <w:p w:rsidR="00D93E61" w:rsidRDefault="00D93E61">
            <w:pPr>
              <w:pStyle w:val="ConsPlusNormal"/>
              <w:jc w:val="both"/>
            </w:pPr>
            <w:r>
              <w:t>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получателям социальных услуг</w:t>
            </w:r>
          </w:p>
        </w:tc>
      </w:tr>
    </w:tbl>
    <w:p w:rsidR="00D93E61" w:rsidRDefault="00D93E61">
      <w:pPr>
        <w:pStyle w:val="ConsPlusNormal"/>
        <w:jc w:val="both"/>
      </w:pPr>
    </w:p>
    <w:p w:rsidR="00D93E61" w:rsidRDefault="00D93E61">
      <w:pPr>
        <w:pStyle w:val="ConsPlusTitle"/>
        <w:jc w:val="center"/>
        <w:outlineLvl w:val="3"/>
      </w:pPr>
      <w:r>
        <w:t>1.10. Оказание помощи в написании писем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Написание писем под диктовку, прочтение писем вслух получателям социальных услуг, неспособным по состоянию здоровья самостоятельно выполнять данные действия + электронные письма</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месяц,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При написании писем под диктовку почерк должен быть разборчивым;</w:t>
            </w:r>
          </w:p>
          <w:p w:rsidR="00D93E61" w:rsidRDefault="00D93E61">
            <w:pPr>
              <w:pStyle w:val="ConsPlusNormal"/>
              <w:jc w:val="both"/>
            </w:pPr>
            <w:r>
              <w:t>при прочтении писем вслух должно быть гарантировано доведение до получателей социальных услуг всей информации</w:t>
            </w:r>
          </w:p>
        </w:tc>
      </w:tr>
    </w:tbl>
    <w:p w:rsidR="00D93E61" w:rsidRDefault="00D93E61">
      <w:pPr>
        <w:pStyle w:val="ConsPlusNormal"/>
        <w:jc w:val="both"/>
      </w:pPr>
    </w:p>
    <w:p w:rsidR="00D93E61" w:rsidRDefault="00D93E61">
      <w:pPr>
        <w:pStyle w:val="ConsPlusTitle"/>
        <w:jc w:val="center"/>
        <w:outlineLvl w:val="3"/>
      </w:pPr>
      <w:r>
        <w:t>1.11. Оказание помощи в организации ритуальных услуг</w:t>
      </w:r>
    </w:p>
    <w:p w:rsidR="00D93E61" w:rsidRDefault="00D93E61">
      <w:pPr>
        <w:pStyle w:val="ConsPlusNormal"/>
        <w:jc w:val="center"/>
      </w:pPr>
      <w:r>
        <w:t xml:space="preserve">(в ред. </w:t>
      </w:r>
      <w:hyperlink r:id="rId148">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26.10.2022 N 616)</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D93E61">
        <w:tc>
          <w:tcPr>
            <w:tcW w:w="2154" w:type="dxa"/>
          </w:tcPr>
          <w:p w:rsidR="00D93E61" w:rsidRDefault="00D93E61">
            <w:pPr>
              <w:pStyle w:val="ConsPlusNormal"/>
              <w:jc w:val="both"/>
            </w:pPr>
            <w:r>
              <w:t>Описание социальной услуги, в том числе ее объем</w:t>
            </w:r>
          </w:p>
        </w:tc>
        <w:tc>
          <w:tcPr>
            <w:tcW w:w="6917" w:type="dxa"/>
          </w:tcPr>
          <w:p w:rsidR="00D93E61" w:rsidRDefault="00D93E61">
            <w:pPr>
              <w:pStyle w:val="ConsPlusNormal"/>
              <w:jc w:val="both"/>
            </w:pPr>
            <w:r>
              <w:t>Организация ритуальных услуг поставщиком социальных услуг:</w:t>
            </w:r>
          </w:p>
          <w:p w:rsidR="00D93E61" w:rsidRDefault="00D93E61">
            <w:pPr>
              <w:pStyle w:val="ConsPlusNormal"/>
              <w:jc w:val="both"/>
            </w:pPr>
            <w:r>
              <w:t>организация медицинского освидетельствования факта смерти получателя социальных услуг;</w:t>
            </w:r>
          </w:p>
          <w:p w:rsidR="00D93E61" w:rsidRDefault="00D93E61">
            <w:pPr>
              <w:pStyle w:val="ConsPlusNormal"/>
              <w:jc w:val="both"/>
            </w:pPr>
            <w:r>
              <w:t>оформление и получение справки о смерти и свидетельства о смерти в органах ЗАГС;</w:t>
            </w:r>
          </w:p>
          <w:p w:rsidR="00D93E61" w:rsidRDefault="00D93E61">
            <w:pPr>
              <w:pStyle w:val="ConsPlusNormal"/>
              <w:jc w:val="both"/>
            </w:pPr>
            <w:r>
              <w:t>оформление документов на погребение;</w:t>
            </w:r>
          </w:p>
          <w:p w:rsidR="00D93E61" w:rsidRDefault="00D93E61">
            <w:pPr>
              <w:pStyle w:val="ConsPlusNormal"/>
              <w:jc w:val="both"/>
            </w:pPr>
            <w:r>
              <w:t>организация предоставления и доставка гроба и других предметов, необходимых для погребения;</w:t>
            </w:r>
          </w:p>
          <w:p w:rsidR="00D93E61" w:rsidRDefault="00D93E61">
            <w:pPr>
              <w:pStyle w:val="ConsPlusNormal"/>
              <w:jc w:val="both"/>
            </w:pPr>
            <w:r>
              <w:t>перевозка тела умершего на кладбище, погребение.</w:t>
            </w:r>
          </w:p>
          <w:p w:rsidR="00D93E61" w:rsidRDefault="00D93E61">
            <w:pPr>
              <w:pStyle w:val="ConsPlusNormal"/>
              <w:jc w:val="both"/>
            </w:pPr>
            <w:r>
              <w:t xml:space="preserve">Организация ритуальных услуг по погребению умершего получателя социальных услуг специализированной службой в соответствии с Федеральным </w:t>
            </w:r>
            <w:hyperlink r:id="rId149">
              <w:r>
                <w:rPr>
                  <w:color w:val="0000FF"/>
                </w:rPr>
                <w:t>законом</w:t>
              </w:r>
            </w:hyperlink>
            <w:r>
              <w:t xml:space="preserve"> от 12.01.1996 N 8 "О погребении и похоронном деле"</w:t>
            </w:r>
          </w:p>
        </w:tc>
      </w:tr>
      <w:tr w:rsidR="00D93E61">
        <w:tc>
          <w:tcPr>
            <w:tcW w:w="2154" w:type="dxa"/>
          </w:tcPr>
          <w:p w:rsidR="00D93E61" w:rsidRDefault="00D93E61">
            <w:pPr>
              <w:pStyle w:val="ConsPlusNormal"/>
              <w:jc w:val="both"/>
            </w:pPr>
            <w:r>
              <w:t>Сроки предоставления социальной услуги</w:t>
            </w:r>
          </w:p>
        </w:tc>
        <w:tc>
          <w:tcPr>
            <w:tcW w:w="6917" w:type="dxa"/>
          </w:tcPr>
          <w:p w:rsidR="00D93E61" w:rsidRDefault="00D93E61">
            <w:pPr>
              <w:pStyle w:val="ConsPlusNormal"/>
              <w:jc w:val="both"/>
            </w:pPr>
            <w:r>
              <w:t>В случае смерти получателей социальных услуг, продолжительность до 5 дней</w:t>
            </w:r>
          </w:p>
        </w:tc>
      </w:tr>
      <w:tr w:rsidR="00D93E61">
        <w:tc>
          <w:tcPr>
            <w:tcW w:w="2154"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917" w:type="dxa"/>
          </w:tcPr>
          <w:p w:rsidR="00D93E61" w:rsidRDefault="00D93E61">
            <w:pPr>
              <w:pStyle w:val="ConsPlusNormal"/>
              <w:jc w:val="both"/>
            </w:pPr>
            <w:r>
              <w:t>Обеспечение достойного погребения получателей социальных услуг.</w:t>
            </w:r>
          </w:p>
          <w:p w:rsidR="00D93E61" w:rsidRDefault="00D93E61">
            <w:pPr>
              <w:pStyle w:val="ConsPlusNormal"/>
              <w:jc w:val="both"/>
            </w:pPr>
            <w:r>
              <w:t>Отсутствие жалоб со стороны родственников умерших получателей социальных услуг</w:t>
            </w:r>
          </w:p>
        </w:tc>
      </w:tr>
      <w:tr w:rsidR="00D93E61">
        <w:tc>
          <w:tcPr>
            <w:tcW w:w="2154" w:type="dxa"/>
          </w:tcPr>
          <w:p w:rsidR="00D93E61" w:rsidRDefault="00D93E61">
            <w:pPr>
              <w:pStyle w:val="ConsPlusNormal"/>
              <w:jc w:val="both"/>
            </w:pPr>
            <w:r>
              <w:t>Условия предоставления социальной услуги</w:t>
            </w:r>
          </w:p>
        </w:tc>
        <w:tc>
          <w:tcPr>
            <w:tcW w:w="6917" w:type="dxa"/>
          </w:tcPr>
          <w:p w:rsidR="00D93E61" w:rsidRDefault="00D93E61">
            <w:pPr>
              <w:pStyle w:val="ConsPlusNormal"/>
              <w:jc w:val="both"/>
            </w:pPr>
            <w:r>
              <w:t>Социальная услуга предоставляется самостоятельно поставщиками социальных услуг или с привлечением специализированных служб</w:t>
            </w:r>
          </w:p>
        </w:tc>
      </w:tr>
    </w:tbl>
    <w:p w:rsidR="00D93E61" w:rsidRDefault="00D93E61">
      <w:pPr>
        <w:pStyle w:val="ConsPlusNormal"/>
        <w:jc w:val="both"/>
      </w:pPr>
    </w:p>
    <w:p w:rsidR="00D93E61" w:rsidRDefault="00D93E61">
      <w:pPr>
        <w:pStyle w:val="ConsPlusTitle"/>
        <w:jc w:val="center"/>
        <w:outlineLvl w:val="2"/>
      </w:pPr>
      <w:r>
        <w:t>2. Социально-медицинские услуги</w:t>
      </w:r>
    </w:p>
    <w:p w:rsidR="00D93E61" w:rsidRDefault="00D93E61">
      <w:pPr>
        <w:pStyle w:val="ConsPlusNormal"/>
        <w:jc w:val="both"/>
      </w:pPr>
    </w:p>
    <w:p w:rsidR="00D93E61" w:rsidRDefault="00D93E61">
      <w:pPr>
        <w:pStyle w:val="ConsPlusTitle"/>
        <w:jc w:val="center"/>
        <w:outlineLvl w:val="3"/>
      </w:pPr>
      <w:r>
        <w:t>2.1. Выполнение процедур, связанных с наблюдением</w:t>
      </w:r>
    </w:p>
    <w:p w:rsidR="00D93E61" w:rsidRDefault="00D93E61">
      <w:pPr>
        <w:pStyle w:val="ConsPlusTitle"/>
        <w:jc w:val="center"/>
      </w:pPr>
      <w:r>
        <w:t>за состоянием здоровья получателей социальных услуг</w:t>
      </w:r>
    </w:p>
    <w:p w:rsidR="00D93E61" w:rsidRDefault="00D93E61">
      <w:pPr>
        <w:pStyle w:val="ConsPlusTitle"/>
        <w:jc w:val="center"/>
      </w:pPr>
      <w:r>
        <w:t>(измерение температуры тела, артериального давления,</w:t>
      </w:r>
    </w:p>
    <w:p w:rsidR="00D93E61" w:rsidRDefault="00D93E61">
      <w:pPr>
        <w:pStyle w:val="ConsPlusTitle"/>
        <w:jc w:val="center"/>
      </w:pPr>
      <w:r>
        <w:t>контроль за приемом лекарств и другое)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Выполнение процедур, связанных с наблюдением за состоянием здоровья получателей социальных услуг:</w:t>
            </w:r>
          </w:p>
          <w:p w:rsidR="00D93E61" w:rsidRDefault="00D93E61">
            <w:pPr>
              <w:pStyle w:val="ConsPlusNormal"/>
              <w:jc w:val="both"/>
            </w:pPr>
            <w:r>
              <w:t>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лекарственных препаратов и изделий медицинского назначения по назначению врача, контроль за приемом лекарственных препаратов - по назначению врача, контроль за условиями и сроками хранения лекарственных препаратов и изделий медицинского назначения, организация проведения профилактической вакцинации - по назначению врача</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Ежедневно, продолжительность до 30 минут:</w:t>
            </w:r>
          </w:p>
          <w:p w:rsidR="00D93E61" w:rsidRDefault="00D93E61">
            <w:pPr>
              <w:pStyle w:val="ConsPlusNormal"/>
              <w:jc w:val="both"/>
            </w:pPr>
            <w:r>
              <w:t>измерение температуры тела, артериального давления (по медицинским показаниям, по назначению врача): 1 раз в день (в приемно-карантинном отделении);</w:t>
            </w:r>
          </w:p>
          <w:p w:rsidR="00D93E61" w:rsidRDefault="00D93E61">
            <w:pPr>
              <w:pStyle w:val="ConsPlusNormal"/>
              <w:jc w:val="both"/>
            </w:pPr>
            <w:r>
              <w:t>осмотр кожного покрова и волосистой части головы - 1 раз в неделю;</w:t>
            </w:r>
          </w:p>
          <w:p w:rsidR="00D93E61" w:rsidRDefault="00D93E61">
            <w:pPr>
              <w:pStyle w:val="ConsPlusNormal"/>
              <w:jc w:val="both"/>
            </w:pPr>
            <w:r>
              <w:t>организация получения лекарственных препаратов и изделий медицинского назначения по назначению врача;</w:t>
            </w:r>
          </w:p>
          <w:p w:rsidR="00D93E61" w:rsidRDefault="00D93E61">
            <w:pPr>
              <w:pStyle w:val="ConsPlusNormal"/>
              <w:jc w:val="both"/>
            </w:pPr>
            <w:r>
              <w:t>контроль за приемом лекарственных препаратов - по назначению врача;</w:t>
            </w:r>
          </w:p>
          <w:p w:rsidR="00D93E61" w:rsidRDefault="00D93E61">
            <w:pPr>
              <w:pStyle w:val="ConsPlusNormal"/>
              <w:jc w:val="both"/>
            </w:pPr>
            <w:r>
              <w:t>контроль за условиями и сроками хранения лекарственных препаратов и изделий медицинского назначения - 1 раз в месяц;</w:t>
            </w:r>
          </w:p>
          <w:p w:rsidR="00D93E61" w:rsidRDefault="00D93E61">
            <w:pPr>
              <w:pStyle w:val="ConsPlusNormal"/>
              <w:jc w:val="both"/>
            </w:pPr>
            <w:r>
              <w:t>организация проведения профилактической вакцинации - по назначению врача</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Своевременность и полнота предоставленных медицинских процедур;</w:t>
            </w:r>
          </w:p>
          <w:p w:rsidR="00D93E61" w:rsidRDefault="00D93E61">
            <w:pPr>
              <w:pStyle w:val="ConsPlusNormal"/>
              <w:jc w:val="both"/>
            </w:pPr>
            <w:r>
              <w:t>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Максимальная аккуратность и осторожность без причинения какого-либо вреда получателям социальных услуг</w:t>
            </w:r>
          </w:p>
        </w:tc>
      </w:tr>
    </w:tbl>
    <w:p w:rsidR="00D93E61" w:rsidRDefault="00D93E61">
      <w:pPr>
        <w:pStyle w:val="ConsPlusNormal"/>
        <w:jc w:val="both"/>
      </w:pPr>
    </w:p>
    <w:p w:rsidR="00D93E61" w:rsidRDefault="00D93E61">
      <w:pPr>
        <w:pStyle w:val="ConsPlusTitle"/>
        <w:jc w:val="center"/>
        <w:outlineLvl w:val="3"/>
      </w:pPr>
      <w:r>
        <w:t>2.2. Организация и проведение оздоровительных мероприятий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Организация и проведение оздоровительных мероприятий: утренняя зарядка, организация проведения прогулок на свежем воздухе (при наличии благоприятных погодных условий), водные процедуры</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Ежедневно, продолжительность до 75 минут</w:t>
            </w:r>
          </w:p>
          <w:p w:rsidR="00D93E61" w:rsidRDefault="00D93E61">
            <w:pPr>
              <w:pStyle w:val="ConsPlusNormal"/>
              <w:jc w:val="both"/>
            </w:pPr>
            <w:r>
              <w:t>утренняя зарядка - 1 раз в день,</w:t>
            </w:r>
          </w:p>
          <w:p w:rsidR="00D93E61" w:rsidRDefault="00D93E61">
            <w:pPr>
              <w:pStyle w:val="ConsPlusNormal"/>
              <w:jc w:val="both"/>
            </w:pPr>
            <w:r>
              <w:t>организация проведения прогулок на свежем воздухе (при наличии благоприятных погодных условий) - 2 раза в день;</w:t>
            </w:r>
          </w:p>
          <w:p w:rsidR="00D93E61" w:rsidRDefault="00D93E61">
            <w:pPr>
              <w:pStyle w:val="ConsPlusNormal"/>
              <w:jc w:val="both"/>
            </w:pPr>
            <w:r>
              <w:t>водные процедуры - 1 раз в день</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p w:rsidR="00D93E61" w:rsidRDefault="00D93E61">
            <w:pPr>
              <w:pStyle w:val="ConsPlusNormal"/>
              <w:jc w:val="both"/>
            </w:pPr>
            <w:r>
              <w:t>сформированность навыков здорового образа жизни, избавление от вредных привычек</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помещений и благоустроенной прилегающей территории у поставщика социальных услуг для проведения оздоровительных мероприятий</w:t>
            </w:r>
          </w:p>
        </w:tc>
      </w:tr>
    </w:tbl>
    <w:p w:rsidR="00D93E61" w:rsidRDefault="00D93E61">
      <w:pPr>
        <w:pStyle w:val="ConsPlusNormal"/>
        <w:jc w:val="both"/>
      </w:pPr>
    </w:p>
    <w:p w:rsidR="00D93E61" w:rsidRDefault="00D93E61">
      <w:pPr>
        <w:pStyle w:val="ConsPlusTitle"/>
        <w:jc w:val="center"/>
        <w:outlineLvl w:val="3"/>
      </w:pPr>
      <w:r>
        <w:t>2.3. Наблюдение за получателями социальных услуг</w:t>
      </w:r>
    </w:p>
    <w:p w:rsidR="00D93E61" w:rsidRDefault="00D93E61">
      <w:pPr>
        <w:pStyle w:val="ConsPlusTitle"/>
        <w:jc w:val="center"/>
      </w:pPr>
      <w:r>
        <w:t>в целях выявления отклонений в состоянии их здоровья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Наблюдение с целью выявления возможных отклонений в состоянии здоровья получателей социальных услуг:</w:t>
            </w:r>
          </w:p>
          <w:p w:rsidR="00D93E61" w:rsidRDefault="00D93E61">
            <w:pPr>
              <w:pStyle w:val="ConsPlusNormal"/>
              <w:jc w:val="both"/>
            </w:pPr>
            <w:r>
              <w:t>осмотр ушей, глаз, носа, видимых слизистых оболочек, осмотр кожного покрова и волосистых частей тела, измерение артериального давления получателям социальных услуг, измерение температуры тела, проведение антропометрических измерений получателей социальных услуг (вес, рост), профилактический осмотр с оформлением записи в медицинской документации врачом-терапевтом, динамическое наблюдение за получателями социальных услуг в случае ухудшения состояния здоровья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Ежедневно, продолжительность до 20 минут:</w:t>
            </w:r>
          </w:p>
          <w:p w:rsidR="00D93E61" w:rsidRDefault="00D93E61">
            <w:pPr>
              <w:pStyle w:val="ConsPlusNormal"/>
              <w:jc w:val="both"/>
            </w:pPr>
            <w:r>
              <w:t>осмотр ушей, глаз, носа, видимых слизистых оболочек - в приемно-карантинном отделении - 1 раз в день, далее - при индивидуальной потребности получателей социальных услуг, по медицинским показаниям,</w:t>
            </w:r>
          </w:p>
          <w:p w:rsidR="00D93E61" w:rsidRDefault="00D93E61">
            <w:pPr>
              <w:pStyle w:val="ConsPlusNormal"/>
              <w:jc w:val="both"/>
            </w:pPr>
            <w:r>
              <w:t>осмотр кожного покрова и волосистых частей тела в приемно-карантинном отделении - 1 раз в день, далее 1 раз в неделю;</w:t>
            </w:r>
          </w:p>
          <w:p w:rsidR="00D93E61" w:rsidRDefault="00D93E61">
            <w:pPr>
              <w:pStyle w:val="ConsPlusNormal"/>
              <w:jc w:val="both"/>
            </w:pPr>
            <w:r>
              <w:t>измерение артериального давления получателям социальных услуг в приемно-карантинном отделении - 1 раз в день, далее - по медицинским показаниям;</w:t>
            </w:r>
          </w:p>
          <w:p w:rsidR="00D93E61" w:rsidRDefault="00D93E61">
            <w:pPr>
              <w:pStyle w:val="ConsPlusNormal"/>
              <w:jc w:val="both"/>
            </w:pPr>
            <w:r>
              <w:t>измерение температуры тела в приемно-карантинном отделении - 2 раза в день, далее - по медицинским показаниям;</w:t>
            </w:r>
          </w:p>
          <w:p w:rsidR="00D93E61" w:rsidRDefault="00D93E61">
            <w:pPr>
              <w:pStyle w:val="ConsPlusNormal"/>
              <w:jc w:val="both"/>
            </w:pPr>
            <w:r>
              <w:t>проведение антропометрических измерений получателя социальных услуг (вес, рост) - при поступлении (выбытии), далее - 1 раз в квартал;</w:t>
            </w:r>
          </w:p>
          <w:p w:rsidR="00D93E61" w:rsidRDefault="00D93E61">
            <w:pPr>
              <w:pStyle w:val="ConsPlusNormal"/>
              <w:jc w:val="both"/>
            </w:pPr>
            <w:r>
              <w:t>профилактический осмотр с оформлением записи в медицинской документации врачом-терапевтом, врачом психиатром - 1 раз в полугодие;</w:t>
            </w:r>
          </w:p>
          <w:p w:rsidR="00D93E61" w:rsidRDefault="00D93E61">
            <w:pPr>
              <w:pStyle w:val="ConsPlusNormal"/>
              <w:jc w:val="both"/>
            </w:pPr>
            <w:r>
              <w:t>организация проведения углубленного медицинского осмотра (диспансеризации) с привлечением врачей узких специалистов с оформлением записи в медицинской документации - 1 раз в год</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w:t>
            </w:r>
          </w:p>
          <w:p w:rsidR="00D93E61" w:rsidRDefault="00D93E61">
            <w:pPr>
              <w:pStyle w:val="ConsPlusNormal"/>
              <w:jc w:val="both"/>
            </w:pPr>
            <w:r>
              <w:t>однократно - при поступлении;</w:t>
            </w:r>
          </w:p>
          <w:p w:rsidR="00D93E61" w:rsidRDefault="00D93E61">
            <w:pPr>
              <w:pStyle w:val="ConsPlusNormal"/>
              <w:jc w:val="both"/>
            </w:pPr>
            <w:r>
              <w:t>систематически - в соответствии с медицинскими показаниями, заключением врача</w:t>
            </w:r>
          </w:p>
        </w:tc>
      </w:tr>
    </w:tbl>
    <w:p w:rsidR="00D93E61" w:rsidRDefault="00D93E61">
      <w:pPr>
        <w:pStyle w:val="ConsPlusNormal"/>
        <w:jc w:val="both"/>
      </w:pPr>
    </w:p>
    <w:p w:rsidR="00D93E61" w:rsidRDefault="00D93E61">
      <w:pPr>
        <w:pStyle w:val="ConsPlusTitle"/>
        <w:jc w:val="center"/>
        <w:outlineLvl w:val="3"/>
      </w:pPr>
      <w:r>
        <w:t>2.4. Консультирование по социально-медицинским вопросам</w:t>
      </w:r>
    </w:p>
    <w:p w:rsidR="00D93E61" w:rsidRDefault="00D93E61">
      <w:pPr>
        <w:pStyle w:val="ConsPlusTitle"/>
        <w:jc w:val="center"/>
      </w:pPr>
      <w:r>
        <w:t>(поддержание и сохранение здоровья получателей социальных</w:t>
      </w:r>
    </w:p>
    <w:p w:rsidR="00D93E61" w:rsidRDefault="00D93E61">
      <w:pPr>
        <w:pStyle w:val="ConsPlusTitle"/>
        <w:jc w:val="center"/>
      </w:pPr>
      <w:r>
        <w:t>услуг, проведение оздоровительных мероприятий, наблюдение</w:t>
      </w:r>
    </w:p>
    <w:p w:rsidR="00D93E61" w:rsidRDefault="00D93E61">
      <w:pPr>
        <w:pStyle w:val="ConsPlusTitle"/>
        <w:jc w:val="center"/>
      </w:pPr>
      <w:r>
        <w:t>за получателями социальных услуг в целях выявления</w:t>
      </w:r>
    </w:p>
    <w:p w:rsidR="00D93E61" w:rsidRDefault="00D93E61">
      <w:pPr>
        <w:pStyle w:val="ConsPlusTitle"/>
        <w:jc w:val="center"/>
      </w:pPr>
      <w:r>
        <w:t>отклонений в состоянии их здоровья)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Обеспечение проведения квалифицированного консультирования получателей социальных услуг;</w:t>
            </w:r>
          </w:p>
          <w:p w:rsidR="00D93E61" w:rsidRDefault="00D93E61">
            <w:pPr>
              <w:pStyle w:val="ConsPlusNormal"/>
              <w:jc w:val="both"/>
            </w:pPr>
            <w:r>
              <w:t>консультации терапевта, узких врачей-специалистов (по медицинским показаниям);</w:t>
            </w:r>
          </w:p>
          <w:p w:rsidR="00D93E61" w:rsidRDefault="00D93E61">
            <w:pPr>
              <w:pStyle w:val="ConsPlusNormal"/>
              <w:jc w:val="both"/>
            </w:pPr>
            <w:r>
              <w:t>поддержание и сохранение здоровья получателям социальных услуг, проведение оздоровительных мероприятий</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квартал,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возрастом получателей социальных услуг и состоянием их здоровья</w:t>
            </w:r>
          </w:p>
        </w:tc>
      </w:tr>
    </w:tbl>
    <w:p w:rsidR="00D93E61" w:rsidRDefault="00D93E61">
      <w:pPr>
        <w:pStyle w:val="ConsPlusNormal"/>
        <w:jc w:val="both"/>
      </w:pPr>
    </w:p>
    <w:p w:rsidR="00D93E61" w:rsidRDefault="00D93E61">
      <w:pPr>
        <w:pStyle w:val="ConsPlusTitle"/>
        <w:jc w:val="center"/>
        <w:outlineLvl w:val="3"/>
      </w:pPr>
      <w:r>
        <w:t>2.5. Проведение мероприятий, направленных</w:t>
      </w:r>
    </w:p>
    <w:p w:rsidR="00D93E61" w:rsidRDefault="00D93E61">
      <w:pPr>
        <w:pStyle w:val="ConsPlusTitle"/>
        <w:jc w:val="center"/>
      </w:pPr>
      <w:r>
        <w:t>на формирование здорового образа жизни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rsidR="00D93E61">
        <w:tc>
          <w:tcPr>
            <w:tcW w:w="2778" w:type="dxa"/>
          </w:tcPr>
          <w:p w:rsidR="00D93E61" w:rsidRDefault="00D93E61">
            <w:pPr>
              <w:pStyle w:val="ConsPlusNormal"/>
            </w:pPr>
            <w:r>
              <w:t>Сроки предоставления услуги</w:t>
            </w:r>
          </w:p>
        </w:tc>
        <w:tc>
          <w:tcPr>
            <w:tcW w:w="6293" w:type="dxa"/>
          </w:tcPr>
          <w:p w:rsidR="00D93E61" w:rsidRDefault="00D93E61">
            <w:pPr>
              <w:pStyle w:val="ConsPlusNormal"/>
              <w:jc w:val="both"/>
            </w:pPr>
            <w:r>
              <w:t>1 раз в месяц,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возрастом получателей социальных услуг и состоянием их здоровья с использованием информационно-методического материала (листовок, буклетов, санбюллетеней и другое)</w:t>
            </w:r>
          </w:p>
        </w:tc>
      </w:tr>
    </w:tbl>
    <w:p w:rsidR="00D93E61" w:rsidRDefault="00D93E61">
      <w:pPr>
        <w:pStyle w:val="ConsPlusNormal"/>
        <w:jc w:val="both"/>
      </w:pPr>
    </w:p>
    <w:p w:rsidR="00D93E61" w:rsidRDefault="00D93E61">
      <w:pPr>
        <w:pStyle w:val="ConsPlusTitle"/>
        <w:jc w:val="center"/>
        <w:outlineLvl w:val="3"/>
      </w:pPr>
      <w:r>
        <w:t>2.6. Проведение реабилитационных мероприятий,</w:t>
      </w:r>
    </w:p>
    <w:p w:rsidR="00D93E61" w:rsidRDefault="00D93E61">
      <w:pPr>
        <w:pStyle w:val="ConsPlusTitle"/>
        <w:jc w:val="center"/>
      </w:pPr>
      <w:r>
        <w:t>в том числе в соответствии с индивидуальной программой</w:t>
      </w:r>
    </w:p>
    <w:p w:rsidR="00D93E61" w:rsidRDefault="00D93E61">
      <w:pPr>
        <w:pStyle w:val="ConsPlusTitle"/>
        <w:jc w:val="center"/>
      </w:pPr>
      <w:r>
        <w:t>реабилитации или абилитации инвалида (ребенка-инвалида)</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поставщика социальных услуг на осуществляемую медицинскую деятельность.</w:t>
            </w:r>
          </w:p>
          <w:p w:rsidR="00D93E61" w:rsidRDefault="00D93E61">
            <w:pPr>
              <w:pStyle w:val="ConsPlusNormal"/>
              <w:jc w:val="both"/>
            </w:pPr>
            <w:r>
              <w:t>Социальная услуга включает в себя проведение комплекса реабилитационных мероприятий, в том числе с применением медицинских процедур по профилю заболевания: массаж, лечебная физкультура, физиотерапевтические процедуры</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По назначению врача-специалиста - индивидуально, курсами до 3 раз в год продолжительность до 100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требованиями санитарного законодательства, правил пожарной безопасности, в соответствие с лицензионными требованиями. Обеспечение доступности предоставления социальной услуги, в том числе для инвалидов и получателей социальных услуг, имеющих ограничения возможности здоровья, в соответствии с заключением врача, оказывается квалифицированным персоналом</w:t>
            </w:r>
          </w:p>
        </w:tc>
      </w:tr>
    </w:tbl>
    <w:p w:rsidR="00D93E61" w:rsidRDefault="00D93E61">
      <w:pPr>
        <w:pStyle w:val="ConsPlusNormal"/>
        <w:jc w:val="both"/>
      </w:pPr>
    </w:p>
    <w:p w:rsidR="00D93E61" w:rsidRDefault="00D93E61">
      <w:pPr>
        <w:pStyle w:val="ConsPlusTitle"/>
        <w:jc w:val="center"/>
        <w:outlineLvl w:val="3"/>
      </w:pPr>
      <w:r>
        <w:t>2.7. Оказание помощи в проведении</w:t>
      </w:r>
    </w:p>
    <w:p w:rsidR="00D93E61" w:rsidRDefault="00D93E61">
      <w:pPr>
        <w:pStyle w:val="ConsPlusTitle"/>
        <w:jc w:val="center"/>
      </w:pPr>
      <w:r>
        <w:t>медико-социальной экспертизы</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здоровья получателей социальных услуг;</w:t>
            </w:r>
          </w:p>
          <w:p w:rsidR="00D93E61" w:rsidRDefault="00D93E61">
            <w:pPr>
              <w:pStyle w:val="ConsPlusNormal"/>
              <w:jc w:val="both"/>
            </w:pPr>
            <w:r>
              <w:t>информирование о порядке признания получателя социальных услуг инвалидом;</w:t>
            </w:r>
          </w:p>
          <w:p w:rsidR="00D93E61" w:rsidRDefault="00D93E61">
            <w:pPr>
              <w:pStyle w:val="ConsPlusNormal"/>
              <w:jc w:val="both"/>
            </w:pPr>
            <w:r>
              <w:t>информирование о порядке разработки индивидуальной программы реабилитации или абилитации инвалида (внесение изменений/дополнений);</w:t>
            </w:r>
          </w:p>
          <w:p w:rsidR="00D93E61" w:rsidRDefault="00D93E61">
            <w:pPr>
              <w:pStyle w:val="ConsPlusNormal"/>
              <w:jc w:val="both"/>
            </w:pPr>
            <w:r>
              <w:t>предоставление получателям социальных услуг транспортного средства, в том числе оснащенного специальным оборудованием, для перевозки инвалидов-колясочников;</w:t>
            </w:r>
          </w:p>
          <w:p w:rsidR="00D93E61" w:rsidRDefault="00D93E61">
            <w:pPr>
              <w:pStyle w:val="ConsPlusNormal"/>
              <w:jc w:val="both"/>
            </w:pPr>
            <w:r>
              <w:t>оказание помощи в сборе документов, необходимых медицинских осмотров для проведения медико-социальной экспертизы</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год до 180 мин., не позднее 1 месяца до завершения срока действия справки медико-социальной экспертизы об инвалидности, выданной получателям социальных услуг</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Своевременное выявление потребности получателей социальных услуг, оказание помощи в медицинском освидетельствовании и получении индивидуальной программы реабилитации и (или) абилитации инвалида (ребенка-инвалида), информирование о мерах социальной поддержки</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во взаимодействии с бюро медико-социальной экспертизы, с медицинскими и другими организациями, занимающимися вопросами медико-социальной экспертизы</w:t>
            </w:r>
          </w:p>
        </w:tc>
      </w:tr>
    </w:tbl>
    <w:p w:rsidR="00D93E61" w:rsidRDefault="00D93E61">
      <w:pPr>
        <w:pStyle w:val="ConsPlusNormal"/>
        <w:jc w:val="both"/>
      </w:pPr>
    </w:p>
    <w:p w:rsidR="00D93E61" w:rsidRDefault="00D93E61">
      <w:pPr>
        <w:pStyle w:val="ConsPlusTitle"/>
        <w:jc w:val="center"/>
        <w:outlineLvl w:val="3"/>
      </w:pPr>
      <w:r>
        <w:t>2.8. Оказание помощи в госпитализации нуждающихся</w:t>
      </w:r>
    </w:p>
    <w:p w:rsidR="00D93E61" w:rsidRDefault="00D93E61">
      <w:pPr>
        <w:pStyle w:val="ConsPlusTitle"/>
        <w:jc w:val="center"/>
      </w:pPr>
      <w:r>
        <w:t>в медицинские организации, в том числе в направлении</w:t>
      </w:r>
    </w:p>
    <w:p w:rsidR="00D93E61" w:rsidRDefault="00D93E61">
      <w:pPr>
        <w:pStyle w:val="ConsPlusTitle"/>
        <w:jc w:val="center"/>
      </w:pPr>
      <w:r>
        <w:t>по заключению врачей на санаторно-курортное лечение</w:t>
      </w:r>
    </w:p>
    <w:p w:rsidR="00D93E61" w:rsidRDefault="00D93E61">
      <w:pPr>
        <w:pStyle w:val="ConsPlusTitle"/>
        <w:jc w:val="center"/>
      </w:pPr>
      <w:r>
        <w:t>(в том числе на льготных условиях)</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Организация работы по сбору медицинских документов для получения направления на плановую госпитализацию в медицинскую организацию.</w:t>
            </w:r>
          </w:p>
          <w:p w:rsidR="00D93E61" w:rsidRDefault="00D93E61">
            <w:pPr>
              <w:pStyle w:val="ConsPlusNormal"/>
              <w:jc w:val="both"/>
            </w:pPr>
            <w:r>
              <w:t>Организация доставки получателей социальных услуг на плановую госпитализацию в медицинскую организацию, предусматривается возможность предоставления получателям социальных услуг транспортного средства.</w:t>
            </w:r>
          </w:p>
          <w:p w:rsidR="00D93E61" w:rsidRDefault="00D93E61">
            <w:pPr>
              <w:pStyle w:val="ConsPlusNormal"/>
              <w:jc w:val="both"/>
            </w:pPr>
            <w:r>
              <w:t>Подготовка и отправка заявления получателей социальных услуг в Фонд социального страхования для постановки на учет для получения санаторно-курортного лечения.</w:t>
            </w:r>
          </w:p>
          <w:p w:rsidR="00D93E61" w:rsidRDefault="00D93E61">
            <w:pPr>
              <w:pStyle w:val="ConsPlusNormal"/>
              <w:jc w:val="both"/>
            </w:pPr>
            <w:r>
              <w:t>Содействие получателям социальных услуг в прохождении необходимого медицинского осмотра, включая медицинские анализы, получение заключения медицинской организации для санаторно-курортного лечения.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3 раза в год, продолжительность до 120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Своевременное предоставление социальной услуги в соответствии с медицинскими показаниями, с учетом пожеланий получателей социальных услуг</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направления врача на госпитализацию, соответствующего доступности предоставления социальной услуги для получателей социальных услуг, имеющих ограничения возможности здоровья</w:t>
            </w:r>
          </w:p>
        </w:tc>
      </w:tr>
    </w:tbl>
    <w:p w:rsidR="00D93E61" w:rsidRDefault="00D93E61">
      <w:pPr>
        <w:pStyle w:val="ConsPlusNormal"/>
        <w:jc w:val="both"/>
      </w:pPr>
    </w:p>
    <w:p w:rsidR="00D93E61" w:rsidRDefault="00D93E61">
      <w:pPr>
        <w:pStyle w:val="ConsPlusTitle"/>
        <w:jc w:val="center"/>
        <w:outlineLvl w:val="3"/>
      </w:pPr>
      <w:r>
        <w:t>2.9. Оказание помощи в получении бесплатной зубопротезной</w:t>
      </w:r>
    </w:p>
    <w:p w:rsidR="00D93E61" w:rsidRDefault="00D93E61">
      <w:pPr>
        <w:pStyle w:val="ConsPlusTitle"/>
        <w:jc w:val="center"/>
      </w:pPr>
      <w:r>
        <w:t>(за исключением протезов из драгоценных металлов и других</w:t>
      </w:r>
    </w:p>
    <w:p w:rsidR="00D93E61" w:rsidRDefault="00D93E61">
      <w:pPr>
        <w:pStyle w:val="ConsPlusTitle"/>
        <w:jc w:val="center"/>
      </w:pPr>
      <w:r>
        <w:t>дорогостоящих материалов) и протезно-ортопедической помощи</w:t>
      </w:r>
    </w:p>
    <w:p w:rsidR="00D93E61" w:rsidRDefault="00D93E61">
      <w:pPr>
        <w:pStyle w:val="ConsPlusTitle"/>
        <w:jc w:val="center"/>
      </w:pPr>
      <w:r>
        <w:t>для получателей социальных услуг пожилого возраста</w:t>
      </w:r>
    </w:p>
    <w:p w:rsidR="00D93E61" w:rsidRDefault="00D93E61">
      <w:pPr>
        <w:pStyle w:val="ConsPlusTitle"/>
        <w:jc w:val="center"/>
      </w:pPr>
      <w:r>
        <w:t>и инвалидов</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Организация получения бесплатной зубопротезной (за исключением протезов из драгоценных металлов и других дорогостоящих материалов) и протезно-ортопедической помощи через уполномоченные организации;</w:t>
            </w:r>
          </w:p>
          <w:p w:rsidR="00D93E61" w:rsidRDefault="00D93E61">
            <w:pPr>
              <w:pStyle w:val="ConsPlusNormal"/>
              <w:jc w:val="both"/>
            </w:pPr>
            <w:r>
              <w:t>сбор и направление документов получателей социальных услуг, имеющих право в соответствии с действующим законодательством на бесплатное зубопротезирование, в медицинскую организацию для бесплатного зубопротезирования и получения протезно-ортопедической помощи;</w:t>
            </w:r>
          </w:p>
          <w:p w:rsidR="00D93E61" w:rsidRDefault="00D93E61">
            <w:pPr>
              <w:pStyle w:val="ConsPlusNormal"/>
              <w:jc w:val="both"/>
            </w:pPr>
            <w:r>
              <w:t>предусматривается возможность предоставления получателям социальных услуг транспортного средства</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3 года, продолжительность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Удовлетворение потребностей получателей социальных услуг в получении бесплатной зубопротезной и протезно-ортопедической помощи;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медицинских показаний, права на оказание мер социальной поддержки согласно действующему законодательству</w:t>
            </w:r>
          </w:p>
        </w:tc>
      </w:tr>
    </w:tbl>
    <w:p w:rsidR="00D93E61" w:rsidRDefault="00D93E61">
      <w:pPr>
        <w:pStyle w:val="ConsPlusNormal"/>
        <w:jc w:val="both"/>
      </w:pPr>
    </w:p>
    <w:p w:rsidR="00D93E61" w:rsidRDefault="00D93E61">
      <w:pPr>
        <w:pStyle w:val="ConsPlusTitle"/>
        <w:jc w:val="center"/>
        <w:outlineLvl w:val="3"/>
      </w:pPr>
      <w:r>
        <w:t>2.10. Организация обеспечения техническими средствами ухода</w:t>
      </w:r>
    </w:p>
    <w:p w:rsidR="00D93E61" w:rsidRDefault="00D93E61">
      <w:pPr>
        <w:pStyle w:val="ConsPlusTitle"/>
        <w:jc w:val="center"/>
      </w:pPr>
      <w:r>
        <w:t>и реабилитации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Оказание содействия в обеспечении получателей социальных услуг техническими средствами реабилитации в соответствии с индивидуальной программой реабилитации или абилитации инвалида (ребенка-инвалида), в том числе сбор и направление пакета документов, сопровождение и (при необходимости) предоставление (бесплатно) транспортного средства поставщика социальных услуг, в том числе оснащенного специальным оборудованием для перевозки инвалидов-колясочников;</w:t>
            </w:r>
          </w:p>
          <w:p w:rsidR="00D93E61" w:rsidRDefault="00D93E61">
            <w:pPr>
              <w:pStyle w:val="ConsPlusNormal"/>
              <w:jc w:val="both"/>
            </w:pPr>
            <w:r>
              <w:t>осуществление учета, контроль за сроками эксплуатации и своевременной заменой технических средств реабилитации;</w:t>
            </w:r>
          </w:p>
          <w:p w:rsidR="00D93E61" w:rsidRDefault="00D93E61">
            <w:pPr>
              <w:pStyle w:val="ConsPlusNormal"/>
              <w:jc w:val="both"/>
            </w:pPr>
            <w:r>
              <w:t>организация получения технических средств реабилитации и средств ухода за инвалидами.</w:t>
            </w:r>
          </w:p>
        </w:tc>
      </w:tr>
      <w:tr w:rsidR="00D93E61">
        <w:tc>
          <w:tcPr>
            <w:tcW w:w="2778" w:type="dxa"/>
          </w:tcPr>
          <w:p w:rsidR="00D93E61" w:rsidRDefault="00D93E61">
            <w:pPr>
              <w:pStyle w:val="ConsPlusNormal"/>
            </w:pPr>
            <w:r>
              <w:t>Сроки предоставления социальной услуги</w:t>
            </w:r>
          </w:p>
        </w:tc>
        <w:tc>
          <w:tcPr>
            <w:tcW w:w="6293" w:type="dxa"/>
          </w:tcPr>
          <w:p w:rsidR="00D93E61" w:rsidRDefault="00D93E61">
            <w:pPr>
              <w:pStyle w:val="ConsPlusNormal"/>
              <w:jc w:val="both"/>
            </w:pPr>
            <w:r>
              <w:t>1 раз в год, продолжительность до 180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Удовлетворение потребностей получателей социальных услуг в обеспечении техническими средствами ухода и реабилитации</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рекомендации по обеспечению техническими средствами ухода и реабилитации в индивидуальной программе реабилитации и абилитации инвалида (ребенка-инвалида)</w:t>
            </w:r>
          </w:p>
        </w:tc>
      </w:tr>
    </w:tbl>
    <w:p w:rsidR="00D93E61" w:rsidRDefault="00D93E61">
      <w:pPr>
        <w:pStyle w:val="ConsPlusNormal"/>
        <w:jc w:val="both"/>
      </w:pPr>
    </w:p>
    <w:p w:rsidR="00D93E61" w:rsidRDefault="00D93E61">
      <w:pPr>
        <w:pStyle w:val="ConsPlusTitle"/>
        <w:jc w:val="center"/>
        <w:outlineLvl w:val="2"/>
      </w:pPr>
      <w:r>
        <w:t>3. Социально-психологические услуги</w:t>
      </w:r>
    </w:p>
    <w:p w:rsidR="00D93E61" w:rsidRDefault="00D93E61">
      <w:pPr>
        <w:pStyle w:val="ConsPlusNormal"/>
        <w:jc w:val="both"/>
      </w:pPr>
    </w:p>
    <w:p w:rsidR="00D93E61" w:rsidRDefault="00D93E61">
      <w:pPr>
        <w:pStyle w:val="ConsPlusTitle"/>
        <w:jc w:val="center"/>
        <w:outlineLvl w:val="3"/>
      </w:pPr>
      <w:r>
        <w:t>3.1. Социально-психологическое консультирование,</w:t>
      </w:r>
    </w:p>
    <w:p w:rsidR="00D93E61" w:rsidRDefault="00D93E61">
      <w:pPr>
        <w:pStyle w:val="ConsPlusTitle"/>
        <w:jc w:val="center"/>
      </w:pPr>
      <w:r>
        <w:t>в том числе по вопросам внутрисемейных отношений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Выявление и анализ психического состояния и индивидуальных особенностей личности получателей социальных услуг;</w:t>
            </w:r>
          </w:p>
          <w:p w:rsidR="00D93E61" w:rsidRDefault="00D93E61">
            <w:pPr>
              <w:pStyle w:val="ConsPlusNormal"/>
              <w:jc w:val="both"/>
            </w:pPr>
            <w:r>
              <w:t>определение методов и форм работы по психологической реабилитации для получателей социальных услуг.</w:t>
            </w:r>
          </w:p>
          <w:p w:rsidR="00D93E61" w:rsidRDefault="00D93E61">
            <w:pPr>
              <w:pStyle w:val="ConsPlusNormal"/>
              <w:jc w:val="both"/>
            </w:pPr>
            <w:r>
              <w:t>Форма предоставления социальной услуги - индивидуальные или групповые занятия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месяц,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Предоставляется:</w:t>
            </w:r>
          </w:p>
          <w:p w:rsidR="00D93E61" w:rsidRDefault="00D93E61">
            <w:pPr>
              <w:pStyle w:val="ConsPlusNormal"/>
              <w:jc w:val="both"/>
            </w:pPr>
            <w:r>
              <w:t>при возникновении у получателей социальных услуг проблем личностного характера;</w:t>
            </w:r>
          </w:p>
          <w:p w:rsidR="00D93E61" w:rsidRDefault="00D93E61">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D93E61" w:rsidRDefault="00D93E61">
            <w:pPr>
              <w:pStyle w:val="ConsPlusNormal"/>
              <w:jc w:val="both"/>
            </w:pPr>
            <w:r>
              <w:t>Оказывается квалифицированным специалистом</w:t>
            </w:r>
          </w:p>
        </w:tc>
      </w:tr>
    </w:tbl>
    <w:p w:rsidR="00D93E61" w:rsidRDefault="00D93E61">
      <w:pPr>
        <w:pStyle w:val="ConsPlusNormal"/>
        <w:jc w:val="both"/>
      </w:pPr>
    </w:p>
    <w:p w:rsidR="00D93E61" w:rsidRDefault="00D93E61">
      <w:pPr>
        <w:pStyle w:val="ConsPlusTitle"/>
        <w:jc w:val="center"/>
        <w:outlineLvl w:val="2"/>
      </w:pPr>
      <w:r>
        <w:t>4 &lt;*&gt;. Социально-педагогические услуги</w:t>
      </w:r>
    </w:p>
    <w:p w:rsidR="00D93E61" w:rsidRDefault="00D93E61">
      <w:pPr>
        <w:pStyle w:val="ConsPlusNormal"/>
        <w:jc w:val="center"/>
      </w:pPr>
      <w:r>
        <w:t xml:space="preserve">(введен </w:t>
      </w:r>
      <w:hyperlink r:id="rId150">
        <w:r>
          <w:rPr>
            <w:color w:val="0000FF"/>
          </w:rPr>
          <w:t>Приказом</w:t>
        </w:r>
      </w:hyperlink>
      <w:r>
        <w:t xml:space="preserve"> Министерства социального развития</w:t>
      </w:r>
    </w:p>
    <w:p w:rsidR="00D93E61" w:rsidRDefault="00D93E61">
      <w:pPr>
        <w:pStyle w:val="ConsPlusNormal"/>
        <w:jc w:val="center"/>
      </w:pPr>
      <w:r>
        <w:t>Оренбургской области от 29.11.2023 N 848)</w:t>
      </w:r>
    </w:p>
    <w:p w:rsidR="00D93E61" w:rsidRDefault="00D93E61">
      <w:pPr>
        <w:pStyle w:val="ConsPlusNormal"/>
        <w:jc w:val="both"/>
      </w:pPr>
    </w:p>
    <w:p w:rsidR="00D93E61" w:rsidRDefault="00D93E61">
      <w:pPr>
        <w:pStyle w:val="ConsPlusTitle"/>
        <w:jc w:val="center"/>
        <w:outlineLvl w:val="3"/>
      </w:pPr>
      <w:r>
        <w:t>4.1. Формирование позитивных интересов</w:t>
      </w:r>
    </w:p>
    <w:p w:rsidR="00D93E61" w:rsidRDefault="00D93E61">
      <w:pPr>
        <w:pStyle w:val="ConsPlusTitle"/>
        <w:jc w:val="center"/>
      </w:pPr>
      <w:r>
        <w:t>(в том числе в сфере досуга)</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D93E61">
        <w:tc>
          <w:tcPr>
            <w:tcW w:w="2948" w:type="dxa"/>
          </w:tcPr>
          <w:p w:rsidR="00D93E61" w:rsidRDefault="00D93E61">
            <w:pPr>
              <w:pStyle w:val="ConsPlusNormal"/>
              <w:jc w:val="both"/>
            </w:pPr>
            <w:r>
              <w:t>Описание социальной услуги, в том числе ее объем</w:t>
            </w:r>
          </w:p>
        </w:tc>
        <w:tc>
          <w:tcPr>
            <w:tcW w:w="6123" w:type="dxa"/>
          </w:tcPr>
          <w:p w:rsidR="00D93E61" w:rsidRDefault="00D93E61">
            <w:pPr>
              <w:pStyle w:val="ConsPlusNormal"/>
              <w:jc w:val="both"/>
            </w:pPr>
            <w:r>
              <w:t>Обеспечение досуга: проведение конкурсов, выставок, концертов силами получателей социальных услуг;</w:t>
            </w:r>
          </w:p>
          <w:p w:rsidR="00D93E61" w:rsidRDefault="00D93E61">
            <w:pPr>
              <w:pStyle w:val="ConsPlusNormal"/>
              <w:jc w:val="both"/>
            </w:pPr>
            <w:r>
              <w:t>организация участия получателей социальных услуг в клубах (кружках) по интересам, в том числе при организации сопровождаемого проживания;</w:t>
            </w:r>
          </w:p>
          <w:p w:rsidR="00D93E61" w:rsidRDefault="00D93E61">
            <w:pPr>
              <w:pStyle w:val="ConsPlusNormal"/>
              <w:jc w:val="both"/>
            </w:pPr>
            <w:r>
              <w:t>обеспечение коммуникативного общения для получателей социальных услуг, полностью утративших способность либо возможность осуществлять самообслуживание.</w:t>
            </w:r>
          </w:p>
          <w:p w:rsidR="00D93E61" w:rsidRDefault="00D93E61">
            <w:pPr>
              <w:pStyle w:val="ConsPlusNormal"/>
              <w:jc w:val="both"/>
            </w:pPr>
            <w:r>
              <w:t>Расширение общего и культурного кругозора у получателей социальных услуг, в том числе при организации сопровождаемого проживания.</w:t>
            </w:r>
          </w:p>
          <w:p w:rsidR="00D93E61" w:rsidRDefault="00D93E61">
            <w:pPr>
              <w:pStyle w:val="ConsPlusNormal"/>
              <w:jc w:val="both"/>
            </w:pPr>
            <w:r>
              <w:t>Форма предоставления услуги - индивидуальные или групповые занятия</w:t>
            </w:r>
          </w:p>
        </w:tc>
      </w:tr>
      <w:tr w:rsidR="00D93E61">
        <w:tc>
          <w:tcPr>
            <w:tcW w:w="2948" w:type="dxa"/>
          </w:tcPr>
          <w:p w:rsidR="00D93E61" w:rsidRDefault="00D93E61">
            <w:pPr>
              <w:pStyle w:val="ConsPlusNormal"/>
              <w:jc w:val="both"/>
            </w:pPr>
            <w:r>
              <w:t>Периодичность, кратность и время предоставления социальной услуги</w:t>
            </w:r>
          </w:p>
        </w:tc>
        <w:tc>
          <w:tcPr>
            <w:tcW w:w="6123" w:type="dxa"/>
          </w:tcPr>
          <w:p w:rsidR="00D93E61" w:rsidRDefault="00D93E61">
            <w:pPr>
              <w:pStyle w:val="ConsPlusNormal"/>
              <w:jc w:val="both"/>
            </w:pPr>
            <w:r>
              <w:t>До 2 раз в месяц, продолжительность до 60 минут</w:t>
            </w:r>
          </w:p>
        </w:tc>
      </w:tr>
      <w:tr w:rsidR="00D93E61">
        <w:tc>
          <w:tcPr>
            <w:tcW w:w="294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23" w:type="dxa"/>
          </w:tcPr>
          <w:p w:rsidR="00D93E61" w:rsidRDefault="00D93E61">
            <w:pPr>
              <w:pStyle w:val="ConsPlusNormal"/>
              <w:jc w:val="both"/>
            </w:pPr>
            <w:r>
              <w:t>Удовлетворение культурных и духовных потребностей получателей социальных услуг, расширение их культурного кругозора</w:t>
            </w:r>
          </w:p>
        </w:tc>
      </w:tr>
      <w:tr w:rsidR="00D93E61">
        <w:tc>
          <w:tcPr>
            <w:tcW w:w="2948" w:type="dxa"/>
          </w:tcPr>
          <w:p w:rsidR="00D93E61" w:rsidRDefault="00D93E61">
            <w:pPr>
              <w:pStyle w:val="ConsPlusNormal"/>
              <w:jc w:val="both"/>
            </w:pPr>
            <w:r>
              <w:t>Условия предоставления социальной услуги</w:t>
            </w:r>
          </w:p>
        </w:tc>
        <w:tc>
          <w:tcPr>
            <w:tcW w:w="612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2"/>
      </w:pPr>
      <w:hyperlink r:id="rId151">
        <w:r>
          <w:rPr>
            <w:color w:val="0000FF"/>
          </w:rPr>
          <w:t>5</w:t>
        </w:r>
      </w:hyperlink>
      <w:r>
        <w:t>. Социально-трудовые услуги</w:t>
      </w:r>
    </w:p>
    <w:p w:rsidR="00D93E61" w:rsidRDefault="00D93E61">
      <w:pPr>
        <w:pStyle w:val="ConsPlusNormal"/>
        <w:jc w:val="both"/>
      </w:pPr>
    </w:p>
    <w:p w:rsidR="00D93E61" w:rsidRDefault="00D93E61">
      <w:pPr>
        <w:pStyle w:val="ConsPlusTitle"/>
        <w:jc w:val="center"/>
        <w:outlineLvl w:val="3"/>
      </w:pPr>
      <w:hyperlink r:id="rId152">
        <w:r>
          <w:rPr>
            <w:color w:val="0000FF"/>
          </w:rPr>
          <w:t>5.1</w:t>
        </w:r>
      </w:hyperlink>
      <w:r>
        <w:t>. Проведение мероприятий по использованию трудовых</w:t>
      </w:r>
    </w:p>
    <w:p w:rsidR="00D93E61" w:rsidRDefault="00D93E61">
      <w:pPr>
        <w:pStyle w:val="ConsPlusTitle"/>
        <w:jc w:val="center"/>
      </w:pPr>
      <w:r>
        <w:t>возможностей и обучению доступным профессиональным навыкам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D93E61" w:rsidRDefault="00D93E61">
            <w:pPr>
              <w:pStyle w:val="ConsPlusNormal"/>
              <w:jc w:val="both"/>
            </w:pPr>
            <w:r>
              <w:t>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rsidR="00D93E61" w:rsidRDefault="00D93E61">
            <w:pPr>
              <w:pStyle w:val="ConsPlusNormal"/>
              <w:jc w:val="both"/>
            </w:pPr>
            <w:r>
              <w:t>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(восстановлению) доступным навыкам самообслуживания:</w:t>
            </w:r>
          </w:p>
          <w:p w:rsidR="00D93E61" w:rsidRDefault="00D93E61">
            <w:pPr>
              <w:pStyle w:val="ConsPlusNormal"/>
              <w:jc w:val="both"/>
            </w:pPr>
            <w:r>
              <w:t>самостоятельное раздевание и одевание, умывание и чистка зубов;</w:t>
            </w:r>
          </w:p>
          <w:p w:rsidR="00D93E61" w:rsidRDefault="00D93E61">
            <w:pPr>
              <w:pStyle w:val="ConsPlusNormal"/>
              <w:jc w:val="both"/>
            </w:pPr>
            <w:r>
              <w:t>заправка постели.</w:t>
            </w:r>
          </w:p>
          <w:p w:rsidR="00D93E61" w:rsidRDefault="00D93E61">
            <w:pPr>
              <w:pStyle w:val="ConsPlusNormal"/>
              <w:jc w:val="both"/>
            </w:pPr>
            <w:r>
              <w:t>При организации сопровождаемого проживания обеспечивается возможность участия получателей социальных услуг в сервировке стола, уборке и мытье посуды после приема пищи; посильное участие в уборке жилого помещения; обучение правилам пользования бытовыми электроприборами (чайник, СВЧ-печь, холодильник, утюг, пылесос и др.)</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месяц, продолжительность до 30 минут;</w:t>
            </w:r>
          </w:p>
          <w:p w:rsidR="00D93E61" w:rsidRDefault="00D93E61">
            <w:pPr>
              <w:pStyle w:val="ConsPlusNormal"/>
              <w:jc w:val="both"/>
            </w:pPr>
            <w:r>
              <w:t>до 5 раз в неделю, до 4 раз в день, продолжительность - до 30 минут при организации сопровождаемого проживания</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 учетом возраста, состояния здоровья и желания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hyperlink r:id="rId153">
        <w:r>
          <w:rPr>
            <w:color w:val="0000FF"/>
          </w:rPr>
          <w:t>5.2</w:t>
        </w:r>
      </w:hyperlink>
      <w:r>
        <w:t>. Оказание помощи в трудоустройстве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Оказание помощи получателям социальных услуг: в трудоустройстве, направлении на курсы переподготовки, поиске временной (сезонной) работы, работы с сокращенным рабочим днем;</w:t>
            </w:r>
          </w:p>
          <w:p w:rsidR="00D93E61" w:rsidRDefault="00D93E61">
            <w:pPr>
              <w:pStyle w:val="ConsPlusNormal"/>
              <w:jc w:val="both"/>
            </w:pPr>
            <w:r>
              <w:t>предоставление объективной информации по вопросам занятости в населенных пунктах, интересующих получателей социальных услуг;</w:t>
            </w:r>
          </w:p>
          <w:p w:rsidR="00D93E61" w:rsidRDefault="00D93E61">
            <w:pPr>
              <w:pStyle w:val="ConsPlusNormal"/>
              <w:jc w:val="both"/>
            </w:pPr>
            <w:r>
              <w:t>помощь получателям социальных услуг в решении вопроса о самообеспечении:</w:t>
            </w:r>
          </w:p>
          <w:p w:rsidR="00D93E61" w:rsidRDefault="00D93E61">
            <w:pPr>
              <w:pStyle w:val="ConsPlusNormal"/>
              <w:jc w:val="both"/>
            </w:pPr>
            <w:r>
              <w:t>разъяснение права на труд и возможностей его реализации;</w:t>
            </w:r>
          </w:p>
          <w:p w:rsidR="00D93E61" w:rsidRDefault="00D93E61">
            <w:pPr>
              <w:pStyle w:val="ConsPlusNormal"/>
              <w:jc w:val="both"/>
            </w:pPr>
            <w:r>
              <w:t>информирование о порядке постановки на учет в центрах занятости населения Оренбургской области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до 2 раз в год, продолжительность до 120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 учетом возраста и состояния здоровья получателей социальных услуг, рекомендаций индивидуальной программы реабилитации инвалида, с привлечением профильных органов исполнительной власти Оренбургской области</w:t>
            </w:r>
          </w:p>
        </w:tc>
      </w:tr>
    </w:tbl>
    <w:p w:rsidR="00D93E61" w:rsidRDefault="00D93E61">
      <w:pPr>
        <w:pStyle w:val="ConsPlusNormal"/>
        <w:jc w:val="both"/>
      </w:pPr>
    </w:p>
    <w:p w:rsidR="00D93E61" w:rsidRDefault="00D93E61">
      <w:pPr>
        <w:pStyle w:val="ConsPlusTitle"/>
        <w:jc w:val="center"/>
        <w:outlineLvl w:val="3"/>
      </w:pPr>
      <w:hyperlink r:id="rId154">
        <w:r>
          <w:rPr>
            <w:color w:val="0000FF"/>
          </w:rPr>
          <w:t>5.3</w:t>
        </w:r>
      </w:hyperlink>
      <w:r>
        <w:t>. Организация помощи в получении образования</w:t>
      </w:r>
    </w:p>
    <w:p w:rsidR="00D93E61" w:rsidRDefault="00D93E61">
      <w:pPr>
        <w:pStyle w:val="ConsPlusTitle"/>
        <w:jc w:val="center"/>
      </w:pPr>
      <w:r>
        <w:t>и (или) квалификации инвалидами (детьми-инвалидами)</w:t>
      </w:r>
    </w:p>
    <w:p w:rsidR="00D93E61" w:rsidRDefault="00D93E61">
      <w:pPr>
        <w:pStyle w:val="ConsPlusTitle"/>
        <w:jc w:val="center"/>
      </w:pPr>
      <w:r>
        <w:t>в соответствии с их способностями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Содействие в организации обучения инвалидов (детей-инвалидов);</w:t>
            </w:r>
          </w:p>
          <w:p w:rsidR="00D93E61" w:rsidRDefault="00D93E61">
            <w:pPr>
              <w:pStyle w:val="ConsPlusNormal"/>
              <w:jc w:val="both"/>
            </w:pPr>
            <w:r>
              <w:t>обеспечение возможности самореализации, выявление интересов и склонностей к различным видам деятельности:</w:t>
            </w:r>
          </w:p>
          <w:p w:rsidR="00D93E61" w:rsidRDefault="00D93E61">
            <w:pPr>
              <w:pStyle w:val="ConsPlusNormal"/>
              <w:jc w:val="both"/>
            </w:pPr>
            <w:r>
              <w:t>восстановление и закрепление навыков самообслуживания;</w:t>
            </w:r>
          </w:p>
          <w:p w:rsidR="00D93E61" w:rsidRDefault="00D93E61">
            <w:pPr>
              <w:pStyle w:val="ConsPlusNormal"/>
              <w:jc w:val="both"/>
            </w:pPr>
            <w:r>
              <w:t>организация и проведение профориентационных мероприятий;</w:t>
            </w:r>
          </w:p>
          <w:p w:rsidR="00D93E61" w:rsidRDefault="00D93E61">
            <w:pPr>
              <w:pStyle w:val="ConsPlusNormal"/>
              <w:jc w:val="both"/>
            </w:pPr>
            <w:r>
              <w:t>помощь в выборе вида профессиональной деятельности в соответствии с интересами и возможностями;</w:t>
            </w:r>
          </w:p>
          <w:p w:rsidR="00D93E61" w:rsidRDefault="00D93E61">
            <w:pPr>
              <w:pStyle w:val="ConsPlusNormal"/>
              <w:jc w:val="both"/>
            </w:pPr>
            <w:r>
              <w:t>взаимодействие с образовательными организациями Оренбургской области;</w:t>
            </w:r>
          </w:p>
          <w:p w:rsidR="00D93E61" w:rsidRDefault="00D93E61">
            <w:pPr>
              <w:pStyle w:val="ConsPlusNormal"/>
              <w:jc w:val="both"/>
            </w:pPr>
            <w:r>
              <w:t>помощь в сборе документов для обучения, помощь в определении формы обучения;</w:t>
            </w:r>
          </w:p>
          <w:p w:rsidR="00D93E61" w:rsidRDefault="00D93E61">
            <w:pPr>
              <w:pStyle w:val="ConsPlusNormal"/>
              <w:jc w:val="both"/>
            </w:pPr>
            <w:r>
              <w:t>осуществление наблюдения за процессом обучения получателей социальных услуг</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год,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 учетом состояния здоровья и рекомендаций индивидуальной программы реабилитации, заключения психолого-медико-педагогической комиссии, с привлечением образовательных организаций Оренбургской области</w:t>
            </w:r>
          </w:p>
        </w:tc>
      </w:tr>
    </w:tbl>
    <w:p w:rsidR="00D93E61" w:rsidRDefault="00D93E61">
      <w:pPr>
        <w:pStyle w:val="ConsPlusNormal"/>
        <w:jc w:val="both"/>
      </w:pPr>
    </w:p>
    <w:p w:rsidR="00D93E61" w:rsidRDefault="00D93E61">
      <w:pPr>
        <w:pStyle w:val="ConsPlusTitle"/>
        <w:jc w:val="center"/>
        <w:outlineLvl w:val="2"/>
      </w:pPr>
      <w:hyperlink r:id="rId155">
        <w:r>
          <w:rPr>
            <w:color w:val="0000FF"/>
          </w:rPr>
          <w:t>6</w:t>
        </w:r>
      </w:hyperlink>
      <w:r>
        <w:t>. Социально-правовые услуги</w:t>
      </w:r>
    </w:p>
    <w:p w:rsidR="00D93E61" w:rsidRDefault="00D93E61">
      <w:pPr>
        <w:pStyle w:val="ConsPlusNormal"/>
        <w:jc w:val="both"/>
      </w:pPr>
    </w:p>
    <w:p w:rsidR="00D93E61" w:rsidRDefault="00D93E61">
      <w:pPr>
        <w:pStyle w:val="ConsPlusTitle"/>
        <w:jc w:val="center"/>
        <w:outlineLvl w:val="3"/>
      </w:pPr>
      <w:hyperlink r:id="rId156">
        <w:r>
          <w:rPr>
            <w:color w:val="0000FF"/>
          </w:rPr>
          <w:t>6.1</w:t>
        </w:r>
      </w:hyperlink>
      <w:r>
        <w:t>. Оказание помощи в оформлении и восстановлении</w:t>
      </w:r>
    </w:p>
    <w:p w:rsidR="00D93E61" w:rsidRDefault="00D93E61">
      <w:pPr>
        <w:pStyle w:val="ConsPlusTitle"/>
        <w:jc w:val="center"/>
      </w:pPr>
      <w:r>
        <w:t>документов получателей 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До 4 раз в квартал, продолжительность до 240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получателям социальных услуг транспорта</w:t>
            </w:r>
          </w:p>
        </w:tc>
      </w:tr>
    </w:tbl>
    <w:p w:rsidR="00D93E61" w:rsidRDefault="00D93E61">
      <w:pPr>
        <w:pStyle w:val="ConsPlusNormal"/>
        <w:jc w:val="both"/>
      </w:pPr>
    </w:p>
    <w:p w:rsidR="00D93E61" w:rsidRDefault="00D93E61">
      <w:pPr>
        <w:pStyle w:val="ConsPlusTitle"/>
        <w:jc w:val="center"/>
        <w:outlineLvl w:val="3"/>
      </w:pPr>
      <w:hyperlink r:id="rId157">
        <w:r>
          <w:rPr>
            <w:color w:val="0000FF"/>
          </w:rPr>
          <w:t>6.2</w:t>
        </w:r>
      </w:hyperlink>
      <w:r>
        <w:t>. Оказание помощи в получении юридических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других правовых вопросов</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До 4 раз в квартал, продолжительность до 90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rsidR="00D93E61" w:rsidRDefault="00D93E61">
      <w:pPr>
        <w:pStyle w:val="ConsPlusNormal"/>
        <w:jc w:val="both"/>
      </w:pPr>
    </w:p>
    <w:p w:rsidR="00D93E61" w:rsidRDefault="00D93E61">
      <w:pPr>
        <w:pStyle w:val="ConsPlusTitle"/>
        <w:jc w:val="center"/>
        <w:outlineLvl w:val="3"/>
      </w:pPr>
      <w:hyperlink r:id="rId158">
        <w:r>
          <w:rPr>
            <w:color w:val="0000FF"/>
          </w:rPr>
          <w:t>6.3</w:t>
        </w:r>
      </w:hyperlink>
      <w:r>
        <w:t>. Услуги по защите прав и законных интересов получателей</w:t>
      </w:r>
    </w:p>
    <w:p w:rsidR="00D93E61" w:rsidRDefault="00D93E61">
      <w:pPr>
        <w:pStyle w:val="ConsPlusTitle"/>
        <w:jc w:val="center"/>
      </w:pPr>
      <w:r>
        <w:t>социальных услуг в установленном законодательством порядке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rsidR="00D93E61" w:rsidRDefault="00D93E61">
            <w:pPr>
              <w:pStyle w:val="ConsPlusNormal"/>
              <w:jc w:val="both"/>
            </w:pPr>
            <w:r>
              <w:t>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квартал,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Оказание социальной услуги с возможным привлечением других организаций соответствующего профиля и предоставлением получателю социальных услуг транспорта</w:t>
            </w:r>
          </w:p>
        </w:tc>
      </w:tr>
    </w:tbl>
    <w:p w:rsidR="00D93E61" w:rsidRDefault="00D93E61">
      <w:pPr>
        <w:pStyle w:val="ConsPlusNormal"/>
        <w:jc w:val="both"/>
      </w:pPr>
    </w:p>
    <w:p w:rsidR="00D93E61" w:rsidRDefault="00D93E61">
      <w:pPr>
        <w:pStyle w:val="ConsPlusTitle"/>
        <w:jc w:val="center"/>
        <w:outlineLvl w:val="2"/>
      </w:pPr>
      <w:hyperlink r:id="rId159">
        <w:r>
          <w:rPr>
            <w:color w:val="0000FF"/>
          </w:rPr>
          <w:t>7</w:t>
        </w:r>
      </w:hyperlink>
      <w:r>
        <w:t>. Услуги в целях повышения коммуникативного потенциала</w:t>
      </w:r>
    </w:p>
    <w:p w:rsidR="00D93E61" w:rsidRDefault="00D93E61">
      <w:pPr>
        <w:pStyle w:val="ConsPlusTitle"/>
        <w:jc w:val="center"/>
      </w:pPr>
      <w:r>
        <w:t>получателей социальных услуг, имеющих ограничения</w:t>
      </w:r>
    </w:p>
    <w:p w:rsidR="00D93E61" w:rsidRDefault="00D93E61">
      <w:pPr>
        <w:pStyle w:val="ConsPlusTitle"/>
        <w:jc w:val="center"/>
      </w:pPr>
      <w:r>
        <w:t>жизнедеятельности, в том числе детей-инвалидов</w:t>
      </w:r>
    </w:p>
    <w:p w:rsidR="00D93E61" w:rsidRDefault="00D93E61">
      <w:pPr>
        <w:pStyle w:val="ConsPlusNormal"/>
        <w:jc w:val="both"/>
      </w:pPr>
    </w:p>
    <w:p w:rsidR="00D93E61" w:rsidRDefault="00D93E61">
      <w:pPr>
        <w:pStyle w:val="ConsPlusTitle"/>
        <w:jc w:val="center"/>
        <w:outlineLvl w:val="3"/>
      </w:pPr>
      <w:hyperlink r:id="rId160">
        <w:r>
          <w:rPr>
            <w:color w:val="0000FF"/>
          </w:rPr>
          <w:t>7.1</w:t>
        </w:r>
      </w:hyperlink>
      <w:r>
        <w:t>. Обучение инвалидов (детей-инвалидов) пользованию</w:t>
      </w:r>
    </w:p>
    <w:p w:rsidR="00D93E61" w:rsidRDefault="00D93E61">
      <w:pPr>
        <w:pStyle w:val="ConsPlusTitle"/>
        <w:jc w:val="center"/>
      </w:pPr>
      <w:r>
        <w:t>средствами ухода и техническими средствами реабилитации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Обучение получателей социальных услуг, в том числе при организации сопровождаемого проживания, пользованию средствами ухода и техническими средствами реабилитации:</w:t>
            </w:r>
          </w:p>
          <w:p w:rsidR="00D93E61" w:rsidRDefault="00D93E61">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получателей социальных услуг;</w:t>
            </w:r>
          </w:p>
          <w:p w:rsidR="00D93E61" w:rsidRDefault="00D93E61">
            <w:pPr>
              <w:pStyle w:val="ConsPlusNormal"/>
              <w:jc w:val="both"/>
            </w:pPr>
            <w:r>
              <w:t>проведение теоретических занятий (индивидуальных и (или) групповых) согласно плану с использованием наглядных пособий (таблиц, рисунков, карт, схем);</w:t>
            </w:r>
          </w:p>
          <w:p w:rsidR="00D93E61" w:rsidRDefault="00D93E61">
            <w:pPr>
              <w:pStyle w:val="ConsPlusNormal"/>
              <w:jc w:val="both"/>
            </w:pPr>
            <w:r>
              <w:t>проведение практических занятий до момента формирования у получателей социальных услуг устойчивых навыков по использованию технических средств реабилитации)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pPr>
            <w:r>
              <w:t>Продолжительность до 360 минут в год</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p w:rsidR="00D93E61" w:rsidRDefault="00D93E61">
            <w:pPr>
              <w:pStyle w:val="ConsPlusNormal"/>
              <w:jc w:val="both"/>
            </w:pPr>
            <w:r>
              <w:t>При наличии индивидуальной потребности получателей социальных услуг в обучении пользованию средствами ухода;</w:t>
            </w:r>
          </w:p>
          <w:p w:rsidR="00D93E61" w:rsidRDefault="00D93E61">
            <w:pPr>
              <w:pStyle w:val="ConsPlusNormal"/>
              <w:jc w:val="both"/>
            </w:pPr>
            <w:r>
              <w:t>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rsidR="00D93E61" w:rsidRDefault="00D93E61">
      <w:pPr>
        <w:pStyle w:val="ConsPlusNormal"/>
        <w:jc w:val="both"/>
      </w:pPr>
    </w:p>
    <w:p w:rsidR="00D93E61" w:rsidRDefault="00D93E61">
      <w:pPr>
        <w:pStyle w:val="ConsPlusTitle"/>
        <w:jc w:val="center"/>
        <w:outlineLvl w:val="3"/>
      </w:pPr>
      <w:hyperlink r:id="rId161">
        <w:r>
          <w:rPr>
            <w:color w:val="0000FF"/>
          </w:rPr>
          <w:t>7.2</w:t>
        </w:r>
      </w:hyperlink>
      <w:r>
        <w:t>. Проведение социально-реабилитационных мероприятий</w:t>
      </w:r>
    </w:p>
    <w:p w:rsidR="00D93E61" w:rsidRDefault="00D93E61">
      <w:pPr>
        <w:pStyle w:val="ConsPlusTitle"/>
        <w:jc w:val="center"/>
      </w:pPr>
      <w:r>
        <w:t>в сфере социального обслуживания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социально - реабилитационных мероприятий, в том числе при организации сопровождаемого проживания, в соответствии с индивидуальной программой реабилитации или абилитации инвалида (ребенка-инвалида) в форме индивидуальных и групповых занятий:</w:t>
            </w:r>
          </w:p>
          <w:p w:rsidR="00D93E61" w:rsidRDefault="00D93E61">
            <w:pPr>
              <w:pStyle w:val="ConsPlusNormal"/>
              <w:jc w:val="both"/>
            </w:pPr>
            <w:r>
              <w:t>мероприятия социально-средовой реабилитации и абилитации:</w:t>
            </w:r>
          </w:p>
          <w:p w:rsidR="00D93E61" w:rsidRDefault="00D93E61">
            <w:pPr>
              <w:pStyle w:val="ConsPlusNormal"/>
              <w:jc w:val="both"/>
            </w:pPr>
            <w:r>
              <w:t>ориентация в окружающей среде и подбор вида общественной или семейно-бытовой деятельности;</w:t>
            </w:r>
          </w:p>
          <w:p w:rsidR="00D93E61" w:rsidRDefault="00D93E61">
            <w:pPr>
              <w:pStyle w:val="ConsPlusNormal"/>
              <w:jc w:val="both"/>
            </w:pPr>
            <w:r>
              <w:t>развитие самостоятельности при ориентации во времени, пространстве;</w:t>
            </w:r>
          </w:p>
          <w:p w:rsidR="00D93E61" w:rsidRDefault="00D93E61">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D93E61" w:rsidRDefault="00D93E61">
            <w:pPr>
              <w:pStyle w:val="ConsPlusNormal"/>
              <w:jc w:val="both"/>
            </w:pPr>
            <w:r>
              <w:t>Мероприятия по социально-бытовой адаптации:</w:t>
            </w:r>
          </w:p>
          <w:p w:rsidR="00D93E61" w:rsidRDefault="00D93E61">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D93E61" w:rsidRDefault="00D93E61">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D93E61" w:rsidRDefault="00D93E61">
            <w:pPr>
              <w:pStyle w:val="ConsPlusNormal"/>
              <w:jc w:val="both"/>
            </w:pPr>
            <w:r>
              <w:t>обучение практическим умениям пользования некоторыми предметами, бытовыми приборами;</w:t>
            </w:r>
          </w:p>
          <w:p w:rsidR="00D93E61" w:rsidRDefault="00D93E61">
            <w:pPr>
              <w:pStyle w:val="ConsPlusNormal"/>
              <w:jc w:val="both"/>
            </w:pPr>
            <w:r>
              <w:t>формирование навыков одевания и раздевания.</w:t>
            </w:r>
          </w:p>
          <w:p w:rsidR="00D93E61" w:rsidRDefault="00D93E61">
            <w:pPr>
              <w:pStyle w:val="ConsPlusNormal"/>
              <w:jc w:val="both"/>
            </w:pPr>
            <w:r>
              <w:t>Мероприятия социокультурной реабилитации:</w:t>
            </w:r>
          </w:p>
          <w:p w:rsidR="00D93E61" w:rsidRDefault="00D93E61">
            <w:pPr>
              <w:pStyle w:val="ConsPlusNormal"/>
              <w:jc w:val="both"/>
            </w:pPr>
            <w:r>
              <w:t>формирование у инвалида интересов к культуре, искусству, декоративно-прикладному творчеству, спорту, туризму;</w:t>
            </w:r>
          </w:p>
          <w:p w:rsidR="00D93E61" w:rsidRDefault="00D93E61">
            <w:pPr>
              <w:pStyle w:val="ConsPlusNormal"/>
              <w:jc w:val="both"/>
            </w:pPr>
            <w:r>
              <w:t>участие инвалидов в художественной самодеятельности;</w:t>
            </w:r>
          </w:p>
          <w:p w:rsidR="00D93E61" w:rsidRDefault="00D93E61">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неделю,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tc>
      </w:tr>
    </w:tbl>
    <w:p w:rsidR="00D93E61" w:rsidRDefault="00D93E61">
      <w:pPr>
        <w:pStyle w:val="ConsPlusNormal"/>
        <w:jc w:val="both"/>
      </w:pPr>
    </w:p>
    <w:p w:rsidR="00D93E61" w:rsidRDefault="00D93E61">
      <w:pPr>
        <w:pStyle w:val="ConsPlusTitle"/>
        <w:jc w:val="center"/>
        <w:outlineLvl w:val="3"/>
      </w:pPr>
      <w:hyperlink r:id="rId162">
        <w:r>
          <w:rPr>
            <w:color w:val="0000FF"/>
          </w:rPr>
          <w:t>7.3</w:t>
        </w:r>
      </w:hyperlink>
      <w:r>
        <w:t>. Обучение навыкам поведения</w:t>
      </w:r>
    </w:p>
    <w:p w:rsidR="00D93E61" w:rsidRDefault="00D93E61">
      <w:pPr>
        <w:pStyle w:val="ConsPlusTitle"/>
        <w:jc w:val="center"/>
      </w:pPr>
      <w:r>
        <w:t>в быту и общественных местах</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Обучение получателей социальных услуг, в том числе при организации сопровождаемого проживания,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rsidR="00D93E61" w:rsidRDefault="00D93E61">
            <w:pPr>
              <w:pStyle w:val="ConsPlusNormal"/>
              <w:jc w:val="both"/>
            </w:pPr>
            <w:r>
              <w:t>обучение навыкам поведения, этическим нормам в быту и общественных местах путем проведения занятий по:</w:t>
            </w:r>
          </w:p>
          <w:p w:rsidR="00D93E61" w:rsidRDefault="00D93E61">
            <w:pPr>
              <w:pStyle w:val="ConsPlusNormal"/>
              <w:jc w:val="both"/>
            </w:pPr>
            <w:r>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D93E61" w:rsidRDefault="00D93E61">
            <w:pPr>
              <w:pStyle w:val="ConsPlusNormal"/>
              <w:jc w:val="both"/>
            </w:pPr>
            <w:r>
              <w:t>обучение получателей социальных услуг правилам поведения на дороге (правилам дорожного движения);</w:t>
            </w:r>
          </w:p>
          <w:p w:rsidR="00D93E61" w:rsidRDefault="00D93E61">
            <w:pPr>
              <w:pStyle w:val="ConsPlusNormal"/>
              <w:jc w:val="both"/>
            </w:pPr>
            <w:r>
              <w:t>правилам поведения в общественном транспорте;</w:t>
            </w:r>
          </w:p>
          <w:p w:rsidR="00D93E61" w:rsidRDefault="00D93E61">
            <w:pPr>
              <w:pStyle w:val="ConsPlusNormal"/>
              <w:jc w:val="both"/>
            </w:pPr>
            <w:r>
              <w:t>самоконтролю и взаимодействию с другими людьми в общественной деятельности;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неделю,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tc>
      </w:tr>
    </w:tbl>
    <w:p w:rsidR="00D93E61" w:rsidRDefault="00D93E61">
      <w:pPr>
        <w:pStyle w:val="ConsPlusNormal"/>
        <w:jc w:val="both"/>
      </w:pPr>
    </w:p>
    <w:p w:rsidR="00D93E61" w:rsidRDefault="00D93E61">
      <w:pPr>
        <w:pStyle w:val="ConsPlusTitle"/>
        <w:jc w:val="center"/>
        <w:outlineLvl w:val="3"/>
      </w:pPr>
      <w:hyperlink r:id="rId163">
        <w:r>
          <w:rPr>
            <w:color w:val="0000FF"/>
          </w:rPr>
          <w:t>7.4</w:t>
        </w:r>
      </w:hyperlink>
      <w:r>
        <w:t>. Оказание помощи в обучении навыкам</w:t>
      </w:r>
    </w:p>
    <w:p w:rsidR="00D93E61" w:rsidRDefault="00D93E61">
      <w:pPr>
        <w:pStyle w:val="ConsPlusTitle"/>
        <w:jc w:val="center"/>
      </w:pPr>
      <w:r>
        <w:t>компьютерной грамотности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обучающих занятий компьютерной грамотности в соответствии с графиком, планом работы и правилами техники безопасности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неделю, продолжительность до 45 минут за одно занятие</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 с учетом технических возможностей</w:t>
            </w:r>
          </w:p>
        </w:tc>
      </w:tr>
    </w:tbl>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0"/>
      </w:pPr>
      <w:r>
        <w:t>Приложение N 3</w:t>
      </w:r>
    </w:p>
    <w:p w:rsidR="00D93E61" w:rsidRDefault="00D93E61">
      <w:pPr>
        <w:pStyle w:val="ConsPlusNormal"/>
        <w:jc w:val="right"/>
      </w:pPr>
      <w:r>
        <w:t>к приказу</w:t>
      </w:r>
    </w:p>
    <w:p w:rsidR="00D93E61" w:rsidRDefault="00D93E61">
      <w:pPr>
        <w:pStyle w:val="ConsPlusNormal"/>
        <w:jc w:val="right"/>
      </w:pPr>
      <w:r>
        <w:t>министерства</w:t>
      </w:r>
    </w:p>
    <w:p w:rsidR="00D93E61" w:rsidRDefault="00D93E61">
      <w:pPr>
        <w:pStyle w:val="ConsPlusNormal"/>
        <w:jc w:val="right"/>
      </w:pPr>
      <w:r>
        <w:t>социального развития</w:t>
      </w:r>
    </w:p>
    <w:p w:rsidR="00D93E61" w:rsidRDefault="00D93E61">
      <w:pPr>
        <w:pStyle w:val="ConsPlusNormal"/>
        <w:jc w:val="right"/>
      </w:pPr>
      <w:r>
        <w:t>Оренбургской области</w:t>
      </w:r>
    </w:p>
    <w:p w:rsidR="00D93E61" w:rsidRDefault="00D93E61">
      <w:pPr>
        <w:pStyle w:val="ConsPlusNormal"/>
        <w:jc w:val="right"/>
      </w:pPr>
      <w:r>
        <w:t>от 21 июля 2021 г. N 398</w:t>
      </w:r>
    </w:p>
    <w:p w:rsidR="00D93E61" w:rsidRDefault="00D93E61">
      <w:pPr>
        <w:pStyle w:val="ConsPlusNormal"/>
        <w:jc w:val="both"/>
      </w:pPr>
    </w:p>
    <w:p w:rsidR="00D93E61" w:rsidRDefault="00D93E61">
      <w:pPr>
        <w:pStyle w:val="ConsPlusTitle"/>
        <w:jc w:val="center"/>
      </w:pPr>
      <w:bookmarkStart w:id="7" w:name="P1749"/>
      <w:bookmarkEnd w:id="7"/>
      <w:r>
        <w:t>Порядок</w:t>
      </w:r>
    </w:p>
    <w:p w:rsidR="00D93E61" w:rsidRDefault="00D93E61">
      <w:pPr>
        <w:pStyle w:val="ConsPlusTitle"/>
        <w:jc w:val="center"/>
      </w:pPr>
      <w:r>
        <w:t>предоставления социальных услуг поставщиками</w:t>
      </w:r>
    </w:p>
    <w:p w:rsidR="00D93E61" w:rsidRDefault="00D93E61">
      <w:pPr>
        <w:pStyle w:val="ConsPlusTitle"/>
        <w:jc w:val="center"/>
      </w:pPr>
      <w:r>
        <w:t>социальных услуг на территории Оренбургской области</w:t>
      </w:r>
    </w:p>
    <w:p w:rsidR="00D93E61" w:rsidRDefault="00D93E61">
      <w:pPr>
        <w:pStyle w:val="ConsPlusTitle"/>
        <w:jc w:val="center"/>
      </w:pPr>
      <w:r>
        <w:t>в стационарной форме социального обслуживания</w:t>
      </w:r>
    </w:p>
    <w:p w:rsidR="00D93E61" w:rsidRDefault="00D93E61">
      <w:pPr>
        <w:pStyle w:val="ConsPlusTitle"/>
        <w:jc w:val="center"/>
      </w:pPr>
      <w:r>
        <w:t>(реабилитационные центры, реабилитационно-оздоровительные</w:t>
      </w:r>
    </w:p>
    <w:p w:rsidR="00D93E61" w:rsidRDefault="00D93E61">
      <w:pPr>
        <w:pStyle w:val="ConsPlusTitle"/>
        <w:jc w:val="center"/>
      </w:pPr>
      <w:r>
        <w:t>центры, реабилитационные центры для инвалидов,</w:t>
      </w:r>
    </w:p>
    <w:p w:rsidR="00D93E61" w:rsidRDefault="00D93E61">
      <w:pPr>
        <w:pStyle w:val="ConsPlusTitle"/>
        <w:jc w:val="center"/>
      </w:pPr>
      <w:r>
        <w:t>социально-оздоровительные центры,</w:t>
      </w:r>
    </w:p>
    <w:p w:rsidR="00D93E61" w:rsidRDefault="00D93E61">
      <w:pPr>
        <w:pStyle w:val="ConsPlusTitle"/>
        <w:jc w:val="center"/>
      </w:pPr>
      <w:r>
        <w:t>спортивно-реабилитационные центры)</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(в ред. Приказов Министерства социального развития Оренбургской области</w:t>
            </w:r>
          </w:p>
          <w:p w:rsidR="00D93E61" w:rsidRDefault="00D93E61">
            <w:pPr>
              <w:pStyle w:val="ConsPlusNormal"/>
              <w:jc w:val="center"/>
            </w:pPr>
            <w:r>
              <w:rPr>
                <w:color w:val="392C69"/>
              </w:rPr>
              <w:t xml:space="preserve">от 17.09.2021 </w:t>
            </w:r>
            <w:hyperlink r:id="rId164">
              <w:r>
                <w:rPr>
                  <w:color w:val="0000FF"/>
                </w:rPr>
                <w:t>N 511</w:t>
              </w:r>
            </w:hyperlink>
            <w:r>
              <w:rPr>
                <w:color w:val="392C69"/>
              </w:rPr>
              <w:t xml:space="preserve">, от 10.06.2022 </w:t>
            </w:r>
            <w:hyperlink r:id="rId165">
              <w:r>
                <w:rPr>
                  <w:color w:val="0000FF"/>
                </w:rPr>
                <w:t>N 326</w:t>
              </w:r>
            </w:hyperlink>
            <w:r>
              <w:rPr>
                <w:color w:val="392C69"/>
              </w:rPr>
              <w:t xml:space="preserve">, от 12.12.2022 </w:t>
            </w:r>
            <w:hyperlink r:id="rId166">
              <w:r>
                <w:rPr>
                  <w:color w:val="0000FF"/>
                </w:rPr>
                <w:t>N 721</w:t>
              </w:r>
            </w:hyperlink>
            <w:r>
              <w:rPr>
                <w:color w:val="392C69"/>
              </w:rPr>
              <w:t>,</w:t>
            </w:r>
          </w:p>
          <w:p w:rsidR="00D93E61" w:rsidRDefault="00D93E61">
            <w:pPr>
              <w:pStyle w:val="ConsPlusNormal"/>
              <w:jc w:val="center"/>
            </w:pPr>
            <w:r>
              <w:rPr>
                <w:color w:val="392C69"/>
              </w:rPr>
              <w:t xml:space="preserve">от 30.03.2023 </w:t>
            </w:r>
            <w:hyperlink r:id="rId167">
              <w:r>
                <w:rPr>
                  <w:color w:val="0000FF"/>
                </w:rPr>
                <w:t>N 192</w:t>
              </w:r>
            </w:hyperlink>
            <w:r>
              <w:rPr>
                <w:color w:val="392C69"/>
              </w:rPr>
              <w:t xml:space="preserve">, от 17.07.2023 </w:t>
            </w:r>
            <w:hyperlink r:id="rId168">
              <w:r>
                <w:rPr>
                  <w:color w:val="0000FF"/>
                </w:rPr>
                <w:t>N 495</w:t>
              </w:r>
            </w:hyperlink>
            <w:r>
              <w:rPr>
                <w:color w:val="392C69"/>
              </w:rPr>
              <w:t xml:space="preserve">, от 29.11.2023 </w:t>
            </w:r>
            <w:hyperlink r:id="rId169">
              <w:r>
                <w:rPr>
                  <w:color w:val="0000FF"/>
                </w:rPr>
                <w:t>N 848</w:t>
              </w:r>
            </w:hyperlink>
            <w:r>
              <w:rPr>
                <w:color w:val="392C69"/>
              </w:rPr>
              <w:t>,</w:t>
            </w:r>
          </w:p>
          <w:p w:rsidR="00D93E61" w:rsidRDefault="00D93E61">
            <w:pPr>
              <w:pStyle w:val="ConsPlusNormal"/>
              <w:jc w:val="center"/>
            </w:pPr>
            <w:r>
              <w:rPr>
                <w:color w:val="392C69"/>
              </w:rPr>
              <w:t xml:space="preserve">от 22.12.2023 </w:t>
            </w:r>
            <w:hyperlink r:id="rId170">
              <w:r>
                <w:rPr>
                  <w:color w:val="0000FF"/>
                </w:rPr>
                <w:t>N 932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Title"/>
        <w:jc w:val="center"/>
        <w:outlineLvl w:val="1"/>
      </w:pPr>
      <w:r>
        <w:t>1. Общее положение</w:t>
      </w:r>
    </w:p>
    <w:p w:rsidR="00D93E61" w:rsidRDefault="00D93E61">
      <w:pPr>
        <w:pStyle w:val="ConsPlusNormal"/>
        <w:jc w:val="center"/>
      </w:pPr>
      <w:r>
        <w:t xml:space="preserve">(в ред. </w:t>
      </w:r>
      <w:hyperlink r:id="rId171">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17.07.2023 N 495)</w:t>
      </w:r>
    </w:p>
    <w:p w:rsidR="00D93E61" w:rsidRDefault="00D93E61">
      <w:pPr>
        <w:pStyle w:val="ConsPlusNormal"/>
        <w:jc w:val="both"/>
      </w:pPr>
    </w:p>
    <w:p w:rsidR="00D93E61" w:rsidRDefault="00D93E61">
      <w:pPr>
        <w:pStyle w:val="ConsPlusNormal"/>
        <w:ind w:firstLine="540"/>
        <w:jc w:val="both"/>
      </w:pPr>
      <w:bookmarkStart w:id="8" w:name="P1767"/>
      <w:bookmarkEnd w:id="8"/>
      <w:r>
        <w:t>1.1. Настоящий Порядок устанавливает правила и условия предоставления социальных услуг в стационарной форме социального обслуживания:</w:t>
      </w:r>
    </w:p>
    <w:p w:rsidR="00D93E61" w:rsidRDefault="00D93E61">
      <w:pPr>
        <w:pStyle w:val="ConsPlusNormal"/>
        <w:spacing w:before="220"/>
        <w:ind w:firstLine="540"/>
        <w:jc w:val="both"/>
      </w:pPr>
      <w:r>
        <w:t>инвалидам, не достигшим возраста 80 лет, детям-инвалидам с 2-летнего возраста, проживающим на территории Оренбургской области, нуждающимся в реализации мероприятий по социальной реабилитации или абилитации, рекомендованных индивидуальной программой реабилитации или абилитации инвалида, ребенка-инвалида;</w:t>
      </w:r>
    </w:p>
    <w:p w:rsidR="00D93E61" w:rsidRDefault="00D93E61">
      <w:pPr>
        <w:pStyle w:val="ConsPlusNormal"/>
        <w:spacing w:before="220"/>
        <w:ind w:firstLine="540"/>
        <w:jc w:val="both"/>
      </w:pPr>
      <w:r>
        <w:t xml:space="preserve">гражданам Российской Федерации, проживающим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из числа имеющих награду Оренбургской области, статус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ветеранов Великой Отечественной войны, лиц, принимавших участие в боевых действиях на территориях государств и городов в периоды ведения боевых действий согласно </w:t>
      </w:r>
      <w:hyperlink r:id="rId172">
        <w:r>
          <w:rPr>
            <w:color w:val="0000FF"/>
          </w:rPr>
          <w:t>разделам I</w:t>
        </w:r>
      </w:hyperlink>
      <w:r>
        <w:t xml:space="preserve">, </w:t>
      </w:r>
      <w:hyperlink r:id="rId173">
        <w:r>
          <w:rPr>
            <w:color w:val="0000FF"/>
          </w:rPr>
          <w:t>II</w:t>
        </w:r>
      </w:hyperlink>
      <w:r>
        <w:t xml:space="preserve"> приложения к Федеральному закону от 12 января 1995 года N 5-ФЗ "О ветеранах" (далее - ФЗ N 5), вдов (вдовцов) погибших (умерших) участников (инвалидов) Великой Отечественной войны, вдов (вдовцов) лиц, принимавших участие в боевых действиях на территориях государств и городов в периоды ведения боевых действий согласно </w:t>
      </w:r>
      <w:hyperlink r:id="rId174">
        <w:r>
          <w:rPr>
            <w:color w:val="0000FF"/>
          </w:rPr>
          <w:t>разделам I</w:t>
        </w:r>
      </w:hyperlink>
      <w:r>
        <w:t xml:space="preserve">, </w:t>
      </w:r>
      <w:hyperlink r:id="rId175">
        <w:r>
          <w:rPr>
            <w:color w:val="0000FF"/>
          </w:rPr>
          <w:t>II</w:t>
        </w:r>
      </w:hyperlink>
      <w:r>
        <w:t xml:space="preserve"> приложения к ФЗ N 5, родителей и вдов (вдовцов)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погибших (умерших) при исполнении обязанностей военной службы (служебных обязанностей), реабилитированных лиц и лиц, пострадавших от политических репрессий,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а также, проживающим на территории Оренбургской области военнослужащим и сотрудникам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 органов внутренних дел Российской Федерации, принимавшим участие в специальной военной операции на территориях Украины, Донецкой Народной Республики, Луганской Народной Республики с 24 февраля 2022 года и на территориях Запорожской области и Херсонской области с 30 сентября 2022 года, независимо от возраста с правом получения социальных услуг до 31.12.2024 (далее - получатель социальных услуг).</w:t>
      </w:r>
    </w:p>
    <w:p w:rsidR="00D93E61" w:rsidRDefault="00D93E61">
      <w:pPr>
        <w:pStyle w:val="ConsPlusNormal"/>
        <w:spacing w:before="220"/>
        <w:ind w:firstLine="540"/>
        <w:jc w:val="both"/>
      </w:pPr>
      <w:r>
        <w:t>1.2. Социальные услуги предоставляются:</w:t>
      </w:r>
    </w:p>
    <w:p w:rsidR="00D93E61" w:rsidRDefault="00D93E61">
      <w:pPr>
        <w:pStyle w:val="ConsPlusNormal"/>
        <w:spacing w:before="220"/>
        <w:ind w:firstLine="540"/>
        <w:jc w:val="both"/>
      </w:pPr>
      <w:r>
        <w:t>организациями социального обслуживания Оренбургской области, участвующими в выполнении государственного задания (заказа):</w:t>
      </w:r>
    </w:p>
    <w:p w:rsidR="00D93E61" w:rsidRDefault="00D93E61">
      <w:pPr>
        <w:pStyle w:val="ConsPlusNormal"/>
        <w:spacing w:before="220"/>
        <w:ind w:firstLine="540"/>
        <w:jc w:val="both"/>
      </w:pPr>
      <w:r>
        <w:t>реабилитационными центрами;</w:t>
      </w:r>
    </w:p>
    <w:p w:rsidR="00D93E61" w:rsidRDefault="00D93E61">
      <w:pPr>
        <w:pStyle w:val="ConsPlusNormal"/>
        <w:spacing w:before="220"/>
        <w:ind w:firstLine="540"/>
        <w:jc w:val="both"/>
      </w:pPr>
      <w:r>
        <w:t>реабилитационно-оздоровительными центрами;</w:t>
      </w:r>
    </w:p>
    <w:p w:rsidR="00D93E61" w:rsidRDefault="00D93E61">
      <w:pPr>
        <w:pStyle w:val="ConsPlusNormal"/>
        <w:spacing w:before="220"/>
        <w:ind w:firstLine="540"/>
        <w:jc w:val="both"/>
      </w:pPr>
      <w:r>
        <w:t>реабилитационными центрами для инвалидов;</w:t>
      </w:r>
    </w:p>
    <w:p w:rsidR="00D93E61" w:rsidRDefault="00D93E61">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D93E61" w:rsidRDefault="00D93E61">
      <w:pPr>
        <w:pStyle w:val="ConsPlusNormal"/>
        <w:jc w:val="both"/>
      </w:pPr>
    </w:p>
    <w:p w:rsidR="00D93E61" w:rsidRDefault="00D93E61">
      <w:pPr>
        <w:pStyle w:val="ConsPlusTitle"/>
        <w:jc w:val="center"/>
        <w:outlineLvl w:val="1"/>
      </w:pPr>
      <w:r>
        <w:t>2. Наименование социальной услуги</w:t>
      </w:r>
    </w:p>
    <w:p w:rsidR="00D93E61" w:rsidRDefault="00D93E61">
      <w:pPr>
        <w:pStyle w:val="ConsPlusNormal"/>
        <w:jc w:val="center"/>
      </w:pPr>
      <w:r>
        <w:t xml:space="preserve">(в ред. </w:t>
      </w:r>
      <w:hyperlink r:id="rId176">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17.07.2023 N 495)</w:t>
      </w:r>
    </w:p>
    <w:p w:rsidR="00D93E61" w:rsidRDefault="00D93E61">
      <w:pPr>
        <w:pStyle w:val="ConsPlusNormal"/>
        <w:jc w:val="both"/>
      </w:pPr>
    </w:p>
    <w:p w:rsidR="00D93E61" w:rsidRDefault="00D93E61">
      <w:pPr>
        <w:pStyle w:val="ConsPlusNormal"/>
        <w:ind w:firstLine="540"/>
        <w:jc w:val="both"/>
      </w:pPr>
      <w:r>
        <w:t>2.1.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rsidR="00D93E61" w:rsidRDefault="00D93E61">
      <w:pPr>
        <w:pStyle w:val="ConsPlusNormal"/>
        <w:spacing w:before="220"/>
        <w:ind w:firstLine="540"/>
        <w:jc w:val="both"/>
      </w:pPr>
      <w:r>
        <w:t>2.2.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D93E61" w:rsidRDefault="00D93E61">
      <w:pPr>
        <w:pStyle w:val="ConsPlusNormal"/>
        <w:jc w:val="both"/>
      </w:pPr>
    </w:p>
    <w:p w:rsidR="00D93E61" w:rsidRDefault="00D93E61">
      <w:pPr>
        <w:pStyle w:val="ConsPlusTitle"/>
        <w:jc w:val="center"/>
        <w:outlineLvl w:val="1"/>
      </w:pPr>
      <w:r>
        <w:t>3. Перечень документов, необходимых для предоставления</w:t>
      </w:r>
    </w:p>
    <w:p w:rsidR="00D93E61" w:rsidRDefault="00D93E61">
      <w:pPr>
        <w:pStyle w:val="ConsPlusTitle"/>
        <w:jc w:val="center"/>
      </w:pPr>
      <w:r>
        <w:t>социальных услуг</w:t>
      </w:r>
    </w:p>
    <w:p w:rsidR="00D93E61" w:rsidRDefault="00D93E61">
      <w:pPr>
        <w:pStyle w:val="ConsPlusNormal"/>
        <w:jc w:val="center"/>
      </w:pPr>
      <w:r>
        <w:t xml:space="preserve">(в ред. </w:t>
      </w:r>
      <w:hyperlink r:id="rId177">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17.07.2023 N 495)</w:t>
      </w:r>
    </w:p>
    <w:p w:rsidR="00D93E61" w:rsidRDefault="00D93E61">
      <w:pPr>
        <w:pStyle w:val="ConsPlusNormal"/>
        <w:jc w:val="both"/>
      </w:pPr>
    </w:p>
    <w:p w:rsidR="00D93E61" w:rsidRDefault="00D93E61">
      <w:pPr>
        <w:pStyle w:val="ConsPlusNormal"/>
        <w:ind w:firstLine="540"/>
        <w:jc w:val="both"/>
      </w:pPr>
      <w:r>
        <w:t xml:space="preserve">3.1. Для рассмотрения вопроса о предоставлении социальных услуг в стационарной форме социального обслуживания получатель социальных услуг (родитель (если получатель услуг - ребенок-инвалид), законный представитель) подает поставщику социальных услуг в письменной или электронной форме </w:t>
      </w:r>
      <w:hyperlink w:anchor="P9531">
        <w:r>
          <w:rPr>
            <w:color w:val="0000FF"/>
          </w:rPr>
          <w:t>заявление</w:t>
        </w:r>
      </w:hyperlink>
      <w:r>
        <w:t xml:space="preserve"> о предоставлении социальных услуг, составленное по форме согласно приложению N 14 к настоящему приказу.</w:t>
      </w:r>
    </w:p>
    <w:p w:rsidR="00D93E61" w:rsidRDefault="00D93E61">
      <w:pPr>
        <w:pStyle w:val="ConsPlusNormal"/>
        <w:spacing w:before="220"/>
        <w:ind w:firstLine="540"/>
        <w:jc w:val="both"/>
      </w:pPr>
      <w:r>
        <w:t>3.2. К заявлению для получения социальных услуг прилагаются:</w:t>
      </w:r>
    </w:p>
    <w:p w:rsidR="00D93E61" w:rsidRDefault="00D93E61">
      <w:pPr>
        <w:pStyle w:val="ConsPlusNormal"/>
        <w:spacing w:before="220"/>
        <w:ind w:firstLine="540"/>
        <w:jc w:val="both"/>
      </w:pPr>
      <w:r>
        <w:t>индивидуальная программа предоставления социальных услуг;</w:t>
      </w:r>
    </w:p>
    <w:p w:rsidR="00D93E61" w:rsidRDefault="00D93E61">
      <w:pPr>
        <w:pStyle w:val="ConsPlusNormal"/>
        <w:spacing w:before="220"/>
        <w:ind w:firstLine="540"/>
        <w:jc w:val="both"/>
      </w:pPr>
      <w:r>
        <w:t>документы, удостоверяющие личность гражданина (законного представителя), а также документы, удостоверяющие личность иностранного гражданина, лица без гражданства, включая вид на жительство и удостоверение беженца;</w:t>
      </w:r>
    </w:p>
    <w:p w:rsidR="00D93E61" w:rsidRDefault="00D93E61">
      <w:pPr>
        <w:pStyle w:val="ConsPlusNormal"/>
        <w:spacing w:before="220"/>
        <w:ind w:firstLine="540"/>
        <w:jc w:val="both"/>
      </w:pPr>
      <w:r>
        <w:t>документы, подтверждающие полномочия представителя (при обращении представителя гражданина);</w:t>
      </w:r>
    </w:p>
    <w:p w:rsidR="00D93E61" w:rsidRDefault="00D93E61">
      <w:pPr>
        <w:pStyle w:val="ConsPlusNormal"/>
        <w:spacing w:before="220"/>
        <w:ind w:firstLine="540"/>
        <w:jc w:val="both"/>
      </w:pPr>
      <w:r>
        <w:t>документы, подтверждающие льготный статус получателя социальных услуг (за исключением граждан, имеющих инвалидность);</w:t>
      </w:r>
    </w:p>
    <w:p w:rsidR="00D93E61" w:rsidRDefault="00D93E61">
      <w:pPr>
        <w:pStyle w:val="ConsPlusNormal"/>
        <w:spacing w:before="220"/>
        <w:ind w:firstLine="540"/>
        <w:jc w:val="both"/>
      </w:pPr>
      <w:r>
        <w:t>свидетельство о рождении ребенка и нотариально удостоверенный перевод на русский язык (при регистрации рождения ребенка на территории иностранного государства) (при необходимости);</w:t>
      </w:r>
    </w:p>
    <w:p w:rsidR="00D93E61" w:rsidRDefault="00D93E61">
      <w:pPr>
        <w:pStyle w:val="ConsPlusNormal"/>
        <w:spacing w:before="220"/>
        <w:ind w:firstLine="540"/>
        <w:jc w:val="both"/>
      </w:pPr>
      <w:r>
        <w:t>свидетельство о заключении брака иностранного государства и нотариально удостоверенный перевод на русский язык (при регистрации брака на территории иностранного государства) (при необходимости);</w:t>
      </w:r>
    </w:p>
    <w:p w:rsidR="00D93E61" w:rsidRDefault="00D93E61">
      <w:pPr>
        <w:pStyle w:val="ConsPlusNormal"/>
        <w:spacing w:before="220"/>
        <w:ind w:firstLine="540"/>
        <w:jc w:val="both"/>
      </w:pPr>
      <w:r>
        <w:t xml:space="preserve">выписка из медицинской карты амбулаторного (стационарного) больного по </w:t>
      </w:r>
      <w:hyperlink r:id="rId178">
        <w:r>
          <w:rPr>
            <w:color w:val="0000FF"/>
          </w:rPr>
          <w:t>форме N 027/у</w:t>
        </w:r>
      </w:hyperlink>
      <w:r>
        <w:t xml:space="preserve"> (с обязательным перечнем диагностических исследований), выданная не ранее чем за один месяц до подачи заявления;</w:t>
      </w:r>
    </w:p>
    <w:p w:rsidR="00D93E61" w:rsidRDefault="00D93E61">
      <w:pPr>
        <w:pStyle w:val="ConsPlusNormal"/>
        <w:spacing w:before="220"/>
        <w:ind w:firstLine="540"/>
        <w:jc w:val="both"/>
      </w:pPr>
      <w:r>
        <w:t>справка об отсутствии контактов с инфекционными больными (эпидемиологическое окружение), выданная врачом по месту жительства;</w:t>
      </w:r>
    </w:p>
    <w:p w:rsidR="00D93E61" w:rsidRDefault="00D93E61">
      <w:pPr>
        <w:pStyle w:val="ConsPlusNormal"/>
        <w:spacing w:before="220"/>
        <w:ind w:firstLine="540"/>
        <w:jc w:val="both"/>
      </w:pPr>
      <w:r>
        <w:t>заключение уполномоченной медицинской организации о наличии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rsidR="00D93E61" w:rsidRDefault="00D93E61">
      <w:pPr>
        <w:pStyle w:val="ConsPlusNormal"/>
        <w:spacing w:before="220"/>
        <w:ind w:firstLine="540"/>
        <w:jc w:val="both"/>
      </w:pPr>
      <w:r>
        <w:t>страховой полис обязательного медицинского страхования;</w:t>
      </w:r>
    </w:p>
    <w:p w:rsidR="00D93E61" w:rsidRDefault="00D93E61">
      <w:pPr>
        <w:pStyle w:val="ConsPlusNormal"/>
        <w:spacing w:before="220"/>
        <w:ind w:firstLine="540"/>
        <w:jc w:val="both"/>
      </w:pPr>
      <w:r>
        <w:t>сертификат профилактических прививок (предоставляется для детей-инвалидов).</w:t>
      </w:r>
    </w:p>
    <w:p w:rsidR="00D93E61" w:rsidRDefault="00D93E61">
      <w:pPr>
        <w:pStyle w:val="ConsPlusNormal"/>
        <w:spacing w:before="220"/>
        <w:ind w:firstLine="540"/>
        <w:jc w:val="both"/>
      </w:pPr>
      <w:r>
        <w:t>3.3. Документы (сведения), запрашиваемые при необходимости через единую систему межведомственного электронного взаимодействия:</w:t>
      </w:r>
    </w:p>
    <w:p w:rsidR="00D93E61" w:rsidRDefault="00D93E61">
      <w:pPr>
        <w:pStyle w:val="ConsPlusNormal"/>
        <w:spacing w:before="220"/>
        <w:ind w:firstLine="540"/>
        <w:jc w:val="both"/>
      </w:pPr>
      <w:r>
        <w:t>сведения о регистрации по месту жительства гражданина Российской Федерации;</w:t>
      </w:r>
    </w:p>
    <w:p w:rsidR="00D93E61" w:rsidRDefault="00D93E61">
      <w:pPr>
        <w:pStyle w:val="ConsPlusNormal"/>
        <w:spacing w:before="220"/>
        <w:ind w:firstLine="540"/>
        <w:jc w:val="both"/>
      </w:pPr>
      <w:r>
        <w:t>сведения о регистрации по месту пребывания гражданина Российской Федерации;</w:t>
      </w:r>
    </w:p>
    <w:p w:rsidR="00D93E61" w:rsidRDefault="00D93E61">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D93E61" w:rsidRDefault="00D93E61">
      <w:pPr>
        <w:pStyle w:val="ConsPlusNormal"/>
        <w:spacing w:before="220"/>
        <w:ind w:firstLine="540"/>
        <w:jc w:val="both"/>
      </w:pPr>
      <w:r>
        <w:t>сведения о постановке на учет иностранного гражданина или лица без гражданства по месту пребывания;</w:t>
      </w:r>
    </w:p>
    <w:p w:rsidR="00D93E61" w:rsidRDefault="00D93E61">
      <w:pPr>
        <w:pStyle w:val="ConsPlusNormal"/>
        <w:spacing w:before="220"/>
        <w:ind w:firstLine="540"/>
        <w:jc w:val="both"/>
      </w:pPr>
      <w:r>
        <w:t>сведения, подтверждающие факт установления инвалидности (в случае отсутствия соответствующих сведений в федеральном реестре инвалидов гражданин самостоятельно представляет копию справки, подтверждающей факт установления инвалидности);</w:t>
      </w:r>
    </w:p>
    <w:p w:rsidR="00D93E61" w:rsidRDefault="00D93E61">
      <w:pPr>
        <w:pStyle w:val="ConsPlusNormal"/>
        <w:spacing w:before="220"/>
        <w:ind w:firstLine="540"/>
        <w:jc w:val="both"/>
      </w:pPr>
      <w:r>
        <w:t>сведения из индивидуальной программы реабилитации или абилитации инвалида (в случае отсутствия соответствующих сведений в федеральном реестре инвалидов гражданин самостоятельно представляет копию индивидуальной программы реабилитации или абилитации инвалида, ребенка-инвалида), в том числе для подтверждения наличия в ней мероприятий по социальной реабилитации или абилитации;</w:t>
      </w:r>
    </w:p>
    <w:p w:rsidR="00D93E61" w:rsidRDefault="00D93E61">
      <w:pPr>
        <w:pStyle w:val="ConsPlusNormal"/>
        <w:spacing w:before="220"/>
        <w:ind w:firstLine="540"/>
        <w:jc w:val="both"/>
      </w:pPr>
      <w:r>
        <w:t>сведения о государственной регистрации рождения;</w:t>
      </w:r>
    </w:p>
    <w:p w:rsidR="00D93E61" w:rsidRDefault="00D93E61">
      <w:pPr>
        <w:pStyle w:val="ConsPlusNormal"/>
        <w:spacing w:before="220"/>
        <w:ind w:firstLine="540"/>
        <w:jc w:val="both"/>
      </w:pPr>
      <w:r>
        <w:t>сведения о государственной регистрации заключения брака;</w:t>
      </w:r>
    </w:p>
    <w:p w:rsidR="00D93E61" w:rsidRDefault="00D93E61">
      <w:pPr>
        <w:pStyle w:val="ConsPlusNormal"/>
        <w:spacing w:before="220"/>
        <w:ind w:firstLine="540"/>
        <w:jc w:val="both"/>
      </w:pPr>
      <w:r>
        <w:t>сведения о государственной регистрации расторжения брака;</w:t>
      </w:r>
    </w:p>
    <w:p w:rsidR="00D93E61" w:rsidRDefault="00D93E61">
      <w:pPr>
        <w:pStyle w:val="ConsPlusNormal"/>
        <w:spacing w:before="220"/>
        <w:ind w:firstLine="540"/>
        <w:jc w:val="both"/>
      </w:pPr>
      <w:r>
        <w:t>сведения о государственной регистрации установления отцовства;</w:t>
      </w:r>
    </w:p>
    <w:p w:rsidR="00D93E61" w:rsidRDefault="00D93E61">
      <w:pPr>
        <w:pStyle w:val="ConsPlusNormal"/>
        <w:spacing w:before="220"/>
        <w:ind w:firstLine="540"/>
        <w:jc w:val="both"/>
      </w:pPr>
      <w:r>
        <w:t>сведения о государственной регистрации перемены имени;</w:t>
      </w:r>
    </w:p>
    <w:p w:rsidR="00D93E61" w:rsidRDefault="00D93E61">
      <w:pPr>
        <w:pStyle w:val="ConsPlusNormal"/>
        <w:spacing w:before="220"/>
        <w:ind w:firstLine="540"/>
        <w:jc w:val="both"/>
      </w:pPr>
      <w:r>
        <w:t>сведения об установлении опеки (в случае обращения опекуна совершеннолетнего недееспособного гражданина) получаются посредством государственной автоматизированной информационной системы "Электронный социальный регистр населения Оренбургской области" (далее - ЭСРН) либо единой государственной информационной системы социального обеспечения.</w:t>
      </w:r>
    </w:p>
    <w:p w:rsidR="00D93E61" w:rsidRDefault="00D93E61">
      <w:pPr>
        <w:pStyle w:val="ConsPlusNormal"/>
        <w:spacing w:before="220"/>
        <w:ind w:firstLine="540"/>
        <w:jc w:val="both"/>
      </w:pPr>
      <w:r>
        <w:t>Гражданин вправе представить сведения, запрашиваемые через систему межведомственного электронного взаимодействия, самостоятельно.</w:t>
      </w:r>
    </w:p>
    <w:p w:rsidR="00D93E61" w:rsidRDefault="00D93E61">
      <w:pPr>
        <w:pStyle w:val="ConsPlusNormal"/>
        <w:spacing w:before="220"/>
        <w:ind w:firstLine="540"/>
        <w:jc w:val="both"/>
      </w:pPr>
      <w:r>
        <w:t>3.4. В течение суток с даты подачи заявления и пакета документов поставщику социальных услуг между сторонами заключается договор о предоставлении социальных услуг (далее - договор).</w:t>
      </w:r>
    </w:p>
    <w:p w:rsidR="00D93E61" w:rsidRDefault="00D93E61">
      <w:pPr>
        <w:pStyle w:val="ConsPlusNormal"/>
        <w:jc w:val="both"/>
      </w:pPr>
    </w:p>
    <w:p w:rsidR="00D93E61" w:rsidRDefault="00D93E61">
      <w:pPr>
        <w:pStyle w:val="ConsPlusTitle"/>
        <w:jc w:val="center"/>
        <w:outlineLvl w:val="1"/>
      </w:pPr>
      <w:r>
        <w:t>4. Стандарт социальных услуг</w:t>
      </w:r>
    </w:p>
    <w:p w:rsidR="00D93E61" w:rsidRDefault="00D93E61">
      <w:pPr>
        <w:pStyle w:val="ConsPlusNormal"/>
        <w:jc w:val="center"/>
      </w:pPr>
      <w:r>
        <w:t xml:space="preserve">(в ред. </w:t>
      </w:r>
      <w:hyperlink r:id="rId179">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17.07.2023 N 495)</w:t>
      </w:r>
    </w:p>
    <w:p w:rsidR="00D93E61" w:rsidRDefault="00D93E61">
      <w:pPr>
        <w:pStyle w:val="ConsPlusNormal"/>
        <w:jc w:val="both"/>
      </w:pPr>
    </w:p>
    <w:p w:rsidR="00D93E61" w:rsidRDefault="00D93E61">
      <w:pPr>
        <w:pStyle w:val="ConsPlusNormal"/>
        <w:ind w:firstLine="540"/>
        <w:jc w:val="both"/>
      </w:pPr>
      <w:r>
        <w:t>4.1. Социальные услуги предоставляются получателям социальных услуг при временном проживании у поставщика социальных услуг на период нахождения на стационарном социальном обслуживании (на период заезда).</w:t>
      </w:r>
    </w:p>
    <w:p w:rsidR="00D93E61" w:rsidRDefault="00D93E61">
      <w:pPr>
        <w:pStyle w:val="ConsPlusNormal"/>
        <w:spacing w:before="220"/>
        <w:ind w:firstLine="540"/>
        <w:jc w:val="both"/>
      </w:pPr>
      <w:r>
        <w:t>4.2. Получателям социальных услуг предоставляются следующие виды социальных услуг:</w:t>
      </w:r>
    </w:p>
    <w:p w:rsidR="00D93E61" w:rsidRDefault="00D93E61">
      <w:pPr>
        <w:pStyle w:val="ConsPlusNormal"/>
        <w:spacing w:before="220"/>
        <w:ind w:firstLine="540"/>
        <w:jc w:val="both"/>
      </w:pPr>
      <w:r>
        <w:t>1) социально-бытовые;</w:t>
      </w:r>
    </w:p>
    <w:p w:rsidR="00D93E61" w:rsidRDefault="00D93E61">
      <w:pPr>
        <w:pStyle w:val="ConsPlusNormal"/>
        <w:spacing w:before="220"/>
        <w:ind w:firstLine="540"/>
        <w:jc w:val="both"/>
      </w:pPr>
      <w:r>
        <w:t>2) социально-медицинские;</w:t>
      </w:r>
    </w:p>
    <w:p w:rsidR="00D93E61" w:rsidRDefault="00D93E61">
      <w:pPr>
        <w:pStyle w:val="ConsPlusNormal"/>
        <w:spacing w:before="220"/>
        <w:ind w:firstLine="540"/>
        <w:jc w:val="both"/>
      </w:pPr>
      <w:r>
        <w:t>3) социально-психологические;</w:t>
      </w:r>
    </w:p>
    <w:p w:rsidR="00D93E61" w:rsidRDefault="00D93E61">
      <w:pPr>
        <w:pStyle w:val="ConsPlusNormal"/>
        <w:spacing w:before="220"/>
        <w:ind w:firstLine="540"/>
        <w:jc w:val="both"/>
      </w:pPr>
      <w:r>
        <w:t>4) социально-педагогические;</w:t>
      </w:r>
    </w:p>
    <w:p w:rsidR="00D93E61" w:rsidRDefault="00D93E61">
      <w:pPr>
        <w:pStyle w:val="ConsPlusNormal"/>
        <w:spacing w:before="220"/>
        <w:ind w:firstLine="540"/>
        <w:jc w:val="both"/>
      </w:pPr>
      <w:r>
        <w:t>5) социально-трудовые (если получатель социальных услуг инвалид, ребенок-инвалид);</w:t>
      </w:r>
    </w:p>
    <w:p w:rsidR="00D93E61" w:rsidRDefault="00D93E61">
      <w:pPr>
        <w:pStyle w:val="ConsPlusNormal"/>
        <w:spacing w:before="220"/>
        <w:ind w:firstLine="540"/>
        <w:jc w:val="both"/>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93E61" w:rsidRDefault="00D93E61">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1935">
        <w:r>
          <w:rPr>
            <w:color w:val="0000FF"/>
          </w:rPr>
          <w:t>стандартом</w:t>
        </w:r>
      </w:hyperlink>
      <w:r>
        <w:t xml:space="preserve"> социальных услуг согласно приложению к настоящему Порядку.</w:t>
      </w:r>
    </w:p>
    <w:p w:rsidR="00D93E61" w:rsidRDefault="00D93E61">
      <w:pPr>
        <w:pStyle w:val="ConsPlusNormal"/>
        <w:spacing w:before="220"/>
        <w:ind w:firstLine="540"/>
        <w:jc w:val="both"/>
      </w:pPr>
      <w:r>
        <w:t>4.4. Поставщик социальных услуг знакомит получателя социальных услуг с настоящим Порядком, тарифами на социальные услуги, утвержденными приказом министерства социального развития Оренбургской области (далее - Министерство), и правилами внутреннего распорядка при заключении договора.</w:t>
      </w:r>
    </w:p>
    <w:p w:rsidR="00D93E61" w:rsidRDefault="00D93E61">
      <w:pPr>
        <w:pStyle w:val="ConsPlusNormal"/>
        <w:spacing w:before="220"/>
        <w:ind w:firstLine="540"/>
        <w:jc w:val="both"/>
      </w:pPr>
      <w:r>
        <w:t>4.5. По результатам оказания социальных услуг поставщиком социальных услуг по окончании заезда составляется акт сдачи-приемки оказанных социальных услуг получателям социальных услуг в пределах норм, установленных стандартом социальных услуг, который подписывается получателем социальных услуг (законным представителем).</w:t>
      </w:r>
    </w:p>
    <w:p w:rsidR="00D93E61" w:rsidRDefault="00D93E61">
      <w:pPr>
        <w:pStyle w:val="ConsPlusNormal"/>
        <w:spacing w:before="220"/>
        <w:ind w:firstLine="540"/>
        <w:jc w:val="both"/>
      </w:pPr>
      <w:r>
        <w:t>4.6. Отказ получателей социальных услуг от социального обслуживания оформляется заявлением в письменной или электронной форме. Министерство на основании заявления вносит в индивидуальную программу предоставления социальных услуг отметку об отказе от социального обслуживания и оформляет заключение о выполнении индивидуальной программы.</w:t>
      </w:r>
    </w:p>
    <w:p w:rsidR="00D93E61" w:rsidRDefault="00D93E61">
      <w:pPr>
        <w:pStyle w:val="ConsPlusNormal"/>
        <w:spacing w:before="220"/>
        <w:ind w:firstLine="540"/>
        <w:jc w:val="both"/>
      </w:pPr>
      <w:r>
        <w:t>Отказ получателя социальных услуг (родителя, иного законного представителя) от получения стационарного социального обслуживания освобождает Министерство и поставщика социальных услуг от ответственности за предоставление стационарного социального обслуживания.</w:t>
      </w:r>
    </w:p>
    <w:p w:rsidR="00D93E61" w:rsidRDefault="00D93E61">
      <w:pPr>
        <w:pStyle w:val="ConsPlusNormal"/>
        <w:spacing w:before="220"/>
        <w:ind w:firstLine="540"/>
        <w:jc w:val="both"/>
      </w:pPr>
      <w:r>
        <w:t>4.7. Получателям социальных услуг может быть отказано в социальном обслуживании в случае:</w:t>
      </w:r>
    </w:p>
    <w:p w:rsidR="00D93E61" w:rsidRDefault="00D93E61">
      <w:pPr>
        <w:pStyle w:val="ConsPlusNormal"/>
        <w:spacing w:before="220"/>
        <w:ind w:firstLine="540"/>
        <w:jc w:val="both"/>
      </w:pPr>
      <w:r>
        <w:t>а) нарушения ими условий договора, правил внутреннего распорядка поставщика социальных услуг;</w:t>
      </w:r>
    </w:p>
    <w:p w:rsidR="00D93E61" w:rsidRDefault="00D93E61">
      <w:pPr>
        <w:pStyle w:val="ConsPlusNormal"/>
        <w:spacing w:before="220"/>
        <w:ind w:firstLine="540"/>
        <w:jc w:val="both"/>
      </w:pPr>
      <w:r>
        <w:t xml:space="preserve">б) наличия медицинских противопоказаний, </w:t>
      </w:r>
      <w:hyperlink r:id="rId180">
        <w:r>
          <w:rPr>
            <w:color w:val="0000FF"/>
          </w:rPr>
          <w:t>перечень</w:t>
        </w:r>
      </w:hyperlink>
      <w:r>
        <w:t xml:space="preserve"> которых утвержден приказом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Такой отказ возможен только при наличии соответствующего заключения уполномоченной медицинской организации;</w:t>
      </w:r>
    </w:p>
    <w:p w:rsidR="00D93E61" w:rsidRDefault="00D93E61">
      <w:pPr>
        <w:pStyle w:val="ConsPlusNormal"/>
        <w:spacing w:before="220"/>
        <w:ind w:firstLine="540"/>
        <w:jc w:val="both"/>
      </w:pPr>
      <w:r>
        <w:t>в) отсутствия мероприятий по социальной реабилитации или абилитации в индивидуальной программе реабилитации или абилитации инвалида/ребенка-инвалида.</w:t>
      </w:r>
    </w:p>
    <w:p w:rsidR="00D93E61" w:rsidRDefault="00D93E61">
      <w:pPr>
        <w:pStyle w:val="ConsPlusNormal"/>
        <w:jc w:val="both"/>
      </w:pPr>
    </w:p>
    <w:p w:rsidR="00D93E61" w:rsidRDefault="00D93E61">
      <w:pPr>
        <w:pStyle w:val="ConsPlusTitle"/>
        <w:jc w:val="center"/>
        <w:outlineLvl w:val="1"/>
      </w:pPr>
      <w:r>
        <w:t>5. Правила предоставления социальных услуг бесплатно</w:t>
      </w:r>
    </w:p>
    <w:p w:rsidR="00D93E61" w:rsidRDefault="00D93E61">
      <w:pPr>
        <w:pStyle w:val="ConsPlusTitle"/>
        <w:jc w:val="center"/>
      </w:pPr>
      <w:r>
        <w:t>либо за плату или частичную плату</w:t>
      </w:r>
    </w:p>
    <w:p w:rsidR="00D93E61" w:rsidRDefault="00D93E61">
      <w:pPr>
        <w:pStyle w:val="ConsPlusNormal"/>
        <w:jc w:val="center"/>
      </w:pPr>
      <w:r>
        <w:t xml:space="preserve">(в ред. </w:t>
      </w:r>
      <w:hyperlink r:id="rId181">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17.07.2023 N 495)</w:t>
      </w:r>
    </w:p>
    <w:p w:rsidR="00D93E61" w:rsidRDefault="00D93E61">
      <w:pPr>
        <w:pStyle w:val="ConsPlusNormal"/>
        <w:jc w:val="both"/>
      </w:pPr>
    </w:p>
    <w:p w:rsidR="00D93E61" w:rsidRDefault="00D93E61">
      <w:pPr>
        <w:pStyle w:val="ConsPlusNormal"/>
        <w:ind w:firstLine="540"/>
        <w:jc w:val="both"/>
      </w:pPr>
      <w:r>
        <w:t>5.1. Социальные услуги в объемах, определяемых индивидуальной программой предоставления социальных услуг в пределах норм, установленных стандартом социальных услуг, предоставляются получателям социальных услуг бесплатно.</w:t>
      </w:r>
    </w:p>
    <w:p w:rsidR="00D93E61" w:rsidRDefault="00D93E61">
      <w:pPr>
        <w:pStyle w:val="ConsPlusNormal"/>
        <w:spacing w:before="220"/>
        <w:ind w:firstLine="540"/>
        <w:jc w:val="both"/>
      </w:pPr>
      <w:r>
        <w:t xml:space="preserve">5.2. Порядок взимания платы за предоставление социальных услуг, определение категории граждан, которым социальные услуги предоставляются бесплатно, утверждены </w:t>
      </w:r>
      <w:hyperlink r:id="rId182">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D93E61" w:rsidRDefault="00D93E61">
      <w:pPr>
        <w:pStyle w:val="ConsPlusNormal"/>
        <w:spacing w:before="220"/>
        <w:ind w:firstLine="540"/>
        <w:jc w:val="both"/>
      </w:pPr>
      <w:r>
        <w:t>5.3.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поставщиками социальных услуг.</w:t>
      </w:r>
    </w:p>
    <w:p w:rsidR="00D93E61" w:rsidRDefault="00D93E61">
      <w:pPr>
        <w:pStyle w:val="ConsPlusNormal"/>
        <w:jc w:val="both"/>
      </w:pPr>
    </w:p>
    <w:p w:rsidR="00D93E61" w:rsidRDefault="00D93E61">
      <w:pPr>
        <w:pStyle w:val="ConsPlusTitle"/>
        <w:jc w:val="center"/>
        <w:outlineLvl w:val="1"/>
      </w:pPr>
      <w:r>
        <w:t>6. Требования к деятельности поставщика социальной услуги</w:t>
      </w:r>
    </w:p>
    <w:p w:rsidR="00D93E61" w:rsidRDefault="00D93E61">
      <w:pPr>
        <w:pStyle w:val="ConsPlusTitle"/>
        <w:jc w:val="center"/>
      </w:pPr>
      <w:r>
        <w:t>в сфере социального обслуживания</w:t>
      </w:r>
    </w:p>
    <w:p w:rsidR="00D93E61" w:rsidRDefault="00D93E61">
      <w:pPr>
        <w:pStyle w:val="ConsPlusNormal"/>
        <w:jc w:val="center"/>
      </w:pPr>
      <w:r>
        <w:t xml:space="preserve">(в ред. </w:t>
      </w:r>
      <w:hyperlink r:id="rId183">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17.07.2023 N 495)</w:t>
      </w:r>
    </w:p>
    <w:p w:rsidR="00D93E61" w:rsidRDefault="00D93E61">
      <w:pPr>
        <w:pStyle w:val="ConsPlusNormal"/>
        <w:jc w:val="both"/>
      </w:pPr>
    </w:p>
    <w:p w:rsidR="00D93E61" w:rsidRDefault="00D93E61">
      <w:pPr>
        <w:pStyle w:val="ConsPlusNormal"/>
        <w:ind w:firstLine="540"/>
        <w:jc w:val="both"/>
      </w:pPr>
      <w:r>
        <w:t>6.1. Поставщики социальных услуг обязаны:</w:t>
      </w:r>
    </w:p>
    <w:p w:rsidR="00D93E61" w:rsidRDefault="00D93E61">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D93E61" w:rsidRDefault="00D93E61">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о предоставлении социальных услуг;</w:t>
      </w:r>
    </w:p>
    <w:p w:rsidR="00D93E61" w:rsidRDefault="00D93E61">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D93E61" w:rsidRDefault="00D93E61">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D93E61" w:rsidRDefault="00D93E61">
      <w:pPr>
        <w:pStyle w:val="ConsPlusNormal"/>
        <w:spacing w:before="220"/>
        <w:ind w:firstLine="540"/>
        <w:jc w:val="both"/>
      </w:pPr>
      <w:r>
        <w:t>предоставлять информацию в Министерство для формирования регистра получателей социальных услуг;</w:t>
      </w:r>
    </w:p>
    <w:p w:rsidR="00D93E61" w:rsidRDefault="00D93E61">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rsidR="00D93E61" w:rsidRDefault="00D93E61">
      <w:pPr>
        <w:pStyle w:val="ConsPlusNormal"/>
        <w:spacing w:before="220"/>
        <w:ind w:firstLine="540"/>
        <w:jc w:val="both"/>
      </w:pPr>
      <w:r>
        <w:t>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rsidR="00D93E61" w:rsidRDefault="00D93E61">
      <w:pPr>
        <w:pStyle w:val="ConsPlusNormal"/>
        <w:spacing w:before="220"/>
        <w:ind w:firstLine="540"/>
        <w:jc w:val="both"/>
      </w:pPr>
      <w:r>
        <w:t>размещать получателей социальных услуг с учетом их пола, состояния здоровья, возраста, степени к самообслуживанию;</w:t>
      </w:r>
    </w:p>
    <w:p w:rsidR="00D93E61" w:rsidRDefault="00D93E61">
      <w:pPr>
        <w:pStyle w:val="ConsPlusNormal"/>
        <w:spacing w:before="220"/>
        <w:ind w:firstLine="540"/>
        <w:jc w:val="both"/>
      </w:pPr>
      <w:r>
        <w:t>оформлять на каждого получателя социальных услуг личное дело;</w:t>
      </w:r>
    </w:p>
    <w:p w:rsidR="00D93E61" w:rsidRDefault="00D93E61">
      <w:pPr>
        <w:pStyle w:val="ConsPlusNormal"/>
        <w:spacing w:before="220"/>
        <w:ind w:firstLine="540"/>
        <w:jc w:val="both"/>
      </w:pPr>
      <w:r>
        <w:t>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 иных законных представителей);</w:t>
      </w:r>
    </w:p>
    <w:p w:rsidR="00D93E61" w:rsidRDefault="00D93E61">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D93E61" w:rsidRDefault="00D93E61">
      <w:pPr>
        <w:pStyle w:val="ConsPlusNormal"/>
        <w:spacing w:before="220"/>
        <w:ind w:firstLine="540"/>
        <w:jc w:val="both"/>
      </w:pPr>
      <w:r>
        <w:t>6.2. Поставщики социальных услуг должны отвечать следующим условиям размещения и оснащения:</w:t>
      </w:r>
    </w:p>
    <w:p w:rsidR="00D93E61" w:rsidRDefault="00D93E61">
      <w:pPr>
        <w:pStyle w:val="ConsPlusNormal"/>
        <w:spacing w:before="220"/>
        <w:ind w:firstLine="540"/>
        <w:jc w:val="both"/>
      </w:pPr>
      <w: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w:t>
      </w:r>
      <w:hyperlink r:id="rId184">
        <w:r>
          <w:rPr>
            <w:color w:val="0000FF"/>
          </w:rPr>
          <w:t>правил</w:t>
        </w:r>
      </w:hyperlink>
      <w:r>
        <w:t xml:space="preserve"> противопожарного режима, утвержденных постановлением Правительства РФ от 16.09.2020 N 1479 "Об утверждении Правил противопожарного режима в Российской Федерации", а также </w:t>
      </w:r>
      <w:hyperlink r:id="rId185">
        <w:r>
          <w:rPr>
            <w:color w:val="0000FF"/>
          </w:rPr>
          <w:t>требованиям</w:t>
        </w:r>
      </w:hyperlink>
      <w: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D93E61" w:rsidRDefault="00D93E61">
      <w:pPr>
        <w:pStyle w:val="ConsPlusNormal"/>
        <w:spacing w:before="220"/>
        <w:ind w:firstLine="540"/>
        <w:jc w:val="both"/>
      </w:pPr>
      <w:r>
        <w:t>территория отдельно стоящего здания должна иметь наружное освещение;</w:t>
      </w:r>
    </w:p>
    <w:p w:rsidR="00D93E61" w:rsidRDefault="00D93E61">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D93E61" w:rsidRDefault="00D93E61">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D93E61" w:rsidRDefault="00D93E61">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D93E61" w:rsidRDefault="00D93E61">
      <w:pPr>
        <w:pStyle w:val="ConsPlusNormal"/>
        <w:spacing w:before="220"/>
        <w:ind w:firstLine="540"/>
        <w:jc w:val="both"/>
      </w:pPr>
      <w:r>
        <w:t>концентрации вредных веществ в воздухе помещений не должны превышать гигиенические нормативы в атмосферном воздухе;</w:t>
      </w:r>
    </w:p>
    <w:p w:rsidR="00D93E61" w:rsidRDefault="00D93E61">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D93E61" w:rsidRDefault="00D93E61">
      <w:pPr>
        <w:pStyle w:val="ConsPlusNormal"/>
        <w:spacing w:before="220"/>
        <w:ind w:firstLine="540"/>
        <w:jc w:val="both"/>
      </w:pPr>
      <w:r>
        <w:t>площадь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D93E61" w:rsidRDefault="00D93E61">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rsidR="00D93E61" w:rsidRDefault="00D93E61">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D93E61" w:rsidRDefault="00D93E61">
      <w:pPr>
        <w:pStyle w:val="ConsPlusNormal"/>
        <w:spacing w:before="220"/>
        <w:ind w:firstLine="540"/>
        <w:jc w:val="both"/>
      </w:pPr>
      <w:r>
        <w:t>6.3. Укомплектованность поставщика социальных услуг специалистами и их квалификация включает в себя:</w:t>
      </w:r>
    </w:p>
    <w:p w:rsidR="00D93E61" w:rsidRDefault="00D93E61">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D93E61" w:rsidRDefault="00D93E61">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D93E61" w:rsidRDefault="00D93E61">
      <w:pPr>
        <w:pStyle w:val="ConsPlusNormal"/>
        <w:spacing w:before="220"/>
        <w:ind w:firstLine="540"/>
        <w:jc w:val="both"/>
      </w:pPr>
      <w:r>
        <w:t>обязательная аттестация специалистов в установленном порядке;</w:t>
      </w:r>
    </w:p>
    <w:p w:rsidR="00D93E61" w:rsidRDefault="00D93E61">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186">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w:t>
      </w:r>
    </w:p>
    <w:p w:rsidR="00D93E61" w:rsidRDefault="00D93E61">
      <w:pPr>
        <w:pStyle w:val="ConsPlusNormal"/>
        <w:spacing w:before="220"/>
        <w:ind w:firstLine="540"/>
        <w:jc w:val="both"/>
      </w:pPr>
      <w:r>
        <w:t>6.4.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D93E61" w:rsidRDefault="00D93E61">
      <w:pPr>
        <w:pStyle w:val="ConsPlusNormal"/>
        <w:spacing w:before="220"/>
        <w:ind w:firstLine="540"/>
        <w:jc w:val="both"/>
      </w:pPr>
      <w:r>
        <w:t>6.5.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D93E61" w:rsidRDefault="00D93E61">
      <w:pPr>
        <w:pStyle w:val="ConsPlusNormal"/>
        <w:spacing w:before="220"/>
        <w:ind w:firstLine="540"/>
        <w:jc w:val="both"/>
      </w:pPr>
      <w:r>
        <w:t>перечень основных услуг, предоставляемых поставщиком социальных услуг;</w:t>
      </w:r>
    </w:p>
    <w:p w:rsidR="00D93E61" w:rsidRDefault="00D93E61">
      <w:pPr>
        <w:pStyle w:val="ConsPlusNormal"/>
        <w:spacing w:before="220"/>
        <w:ind w:firstLine="540"/>
        <w:jc w:val="both"/>
      </w:pPr>
      <w:r>
        <w:t>характеристики услуг, область предоставления и затраты времени на предоставление;</w:t>
      </w:r>
    </w:p>
    <w:p w:rsidR="00D93E61" w:rsidRDefault="00D93E61">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D93E61" w:rsidRDefault="00D93E61">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w:t>
      </w:r>
    </w:p>
    <w:p w:rsidR="00D93E61" w:rsidRDefault="00D93E61">
      <w:pPr>
        <w:pStyle w:val="ConsPlusNormal"/>
        <w:spacing w:before="220"/>
        <w:ind w:firstLine="540"/>
        <w:jc w:val="both"/>
      </w:pPr>
      <w:r>
        <w:t>возможность влияния получателей социальных услуг на качество услуги;</w:t>
      </w:r>
    </w:p>
    <w:p w:rsidR="00D93E61" w:rsidRDefault="00D93E61">
      <w:pPr>
        <w:pStyle w:val="ConsPlusNormal"/>
        <w:spacing w:before="220"/>
        <w:ind w:firstLine="540"/>
        <w:jc w:val="both"/>
      </w:pPr>
      <w:r>
        <w:t>доступные средства для эффективного общения персонала с получателями социальных услуг;</w:t>
      </w:r>
    </w:p>
    <w:p w:rsidR="00D93E61" w:rsidRDefault="00D93E61">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D93E61" w:rsidRDefault="00D93E61">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D93E61" w:rsidRDefault="00D93E61">
      <w:pPr>
        <w:pStyle w:val="ConsPlusNormal"/>
        <w:spacing w:before="220"/>
        <w:ind w:firstLine="540"/>
        <w:jc w:val="both"/>
      </w:pPr>
      <w:r>
        <w:t>гарантийные обязательства поставщика социальных услуг.</w:t>
      </w:r>
    </w:p>
    <w:p w:rsidR="00D93E61" w:rsidRDefault="00D93E61">
      <w:pPr>
        <w:pStyle w:val="ConsPlusNormal"/>
        <w:spacing w:before="220"/>
        <w:ind w:firstLine="540"/>
        <w:jc w:val="both"/>
      </w:pPr>
      <w:r>
        <w:t>6.6. Поставщики социальных услуг при оказании социальных услуг не вправе:</w:t>
      </w:r>
    </w:p>
    <w:p w:rsidR="00D93E61" w:rsidRDefault="00D93E61">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D93E61" w:rsidRDefault="00D93E61">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93E61" w:rsidRDefault="00D93E61">
      <w:pPr>
        <w:pStyle w:val="ConsPlusNormal"/>
        <w:jc w:val="both"/>
      </w:pPr>
    </w:p>
    <w:p w:rsidR="00D93E61" w:rsidRDefault="00D93E61">
      <w:pPr>
        <w:pStyle w:val="ConsPlusTitle"/>
        <w:jc w:val="center"/>
        <w:outlineLvl w:val="1"/>
      </w:pPr>
      <w:r>
        <w:t>7. Особенности предоставления</w:t>
      </w:r>
    </w:p>
    <w:p w:rsidR="00D93E61" w:rsidRDefault="00D93E61">
      <w:pPr>
        <w:pStyle w:val="ConsPlusTitle"/>
        <w:jc w:val="center"/>
      </w:pPr>
      <w:r>
        <w:t>стационарного социального обслуживания</w:t>
      </w:r>
    </w:p>
    <w:p w:rsidR="00D93E61" w:rsidRDefault="00D93E61">
      <w:pPr>
        <w:pStyle w:val="ConsPlusNormal"/>
        <w:jc w:val="center"/>
      </w:pPr>
      <w:r>
        <w:t xml:space="preserve">(в ред. </w:t>
      </w:r>
      <w:hyperlink r:id="rId187">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17.07.2023 N 495)</w:t>
      </w:r>
    </w:p>
    <w:p w:rsidR="00D93E61" w:rsidRDefault="00D93E61">
      <w:pPr>
        <w:pStyle w:val="ConsPlusNormal"/>
        <w:jc w:val="both"/>
      </w:pPr>
    </w:p>
    <w:p w:rsidR="00D93E61" w:rsidRDefault="00D93E61">
      <w:pPr>
        <w:pStyle w:val="ConsPlusNormal"/>
        <w:ind w:firstLine="540"/>
        <w:jc w:val="both"/>
      </w:pPr>
      <w:r>
        <w:t xml:space="preserve">7.1. Поставщиками социальных услуг бесплатно предоставляются питание и проживание лицам, сопровождающим инвалидов I группы и детей-инвалидов. Сопровождающим лицам в организации на платной основе могут быть предоставлены социальные услуги при наличии выписки из медицинской карты амбулаторного (стационарного) больного по </w:t>
      </w:r>
      <w:hyperlink r:id="rId188">
        <w:r>
          <w:rPr>
            <w:color w:val="0000FF"/>
          </w:rPr>
          <w:t>форме N 027/у</w:t>
        </w:r>
      </w:hyperlink>
      <w:r>
        <w:t>.</w:t>
      </w:r>
    </w:p>
    <w:p w:rsidR="00D93E61" w:rsidRDefault="00D93E61">
      <w:pPr>
        <w:pStyle w:val="ConsPlusNormal"/>
        <w:spacing w:before="220"/>
        <w:ind w:firstLine="540"/>
        <w:jc w:val="both"/>
      </w:pPr>
      <w:r>
        <w:t xml:space="preserve">Лицу, сопровождающему инвалида I группы/ребенка-инвалида, может быть отказано в приеме поставщиком социальных услуг при наличии у сопровождающего лица медицинских противопоказаний, </w:t>
      </w:r>
      <w:hyperlink r:id="rId189">
        <w:r>
          <w:rPr>
            <w:color w:val="0000FF"/>
          </w:rPr>
          <w:t>перечень</w:t>
        </w:r>
      </w:hyperlink>
      <w:r>
        <w:t xml:space="preserve"> которых утвержден приказом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Такой отказ возможен только при наличии соответствующего заключения уполномоченной медицинской организации.</w:t>
      </w:r>
    </w:p>
    <w:p w:rsidR="00D93E61" w:rsidRDefault="00D93E61">
      <w:pPr>
        <w:pStyle w:val="ConsPlusNormal"/>
        <w:spacing w:before="220"/>
        <w:ind w:firstLine="540"/>
        <w:jc w:val="both"/>
      </w:pPr>
      <w:r>
        <w:t>7.2. Социальные услуги предоставляются поставщиком социальных услуг в порядке очередности сроком не более 18 календарных дней (продолжительность заезда).</w:t>
      </w:r>
    </w:p>
    <w:p w:rsidR="00D93E61" w:rsidRDefault="00D93E61">
      <w:pPr>
        <w:pStyle w:val="ConsPlusNormal"/>
        <w:spacing w:before="220"/>
        <w:ind w:firstLine="540"/>
        <w:jc w:val="both"/>
      </w:pPr>
      <w:r>
        <w:t>7.3. Право на первоочередное получение социальных услуг в соответствии с настоящим Порядком имеют:</w:t>
      </w:r>
    </w:p>
    <w:p w:rsidR="00D93E61" w:rsidRDefault="00D93E61">
      <w:pPr>
        <w:pStyle w:val="ConsPlusNormal"/>
        <w:spacing w:before="220"/>
        <w:ind w:firstLine="540"/>
        <w:jc w:val="both"/>
      </w:pPr>
      <w:r>
        <w:t xml:space="preserve">члены семей военнослужащих, призванных на военную службу по мобилизации в соответствии с </w:t>
      </w:r>
      <w:hyperlink r:id="rId190">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военнослужащих, заключивших контракт о прохождении военной службы и принимающих (принимавших) участие в специальной военной операции, проживающие на территории Оренбургской области и признанные в установленном порядке нуждающимися в социальном обслуживании в стационарной форме независимо от состава семьи, из числа граждан, указанных в </w:t>
      </w:r>
      <w:hyperlink w:anchor="P1767">
        <w:r>
          <w:rPr>
            <w:color w:val="0000FF"/>
          </w:rPr>
          <w:t>пункте 1.1</w:t>
        </w:r>
      </w:hyperlink>
      <w:r>
        <w:t xml:space="preserve"> настоящего Порядка;</w:t>
      </w:r>
    </w:p>
    <w:p w:rsidR="00D93E61" w:rsidRDefault="00D93E61">
      <w:pPr>
        <w:pStyle w:val="ConsPlusNormal"/>
        <w:jc w:val="both"/>
      </w:pPr>
      <w:r>
        <w:t xml:space="preserve">(в ред. </w:t>
      </w:r>
      <w:hyperlink r:id="rId191">
        <w:r>
          <w:rPr>
            <w:color w:val="0000FF"/>
          </w:rPr>
          <w:t>Приказа</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Герои Советского Союза, Герои Российской Федерации, полные кавалеры ордена Славы, Герои Социалистического Труда, Герои Труда Российской Федерации и полные кавалеры ордена Трудовой Славы;</w:t>
      </w:r>
    </w:p>
    <w:p w:rsidR="00D93E61" w:rsidRDefault="00D93E61">
      <w:pPr>
        <w:pStyle w:val="ConsPlusNormal"/>
        <w:spacing w:before="220"/>
        <w:ind w:firstLine="540"/>
        <w:jc w:val="both"/>
      </w:pPr>
      <w:r>
        <w:t xml:space="preserve">участники (инвалиды) Великой Отечественной войны, лица, принимавшие участие в боевых действиях на территориях государств и городов в периоды ведения боевых действий согласно </w:t>
      </w:r>
      <w:hyperlink r:id="rId192">
        <w:r>
          <w:rPr>
            <w:color w:val="0000FF"/>
          </w:rPr>
          <w:t>разделам I</w:t>
        </w:r>
      </w:hyperlink>
      <w:r>
        <w:t xml:space="preserve">, </w:t>
      </w:r>
      <w:hyperlink r:id="rId193">
        <w:r>
          <w:rPr>
            <w:color w:val="0000FF"/>
          </w:rPr>
          <w:t>II</w:t>
        </w:r>
      </w:hyperlink>
      <w:r>
        <w:t xml:space="preserve"> приложения к ФЗ N 5;</w:t>
      </w:r>
    </w:p>
    <w:p w:rsidR="00D93E61" w:rsidRDefault="00D93E61">
      <w:pPr>
        <w:pStyle w:val="ConsPlusNormal"/>
        <w:spacing w:before="220"/>
        <w:ind w:firstLine="540"/>
        <w:jc w:val="both"/>
      </w:pPr>
      <w:r>
        <w:t>военнослужащие и сотрудники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сотрудники органов внутренних дел Российской Федерации, принимавшие участие в специальной военной операции на территориях Украины, Донецкой Народной Республики, Луганской Народной Республики с 24 февраля 2022 года и на территориях Запорожской области и Херсонской области с 30 сентября 2022 года.</w:t>
      </w:r>
    </w:p>
    <w:p w:rsidR="00D93E61" w:rsidRDefault="00D93E61">
      <w:pPr>
        <w:pStyle w:val="ConsPlusNormal"/>
        <w:spacing w:before="220"/>
        <w:ind w:firstLine="540"/>
        <w:jc w:val="both"/>
      </w:pPr>
      <w:r>
        <w:t>7.4. Прием получателей социальных услуг поставщиком социальных услуг в целях предоставления социальных услуг осуществляется не чаще одного раза в год. Прием ребенка-инвалида может осуществляться чаще одного раза в год (но не более трех раз в год) в случае принятия такого решения комиссией, созданной поставщиком социальных услуг, в состав которой входят медицинский работник, психолог, социальный педагог и иной персонал поставщика социальных услуг, в целях повышения реабилитационного потенциала ребенка-инвалида.</w:t>
      </w:r>
    </w:p>
    <w:p w:rsidR="00D93E61" w:rsidRDefault="00D93E61">
      <w:pPr>
        <w:pStyle w:val="ConsPlusNormal"/>
        <w:jc w:val="both"/>
      </w:pPr>
      <w:r>
        <w:t xml:space="preserve">(п. 7.4 в ред. </w:t>
      </w:r>
      <w:hyperlink r:id="rId194">
        <w:r>
          <w:rPr>
            <w:color w:val="0000FF"/>
          </w:rPr>
          <w:t>Приказа</w:t>
        </w:r>
      </w:hyperlink>
      <w:r>
        <w:t xml:space="preserve"> Министерства социального развития Оренбургской области от 22.12.2023 N 932)</w:t>
      </w:r>
    </w:p>
    <w:p w:rsidR="00D93E61" w:rsidRDefault="00D93E61">
      <w:pPr>
        <w:pStyle w:val="ConsPlusNormal"/>
        <w:spacing w:before="220"/>
        <w:ind w:firstLine="540"/>
        <w:jc w:val="both"/>
      </w:pPr>
      <w:r>
        <w:t>7.5. Получатели социальных услуг, продолжительность заезда у которых составила менее 2/3 в связи с наличием обстоятельств непреодолимой силы (угроза паводка, паводок, пожар, иная чрезвычайная ситуация природного, техногенного характера), имеют возможность повторного получения социальных услуг в соответствии с настоящим Порядком.</w:t>
      </w:r>
    </w:p>
    <w:p w:rsidR="00D93E61" w:rsidRDefault="00D93E61">
      <w:pPr>
        <w:pStyle w:val="ConsPlusNormal"/>
        <w:spacing w:before="220"/>
        <w:ind w:firstLine="540"/>
        <w:jc w:val="both"/>
      </w:pPr>
      <w:r>
        <w:t>7.6. Проезд к месту получения социальных услуг и обратно осуществляется за счет средств получателя социальных услуг, законного представителя ребенка-инвалида.</w:t>
      </w:r>
    </w:p>
    <w:p w:rsidR="00D93E61" w:rsidRDefault="00D93E61">
      <w:pPr>
        <w:pStyle w:val="ConsPlusNormal"/>
        <w:spacing w:before="220"/>
        <w:ind w:firstLine="540"/>
        <w:jc w:val="both"/>
      </w:pPr>
      <w:r>
        <w:t>7.7. Прием инвалида, ребенка-инвалида поставщиком социальных услуг осуществляется при наличии мероприятий по социальной реабилитации или абилитации в индивидуальной программе реабилитации или абилитации инвалида, ребенка-инвалида.</w:t>
      </w:r>
    </w:p>
    <w:p w:rsidR="00D93E61" w:rsidRDefault="00D93E61">
      <w:pPr>
        <w:pStyle w:val="ConsPlusNormal"/>
        <w:spacing w:before="220"/>
        <w:ind w:firstLine="540"/>
        <w:jc w:val="both"/>
      </w:pPr>
      <w:r>
        <w:t>7.8. Поставщики социальных услуг организуют заезды получателей социальных услуг, формируют очередность, уведомляют получателей социальных услуг о дате заезда за 1 месяц, согласовывают с Министерством графики заездов получателей социальных услуг. В течение 10 рабочих дней со дня окончания заезда направляют в Министерство список получателей социальных услуг, получивших социальные услуги.</w:t>
      </w: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1"/>
      </w:pPr>
      <w:r>
        <w:t>Приложение</w:t>
      </w:r>
    </w:p>
    <w:p w:rsidR="00D93E61" w:rsidRDefault="00D93E61">
      <w:pPr>
        <w:pStyle w:val="ConsPlusNormal"/>
        <w:jc w:val="right"/>
      </w:pPr>
      <w:r>
        <w:t>к Порядку</w:t>
      </w:r>
    </w:p>
    <w:p w:rsidR="00D93E61" w:rsidRDefault="00D93E61">
      <w:pPr>
        <w:pStyle w:val="ConsPlusNormal"/>
        <w:jc w:val="right"/>
      </w:pPr>
      <w:r>
        <w:t>предоставления социальных услуг</w:t>
      </w:r>
    </w:p>
    <w:p w:rsidR="00D93E61" w:rsidRDefault="00D93E61">
      <w:pPr>
        <w:pStyle w:val="ConsPlusNormal"/>
        <w:jc w:val="right"/>
      </w:pPr>
      <w:r>
        <w:t>поставщиками социальных услуг</w:t>
      </w:r>
    </w:p>
    <w:p w:rsidR="00D93E61" w:rsidRDefault="00D93E61">
      <w:pPr>
        <w:pStyle w:val="ConsPlusNormal"/>
        <w:jc w:val="right"/>
      </w:pPr>
      <w:r>
        <w:t>на территории Оренбургской области</w:t>
      </w:r>
    </w:p>
    <w:p w:rsidR="00D93E61" w:rsidRDefault="00D93E61">
      <w:pPr>
        <w:pStyle w:val="ConsPlusNormal"/>
        <w:jc w:val="right"/>
      </w:pPr>
      <w:r>
        <w:t>в стационарной форме</w:t>
      </w:r>
    </w:p>
    <w:p w:rsidR="00D93E61" w:rsidRDefault="00D93E61">
      <w:pPr>
        <w:pStyle w:val="ConsPlusNormal"/>
        <w:jc w:val="right"/>
      </w:pPr>
      <w:r>
        <w:t>социального обслуживания</w:t>
      </w:r>
    </w:p>
    <w:p w:rsidR="00D93E61" w:rsidRDefault="00D93E61">
      <w:pPr>
        <w:pStyle w:val="ConsPlusNormal"/>
        <w:jc w:val="right"/>
      </w:pPr>
      <w:r>
        <w:t>в реабилитационных центрах,</w:t>
      </w:r>
    </w:p>
    <w:p w:rsidR="00D93E61" w:rsidRDefault="00D93E61">
      <w:pPr>
        <w:pStyle w:val="ConsPlusNormal"/>
        <w:jc w:val="right"/>
      </w:pPr>
      <w:r>
        <w:t>реабилитационно-оздоровительных центрах,</w:t>
      </w:r>
    </w:p>
    <w:p w:rsidR="00D93E61" w:rsidRDefault="00D93E61">
      <w:pPr>
        <w:pStyle w:val="ConsPlusNormal"/>
        <w:jc w:val="right"/>
      </w:pPr>
      <w:r>
        <w:t>реабилитационных центрах для инвалидов,</w:t>
      </w:r>
    </w:p>
    <w:p w:rsidR="00D93E61" w:rsidRDefault="00D93E61">
      <w:pPr>
        <w:pStyle w:val="ConsPlusNormal"/>
        <w:jc w:val="right"/>
      </w:pPr>
      <w:r>
        <w:t>социально-оздоровительных центрах,</w:t>
      </w:r>
    </w:p>
    <w:p w:rsidR="00D93E61" w:rsidRDefault="00D93E61">
      <w:pPr>
        <w:pStyle w:val="ConsPlusNormal"/>
        <w:jc w:val="right"/>
      </w:pPr>
      <w:r>
        <w:t>спортивно-реабилитационных центрах</w:t>
      </w:r>
    </w:p>
    <w:p w:rsidR="00D93E61" w:rsidRDefault="00D93E61">
      <w:pPr>
        <w:pStyle w:val="ConsPlusNormal"/>
        <w:jc w:val="both"/>
      </w:pPr>
    </w:p>
    <w:p w:rsidR="00D93E61" w:rsidRDefault="00D93E61">
      <w:pPr>
        <w:pStyle w:val="ConsPlusTitle"/>
        <w:jc w:val="center"/>
      </w:pPr>
      <w:bookmarkStart w:id="9" w:name="P1935"/>
      <w:bookmarkEnd w:id="9"/>
      <w:r>
        <w:t>Стандарты</w:t>
      </w:r>
    </w:p>
    <w:p w:rsidR="00D93E61" w:rsidRDefault="00D93E61">
      <w:pPr>
        <w:pStyle w:val="ConsPlusTitle"/>
        <w:jc w:val="center"/>
      </w:pPr>
      <w:r>
        <w:t>социальных услуг</w:t>
      </w:r>
    </w:p>
    <w:p w:rsidR="00D93E61" w:rsidRDefault="00D93E61">
      <w:pPr>
        <w:pStyle w:val="ConsPlusNormal"/>
        <w:jc w:val="both"/>
      </w:pPr>
    </w:p>
    <w:p w:rsidR="00D93E61" w:rsidRDefault="00D93E61">
      <w:pPr>
        <w:pStyle w:val="ConsPlusNormal"/>
        <w:ind w:firstLine="540"/>
        <w:jc w:val="both"/>
      </w:pPr>
      <w:r>
        <w:t>Стандарты социальных услуг распространяются на социальные услуги, включенные в перечень социальных услуг в стационарной форме социального обслуживания, предоставляемых поставщиками социальных услуг в Оренбургской области гражданам, которые признаны нуждающимися в социальном обслуживании.</w:t>
      </w:r>
    </w:p>
    <w:p w:rsidR="00D93E61" w:rsidRDefault="00D93E61">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D93E61" w:rsidRDefault="00D93E61">
      <w:pPr>
        <w:pStyle w:val="ConsPlusNormal"/>
        <w:jc w:val="both"/>
      </w:pPr>
    </w:p>
    <w:p w:rsidR="00D93E61" w:rsidRDefault="00D93E61">
      <w:pPr>
        <w:pStyle w:val="ConsPlusTitle"/>
        <w:jc w:val="center"/>
        <w:outlineLvl w:val="2"/>
      </w:pPr>
      <w:r>
        <w:t>1. Социально-бытовые услуги</w:t>
      </w:r>
    </w:p>
    <w:p w:rsidR="00D93E61" w:rsidRDefault="00D93E61">
      <w:pPr>
        <w:pStyle w:val="ConsPlusNormal"/>
        <w:jc w:val="both"/>
      </w:pPr>
    </w:p>
    <w:p w:rsidR="00D93E61" w:rsidRDefault="00D93E61">
      <w:pPr>
        <w:pStyle w:val="ConsPlusTitle"/>
        <w:jc w:val="center"/>
        <w:outlineLvl w:val="3"/>
      </w:pPr>
      <w:r>
        <w:t>1.1. Предоставление площади жилых помещений</w:t>
      </w:r>
    </w:p>
    <w:p w:rsidR="00D93E61" w:rsidRDefault="00D93E61">
      <w:pPr>
        <w:pStyle w:val="ConsPlusTitle"/>
        <w:jc w:val="center"/>
      </w:pPr>
      <w:r>
        <w:t>согласно утвержденным нормативам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благоустроенных жилых помещений получателям социальных услуг с учетом их физического и психического состояния, психологической совместимости, пола:</w:t>
            </w:r>
          </w:p>
          <w:p w:rsidR="00D93E61" w:rsidRDefault="00D93E61">
            <w:pPr>
              <w:pStyle w:val="ConsPlusNormal"/>
              <w:jc w:val="both"/>
            </w:pPr>
            <w:r>
              <w:t>не менее 4,5 кв. метра - для получателей социальных услуг из числа детей (детей-инвалидов)</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Круглосуточно, продолжительность: на период заезда</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rsidR="00D93E61" w:rsidRDefault="00D93E61">
            <w:pPr>
              <w:pStyle w:val="ConsPlusNormal"/>
              <w:jc w:val="both"/>
            </w:pPr>
            <w:r>
              <w:t>комфортность и удобство проживания;</w:t>
            </w:r>
          </w:p>
          <w:p w:rsidR="00D93E61" w:rsidRDefault="00D93E61">
            <w:pPr>
              <w:pStyle w:val="ConsPlusNormal"/>
              <w:jc w:val="both"/>
            </w:pPr>
            <w:r>
              <w:t>обеспеченность всеми видами коммунально-бытового обслуживания;</w:t>
            </w:r>
          </w:p>
          <w:p w:rsidR="00D93E61" w:rsidRDefault="00D93E61">
            <w:pPr>
              <w:pStyle w:val="ConsPlusNormal"/>
              <w:jc w:val="both"/>
            </w:pPr>
            <w:r>
              <w:t>защищенность от температурного воздействия и влажности;</w:t>
            </w:r>
          </w:p>
          <w:p w:rsidR="00D93E61" w:rsidRDefault="00D93E61">
            <w:pPr>
              <w:pStyle w:val="ConsPlusNormal"/>
              <w:jc w:val="both"/>
            </w:pPr>
            <w:r>
              <w:t>удовлетворенность качеством предоставляемой услуги;</w:t>
            </w:r>
          </w:p>
          <w:p w:rsidR="00D93E61" w:rsidRDefault="00D93E61">
            <w:pPr>
              <w:pStyle w:val="ConsPlusNormal"/>
              <w:jc w:val="both"/>
            </w:pPr>
            <w:r>
              <w:t>полнота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соответствующей санитарно-эпидемиологическим правилам,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возрастом получателей социальных услуг и состоянием их здоровья</w:t>
            </w:r>
          </w:p>
        </w:tc>
      </w:tr>
    </w:tbl>
    <w:p w:rsidR="00D93E61" w:rsidRDefault="00D93E61">
      <w:pPr>
        <w:pStyle w:val="ConsPlusNormal"/>
        <w:jc w:val="both"/>
      </w:pPr>
    </w:p>
    <w:p w:rsidR="00D93E61" w:rsidRDefault="00D93E61">
      <w:pPr>
        <w:pStyle w:val="ConsPlusTitle"/>
        <w:jc w:val="center"/>
        <w:outlineLvl w:val="3"/>
      </w:pPr>
      <w:r>
        <w:t>1.2. Обеспечение питанием согласно утвержденным нормативам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питания согласно утвержденным нормативам, в том числе приготовление и подача пищи, доставка горячего питания (выдача продуктов питания), включая диетическое питание, уборка и мытье использованной посуды и приборов.</w:t>
            </w:r>
          </w:p>
          <w:p w:rsidR="00D93E61" w:rsidRDefault="00D93E61">
            <w:pPr>
              <w:pStyle w:val="ConsPlusNormal"/>
              <w:jc w:val="both"/>
            </w:pPr>
            <w:r>
              <w:t>Приобретение и доставка продуктов питания по индивидуальным заявкам получателей социальных услуг за счет их личных денежных средств</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Предоставление питания согласно утвержденным нормативам - 5 раз в сутки;</w:t>
            </w:r>
          </w:p>
          <w:p w:rsidR="00D93E61" w:rsidRDefault="00D93E61">
            <w:pPr>
              <w:pStyle w:val="ConsPlusNormal"/>
              <w:jc w:val="both"/>
            </w:pPr>
            <w:r>
              <w:t>Приобретение и доставка - 3 раза на период заезда.</w:t>
            </w:r>
          </w:p>
          <w:p w:rsidR="00D93E61" w:rsidRDefault="00D93E61">
            <w:pPr>
              <w:pStyle w:val="ConsPlusNormal"/>
              <w:jc w:val="both"/>
            </w:pPr>
            <w:r>
              <w:t>Продолжительность до 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Приготовление пищи из доброкачественных продуктов (выдача доброкачественных продуктов);</w:t>
            </w:r>
          </w:p>
          <w:p w:rsidR="00D93E61" w:rsidRDefault="00D93E61">
            <w:pPr>
              <w:pStyle w:val="ConsPlusNormal"/>
              <w:jc w:val="both"/>
            </w:pPr>
            <w:r>
              <w:t>соответствие приготовленной пищи (продуктов) установленным нормам питания и санитарным правилам;</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обеденном зале поставщика социальных услуг, в случае необходимости - в жилой комнате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1.3. Обеспечение мягким инвентарем (одеждой, обувью,</w:t>
      </w:r>
    </w:p>
    <w:p w:rsidR="00D93E61" w:rsidRDefault="00D93E61">
      <w:pPr>
        <w:pStyle w:val="ConsPlusTitle"/>
        <w:jc w:val="center"/>
      </w:pPr>
      <w:r>
        <w:t>нательным бельем и постельными принадлежностями)</w:t>
      </w:r>
    </w:p>
    <w:p w:rsidR="00D93E61" w:rsidRDefault="00D93E61">
      <w:pPr>
        <w:pStyle w:val="ConsPlusTitle"/>
        <w:jc w:val="center"/>
      </w:pPr>
      <w:r>
        <w:t>согласно утвержденным нормативам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в пользование получателям социальных услуг мягкого инвентаря и средств личной гигиены согласно нормативам, утвержденным Министерством;</w:t>
            </w:r>
          </w:p>
          <w:p w:rsidR="00D93E61" w:rsidRDefault="00D93E61">
            <w:pPr>
              <w:pStyle w:val="ConsPlusNormal"/>
              <w:jc w:val="both"/>
            </w:pPr>
            <w:r>
              <w:t>регулярная смена постельного белья и замена мягкого инвентаря согласно нормативам, утвержденным Министерством;</w:t>
            </w:r>
          </w:p>
          <w:p w:rsidR="00D93E61" w:rsidRDefault="00D93E61">
            <w:pPr>
              <w:pStyle w:val="ConsPlusNormal"/>
              <w:jc w:val="both"/>
            </w:pPr>
            <w:r>
              <w:t>стирка мягкого инвентаря (чистка, обеззараживание), его починка и ремонт</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7 дней</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Соответствие мягкого инвентаря санитарно-гигиеническим нормам и требованиям, его удобство;</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соответствии с санитарно-эпидемиологическими правилами. Обеспечение возможности выполнения социальной услуги без причинения неудобств получателям социальных услуг</w:t>
            </w:r>
          </w:p>
        </w:tc>
      </w:tr>
    </w:tbl>
    <w:p w:rsidR="00D93E61" w:rsidRDefault="00D93E61">
      <w:pPr>
        <w:pStyle w:val="ConsPlusNormal"/>
        <w:jc w:val="both"/>
      </w:pPr>
    </w:p>
    <w:p w:rsidR="00D93E61" w:rsidRDefault="00D93E61">
      <w:pPr>
        <w:pStyle w:val="ConsPlusTitle"/>
        <w:jc w:val="center"/>
        <w:outlineLvl w:val="3"/>
      </w:pPr>
      <w:r>
        <w:t>1.4. Уборка жилых помещений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Уборка жилых помещений в соответствии с требованиями санитарно-эпидемиологических правил;</w:t>
            </w:r>
          </w:p>
          <w:p w:rsidR="00D93E61" w:rsidRDefault="00D93E61">
            <w:pPr>
              <w:pStyle w:val="ConsPlusNormal"/>
              <w:jc w:val="both"/>
            </w:pPr>
            <w:r>
              <w:t>использование для уборки соответствующего промаркированного инвентаря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день, продолжительность до 20 минут в день</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Уборка помещений в соответствии с санитарно-эпидемиологическими правилами и обеспечение комфортных условий жизнедеятельности;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D93E61" w:rsidRDefault="00D93E61">
      <w:pPr>
        <w:pStyle w:val="ConsPlusNormal"/>
        <w:jc w:val="both"/>
      </w:pPr>
    </w:p>
    <w:p w:rsidR="00D93E61" w:rsidRDefault="00D93E61">
      <w:pPr>
        <w:pStyle w:val="ConsPlusTitle"/>
        <w:jc w:val="center"/>
        <w:outlineLvl w:val="3"/>
      </w:pPr>
      <w:r>
        <w:t>1.5. Организация досуга и отдыха, в том числе обеспечение</w:t>
      </w:r>
    </w:p>
    <w:p w:rsidR="00D93E61" w:rsidRDefault="00D93E61">
      <w:pPr>
        <w:pStyle w:val="ConsPlusTitle"/>
        <w:jc w:val="center"/>
      </w:pPr>
      <w:r>
        <w:t>книгами, журналами, газетами, настольными играми</w:t>
      </w:r>
    </w:p>
    <w:p w:rsidR="00D93E61" w:rsidRDefault="00D93E61">
      <w:pPr>
        <w:pStyle w:val="ConsPlusTitle"/>
        <w:jc w:val="center"/>
      </w:pPr>
      <w:r>
        <w:t>за счет средств получателей 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pPr>
            <w:r>
              <w:t>Организация досуговой деятельности с предоставлением оборудованного помещения (места) для:</w:t>
            </w:r>
          </w:p>
          <w:p w:rsidR="00D93E61" w:rsidRDefault="00D93E61">
            <w:pPr>
              <w:pStyle w:val="ConsPlusNormal"/>
            </w:pPr>
            <w:r>
              <w:t>культурно-досуговой деятельности;</w:t>
            </w:r>
          </w:p>
          <w:p w:rsidR="00D93E61" w:rsidRDefault="00D93E61">
            <w:pPr>
              <w:pStyle w:val="ConsPlusNormal"/>
            </w:pPr>
            <w:r>
              <w:t>организации работы кружков по интересам;</w:t>
            </w:r>
          </w:p>
          <w:p w:rsidR="00D93E61" w:rsidRDefault="00D93E61">
            <w:pPr>
              <w:pStyle w:val="ConsPlusNormal"/>
            </w:pPr>
            <w:r>
              <w:t>просмотра телепередач;</w:t>
            </w:r>
          </w:p>
          <w:p w:rsidR="00D93E61" w:rsidRDefault="00D93E61">
            <w:pPr>
              <w:pStyle w:val="ConsPlusNormal"/>
            </w:pPr>
            <w:r>
              <w:t>чтения книг и журналов;</w:t>
            </w:r>
          </w:p>
          <w:p w:rsidR="00D93E61" w:rsidRDefault="00D93E61">
            <w:pPr>
              <w:pStyle w:val="ConsPlusNormal"/>
            </w:pPr>
            <w:r>
              <w:t>настольных игр.</w:t>
            </w:r>
          </w:p>
          <w:p w:rsidR="00D93E61" w:rsidRDefault="00D93E61">
            <w:pPr>
              <w:pStyle w:val="ConsPlusNormal"/>
              <w:jc w:val="both"/>
            </w:pPr>
            <w:r>
              <w:t>Обеспечение получателей социальных услуг книгами, журналами, газетами и настольными играми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6 раз на период заезда,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помещений (места) для организации досуговых мероприятий в соответствии с санитарно-эпидемиологическими правилами, правилами пожарной безопасности, доступности для инвалидов и граждан, имеющих ограничения жизнедеятельности.</w:t>
            </w:r>
          </w:p>
          <w:p w:rsidR="00D93E61" w:rsidRDefault="00D93E61">
            <w:pPr>
              <w:pStyle w:val="ConsPlusNormal"/>
              <w:jc w:val="both"/>
            </w:pPr>
            <w:r>
              <w:t>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 (при необходимости)</w:t>
            </w:r>
          </w:p>
        </w:tc>
      </w:tr>
    </w:tbl>
    <w:p w:rsidR="00D93E61" w:rsidRDefault="00D93E61">
      <w:pPr>
        <w:pStyle w:val="ConsPlusNormal"/>
        <w:jc w:val="both"/>
      </w:pPr>
    </w:p>
    <w:p w:rsidR="00D93E61" w:rsidRDefault="00D93E61">
      <w:pPr>
        <w:pStyle w:val="ConsPlusTitle"/>
        <w:jc w:val="center"/>
        <w:outlineLvl w:val="3"/>
      </w:pPr>
      <w:r>
        <w:t>1.6. Оказание помощи в посещении театров, выставок</w:t>
      </w:r>
    </w:p>
    <w:p w:rsidR="00D93E61" w:rsidRDefault="00D93E61">
      <w:pPr>
        <w:pStyle w:val="ConsPlusTitle"/>
        <w:jc w:val="center"/>
      </w:pPr>
      <w:r>
        <w:t>и других культурных мероприятий за счет средств</w:t>
      </w:r>
    </w:p>
    <w:p w:rsidR="00D93E61" w:rsidRDefault="00D93E61">
      <w:pPr>
        <w:pStyle w:val="ConsPlusTitle"/>
        <w:jc w:val="center"/>
      </w:pPr>
      <w:r>
        <w:t>получателей 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получателей социальных услуг о репертуаре театров, кино и других культурных мероприятиях, приобретение билетов по заявкам получателей социальных услуг (за счет получателей социальных услуг или его представителя), организация посещения мероприятия получателями социальных услуг</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заезд (при наличии у получателей социальных услуг потребности) до 180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получателей социальных услуг организованными культурно-досуговыми мероприятиями;</w:t>
            </w:r>
          </w:p>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транспорта поставщика социальных услуг (при необходимости)</w:t>
            </w:r>
          </w:p>
        </w:tc>
      </w:tr>
    </w:tbl>
    <w:p w:rsidR="00D93E61" w:rsidRDefault="00D93E61">
      <w:pPr>
        <w:pStyle w:val="ConsPlusNormal"/>
        <w:jc w:val="both"/>
      </w:pPr>
    </w:p>
    <w:p w:rsidR="00D93E61" w:rsidRDefault="00D93E61">
      <w:pPr>
        <w:pStyle w:val="ConsPlusTitle"/>
        <w:jc w:val="center"/>
        <w:outlineLvl w:val="2"/>
      </w:pPr>
      <w:r>
        <w:t>2. Социально-медицинские услуги</w:t>
      </w:r>
    </w:p>
    <w:p w:rsidR="00D93E61" w:rsidRDefault="00D93E61">
      <w:pPr>
        <w:pStyle w:val="ConsPlusNormal"/>
        <w:jc w:val="both"/>
      </w:pPr>
    </w:p>
    <w:p w:rsidR="00D93E61" w:rsidRDefault="00D93E61">
      <w:pPr>
        <w:pStyle w:val="ConsPlusTitle"/>
        <w:jc w:val="center"/>
        <w:outlineLvl w:val="3"/>
      </w:pPr>
      <w:r>
        <w:t>2.1. Выполнение процедур, связанных с наблюдением</w:t>
      </w:r>
    </w:p>
    <w:p w:rsidR="00D93E61" w:rsidRDefault="00D93E61">
      <w:pPr>
        <w:pStyle w:val="ConsPlusTitle"/>
        <w:jc w:val="center"/>
      </w:pPr>
      <w:r>
        <w:t>за состоянием здоровья получателей социальных услуг</w:t>
      </w:r>
    </w:p>
    <w:p w:rsidR="00D93E61" w:rsidRDefault="00D93E61">
      <w:pPr>
        <w:pStyle w:val="ConsPlusTitle"/>
        <w:jc w:val="center"/>
      </w:pPr>
      <w:r>
        <w:t>(измерение температуры тела, артериального давления,</w:t>
      </w:r>
    </w:p>
    <w:p w:rsidR="00D93E61" w:rsidRDefault="00D93E61">
      <w:pPr>
        <w:pStyle w:val="ConsPlusTitle"/>
        <w:jc w:val="center"/>
      </w:pPr>
      <w:r>
        <w:t>контроль за приемом лекарств и другое)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Выполнение процедур, связанных с наблюдением за состоянием здоровья получателей социальных услуг:</w:t>
            </w:r>
          </w:p>
          <w:p w:rsidR="00D93E61" w:rsidRDefault="00D93E61">
            <w:pPr>
              <w:pStyle w:val="ConsPlusNormal"/>
              <w:jc w:val="both"/>
            </w:pPr>
            <w:r>
              <w:t>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лекарственных препаратов и медицинских изделий по назначению врача, контроль за приемом лекарственных средств - по назначению врача, контроль за сроком годности лекарств, организация проведения профилактической вакцинации - по назначению врача</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день (при наличии у получателей социальных услуг потребности)</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Своевременность и полнота предоставленных медицинских процедур;</w:t>
            </w:r>
          </w:p>
          <w:p w:rsidR="00D93E61" w:rsidRDefault="00D93E61">
            <w:pPr>
              <w:pStyle w:val="ConsPlusNormal"/>
              <w:jc w:val="both"/>
            </w:pPr>
            <w:r>
              <w:t>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Максимальная аккуратность и осторожность без причинения какого-либо вреда получателям социальных услуг</w:t>
            </w:r>
          </w:p>
        </w:tc>
      </w:tr>
    </w:tbl>
    <w:p w:rsidR="00D93E61" w:rsidRDefault="00D93E61">
      <w:pPr>
        <w:pStyle w:val="ConsPlusNormal"/>
        <w:jc w:val="both"/>
      </w:pPr>
    </w:p>
    <w:p w:rsidR="00D93E61" w:rsidRDefault="00D93E61">
      <w:pPr>
        <w:pStyle w:val="ConsPlusTitle"/>
        <w:jc w:val="center"/>
        <w:outlineLvl w:val="3"/>
      </w:pPr>
      <w:r>
        <w:t>2.2. Организация и проведение оздоровительных мероприятий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Организация и проведение оздоровительных мероприятий прогулок на свежем воздухе, дневного сна, закаливания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Утренняя зарядка - 1 раз в день, продолжительность 15 минут;</w:t>
            </w:r>
          </w:p>
          <w:p w:rsidR="00D93E61" w:rsidRDefault="00D93E61">
            <w:pPr>
              <w:pStyle w:val="ConsPlusNormal"/>
              <w:jc w:val="both"/>
            </w:pPr>
            <w:r>
              <w:t>прогулка на свежем воздухе (при наличии благоприятных погодных условий) - 2 раза в день, продолжительность 30 минут;</w:t>
            </w:r>
          </w:p>
          <w:p w:rsidR="00D93E61" w:rsidRDefault="00D93E61">
            <w:pPr>
              <w:pStyle w:val="ConsPlusNormal"/>
              <w:jc w:val="both"/>
            </w:pPr>
            <w:r>
              <w:t>дневной сон - 1 раз в день (по желанию получателя социальных услуг)</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p w:rsidR="00D93E61" w:rsidRDefault="00D93E61">
            <w:pPr>
              <w:pStyle w:val="ConsPlusNormal"/>
              <w:jc w:val="both"/>
            </w:pPr>
            <w:r>
              <w:t>сформированность навыков здорового образа жизни, избавление от вредных привычек</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помещений и благоустроенной прилегающей территории у поставщика социальных услуг для проведения оздоровительных мероприятий</w:t>
            </w:r>
          </w:p>
        </w:tc>
      </w:tr>
    </w:tbl>
    <w:p w:rsidR="00D93E61" w:rsidRDefault="00D93E61">
      <w:pPr>
        <w:pStyle w:val="ConsPlusNormal"/>
        <w:jc w:val="both"/>
      </w:pPr>
    </w:p>
    <w:p w:rsidR="00D93E61" w:rsidRDefault="00D93E61">
      <w:pPr>
        <w:pStyle w:val="ConsPlusTitle"/>
        <w:jc w:val="center"/>
        <w:outlineLvl w:val="3"/>
      </w:pPr>
      <w:r>
        <w:t>2.3. Консультирование по социально-медицинским вопросам</w:t>
      </w:r>
    </w:p>
    <w:p w:rsidR="00D93E61" w:rsidRDefault="00D93E61">
      <w:pPr>
        <w:pStyle w:val="ConsPlusTitle"/>
        <w:jc w:val="center"/>
      </w:pPr>
      <w:r>
        <w:t>(поддержание и сохранение здоровья получателей</w:t>
      </w:r>
    </w:p>
    <w:p w:rsidR="00D93E61" w:rsidRDefault="00D93E61">
      <w:pPr>
        <w:pStyle w:val="ConsPlusTitle"/>
        <w:jc w:val="center"/>
      </w:pPr>
      <w:r>
        <w:t>социальных услуг, проведение оздоровительных мероприятий,</w:t>
      </w:r>
    </w:p>
    <w:p w:rsidR="00D93E61" w:rsidRDefault="00D93E61">
      <w:pPr>
        <w:pStyle w:val="ConsPlusTitle"/>
        <w:jc w:val="center"/>
      </w:pPr>
      <w:r>
        <w:t>наблюдение за получателями социальных услуг в целях</w:t>
      </w:r>
    </w:p>
    <w:p w:rsidR="00D93E61" w:rsidRDefault="00D93E61">
      <w:pPr>
        <w:pStyle w:val="ConsPlusTitle"/>
        <w:jc w:val="center"/>
      </w:pPr>
      <w:r>
        <w:t>выявления отклонений в состоянии их здоровья)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Обеспечение проведения квалифицированного консультирования получателям социальных услуг;</w:t>
            </w:r>
          </w:p>
          <w:p w:rsidR="00D93E61" w:rsidRDefault="00D93E61">
            <w:pPr>
              <w:pStyle w:val="ConsPlusNormal"/>
              <w:jc w:val="both"/>
            </w:pPr>
            <w:r>
              <w:t>консультации терапевта, узких врачей-специалистов (по медицинским показаниям);</w:t>
            </w:r>
          </w:p>
          <w:p w:rsidR="00D93E61" w:rsidRDefault="00D93E61">
            <w:pPr>
              <w:pStyle w:val="ConsPlusNormal"/>
              <w:jc w:val="both"/>
            </w:pPr>
            <w:r>
              <w:t>поддержание и сохранение здоровья получателям социальных услуг, проведение оздоровительных мероприятий</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6 раз на период заезда,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возрастом получателей социальных услуг и состоянием его здоровья</w:t>
            </w:r>
          </w:p>
        </w:tc>
      </w:tr>
    </w:tbl>
    <w:p w:rsidR="00D93E61" w:rsidRDefault="00D93E61">
      <w:pPr>
        <w:pStyle w:val="ConsPlusNormal"/>
        <w:jc w:val="both"/>
      </w:pPr>
    </w:p>
    <w:p w:rsidR="00D93E61" w:rsidRDefault="00D93E61">
      <w:pPr>
        <w:pStyle w:val="ConsPlusTitle"/>
        <w:jc w:val="center"/>
        <w:outlineLvl w:val="3"/>
      </w:pPr>
      <w:r>
        <w:t>2.4. Проведение мероприятий, направленных</w:t>
      </w:r>
    </w:p>
    <w:p w:rsidR="00D93E61" w:rsidRDefault="00D93E61">
      <w:pPr>
        <w:pStyle w:val="ConsPlusTitle"/>
        <w:jc w:val="center"/>
      </w:pPr>
      <w:r>
        <w:t>на формирование здорового образа жизни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rsidR="00D93E61">
        <w:tc>
          <w:tcPr>
            <w:tcW w:w="2778" w:type="dxa"/>
          </w:tcPr>
          <w:p w:rsidR="00D93E61" w:rsidRDefault="00D93E61">
            <w:pPr>
              <w:pStyle w:val="ConsPlusNormal"/>
            </w:pPr>
            <w:r>
              <w:t>Сроки предоставления услуги</w:t>
            </w:r>
          </w:p>
        </w:tc>
        <w:tc>
          <w:tcPr>
            <w:tcW w:w="6293" w:type="dxa"/>
          </w:tcPr>
          <w:p w:rsidR="00D93E61" w:rsidRDefault="00D93E61">
            <w:pPr>
              <w:pStyle w:val="ConsPlusNormal"/>
              <w:jc w:val="both"/>
            </w:pPr>
            <w:r>
              <w:t>6 раз на период заезда, продолжительность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возрастом получателей социальных услуг и состоянием его здоровья с использованием информационно-методического материала (листовок, буклетов, санбюллетеней и другое)</w:t>
            </w:r>
          </w:p>
        </w:tc>
      </w:tr>
    </w:tbl>
    <w:p w:rsidR="00D93E61" w:rsidRDefault="00D93E61">
      <w:pPr>
        <w:pStyle w:val="ConsPlusNormal"/>
        <w:jc w:val="both"/>
      </w:pPr>
    </w:p>
    <w:p w:rsidR="00D93E61" w:rsidRDefault="00D93E61">
      <w:pPr>
        <w:pStyle w:val="ConsPlusTitle"/>
        <w:jc w:val="center"/>
        <w:outlineLvl w:val="3"/>
      </w:pPr>
      <w:r>
        <w:t>2.5. Проведение занятий по адаптивной физической культуре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комплекса физических упражнений, направленных на реабилитацию и адаптацию получателей социальных услуг с ограниченными возможностями здоровья;</w:t>
            </w:r>
          </w:p>
          <w:p w:rsidR="00D93E61" w:rsidRDefault="00D93E61">
            <w:pPr>
              <w:pStyle w:val="ConsPlusNormal"/>
              <w:jc w:val="both"/>
            </w:pPr>
            <w:r>
              <w:t>помощь в освоении и выполнении посильных физических упражнений в спортивном и (или) тренажерном залах, на спортивной площадке</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12 раз на период заезда,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оборудованного помещения (места) (спортивный (тренажерный) зал, спортивная площадка, бассейн (при технической возможности), для занятий адаптивной физической культурой. Услуга оказывается с соблюдением санитарно-эпидемиологических правил, правил пожарной безопасности, доступности для инвалидов и граждан, имеющих ограничения жизнедеятельности;</w:t>
            </w:r>
          </w:p>
          <w:p w:rsidR="00D93E61" w:rsidRDefault="00D93E61">
            <w:pPr>
              <w:pStyle w:val="ConsPlusNormal"/>
              <w:jc w:val="both"/>
            </w:pPr>
            <w:r>
              <w:t>с учетом возраста, состояния здоровья получателей социальных услуг, медицинских показаний и заключения врача;</w:t>
            </w:r>
          </w:p>
          <w:p w:rsidR="00D93E61" w:rsidRDefault="00D93E61">
            <w:pPr>
              <w:pStyle w:val="ConsPlusNormal"/>
              <w:jc w:val="both"/>
            </w:pPr>
            <w:r>
              <w:t>оказывается квалифицированным специалистом</w:t>
            </w:r>
          </w:p>
        </w:tc>
      </w:tr>
    </w:tbl>
    <w:p w:rsidR="00D93E61" w:rsidRDefault="00D93E61">
      <w:pPr>
        <w:pStyle w:val="ConsPlusNormal"/>
        <w:jc w:val="both"/>
      </w:pPr>
    </w:p>
    <w:p w:rsidR="00D93E61" w:rsidRDefault="00D93E61">
      <w:pPr>
        <w:pStyle w:val="ConsPlusTitle"/>
        <w:jc w:val="center"/>
        <w:outlineLvl w:val="3"/>
      </w:pPr>
      <w:r>
        <w:t>2.6. Проведение реабилитационных мероприятий,</w:t>
      </w:r>
    </w:p>
    <w:p w:rsidR="00D93E61" w:rsidRDefault="00D93E61">
      <w:pPr>
        <w:pStyle w:val="ConsPlusTitle"/>
        <w:jc w:val="center"/>
      </w:pPr>
      <w:r>
        <w:t>в том числе в соответствии с индивидуальной программой</w:t>
      </w:r>
    </w:p>
    <w:p w:rsidR="00D93E61" w:rsidRDefault="00D93E61">
      <w:pPr>
        <w:pStyle w:val="ConsPlusTitle"/>
        <w:jc w:val="center"/>
      </w:pPr>
      <w:r>
        <w:t>реабилитации или абилитации инвалида (ребенка-инвалида)</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поставщика социальных услуг на осуществляемую медицинскую деятельность.</w:t>
            </w:r>
          </w:p>
          <w:p w:rsidR="00D93E61" w:rsidRDefault="00D93E61">
            <w:pPr>
              <w:pStyle w:val="ConsPlusNormal"/>
              <w:jc w:val="both"/>
            </w:pPr>
            <w:r>
              <w:t>Социальная услуга включает в себя проведение комплекса реабилитационных мероприятий, в том числе с применением медицинских процедур по профилю заболевания: массаж, лечебная физкультура, физиотерапевтические процедуры</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по назначению врача - индивидуально курсами на период заезда, продолжительность одной процедуры до 30 минут:</w:t>
            </w:r>
          </w:p>
          <w:p w:rsidR="00D93E61" w:rsidRDefault="00D93E61">
            <w:pPr>
              <w:pStyle w:val="ConsPlusNormal"/>
              <w:jc w:val="both"/>
            </w:pPr>
            <w:r>
              <w:t>лечебный массаж - 1 курс (до 10 сеансов);</w:t>
            </w:r>
          </w:p>
          <w:p w:rsidR="00D93E61" w:rsidRDefault="00D93E61">
            <w:pPr>
              <w:pStyle w:val="ConsPlusNormal"/>
              <w:jc w:val="both"/>
            </w:pPr>
            <w:r>
              <w:t>физиотерапевтические процедуры из имеющихся в наличии учреждения - 1 курс (до 10 сеансов);</w:t>
            </w:r>
          </w:p>
          <w:p w:rsidR="00D93E61" w:rsidRDefault="00D93E61">
            <w:pPr>
              <w:pStyle w:val="ConsPlusNormal"/>
              <w:jc w:val="both"/>
            </w:pPr>
            <w:r>
              <w:t>лечебная физкультура - 1 курс (до 10 сеансов)</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 соблюдением санитарно-эпидемиологических правил, правил пожарной безопасности, лицензионным требованиям. 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p w:rsidR="00D93E61" w:rsidRDefault="00D93E61">
            <w:pPr>
              <w:pStyle w:val="ConsPlusNormal"/>
              <w:jc w:val="both"/>
            </w:pPr>
            <w:r>
              <w:t>в соответствии с заключением врача, оказывается квалифицированным персоналом</w:t>
            </w:r>
          </w:p>
        </w:tc>
      </w:tr>
    </w:tbl>
    <w:p w:rsidR="00D93E61" w:rsidRDefault="00D93E61">
      <w:pPr>
        <w:pStyle w:val="ConsPlusNormal"/>
        <w:jc w:val="both"/>
      </w:pPr>
    </w:p>
    <w:p w:rsidR="00D93E61" w:rsidRDefault="00D93E61">
      <w:pPr>
        <w:pStyle w:val="ConsPlusTitle"/>
        <w:jc w:val="center"/>
        <w:outlineLvl w:val="3"/>
      </w:pPr>
      <w:r>
        <w:t>2.7. Организация обеспечения техническими средствами</w:t>
      </w:r>
    </w:p>
    <w:p w:rsidR="00D93E61" w:rsidRDefault="00D93E61">
      <w:pPr>
        <w:pStyle w:val="ConsPlusTitle"/>
        <w:jc w:val="center"/>
      </w:pPr>
      <w:r>
        <w:t>ухода и реабилитации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Выдача технического средства реабилитации (по показаниям) в пользование на период заезда</w:t>
            </w:r>
          </w:p>
        </w:tc>
      </w:tr>
      <w:tr w:rsidR="00D93E61">
        <w:tc>
          <w:tcPr>
            <w:tcW w:w="2778" w:type="dxa"/>
          </w:tcPr>
          <w:p w:rsidR="00D93E61" w:rsidRDefault="00D93E61">
            <w:pPr>
              <w:pStyle w:val="ConsPlusNormal"/>
            </w:pPr>
            <w:r>
              <w:t>Сроки предоставления социальной услуги</w:t>
            </w:r>
          </w:p>
        </w:tc>
        <w:tc>
          <w:tcPr>
            <w:tcW w:w="6293" w:type="dxa"/>
          </w:tcPr>
          <w:p w:rsidR="00D93E61" w:rsidRDefault="00D93E61">
            <w:pPr>
              <w:pStyle w:val="ConsPlusNormal"/>
              <w:jc w:val="both"/>
            </w:pPr>
            <w:r>
              <w:t>на период заезда</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Удовлетворение потребностей получателей социальных услуг в обеспечении техническими средствами ухода и реабилитации</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рекомендаций по обеспечению техническими средствами реабилитации в ИПРА (ИПР) инвалида, наличие технических средств в реабилитационном центре</w:t>
            </w:r>
          </w:p>
        </w:tc>
      </w:tr>
    </w:tbl>
    <w:p w:rsidR="00D93E61" w:rsidRDefault="00D93E61">
      <w:pPr>
        <w:pStyle w:val="ConsPlusNormal"/>
        <w:jc w:val="both"/>
      </w:pPr>
    </w:p>
    <w:p w:rsidR="00D93E61" w:rsidRDefault="00D93E61">
      <w:pPr>
        <w:pStyle w:val="ConsPlusTitle"/>
        <w:jc w:val="center"/>
        <w:outlineLvl w:val="2"/>
      </w:pPr>
      <w:r>
        <w:t>3. Социально-психологические услуги</w:t>
      </w:r>
    </w:p>
    <w:p w:rsidR="00D93E61" w:rsidRDefault="00D93E61">
      <w:pPr>
        <w:pStyle w:val="ConsPlusNormal"/>
        <w:jc w:val="both"/>
      </w:pPr>
    </w:p>
    <w:p w:rsidR="00D93E61" w:rsidRDefault="00D93E61">
      <w:pPr>
        <w:pStyle w:val="ConsPlusTitle"/>
        <w:jc w:val="center"/>
        <w:outlineLvl w:val="3"/>
      </w:pPr>
      <w:r>
        <w:t>3.1. Социально-психологическое консультирование,</w:t>
      </w:r>
    </w:p>
    <w:p w:rsidR="00D93E61" w:rsidRDefault="00D93E61">
      <w:pPr>
        <w:pStyle w:val="ConsPlusTitle"/>
        <w:jc w:val="center"/>
      </w:pPr>
      <w:r>
        <w:t>в том числе по вопросам внутрисемейных отношений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Выявление и анализ психического состояния и индивидуальных особенностей личности получателя социальных услуг;</w:t>
            </w:r>
          </w:p>
          <w:p w:rsidR="00D93E61" w:rsidRDefault="00D93E61">
            <w:pPr>
              <w:pStyle w:val="ConsPlusNormal"/>
              <w:jc w:val="both"/>
            </w:pPr>
            <w:r>
              <w:t>определение методов и форм работы по психологической реабилитации для получателей социальных услуг.</w:t>
            </w:r>
          </w:p>
          <w:p w:rsidR="00D93E61" w:rsidRDefault="00D93E61">
            <w:pPr>
              <w:pStyle w:val="ConsPlusNormal"/>
              <w:jc w:val="both"/>
            </w:pPr>
            <w:r>
              <w:t>Форма предоставления социальной услуги - индивидуальные или групповые занятия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6 раз на период заезда продолжительность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Предоставляется:</w:t>
            </w:r>
          </w:p>
          <w:p w:rsidR="00D93E61" w:rsidRDefault="00D93E61">
            <w:pPr>
              <w:pStyle w:val="ConsPlusNormal"/>
              <w:jc w:val="both"/>
            </w:pPr>
            <w:r>
              <w:t>при возникновении у получателей социальных услуг проблем личностного характера;</w:t>
            </w:r>
          </w:p>
          <w:p w:rsidR="00D93E61" w:rsidRDefault="00D93E61">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D93E61" w:rsidRDefault="00D93E61">
            <w:pPr>
              <w:pStyle w:val="ConsPlusNormal"/>
              <w:jc w:val="both"/>
            </w:pPr>
            <w:r>
              <w:t>Оказывается квалифицированным специалистом</w:t>
            </w:r>
          </w:p>
        </w:tc>
      </w:tr>
    </w:tbl>
    <w:p w:rsidR="00D93E61" w:rsidRDefault="00D93E61">
      <w:pPr>
        <w:pStyle w:val="ConsPlusNormal"/>
        <w:jc w:val="both"/>
      </w:pPr>
    </w:p>
    <w:p w:rsidR="00D93E61" w:rsidRDefault="00D93E61">
      <w:pPr>
        <w:pStyle w:val="ConsPlusTitle"/>
        <w:jc w:val="center"/>
        <w:outlineLvl w:val="2"/>
      </w:pPr>
      <w:r>
        <w:t>4. Социально-педагогические услуги</w:t>
      </w:r>
    </w:p>
    <w:p w:rsidR="00D93E61" w:rsidRDefault="00D93E61">
      <w:pPr>
        <w:pStyle w:val="ConsPlusNormal"/>
        <w:jc w:val="both"/>
      </w:pPr>
    </w:p>
    <w:p w:rsidR="00D93E61" w:rsidRDefault="00D93E61">
      <w:pPr>
        <w:pStyle w:val="ConsPlusTitle"/>
        <w:jc w:val="center"/>
        <w:outlineLvl w:val="3"/>
      </w:pPr>
      <w:r>
        <w:t>4.1. Формирование позитивных интересов</w:t>
      </w:r>
    </w:p>
    <w:p w:rsidR="00D93E61" w:rsidRDefault="00D93E61">
      <w:pPr>
        <w:pStyle w:val="ConsPlusTitle"/>
        <w:jc w:val="center"/>
      </w:pPr>
      <w:r>
        <w:t>(в том числе в сфере досуга)</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Расширение общего и культурного кругозора у получателей социальных услуг, в том числе при организации сопровождаемого проживания;</w:t>
            </w:r>
          </w:p>
          <w:p w:rsidR="00D93E61" w:rsidRDefault="00D93E61">
            <w:pPr>
              <w:pStyle w:val="ConsPlusNormal"/>
              <w:jc w:val="both"/>
            </w:pPr>
            <w:r>
              <w:t>участие в организованных экскурсиях, посещение концертов получателями социальных услуг;</w:t>
            </w:r>
          </w:p>
          <w:p w:rsidR="00D93E61" w:rsidRDefault="00D93E61">
            <w:pPr>
              <w:pStyle w:val="ConsPlusNormal"/>
              <w:jc w:val="both"/>
            </w:pPr>
            <w:r>
              <w:t>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3 раза на период заезда, продолжительность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Удовлетворение социокультурных и духовных потребностей, расширение культурного кругозора получателей социальных услуг</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организациях, обеспечивающих доступность социальной услуги, в том числе для детей-инвалидов и получателей социальных услуг, имеющих ограниченные возможности здоровья, с предоставлением транспорта</w:t>
            </w:r>
          </w:p>
        </w:tc>
      </w:tr>
    </w:tbl>
    <w:p w:rsidR="00D93E61" w:rsidRDefault="00D93E61">
      <w:pPr>
        <w:pStyle w:val="ConsPlusNormal"/>
        <w:jc w:val="both"/>
      </w:pPr>
    </w:p>
    <w:p w:rsidR="00D93E61" w:rsidRDefault="00D93E61">
      <w:pPr>
        <w:pStyle w:val="ConsPlusTitle"/>
        <w:jc w:val="center"/>
        <w:outlineLvl w:val="2"/>
      </w:pPr>
      <w:r>
        <w:t>5. Социально-трудовые услуги</w:t>
      </w:r>
    </w:p>
    <w:p w:rsidR="00D93E61" w:rsidRDefault="00D93E61">
      <w:pPr>
        <w:pStyle w:val="ConsPlusNormal"/>
        <w:jc w:val="both"/>
      </w:pPr>
    </w:p>
    <w:p w:rsidR="00D93E61" w:rsidRDefault="00D93E61">
      <w:pPr>
        <w:pStyle w:val="ConsPlusTitle"/>
        <w:jc w:val="center"/>
        <w:outlineLvl w:val="3"/>
      </w:pPr>
      <w:r>
        <w:t>5.1. Проведение мероприятий по использованию трудовых</w:t>
      </w:r>
    </w:p>
    <w:p w:rsidR="00D93E61" w:rsidRDefault="00D93E61">
      <w:pPr>
        <w:pStyle w:val="ConsPlusTitle"/>
        <w:jc w:val="center"/>
      </w:pPr>
      <w:r>
        <w:t>возможностей и обучению доступным профессиональным навыкам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D93E61" w:rsidRDefault="00D93E61">
            <w:pPr>
              <w:pStyle w:val="ConsPlusNormal"/>
              <w:jc w:val="both"/>
            </w:pPr>
            <w:r>
              <w:t>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rsidR="00D93E61" w:rsidRDefault="00D93E61">
            <w:pPr>
              <w:pStyle w:val="ConsPlusNormal"/>
              <w:jc w:val="both"/>
            </w:pPr>
            <w:r>
              <w:t>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доступным профессиональным навыкам</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6 раз на период заезда, продолжительность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 учетом возраста, состояния здоровья и желания получателей социальных услуг</w:t>
            </w:r>
          </w:p>
        </w:tc>
      </w:tr>
    </w:tbl>
    <w:p w:rsidR="00D93E61" w:rsidRDefault="00D93E61">
      <w:pPr>
        <w:pStyle w:val="ConsPlusNormal"/>
        <w:jc w:val="both"/>
      </w:pPr>
    </w:p>
    <w:p w:rsidR="00D93E61" w:rsidRDefault="00D93E61">
      <w:pPr>
        <w:pStyle w:val="ConsPlusTitle"/>
        <w:jc w:val="center"/>
        <w:outlineLvl w:val="2"/>
      </w:pPr>
      <w:r>
        <w:t>6. Услуги в целях повышения коммуникативного потенциала</w:t>
      </w:r>
    </w:p>
    <w:p w:rsidR="00D93E61" w:rsidRDefault="00D93E61">
      <w:pPr>
        <w:pStyle w:val="ConsPlusTitle"/>
        <w:jc w:val="center"/>
      </w:pPr>
      <w:r>
        <w:t>получателей социальных услуг, имеющих ограничения</w:t>
      </w:r>
    </w:p>
    <w:p w:rsidR="00D93E61" w:rsidRDefault="00D93E61">
      <w:pPr>
        <w:pStyle w:val="ConsPlusTitle"/>
        <w:jc w:val="center"/>
      </w:pPr>
      <w:r>
        <w:t>жизнедеятельности, в том числе детей-инвалидов</w:t>
      </w:r>
    </w:p>
    <w:p w:rsidR="00D93E61" w:rsidRDefault="00D93E61">
      <w:pPr>
        <w:pStyle w:val="ConsPlusNormal"/>
        <w:jc w:val="both"/>
      </w:pPr>
    </w:p>
    <w:p w:rsidR="00D93E61" w:rsidRDefault="00D93E61">
      <w:pPr>
        <w:pStyle w:val="ConsPlusTitle"/>
        <w:jc w:val="center"/>
        <w:outlineLvl w:val="3"/>
      </w:pPr>
      <w:r>
        <w:t>6.1. Обучение инвалидов (детей-инвалидов) пользованию</w:t>
      </w:r>
    </w:p>
    <w:p w:rsidR="00D93E61" w:rsidRDefault="00D93E61">
      <w:pPr>
        <w:pStyle w:val="ConsPlusTitle"/>
        <w:jc w:val="center"/>
      </w:pPr>
      <w:r>
        <w:t>средствами ухода и техническими средствами реабилитации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Обучение пользованию средствами ухода и техническими средствами реабилитации:</w:t>
            </w:r>
          </w:p>
          <w:p w:rsidR="00D93E61" w:rsidRDefault="00D93E61">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инвалида;</w:t>
            </w:r>
          </w:p>
          <w:p w:rsidR="00D93E61" w:rsidRDefault="00D93E61">
            <w:pPr>
              <w:pStyle w:val="ConsPlusNormal"/>
              <w:jc w:val="both"/>
            </w:pPr>
            <w:r>
              <w:t>проведение теоретических занятий (индивидуальных и (или) в группе) согласно плану с использованием наглядных пособий (таблиц, рисунков, карт, схем);</w:t>
            </w:r>
          </w:p>
          <w:p w:rsidR="00D93E61" w:rsidRDefault="00D93E61">
            <w:pPr>
              <w:pStyle w:val="ConsPlusNormal"/>
              <w:jc w:val="both"/>
            </w:pPr>
            <w:r>
              <w:t>проведение практических занятий до момента формирования у получателей социальных услуг (родителей, иных законных представителей несовершеннолетних устойчивых навыков по использованию технических средств реабилитации)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6 раз на период заезда, продолжительность 30 минут (при наличии индивидуальной потребности получателей социальных услуг)</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При наличии рекомендаций по обеспечению техническими средствами реабилитации в ИПРА (ИПР) инвалида, предоставление социальной услуги, соответствующей санитарно-эпидемиологическим правилам, пожарной безопасности, техники безопасности.</w:t>
            </w:r>
          </w:p>
          <w:p w:rsidR="00D93E61" w:rsidRDefault="00D93E61">
            <w:pPr>
              <w:pStyle w:val="ConsPlusNormal"/>
              <w:jc w:val="both"/>
            </w:pPr>
            <w:r>
              <w:t>При наличии индивидуальной потребности получателей социальных услуг в обучении пользованию средствами ухода;</w:t>
            </w:r>
          </w:p>
          <w:p w:rsidR="00D93E61" w:rsidRDefault="00D93E61">
            <w:pPr>
              <w:pStyle w:val="ConsPlusNormal"/>
              <w:jc w:val="both"/>
            </w:pPr>
            <w:r>
              <w:t>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rsidR="00D93E61" w:rsidRDefault="00D93E61">
      <w:pPr>
        <w:pStyle w:val="ConsPlusNormal"/>
        <w:jc w:val="both"/>
      </w:pPr>
    </w:p>
    <w:p w:rsidR="00D93E61" w:rsidRDefault="00D93E61">
      <w:pPr>
        <w:pStyle w:val="ConsPlusTitle"/>
        <w:jc w:val="center"/>
        <w:outlineLvl w:val="3"/>
      </w:pPr>
      <w:r>
        <w:t>6.2. Проведение социально-реабилитационных мероприятий</w:t>
      </w:r>
    </w:p>
    <w:p w:rsidR="00D93E61" w:rsidRDefault="00D93E61">
      <w:pPr>
        <w:pStyle w:val="ConsPlusTitle"/>
        <w:jc w:val="center"/>
      </w:pPr>
      <w:r>
        <w:t>в сфере социального обслуживания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и групповых занятий:</w:t>
            </w:r>
          </w:p>
          <w:p w:rsidR="00D93E61" w:rsidRDefault="00D93E61">
            <w:pPr>
              <w:pStyle w:val="ConsPlusNormal"/>
              <w:jc w:val="both"/>
            </w:pPr>
            <w:r>
              <w:t>мероприятия социально-средовой реабилитации и абилитации:</w:t>
            </w:r>
          </w:p>
          <w:p w:rsidR="00D93E61" w:rsidRDefault="00D93E61">
            <w:pPr>
              <w:pStyle w:val="ConsPlusNormal"/>
              <w:jc w:val="both"/>
            </w:pPr>
            <w:r>
              <w:t>ориентация в окружающей среде и подбор вида общественной или семейно-бытовой деятельности;</w:t>
            </w:r>
          </w:p>
          <w:p w:rsidR="00D93E61" w:rsidRDefault="00D93E61">
            <w:pPr>
              <w:pStyle w:val="ConsPlusNormal"/>
              <w:jc w:val="both"/>
            </w:pPr>
            <w:r>
              <w:t>развитие самостоятельности при ориентации во времени, пространстве;</w:t>
            </w:r>
          </w:p>
          <w:p w:rsidR="00D93E61" w:rsidRDefault="00D93E61">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D93E61" w:rsidRDefault="00D93E61">
            <w:pPr>
              <w:pStyle w:val="ConsPlusNormal"/>
              <w:jc w:val="both"/>
            </w:pPr>
            <w:r>
              <w:t>Мероприятия по социально-бытовой адаптации:</w:t>
            </w:r>
          </w:p>
          <w:p w:rsidR="00D93E61" w:rsidRDefault="00D93E61">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D93E61" w:rsidRDefault="00D93E61">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D93E61" w:rsidRDefault="00D93E61">
            <w:pPr>
              <w:pStyle w:val="ConsPlusNormal"/>
              <w:jc w:val="both"/>
            </w:pPr>
            <w:r>
              <w:t>обучение практическим умениям пользования некоторыми предметами, бытовыми приборами;</w:t>
            </w:r>
          </w:p>
          <w:p w:rsidR="00D93E61" w:rsidRDefault="00D93E61">
            <w:pPr>
              <w:pStyle w:val="ConsPlusNormal"/>
              <w:jc w:val="both"/>
            </w:pPr>
            <w:r>
              <w:t>формирование навыков одевания и раздевания.</w:t>
            </w:r>
          </w:p>
          <w:p w:rsidR="00D93E61" w:rsidRDefault="00D93E61">
            <w:pPr>
              <w:pStyle w:val="ConsPlusNormal"/>
              <w:jc w:val="both"/>
            </w:pPr>
            <w:r>
              <w:t>Мероприятия социокультурной реабилитации:</w:t>
            </w:r>
          </w:p>
          <w:p w:rsidR="00D93E61" w:rsidRDefault="00D93E61">
            <w:pPr>
              <w:pStyle w:val="ConsPlusNormal"/>
              <w:jc w:val="both"/>
            </w:pPr>
            <w:r>
              <w:t>формирование у инвалида интересов к культуре, искусству, декоративно-прикладному творчеству, спорту, туризму;</w:t>
            </w:r>
          </w:p>
          <w:p w:rsidR="00D93E61" w:rsidRDefault="00D93E61">
            <w:pPr>
              <w:pStyle w:val="ConsPlusNormal"/>
              <w:jc w:val="both"/>
            </w:pPr>
            <w:r>
              <w:t>участие инвалидов в художественной самодеятельности;</w:t>
            </w:r>
          </w:p>
          <w:p w:rsidR="00D93E61" w:rsidRDefault="00D93E61">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12 раз на период заезда,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соответствующей санитарно-эпидемиологическим правилам, технике безопасности, пожарной безопасности</w:t>
            </w:r>
          </w:p>
        </w:tc>
      </w:tr>
    </w:tbl>
    <w:p w:rsidR="00D93E61" w:rsidRDefault="00D93E61">
      <w:pPr>
        <w:pStyle w:val="ConsPlusNormal"/>
        <w:jc w:val="both"/>
      </w:pPr>
    </w:p>
    <w:p w:rsidR="00D93E61" w:rsidRDefault="00D93E61">
      <w:pPr>
        <w:pStyle w:val="ConsPlusTitle"/>
        <w:jc w:val="center"/>
        <w:outlineLvl w:val="3"/>
      </w:pPr>
      <w:r>
        <w:t>6.3. Обучение навыкам поведения</w:t>
      </w:r>
    </w:p>
    <w:p w:rsidR="00D93E61" w:rsidRDefault="00D93E61">
      <w:pPr>
        <w:pStyle w:val="ConsPlusTitle"/>
        <w:jc w:val="center"/>
      </w:pPr>
      <w:r>
        <w:t>в быту и общественных местах</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Обучение получателей социальных услуг, в том числе детей-инвалидов,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rsidR="00D93E61" w:rsidRDefault="00D93E61">
            <w:pPr>
              <w:pStyle w:val="ConsPlusNormal"/>
              <w:jc w:val="both"/>
            </w:pPr>
            <w:r>
              <w:t>обучение навыкам поведения, этическим нормам в быту и общественных местах путем проведения занятий по:</w:t>
            </w:r>
          </w:p>
          <w:p w:rsidR="00D93E61" w:rsidRDefault="00D93E61">
            <w:pPr>
              <w:pStyle w:val="ConsPlusNormal"/>
              <w:jc w:val="both"/>
            </w:pPr>
            <w:r>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D93E61" w:rsidRDefault="00D93E61">
            <w:pPr>
              <w:pStyle w:val="ConsPlusNormal"/>
              <w:jc w:val="both"/>
            </w:pPr>
            <w:r>
              <w:t>обучение получателей социальных услуг правилам поведения на дороге (правилам дорожного движения);</w:t>
            </w:r>
          </w:p>
          <w:p w:rsidR="00D93E61" w:rsidRDefault="00D93E61">
            <w:pPr>
              <w:pStyle w:val="ConsPlusNormal"/>
              <w:jc w:val="both"/>
            </w:pPr>
            <w:r>
              <w:t>правилам поведения в общественном транспорте;</w:t>
            </w:r>
          </w:p>
          <w:p w:rsidR="00D93E61" w:rsidRDefault="00D93E61">
            <w:pPr>
              <w:pStyle w:val="ConsPlusNormal"/>
              <w:jc w:val="both"/>
            </w:pPr>
            <w:r>
              <w:t>самоконтролю и взаимодействию с другими людьми в общественной деятельности;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3 раза на период заезда, продолжительностью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соответствующей санитарно-эпидемиологическим правилам, пожарной безопасности</w:t>
            </w:r>
          </w:p>
        </w:tc>
      </w:tr>
    </w:tbl>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0"/>
      </w:pPr>
      <w:r>
        <w:t>Приложение N 4</w:t>
      </w:r>
    </w:p>
    <w:p w:rsidR="00D93E61" w:rsidRDefault="00D93E61">
      <w:pPr>
        <w:pStyle w:val="ConsPlusNormal"/>
        <w:jc w:val="right"/>
      </w:pPr>
      <w:r>
        <w:t>к приказу</w:t>
      </w:r>
    </w:p>
    <w:p w:rsidR="00D93E61" w:rsidRDefault="00D93E61">
      <w:pPr>
        <w:pStyle w:val="ConsPlusNormal"/>
        <w:jc w:val="right"/>
      </w:pPr>
      <w:r>
        <w:t>министерства</w:t>
      </w:r>
    </w:p>
    <w:p w:rsidR="00D93E61" w:rsidRDefault="00D93E61">
      <w:pPr>
        <w:pStyle w:val="ConsPlusNormal"/>
        <w:jc w:val="right"/>
      </w:pPr>
      <w:r>
        <w:t>социального развития</w:t>
      </w:r>
    </w:p>
    <w:p w:rsidR="00D93E61" w:rsidRDefault="00D93E61">
      <w:pPr>
        <w:pStyle w:val="ConsPlusNormal"/>
        <w:jc w:val="right"/>
      </w:pPr>
      <w:r>
        <w:t>Оренбургской области</w:t>
      </w:r>
    </w:p>
    <w:p w:rsidR="00D93E61" w:rsidRDefault="00D93E61">
      <w:pPr>
        <w:pStyle w:val="ConsPlusNormal"/>
        <w:jc w:val="right"/>
      </w:pPr>
      <w:r>
        <w:t>от 21 июля 2021 г. N 398</w:t>
      </w:r>
    </w:p>
    <w:p w:rsidR="00D93E61" w:rsidRDefault="00D93E61">
      <w:pPr>
        <w:pStyle w:val="ConsPlusNormal"/>
        <w:jc w:val="both"/>
      </w:pPr>
    </w:p>
    <w:p w:rsidR="00D93E61" w:rsidRDefault="00D93E61">
      <w:pPr>
        <w:pStyle w:val="ConsPlusTitle"/>
        <w:jc w:val="center"/>
      </w:pPr>
      <w:bookmarkStart w:id="10" w:name="P2282"/>
      <w:bookmarkEnd w:id="10"/>
      <w:r>
        <w:t>Порядок</w:t>
      </w:r>
    </w:p>
    <w:p w:rsidR="00D93E61" w:rsidRDefault="00D93E61">
      <w:pPr>
        <w:pStyle w:val="ConsPlusTitle"/>
        <w:jc w:val="center"/>
      </w:pPr>
      <w:r>
        <w:t>предоставления социальных услуг поставщиками</w:t>
      </w:r>
    </w:p>
    <w:p w:rsidR="00D93E61" w:rsidRDefault="00D93E61">
      <w:pPr>
        <w:pStyle w:val="ConsPlusTitle"/>
        <w:jc w:val="center"/>
      </w:pPr>
      <w:r>
        <w:t>социальных услуг на территории Оренбургской области</w:t>
      </w:r>
    </w:p>
    <w:p w:rsidR="00D93E61" w:rsidRDefault="00D93E61">
      <w:pPr>
        <w:pStyle w:val="ConsPlusTitle"/>
        <w:jc w:val="center"/>
      </w:pPr>
      <w:r>
        <w:t>в стационарной форме социального обслуживания населения</w:t>
      </w:r>
    </w:p>
    <w:p w:rsidR="00D93E61" w:rsidRDefault="00D93E61">
      <w:pPr>
        <w:pStyle w:val="ConsPlusTitle"/>
        <w:jc w:val="center"/>
      </w:pPr>
      <w:r>
        <w:t>(кризисные отделения для граждан, имеющих обстоятельства,</w:t>
      </w:r>
    </w:p>
    <w:p w:rsidR="00D93E61" w:rsidRDefault="00D93E61">
      <w:pPr>
        <w:pStyle w:val="ConsPlusTitle"/>
        <w:jc w:val="center"/>
      </w:pPr>
      <w:r>
        <w:t>ухудшающие условия их жизнедеятельности, комплексных</w:t>
      </w:r>
    </w:p>
    <w:p w:rsidR="00D93E61" w:rsidRDefault="00D93E61">
      <w:pPr>
        <w:pStyle w:val="ConsPlusTitle"/>
        <w:jc w:val="center"/>
      </w:pPr>
      <w:r>
        <w:t>центров социального обслуживания населения)</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(в ред. Приказов Министерства социального развития Оренбургской области</w:t>
            </w:r>
          </w:p>
          <w:p w:rsidR="00D93E61" w:rsidRDefault="00D93E61">
            <w:pPr>
              <w:pStyle w:val="ConsPlusNormal"/>
              <w:jc w:val="center"/>
            </w:pPr>
            <w:r>
              <w:rPr>
                <w:color w:val="392C69"/>
              </w:rPr>
              <w:t xml:space="preserve">от 17.09.2021 </w:t>
            </w:r>
            <w:hyperlink r:id="rId195">
              <w:r>
                <w:rPr>
                  <w:color w:val="0000FF"/>
                </w:rPr>
                <w:t>N 511</w:t>
              </w:r>
            </w:hyperlink>
            <w:r>
              <w:rPr>
                <w:color w:val="392C69"/>
              </w:rPr>
              <w:t xml:space="preserve">, от 10.06.2022 </w:t>
            </w:r>
            <w:hyperlink r:id="rId196">
              <w:r>
                <w:rPr>
                  <w:color w:val="0000FF"/>
                </w:rPr>
                <w:t>N 326</w:t>
              </w:r>
            </w:hyperlink>
            <w:r>
              <w:rPr>
                <w:color w:val="392C69"/>
              </w:rPr>
              <w:t xml:space="preserve">, от 30.03.2023 </w:t>
            </w:r>
            <w:hyperlink r:id="rId197">
              <w:r>
                <w:rPr>
                  <w:color w:val="0000FF"/>
                </w:rPr>
                <w:t>N 192</w:t>
              </w:r>
            </w:hyperlink>
            <w:r>
              <w:rPr>
                <w:color w:val="392C69"/>
              </w:rPr>
              <w:t>,</w:t>
            </w:r>
          </w:p>
          <w:p w:rsidR="00D93E61" w:rsidRDefault="00D93E61">
            <w:pPr>
              <w:pStyle w:val="ConsPlusNormal"/>
              <w:jc w:val="center"/>
            </w:pPr>
            <w:r>
              <w:rPr>
                <w:color w:val="392C69"/>
              </w:rPr>
              <w:t xml:space="preserve">от 17.07.2023 </w:t>
            </w:r>
            <w:hyperlink r:id="rId198">
              <w:r>
                <w:rPr>
                  <w:color w:val="0000FF"/>
                </w:rPr>
                <w:t>N 495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Title"/>
        <w:jc w:val="center"/>
        <w:outlineLvl w:val="1"/>
      </w:pPr>
      <w:r>
        <w:t>1. Общее положение</w:t>
      </w:r>
    </w:p>
    <w:p w:rsidR="00D93E61" w:rsidRDefault="00D93E61">
      <w:pPr>
        <w:pStyle w:val="ConsPlusNormal"/>
        <w:jc w:val="both"/>
      </w:pPr>
    </w:p>
    <w:p w:rsidR="00D93E61" w:rsidRDefault="00D93E61">
      <w:pPr>
        <w:pStyle w:val="ConsPlusNormal"/>
        <w:ind w:firstLine="540"/>
        <w:jc w:val="both"/>
      </w:pPr>
      <w:r>
        <w:t>1.1. Настоящий Порядок устанавливает правила и условия предоставления социальных услуг в стационарной форме социального обслуживания гражданам, в том числе несовершеннолетним, имеющим обстоятельства, ухудшающие условия их жизнедеятельности, которые признаны нуждающимися в социальном обслуживании.</w:t>
      </w:r>
    </w:p>
    <w:p w:rsidR="00D93E61" w:rsidRDefault="00D93E61">
      <w:pPr>
        <w:pStyle w:val="ConsPlusNormal"/>
        <w:spacing w:before="220"/>
        <w:ind w:firstLine="540"/>
        <w:jc w:val="both"/>
      </w:pPr>
      <w:r>
        <w:t>1.2. Социальные услуги предоставляются учреждениями социального обслуживания населения:</w:t>
      </w:r>
    </w:p>
    <w:p w:rsidR="00D93E61" w:rsidRDefault="00D93E61">
      <w:pPr>
        <w:pStyle w:val="ConsPlusNormal"/>
        <w:spacing w:before="220"/>
        <w:ind w:firstLine="540"/>
        <w:jc w:val="both"/>
      </w:pPr>
      <w:r>
        <w:t>комплексными центрами социального обслуживания населения;</w:t>
      </w:r>
    </w:p>
    <w:p w:rsidR="00D93E61" w:rsidRDefault="00D93E61">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D93E61" w:rsidRDefault="00D93E61">
      <w:pPr>
        <w:pStyle w:val="ConsPlusNormal"/>
        <w:jc w:val="both"/>
      </w:pPr>
    </w:p>
    <w:p w:rsidR="00D93E61" w:rsidRDefault="00D93E61">
      <w:pPr>
        <w:pStyle w:val="ConsPlusTitle"/>
        <w:jc w:val="center"/>
        <w:outlineLvl w:val="1"/>
      </w:pPr>
      <w:r>
        <w:t>2. Наименование социальной услуги</w:t>
      </w:r>
    </w:p>
    <w:p w:rsidR="00D93E61" w:rsidRDefault="00D93E61">
      <w:pPr>
        <w:pStyle w:val="ConsPlusNormal"/>
        <w:jc w:val="both"/>
      </w:pPr>
    </w:p>
    <w:p w:rsidR="00D93E61" w:rsidRDefault="00D93E61">
      <w:pPr>
        <w:pStyle w:val="ConsPlusNormal"/>
        <w:ind w:firstLine="540"/>
        <w:jc w:val="both"/>
      </w:pPr>
      <w:r>
        <w:t>2.1. Социальное обслуживание в стационарной форме социального обслуживания включает в себя деятельность по предоставлению временного приюта, продуктов питания гражданам, оказавшимся в трудной жизненной ситуации, а также оказанию содействия в реализации их законных прав и интересов.</w:t>
      </w:r>
    </w:p>
    <w:p w:rsidR="00D93E61" w:rsidRDefault="00D93E61">
      <w:pPr>
        <w:pStyle w:val="ConsPlusNormal"/>
        <w:spacing w:before="220"/>
        <w:ind w:firstLine="540"/>
        <w:jc w:val="both"/>
      </w:pPr>
      <w:r>
        <w:t>Социальная услуга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самостоятельного обеспечения своих основных жизненных потребностей.</w:t>
      </w:r>
    </w:p>
    <w:p w:rsidR="00D93E61" w:rsidRDefault="00D93E61">
      <w:pPr>
        <w:pStyle w:val="ConsPlusNormal"/>
        <w:jc w:val="both"/>
      </w:pPr>
    </w:p>
    <w:p w:rsidR="00D93E61" w:rsidRDefault="00D93E61">
      <w:pPr>
        <w:pStyle w:val="ConsPlusTitle"/>
        <w:jc w:val="center"/>
        <w:outlineLvl w:val="1"/>
      </w:pPr>
      <w:r>
        <w:t>3. Перечень документов, необходимых для предоставления</w:t>
      </w:r>
    </w:p>
    <w:p w:rsidR="00D93E61" w:rsidRDefault="00D93E61">
      <w:pPr>
        <w:pStyle w:val="ConsPlusTitle"/>
        <w:jc w:val="center"/>
      </w:pPr>
      <w:r>
        <w:t>социальных услуг</w:t>
      </w:r>
    </w:p>
    <w:p w:rsidR="00D93E61" w:rsidRDefault="00D93E61">
      <w:pPr>
        <w:pStyle w:val="ConsPlusNormal"/>
        <w:jc w:val="both"/>
      </w:pPr>
    </w:p>
    <w:p w:rsidR="00D93E61" w:rsidRDefault="00D93E61">
      <w:pPr>
        <w:pStyle w:val="ConsPlusNormal"/>
        <w:ind w:firstLine="540"/>
        <w:jc w:val="both"/>
      </w:pPr>
      <w:r>
        <w:t xml:space="preserve">3.1. Для рассмотрения вопроса о предоставлении социальных услуг в стационарной форме социального обслуживания гражданин (родитель, иной законный представитель) (далее - получатель социальных услуг) подает поставщику социальных услуг в письменной или электронной форме заявление о предоставлении социальных услуг, составленное по форме согласно </w:t>
      </w:r>
      <w:hyperlink w:anchor="P9531">
        <w:r>
          <w:rPr>
            <w:color w:val="0000FF"/>
          </w:rPr>
          <w:t>приложению N 14</w:t>
        </w:r>
      </w:hyperlink>
      <w:r>
        <w:t xml:space="preserve"> к настоящему приказу, индивидуальную программу предоставления социальных услуг (далее - индивидуальная программа), перечень документов, необходимых для предоставления социальных услуг, утвержденный приказом министерства социального развития Оренбургской области (далее - Министерство) (далее - заявка).</w:t>
      </w:r>
    </w:p>
    <w:p w:rsidR="00D93E61" w:rsidRDefault="00D93E61">
      <w:pPr>
        <w:pStyle w:val="ConsPlusNormal"/>
        <w:jc w:val="both"/>
      </w:pPr>
      <w:r>
        <w:t xml:space="preserve">(в ред. </w:t>
      </w:r>
      <w:hyperlink r:id="rId199">
        <w:r>
          <w:rPr>
            <w:color w:val="0000FF"/>
          </w:rPr>
          <w:t>Приказа</w:t>
        </w:r>
      </w:hyperlink>
      <w:r>
        <w:t xml:space="preserve"> Министерства социального развития Оренбургской области от 30.03.2023 N 192)</w:t>
      </w:r>
    </w:p>
    <w:p w:rsidR="00D93E61" w:rsidRDefault="00D93E61">
      <w:pPr>
        <w:pStyle w:val="ConsPlusNormal"/>
        <w:spacing w:before="220"/>
        <w:ind w:firstLine="540"/>
        <w:jc w:val="both"/>
      </w:pPr>
      <w:r>
        <w:t>3.2. В течение суток с даты подачи заявления между поставщиком социальных услуг и получателем социальных услуг заключается договор о предоставлении социальных услуг (далее - договор).</w:t>
      </w:r>
    </w:p>
    <w:p w:rsidR="00D93E61" w:rsidRDefault="00D93E61">
      <w:pPr>
        <w:pStyle w:val="ConsPlusNormal"/>
        <w:spacing w:before="220"/>
        <w:ind w:firstLine="540"/>
        <w:jc w:val="both"/>
      </w:pPr>
      <w:r>
        <w:t>3.3. Получатель социальных услуг или его законный представитель предоставляет поставщикам социальных услуг следующие сведения и документы:</w:t>
      </w:r>
    </w:p>
    <w:p w:rsidR="00D93E61" w:rsidRDefault="00D93E61">
      <w:pPr>
        <w:pStyle w:val="ConsPlusNormal"/>
        <w:spacing w:before="220"/>
        <w:ind w:firstLine="540"/>
        <w:jc w:val="both"/>
      </w:pPr>
      <w:r>
        <w:t>заявление получателя социальных услуг или его законного представителя на предоставление социальных услуг с указанием среднедушевого дохода (за исключением несовершеннолетних);</w:t>
      </w:r>
    </w:p>
    <w:p w:rsidR="00D93E61" w:rsidRDefault="00D93E61">
      <w:pPr>
        <w:pStyle w:val="ConsPlusNormal"/>
        <w:spacing w:before="220"/>
        <w:ind w:firstLine="540"/>
        <w:jc w:val="both"/>
      </w:pPr>
      <w:r>
        <w:t>документы (при наличии), удостоверяющие личность получателя социальных услуг и его законного представителя (при обращении за получением социальных услуг представителя получателя социальных услуг);</w:t>
      </w:r>
    </w:p>
    <w:p w:rsidR="00D93E61" w:rsidRDefault="00D93E61">
      <w:pPr>
        <w:pStyle w:val="ConsPlusNormal"/>
        <w:spacing w:before="220"/>
        <w:ind w:firstLine="540"/>
        <w:jc w:val="both"/>
      </w:pPr>
      <w:r>
        <w:t>документы (при наличии), подтверждающие полномочия представителя (при обращении за получением социальных услуг представителя получателя социальных услуг);</w:t>
      </w:r>
    </w:p>
    <w:p w:rsidR="00D93E61" w:rsidRDefault="00D93E61">
      <w:pPr>
        <w:pStyle w:val="ConsPlusNormal"/>
        <w:spacing w:before="220"/>
        <w:ind w:firstLine="540"/>
        <w:jc w:val="both"/>
      </w:pPr>
      <w:r>
        <w:t>документы (при наличии), удостоверяющие статус получателя социальных услуг (несовершеннолетнего, законного представителя несовершеннолетнего (копии справок, удостоверений, свидетельства о расторжении брака и т.д.) (для семей с детьми));</w:t>
      </w:r>
    </w:p>
    <w:p w:rsidR="00D93E61" w:rsidRDefault="00D93E61">
      <w:pPr>
        <w:pStyle w:val="ConsPlusNormal"/>
        <w:spacing w:before="220"/>
        <w:ind w:firstLine="540"/>
        <w:jc w:val="both"/>
      </w:pPr>
      <w:r>
        <w:t>акт материально-бытового обследования условий проживания семей с детьми;</w:t>
      </w:r>
    </w:p>
    <w:p w:rsidR="00D93E61" w:rsidRDefault="00D93E61">
      <w:pPr>
        <w:pStyle w:val="ConsPlusNormal"/>
        <w:spacing w:before="220"/>
        <w:ind w:firstLine="540"/>
        <w:jc w:val="both"/>
      </w:pPr>
      <w:r>
        <w:t>индивидуальная программа;</w:t>
      </w:r>
    </w:p>
    <w:p w:rsidR="00D93E61" w:rsidRDefault="00D93E61">
      <w:pPr>
        <w:pStyle w:val="ConsPlusNormal"/>
        <w:spacing w:before="220"/>
        <w:ind w:firstLine="540"/>
        <w:jc w:val="both"/>
      </w:pPr>
      <w:r>
        <w:t>заключение уполномоченной медицинской организации о наличии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(при необходимости).</w:t>
      </w:r>
    </w:p>
    <w:p w:rsidR="00D93E61" w:rsidRDefault="00D93E61">
      <w:pPr>
        <w:pStyle w:val="ConsPlusNormal"/>
        <w:jc w:val="both"/>
      </w:pPr>
      <w:r>
        <w:t xml:space="preserve">(п. 3.3 в ред. </w:t>
      </w:r>
      <w:hyperlink r:id="rId200">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jc w:val="both"/>
      </w:pPr>
    </w:p>
    <w:p w:rsidR="00D93E61" w:rsidRDefault="00D93E61">
      <w:pPr>
        <w:pStyle w:val="ConsPlusTitle"/>
        <w:jc w:val="center"/>
        <w:outlineLvl w:val="1"/>
      </w:pPr>
      <w:r>
        <w:t>4. Стандарт социальных услуг</w:t>
      </w:r>
    </w:p>
    <w:p w:rsidR="00D93E61" w:rsidRDefault="00D93E61">
      <w:pPr>
        <w:pStyle w:val="ConsPlusNormal"/>
        <w:jc w:val="both"/>
      </w:pPr>
    </w:p>
    <w:p w:rsidR="00D93E61" w:rsidRDefault="00D93E61">
      <w:pPr>
        <w:pStyle w:val="ConsPlusNormal"/>
        <w:ind w:firstLine="540"/>
        <w:jc w:val="both"/>
      </w:pPr>
      <w:r>
        <w:t>4.1. Социальные услуги предоставляются получателям социальных услуг при постоянном, временном (на срок, определенный индивидуальной программой) или пятидневном (в неделю), круглосуточном проживании у поставщика социальных услуг на период нахождения на стационарном социальном обслуживании.</w:t>
      </w:r>
    </w:p>
    <w:p w:rsidR="00D93E61" w:rsidRDefault="00D93E61">
      <w:pPr>
        <w:pStyle w:val="ConsPlusNormal"/>
        <w:spacing w:before="220"/>
        <w:ind w:firstLine="540"/>
        <w:jc w:val="both"/>
      </w:pPr>
      <w:r>
        <w:t>4.2. Получателям социальных услуг предоставляются следующие виды социальных услуг:</w:t>
      </w:r>
    </w:p>
    <w:p w:rsidR="00D93E61" w:rsidRDefault="00D93E61">
      <w:pPr>
        <w:pStyle w:val="ConsPlusNormal"/>
        <w:spacing w:before="220"/>
        <w:ind w:firstLine="540"/>
        <w:jc w:val="both"/>
      </w:pPr>
      <w:r>
        <w:t>1) социально-бытовые;</w:t>
      </w:r>
    </w:p>
    <w:p w:rsidR="00D93E61" w:rsidRDefault="00D93E61">
      <w:pPr>
        <w:pStyle w:val="ConsPlusNormal"/>
        <w:spacing w:before="220"/>
        <w:ind w:firstLine="540"/>
        <w:jc w:val="both"/>
      </w:pPr>
      <w:r>
        <w:t>2) социально-медицинские;</w:t>
      </w:r>
    </w:p>
    <w:p w:rsidR="00D93E61" w:rsidRDefault="00D93E61">
      <w:pPr>
        <w:pStyle w:val="ConsPlusNormal"/>
        <w:spacing w:before="220"/>
        <w:ind w:firstLine="540"/>
        <w:jc w:val="both"/>
      </w:pPr>
      <w:r>
        <w:t>3) социально-психологические;</w:t>
      </w:r>
    </w:p>
    <w:p w:rsidR="00D93E61" w:rsidRDefault="00D93E61">
      <w:pPr>
        <w:pStyle w:val="ConsPlusNormal"/>
        <w:spacing w:before="220"/>
        <w:ind w:firstLine="540"/>
        <w:jc w:val="both"/>
      </w:pPr>
      <w:r>
        <w:t>4) социально-педагогические;</w:t>
      </w:r>
    </w:p>
    <w:p w:rsidR="00D93E61" w:rsidRDefault="00D93E61">
      <w:pPr>
        <w:pStyle w:val="ConsPlusNormal"/>
        <w:spacing w:before="220"/>
        <w:ind w:firstLine="540"/>
        <w:jc w:val="both"/>
      </w:pPr>
      <w:r>
        <w:t>5) социально-трудовые;</w:t>
      </w:r>
    </w:p>
    <w:p w:rsidR="00D93E61" w:rsidRDefault="00D93E61">
      <w:pPr>
        <w:pStyle w:val="ConsPlusNormal"/>
        <w:spacing w:before="220"/>
        <w:ind w:firstLine="540"/>
        <w:jc w:val="both"/>
      </w:pPr>
      <w:r>
        <w:t>6) социально-правовые;</w:t>
      </w:r>
    </w:p>
    <w:p w:rsidR="00D93E61" w:rsidRDefault="00D93E61">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93E61" w:rsidRDefault="00D93E61">
      <w:pPr>
        <w:pStyle w:val="ConsPlusNormal"/>
        <w:spacing w:before="220"/>
        <w:ind w:firstLine="540"/>
        <w:jc w:val="both"/>
      </w:pPr>
      <w:r>
        <w:t>8) срочные социальные услуги.</w:t>
      </w:r>
    </w:p>
    <w:p w:rsidR="00D93E61" w:rsidRDefault="00D93E61">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2423">
        <w:r>
          <w:rPr>
            <w:color w:val="0000FF"/>
          </w:rPr>
          <w:t>стандартом</w:t>
        </w:r>
      </w:hyperlink>
      <w:r>
        <w:t xml:space="preserve"> социальных услуг согласно приложению к настоящему Порядку.</w:t>
      </w:r>
    </w:p>
    <w:p w:rsidR="00D93E61" w:rsidRDefault="00D93E61">
      <w:pPr>
        <w:pStyle w:val="ConsPlusNormal"/>
        <w:spacing w:before="220"/>
        <w:ind w:firstLine="540"/>
        <w:jc w:val="both"/>
      </w:pPr>
      <w:r>
        <w:t>4.4. Зачисление, продление, приостановление социального обслуживания, сроки пребывания, перевод и снятие с социального обслуживания получателей социальных услуг осуществляются на основании порядка, утвержденного приказом Министерства.</w:t>
      </w:r>
    </w:p>
    <w:p w:rsidR="00D93E61" w:rsidRDefault="00D93E61">
      <w:pPr>
        <w:pStyle w:val="ConsPlusNormal"/>
        <w:spacing w:before="220"/>
        <w:ind w:firstLine="540"/>
        <w:jc w:val="both"/>
      </w:pPr>
      <w:r>
        <w:t>4.5. Поставщик социальных услуг знакомит получателя социальных услуг с настоящим Порядком, тарифами на социальные услуги, утвержденными приказом Министерства, и правилами внутреннего распорядка при заключении договора.</w:t>
      </w:r>
    </w:p>
    <w:p w:rsidR="00D93E61" w:rsidRDefault="00D93E61">
      <w:pPr>
        <w:pStyle w:val="ConsPlusNormal"/>
        <w:spacing w:before="220"/>
        <w:ind w:firstLine="540"/>
        <w:jc w:val="both"/>
      </w:pPr>
      <w:r>
        <w:t>4.6. Социально-психологические, социально-педагогические, социально-трудовые, социально-правовые услуги, срочные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могут предоставляться как в очной форме, так и в дистанционной форме.</w:t>
      </w:r>
    </w:p>
    <w:p w:rsidR="00D93E61" w:rsidRDefault="00D93E61">
      <w:pPr>
        <w:pStyle w:val="ConsPlusNormal"/>
        <w:spacing w:before="220"/>
        <w:ind w:firstLine="540"/>
        <w:jc w:val="both"/>
      </w:pPr>
      <w:r>
        <w:t>4.7. По результатам оказания социальных услуг поставщиком социальных услуг ежемесячно (по факту выбытия) составляется акт сдачи-приемки оказанных социальных услуг получателям социальных услуг, в пределах норм, установленных стандартом социальных услуг, который подписывается получателем социальных услуг, за исключением социальных услуг, предоставленных в дистанционной форме.</w:t>
      </w:r>
    </w:p>
    <w:p w:rsidR="00D93E61" w:rsidRDefault="00D93E61">
      <w:pPr>
        <w:pStyle w:val="ConsPlusNormal"/>
        <w:spacing w:before="220"/>
        <w:ind w:firstLine="540"/>
        <w:jc w:val="both"/>
      </w:pPr>
      <w:r>
        <w:t>4.8. Отказ получателей социальных услуг от социального обслуживания оформляется заявлением в письменной или электронной форме в Министерство. Министерство на основании заявления вносит в индивидуальную программу отметку об отказе от социального обслуживания и оформляет заключение о выполнении индивидуальной программы.</w:t>
      </w:r>
    </w:p>
    <w:p w:rsidR="00D93E61" w:rsidRDefault="00D93E61">
      <w:pPr>
        <w:pStyle w:val="ConsPlusNormal"/>
        <w:spacing w:before="220"/>
        <w:ind w:firstLine="540"/>
        <w:jc w:val="both"/>
      </w:pPr>
      <w:r>
        <w:t>4.9. Отказ получателя социальных услуг (родителя, иного законного представителя) от получения стационарного социального обслуживания освобождает Министерство и поставщика социальных услуг от ответственности за предоставление стационарного социального обслуживания.</w:t>
      </w:r>
    </w:p>
    <w:p w:rsidR="00D93E61" w:rsidRDefault="00D93E61">
      <w:pPr>
        <w:pStyle w:val="ConsPlusNormal"/>
        <w:spacing w:before="220"/>
        <w:ind w:firstLine="540"/>
        <w:jc w:val="both"/>
      </w:pPr>
      <w:r>
        <w:t>4.10. Получателям социальных услуг может быть отказано в социальном обслуживании в случае:</w:t>
      </w:r>
    </w:p>
    <w:p w:rsidR="00D93E61" w:rsidRDefault="00D93E61">
      <w:pPr>
        <w:pStyle w:val="ConsPlusNormal"/>
        <w:spacing w:before="220"/>
        <w:ind w:firstLine="540"/>
        <w:jc w:val="both"/>
      </w:pPr>
      <w:r>
        <w:t>а) нарушения ими условий договора, правил внутреннего распорядка поставщика социальных услуг;</w:t>
      </w:r>
    </w:p>
    <w:p w:rsidR="00D93E61" w:rsidRDefault="00D93E61">
      <w:pPr>
        <w:pStyle w:val="ConsPlusNormal"/>
        <w:spacing w:before="220"/>
        <w:ind w:firstLine="540"/>
        <w:jc w:val="both"/>
      </w:pPr>
      <w:r>
        <w:t xml:space="preserve">б) утратил силу. - </w:t>
      </w:r>
      <w:hyperlink r:id="rId201">
        <w:r>
          <w:rPr>
            <w:color w:val="0000FF"/>
          </w:rPr>
          <w:t>Приказ</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 xml:space="preserve">в) наличия медицинских противопоказаний, </w:t>
      </w:r>
      <w:hyperlink r:id="rId202">
        <w:r>
          <w:rPr>
            <w:color w:val="0000FF"/>
          </w:rPr>
          <w:t>перечень</w:t>
        </w:r>
      </w:hyperlink>
      <w:r>
        <w:t xml:space="preserve"> которых утвержден приказом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Такой отказ возможен только при наличии соответствующего заключения уполномоченной медицинской организации.</w:t>
      </w:r>
    </w:p>
    <w:p w:rsidR="00D93E61" w:rsidRDefault="00D93E61">
      <w:pPr>
        <w:pStyle w:val="ConsPlusNormal"/>
        <w:jc w:val="both"/>
      </w:pPr>
      <w:r>
        <w:t xml:space="preserve">(пп. "в" в ред. </w:t>
      </w:r>
      <w:hyperlink r:id="rId203">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jc w:val="both"/>
      </w:pPr>
    </w:p>
    <w:p w:rsidR="00D93E61" w:rsidRDefault="00D93E61">
      <w:pPr>
        <w:pStyle w:val="ConsPlusTitle"/>
        <w:jc w:val="center"/>
        <w:outlineLvl w:val="1"/>
      </w:pPr>
      <w:r>
        <w:t>5. Правила предоставления социальных услуг бесплатно</w:t>
      </w:r>
    </w:p>
    <w:p w:rsidR="00D93E61" w:rsidRDefault="00D93E61">
      <w:pPr>
        <w:pStyle w:val="ConsPlusTitle"/>
        <w:jc w:val="center"/>
      </w:pPr>
      <w:r>
        <w:t>либо за плату или частичную плату</w:t>
      </w:r>
    </w:p>
    <w:p w:rsidR="00D93E61" w:rsidRDefault="00D93E61">
      <w:pPr>
        <w:pStyle w:val="ConsPlusNormal"/>
        <w:jc w:val="both"/>
      </w:pPr>
    </w:p>
    <w:p w:rsidR="00D93E61" w:rsidRDefault="00D93E61">
      <w:pPr>
        <w:pStyle w:val="ConsPlusNormal"/>
        <w:ind w:firstLine="540"/>
        <w:jc w:val="both"/>
      </w:pPr>
      <w:r>
        <w:t>5.1. Социальные услуги в объемах, определяемых индивидуальной программой в пределах норм, установленных стандартом социальных услуг, предоставляются гражданам бесплатно, за плату или частичную плату.</w:t>
      </w:r>
    </w:p>
    <w:p w:rsidR="00D93E61" w:rsidRDefault="00D93E61">
      <w:pPr>
        <w:pStyle w:val="ConsPlusNormal"/>
        <w:spacing w:before="220"/>
        <w:ind w:firstLine="540"/>
        <w:jc w:val="both"/>
      </w:pPr>
      <w:r>
        <w:t>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rsidR="00D93E61" w:rsidRDefault="00D93E61">
      <w:pPr>
        <w:pStyle w:val="ConsPlusNormal"/>
        <w:spacing w:before="220"/>
        <w:ind w:firstLine="540"/>
        <w:jc w:val="both"/>
      </w:pPr>
      <w:r>
        <w:t xml:space="preserve">5.3. Порядок взимания платы за предоставление социальных услуг, определение категории граждан, которым социальные услуги предоставляются бесплатно, утверждены </w:t>
      </w:r>
      <w:hyperlink r:id="rId204">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D93E61" w:rsidRDefault="00D93E61">
      <w:pPr>
        <w:pStyle w:val="ConsPlusNormal"/>
        <w:spacing w:before="220"/>
        <w:ind w:firstLine="540"/>
        <w:jc w:val="both"/>
      </w:pPr>
      <w:r>
        <w:t>5.4.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поставщиками социальных услуг.</w:t>
      </w:r>
    </w:p>
    <w:p w:rsidR="00D93E61" w:rsidRDefault="00D93E61">
      <w:pPr>
        <w:pStyle w:val="ConsPlusNormal"/>
        <w:jc w:val="both"/>
      </w:pPr>
    </w:p>
    <w:p w:rsidR="00D93E61" w:rsidRDefault="00D93E61">
      <w:pPr>
        <w:pStyle w:val="ConsPlusTitle"/>
        <w:jc w:val="center"/>
        <w:outlineLvl w:val="1"/>
      </w:pPr>
      <w:r>
        <w:t>6. Требования к деятельности поставщика социальной услуги</w:t>
      </w:r>
    </w:p>
    <w:p w:rsidR="00D93E61" w:rsidRDefault="00D93E61">
      <w:pPr>
        <w:pStyle w:val="ConsPlusTitle"/>
        <w:jc w:val="center"/>
      </w:pPr>
      <w:r>
        <w:t>в сфере социального обслуживания</w:t>
      </w:r>
    </w:p>
    <w:p w:rsidR="00D93E61" w:rsidRDefault="00D93E61">
      <w:pPr>
        <w:pStyle w:val="ConsPlusNormal"/>
        <w:jc w:val="both"/>
      </w:pPr>
    </w:p>
    <w:p w:rsidR="00D93E61" w:rsidRDefault="00D93E61">
      <w:pPr>
        <w:pStyle w:val="ConsPlusNormal"/>
        <w:ind w:firstLine="540"/>
        <w:jc w:val="both"/>
      </w:pPr>
      <w:r>
        <w:t>6.1. Поставщики социальных услуг обязаны:</w:t>
      </w:r>
    </w:p>
    <w:p w:rsidR="00D93E61" w:rsidRDefault="00D93E61">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D93E61" w:rsidRDefault="00D93E61">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 о предоставления социальных услуг;</w:t>
      </w:r>
    </w:p>
    <w:p w:rsidR="00D93E61" w:rsidRDefault="00D93E61">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D93E61" w:rsidRDefault="00D93E61">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D93E61" w:rsidRDefault="00D93E61">
      <w:pPr>
        <w:pStyle w:val="ConsPlusNormal"/>
        <w:spacing w:before="220"/>
        <w:ind w:firstLine="540"/>
        <w:jc w:val="both"/>
      </w:pPr>
      <w:r>
        <w:t>предоставлять информацию в Министерство для формирования регистра получателей социальных услуг;</w:t>
      </w:r>
    </w:p>
    <w:p w:rsidR="00D93E61" w:rsidRDefault="00D93E61">
      <w:pPr>
        <w:pStyle w:val="ConsPlusNormal"/>
        <w:spacing w:before="220"/>
        <w:ind w:firstLine="540"/>
        <w:jc w:val="both"/>
      </w:pPr>
      <w:r>
        <w:t>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rsidR="00D93E61" w:rsidRDefault="00D93E61">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rsidR="00D93E61" w:rsidRDefault="00D93E61">
      <w:pPr>
        <w:pStyle w:val="ConsPlusNormal"/>
        <w:spacing w:before="220"/>
        <w:ind w:firstLine="540"/>
        <w:jc w:val="both"/>
      </w:pPr>
      <w:r>
        <w:t>выделять получателям социальных услуг, являющимся супругами и (или) имеющих родственные связи, проживающим в организации стационарного социального обслуживания, отдельное жилое помещение для совместного проживания;</w:t>
      </w:r>
    </w:p>
    <w:p w:rsidR="00D93E61" w:rsidRDefault="00D93E61">
      <w:pPr>
        <w:pStyle w:val="ConsPlusNormal"/>
        <w:spacing w:before="220"/>
        <w:ind w:firstLine="540"/>
        <w:jc w:val="both"/>
      </w:pPr>
      <w:r>
        <w:t>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rsidR="00D93E61" w:rsidRDefault="00D93E61">
      <w:pPr>
        <w:pStyle w:val="ConsPlusNormal"/>
        <w:spacing w:before="220"/>
        <w:ind w:firstLine="540"/>
        <w:jc w:val="both"/>
      </w:pPr>
      <w:r>
        <w:t>размещать получателей социальных услуг в Отделениях с учетом их пола, состояния здоровья, возраста, степени к самообслуживанию;</w:t>
      </w:r>
    </w:p>
    <w:p w:rsidR="00D93E61" w:rsidRDefault="00D93E61">
      <w:pPr>
        <w:pStyle w:val="ConsPlusNormal"/>
        <w:spacing w:before="220"/>
        <w:ind w:firstLine="540"/>
        <w:jc w:val="both"/>
      </w:pPr>
      <w:r>
        <w:t>оформлять на каждого получателя социальных услуг личное дело;</w:t>
      </w:r>
    </w:p>
    <w:p w:rsidR="00D93E61" w:rsidRDefault="00D93E61">
      <w:pPr>
        <w:pStyle w:val="ConsPlusNormal"/>
        <w:spacing w:before="220"/>
        <w:ind w:firstLine="540"/>
        <w:jc w:val="both"/>
      </w:pPr>
      <w:r>
        <w:t>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 иных законных представителей);</w:t>
      </w:r>
    </w:p>
    <w:p w:rsidR="00D93E61" w:rsidRDefault="00D93E61">
      <w:pPr>
        <w:pStyle w:val="ConsPlusNormal"/>
        <w:spacing w:before="220"/>
        <w:ind w:firstLine="540"/>
        <w:jc w:val="both"/>
      </w:pPr>
      <w:r>
        <w:t>выдавать получателю социальных услуг закрепленную за ним одежду, белье и обувь по сезону, при выписке получателя социальных услуг от поставщика социальных услуг. Выдавать получателю социальных услуг личные вещи и ценности, находившиеся на хранении у поставщика социальных услуг;</w:t>
      </w:r>
    </w:p>
    <w:p w:rsidR="00D93E61" w:rsidRDefault="00D93E61">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D93E61" w:rsidRDefault="00D93E61">
      <w:pPr>
        <w:pStyle w:val="ConsPlusNormal"/>
        <w:spacing w:before="220"/>
        <w:ind w:firstLine="540"/>
        <w:jc w:val="both"/>
      </w:pPr>
      <w:r>
        <w:t>6.2. Поставщики социальных услуг должны отвечать следующим условиям размещения и оснащения:</w:t>
      </w:r>
    </w:p>
    <w:p w:rsidR="00D93E61" w:rsidRDefault="00D93E61">
      <w:pPr>
        <w:pStyle w:val="ConsPlusNormal"/>
        <w:spacing w:before="220"/>
        <w:ind w:firstLine="540"/>
        <w:jc w:val="both"/>
      </w:pPr>
      <w: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w:t>
      </w:r>
      <w:hyperlink r:id="rId205">
        <w:r>
          <w:rPr>
            <w:color w:val="0000FF"/>
          </w:rPr>
          <w:t>правил</w:t>
        </w:r>
      </w:hyperlink>
      <w:r>
        <w:t xml:space="preserve"> противопожарного режима, утвержденных постановлением Правительства РФ от 16.09.2020 N 1479 "Об утверждении Правил противопожарного режима в Российской Федерации", а также </w:t>
      </w:r>
      <w:hyperlink r:id="rId206">
        <w:r>
          <w:rPr>
            <w:color w:val="0000FF"/>
          </w:rPr>
          <w:t>требованиям</w:t>
        </w:r>
      </w:hyperlink>
      <w: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D93E61" w:rsidRDefault="00D93E61">
      <w:pPr>
        <w:pStyle w:val="ConsPlusNormal"/>
        <w:spacing w:before="220"/>
        <w:ind w:firstLine="540"/>
        <w:jc w:val="both"/>
      </w:pPr>
      <w:r>
        <w:t>территория отдельно стоящего здания должна иметь наружное освещение;</w:t>
      </w:r>
    </w:p>
    <w:p w:rsidR="00D93E61" w:rsidRDefault="00D93E61">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D93E61" w:rsidRDefault="00D93E61">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D93E61" w:rsidRDefault="00D93E61">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D93E61" w:rsidRDefault="00D93E61">
      <w:pPr>
        <w:pStyle w:val="ConsPlusNormal"/>
        <w:spacing w:before="220"/>
        <w:ind w:firstLine="540"/>
        <w:jc w:val="both"/>
      </w:pPr>
      <w:r>
        <w:t>концентрации вредных веществ в воздухе помещений не должны превышать гигиенические нормативы в атмосферном воздухе;</w:t>
      </w:r>
    </w:p>
    <w:p w:rsidR="00D93E61" w:rsidRDefault="00D93E61">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D93E61" w:rsidRDefault="00D93E61">
      <w:pPr>
        <w:pStyle w:val="ConsPlusNormal"/>
        <w:spacing w:before="220"/>
        <w:ind w:firstLine="540"/>
        <w:jc w:val="both"/>
      </w:pPr>
      <w:r>
        <w:t>площадь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D93E61" w:rsidRDefault="00D93E61">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rsidR="00D93E61" w:rsidRDefault="00D93E61">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D93E61" w:rsidRDefault="00D93E61">
      <w:pPr>
        <w:pStyle w:val="ConsPlusNormal"/>
        <w:spacing w:before="220"/>
        <w:ind w:firstLine="540"/>
        <w:jc w:val="both"/>
      </w:pPr>
      <w:r>
        <w:t>6.3. Укомплектованность поставщика социальных услуг специалистами и их квалификация включает в себя:</w:t>
      </w:r>
    </w:p>
    <w:p w:rsidR="00D93E61" w:rsidRDefault="00D93E61">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D93E61" w:rsidRDefault="00D93E61">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D93E61" w:rsidRDefault="00D93E61">
      <w:pPr>
        <w:pStyle w:val="ConsPlusNormal"/>
        <w:spacing w:before="220"/>
        <w:ind w:firstLine="540"/>
        <w:jc w:val="both"/>
      </w:pPr>
      <w:r>
        <w:t>обязательная аттестация специалистов в установленном порядке;</w:t>
      </w:r>
    </w:p>
    <w:p w:rsidR="00D93E61" w:rsidRDefault="00D93E61">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207">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w:t>
      </w:r>
    </w:p>
    <w:p w:rsidR="00D93E61" w:rsidRDefault="00D93E61">
      <w:pPr>
        <w:pStyle w:val="ConsPlusNormal"/>
        <w:spacing w:before="220"/>
        <w:ind w:firstLine="540"/>
        <w:jc w:val="both"/>
      </w:pPr>
      <w:r>
        <w:t>6.4.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D93E61" w:rsidRDefault="00D93E61">
      <w:pPr>
        <w:pStyle w:val="ConsPlusNormal"/>
        <w:spacing w:before="220"/>
        <w:ind w:firstLine="540"/>
        <w:jc w:val="both"/>
      </w:pPr>
      <w:r>
        <w:t>6.5.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D93E61" w:rsidRDefault="00D93E61">
      <w:pPr>
        <w:pStyle w:val="ConsPlusNormal"/>
        <w:spacing w:before="220"/>
        <w:ind w:firstLine="540"/>
        <w:jc w:val="both"/>
      </w:pPr>
      <w:r>
        <w:t>перечень основных услуг, предоставляемых поставщиком социальных услуг;</w:t>
      </w:r>
    </w:p>
    <w:p w:rsidR="00D93E61" w:rsidRDefault="00D93E61">
      <w:pPr>
        <w:pStyle w:val="ConsPlusNormal"/>
        <w:spacing w:before="220"/>
        <w:ind w:firstLine="540"/>
        <w:jc w:val="both"/>
      </w:pPr>
      <w:r>
        <w:t>характеристики услуг, область предоставления и затраты времени на предоставление;</w:t>
      </w:r>
    </w:p>
    <w:p w:rsidR="00D93E61" w:rsidRDefault="00D93E61">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D93E61" w:rsidRDefault="00D93E61">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D93E61" w:rsidRDefault="00D93E61">
      <w:pPr>
        <w:pStyle w:val="ConsPlusNormal"/>
        <w:spacing w:before="220"/>
        <w:ind w:firstLine="540"/>
        <w:jc w:val="both"/>
      </w:pPr>
      <w:r>
        <w:t>доступные средства для эффективного общения персонала с получателями социальных услуг;</w:t>
      </w:r>
    </w:p>
    <w:p w:rsidR="00D93E61" w:rsidRDefault="00D93E61">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D93E61" w:rsidRDefault="00D93E61">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D93E61" w:rsidRDefault="00D93E61">
      <w:pPr>
        <w:pStyle w:val="ConsPlusNormal"/>
        <w:spacing w:before="220"/>
        <w:ind w:firstLine="540"/>
        <w:jc w:val="both"/>
      </w:pPr>
      <w:r>
        <w:t>гарантийные обязательства поставщика социальных услуг.</w:t>
      </w:r>
    </w:p>
    <w:p w:rsidR="00D93E61" w:rsidRDefault="00D93E61">
      <w:pPr>
        <w:pStyle w:val="ConsPlusNormal"/>
        <w:spacing w:before="220"/>
        <w:ind w:firstLine="540"/>
        <w:jc w:val="both"/>
      </w:pPr>
      <w:r>
        <w:t>6.6. Поставщики социальных услуг при оказании социальных услуг не вправе:</w:t>
      </w:r>
    </w:p>
    <w:p w:rsidR="00D93E61" w:rsidRDefault="00D93E61">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D93E61" w:rsidRDefault="00D93E61">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93E61" w:rsidRDefault="00D93E61">
      <w:pPr>
        <w:pStyle w:val="ConsPlusNormal"/>
        <w:jc w:val="both"/>
      </w:pPr>
    </w:p>
    <w:p w:rsidR="00D93E61" w:rsidRDefault="00D93E61">
      <w:pPr>
        <w:pStyle w:val="ConsPlusTitle"/>
        <w:jc w:val="center"/>
        <w:outlineLvl w:val="1"/>
      </w:pPr>
      <w:r>
        <w:t>7. Особенности предоставления</w:t>
      </w:r>
    </w:p>
    <w:p w:rsidR="00D93E61" w:rsidRDefault="00D93E61">
      <w:pPr>
        <w:pStyle w:val="ConsPlusTitle"/>
        <w:jc w:val="center"/>
      </w:pPr>
      <w:r>
        <w:t>стационарного социального обслуживания</w:t>
      </w:r>
    </w:p>
    <w:p w:rsidR="00D93E61" w:rsidRDefault="00D93E61">
      <w:pPr>
        <w:pStyle w:val="ConsPlusNormal"/>
        <w:jc w:val="both"/>
      </w:pPr>
    </w:p>
    <w:p w:rsidR="00D93E61" w:rsidRDefault="00D93E61">
      <w:pPr>
        <w:pStyle w:val="ConsPlusNormal"/>
        <w:ind w:firstLine="540"/>
        <w:jc w:val="both"/>
      </w:pPr>
      <w:r>
        <w:t>7.1. Получатели социальных услуг вправе проживать в кризисных отделениях на временной основе, непрерывно, до 6 месяцев в году.</w:t>
      </w:r>
    </w:p>
    <w:p w:rsidR="00D93E61" w:rsidRDefault="00D93E61">
      <w:pPr>
        <w:pStyle w:val="ConsPlusNormal"/>
        <w:spacing w:before="220"/>
        <w:ind w:firstLine="540"/>
        <w:jc w:val="both"/>
      </w:pPr>
      <w:r>
        <w:t>При приеме в Отделение проводится первичный медицинский осмотр граждан. Сведения о поступивших гражданах заносятся в журнал учета лиц, находящихся в Отделении.</w:t>
      </w:r>
    </w:p>
    <w:p w:rsidR="00D93E61" w:rsidRDefault="00D93E61">
      <w:pPr>
        <w:pStyle w:val="ConsPlusNormal"/>
        <w:spacing w:before="220"/>
        <w:ind w:firstLine="540"/>
        <w:jc w:val="both"/>
      </w:pPr>
      <w:r>
        <w:t>При необходимости продления срока пребывания, решение о продлении принимает Министерство с учетом информации, представленной поставщиком социальных услуг в день поступления заявления от получателя социальных услуг.</w:t>
      </w:r>
    </w:p>
    <w:p w:rsidR="00D93E61" w:rsidRDefault="00D93E61">
      <w:pPr>
        <w:pStyle w:val="ConsPlusNormal"/>
        <w:spacing w:before="220"/>
        <w:ind w:firstLine="540"/>
        <w:jc w:val="both"/>
      </w:pPr>
      <w:r>
        <w:t>Поставщики социальных услуг могут осуществлять временную регистрацию по месту пребывания получателей социальных услуг, находящихся в кризисных отделениях, в соответствии с порядком, установленным законодательством Российской Федерации, при условии фактического проживания в кризисных отделениях.</w:t>
      </w: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1"/>
      </w:pPr>
      <w:r>
        <w:t>Приложение</w:t>
      </w:r>
    </w:p>
    <w:p w:rsidR="00D93E61" w:rsidRDefault="00D93E61">
      <w:pPr>
        <w:pStyle w:val="ConsPlusNormal"/>
        <w:jc w:val="right"/>
      </w:pPr>
      <w:r>
        <w:t>к Порядку</w:t>
      </w:r>
    </w:p>
    <w:p w:rsidR="00D93E61" w:rsidRDefault="00D93E61">
      <w:pPr>
        <w:pStyle w:val="ConsPlusNormal"/>
        <w:jc w:val="right"/>
      </w:pPr>
      <w:r>
        <w:t>предоставления социальных услуг</w:t>
      </w:r>
    </w:p>
    <w:p w:rsidR="00D93E61" w:rsidRDefault="00D93E61">
      <w:pPr>
        <w:pStyle w:val="ConsPlusNormal"/>
        <w:jc w:val="right"/>
      </w:pPr>
      <w:r>
        <w:t>поставщиками социальных услуг</w:t>
      </w:r>
    </w:p>
    <w:p w:rsidR="00D93E61" w:rsidRDefault="00D93E61">
      <w:pPr>
        <w:pStyle w:val="ConsPlusNormal"/>
        <w:jc w:val="right"/>
      </w:pPr>
      <w:r>
        <w:t>на территории Оренбургской области</w:t>
      </w:r>
    </w:p>
    <w:p w:rsidR="00D93E61" w:rsidRDefault="00D93E61">
      <w:pPr>
        <w:pStyle w:val="ConsPlusNormal"/>
        <w:jc w:val="right"/>
      </w:pPr>
      <w:r>
        <w:t>в стационарной форме</w:t>
      </w:r>
    </w:p>
    <w:p w:rsidR="00D93E61" w:rsidRDefault="00D93E61">
      <w:pPr>
        <w:pStyle w:val="ConsPlusNormal"/>
        <w:jc w:val="right"/>
      </w:pPr>
      <w:r>
        <w:t>социального обслуживания</w:t>
      </w:r>
    </w:p>
    <w:p w:rsidR="00D93E61" w:rsidRDefault="00D93E61">
      <w:pPr>
        <w:pStyle w:val="ConsPlusNormal"/>
        <w:jc w:val="both"/>
      </w:pPr>
    </w:p>
    <w:p w:rsidR="00D93E61" w:rsidRDefault="00D93E61">
      <w:pPr>
        <w:pStyle w:val="ConsPlusTitle"/>
        <w:jc w:val="center"/>
      </w:pPr>
      <w:bookmarkStart w:id="11" w:name="P2423"/>
      <w:bookmarkEnd w:id="11"/>
      <w:r>
        <w:t>Стандарты</w:t>
      </w:r>
    </w:p>
    <w:p w:rsidR="00D93E61" w:rsidRDefault="00D93E61">
      <w:pPr>
        <w:pStyle w:val="ConsPlusTitle"/>
        <w:jc w:val="center"/>
      </w:pPr>
      <w:r>
        <w:t>социальных услуг</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 xml:space="preserve">(в ред. </w:t>
            </w:r>
            <w:hyperlink r:id="rId208">
              <w:r>
                <w:rPr>
                  <w:color w:val="0000FF"/>
                </w:rPr>
                <w:t>Приказа</w:t>
              </w:r>
            </w:hyperlink>
            <w:r>
              <w:rPr>
                <w:color w:val="392C69"/>
              </w:rPr>
              <w:t xml:space="preserve"> Министерства социального развития Оренбургской области</w:t>
            </w:r>
          </w:p>
          <w:p w:rsidR="00D93E61" w:rsidRDefault="00D93E61">
            <w:pPr>
              <w:pStyle w:val="ConsPlusNormal"/>
              <w:jc w:val="center"/>
            </w:pPr>
            <w:r>
              <w:rPr>
                <w:color w:val="392C69"/>
              </w:rPr>
              <w:t>от 10.06.2022 N 326)</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получателям социальных услуг.</w:t>
      </w:r>
    </w:p>
    <w:p w:rsidR="00D93E61" w:rsidRDefault="00D93E61">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D93E61" w:rsidRDefault="00D93E61">
      <w:pPr>
        <w:pStyle w:val="ConsPlusNormal"/>
        <w:jc w:val="both"/>
      </w:pPr>
    </w:p>
    <w:p w:rsidR="00D93E61" w:rsidRDefault="00D93E61">
      <w:pPr>
        <w:pStyle w:val="ConsPlusTitle"/>
        <w:jc w:val="center"/>
        <w:outlineLvl w:val="2"/>
      </w:pPr>
      <w:r>
        <w:t>1. Социально-бытовые услуги</w:t>
      </w:r>
    </w:p>
    <w:p w:rsidR="00D93E61" w:rsidRDefault="00D93E61">
      <w:pPr>
        <w:pStyle w:val="ConsPlusNormal"/>
        <w:jc w:val="both"/>
      </w:pPr>
    </w:p>
    <w:p w:rsidR="00D93E61" w:rsidRDefault="00D93E61">
      <w:pPr>
        <w:pStyle w:val="ConsPlusTitle"/>
        <w:jc w:val="center"/>
        <w:outlineLvl w:val="3"/>
      </w:pPr>
      <w:r>
        <w:t>1.1. Предоставление площади жилых помещений</w:t>
      </w:r>
    </w:p>
    <w:p w:rsidR="00D93E61" w:rsidRDefault="00D93E61">
      <w:pPr>
        <w:pStyle w:val="ConsPlusTitle"/>
        <w:jc w:val="center"/>
      </w:pPr>
      <w:r>
        <w:t>согласно утвержденным нормативам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благоустроенных жилых помещений получателям социальных услуг с учетом их физического и психического состояния, психологической совместимости, пола:</w:t>
            </w:r>
          </w:p>
          <w:p w:rsidR="00D93E61" w:rsidRDefault="00D93E61">
            <w:pPr>
              <w:pStyle w:val="ConsPlusNormal"/>
              <w:jc w:val="both"/>
            </w:pPr>
            <w:r>
              <w:t>не менее 4,0 кв. метра жилой площади на 1 получателя социальных услуг из числа пожилых людей и инвалидов, лиц без определенного места жительства;</w:t>
            </w:r>
          </w:p>
          <w:p w:rsidR="00D93E61" w:rsidRDefault="00D93E61">
            <w:pPr>
              <w:pStyle w:val="ConsPlusNormal"/>
              <w:jc w:val="both"/>
            </w:pPr>
            <w:r>
              <w:t>не менее 4,5 кв. метра - для получателей социальных услуг из числа детей (детей-инвалидов)</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Круглосуточно продолжительность до 6 месяцев</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rsidR="00D93E61" w:rsidRDefault="00D93E61">
            <w:pPr>
              <w:pStyle w:val="ConsPlusNormal"/>
              <w:jc w:val="both"/>
            </w:pPr>
            <w:r>
              <w:t>комфортность и удобство проживания;</w:t>
            </w:r>
          </w:p>
          <w:p w:rsidR="00D93E61" w:rsidRDefault="00D93E61">
            <w:pPr>
              <w:pStyle w:val="ConsPlusNormal"/>
              <w:jc w:val="both"/>
            </w:pPr>
            <w:r>
              <w:t>обеспеченность всеми видами коммунально-бытового обслуживания;</w:t>
            </w:r>
          </w:p>
          <w:p w:rsidR="00D93E61" w:rsidRDefault="00D93E61">
            <w:pPr>
              <w:pStyle w:val="ConsPlusNormal"/>
              <w:jc w:val="both"/>
            </w:pPr>
            <w:r>
              <w:t>защищенность от температурного воздействия и влажности;</w:t>
            </w:r>
          </w:p>
          <w:p w:rsidR="00D93E61" w:rsidRDefault="00D93E61">
            <w:pPr>
              <w:pStyle w:val="ConsPlusNormal"/>
              <w:jc w:val="both"/>
            </w:pPr>
            <w:r>
              <w:t>удовлетворенность качеством предоставляемой услуги;</w:t>
            </w:r>
          </w:p>
          <w:p w:rsidR="00D93E61" w:rsidRDefault="00D93E61">
            <w:pPr>
              <w:pStyle w:val="ConsPlusNormal"/>
              <w:jc w:val="both"/>
            </w:pPr>
            <w:r>
              <w:t>полнота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соответствующей санитарно-эпидемиологическим правилам,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возрастом получателей социальных услуг и состоянием их здоровья</w:t>
            </w:r>
          </w:p>
        </w:tc>
      </w:tr>
    </w:tbl>
    <w:p w:rsidR="00D93E61" w:rsidRDefault="00D93E61">
      <w:pPr>
        <w:pStyle w:val="ConsPlusNormal"/>
        <w:jc w:val="both"/>
      </w:pPr>
    </w:p>
    <w:p w:rsidR="00D93E61" w:rsidRDefault="00D93E61">
      <w:pPr>
        <w:pStyle w:val="ConsPlusTitle"/>
        <w:jc w:val="center"/>
        <w:outlineLvl w:val="3"/>
      </w:pPr>
      <w:r>
        <w:t>1.2. Обеспечение питанием согласно утвержденным нормативам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питания согласно утвержденным нормативам (выдача продуктов питания)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Круглосуточно</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Выдача доброкачественных продуктов;</w:t>
            </w:r>
          </w:p>
          <w:p w:rsidR="00D93E61" w:rsidRDefault="00D93E61">
            <w:pPr>
              <w:pStyle w:val="ConsPlusNormal"/>
              <w:jc w:val="both"/>
            </w:pPr>
            <w:r>
              <w:t>соответствие продуктов установленным нормам питания и санитарным правилам;</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Приготовление пищи осуществляется гражданами, в специально отведенных и оборудованных помещениях</w:t>
            </w:r>
          </w:p>
        </w:tc>
      </w:tr>
    </w:tbl>
    <w:p w:rsidR="00D93E61" w:rsidRDefault="00D93E61">
      <w:pPr>
        <w:pStyle w:val="ConsPlusNormal"/>
        <w:jc w:val="both"/>
      </w:pPr>
    </w:p>
    <w:p w:rsidR="00D93E61" w:rsidRDefault="00D93E61">
      <w:pPr>
        <w:pStyle w:val="ConsPlusTitle"/>
        <w:jc w:val="center"/>
        <w:outlineLvl w:val="3"/>
      </w:pPr>
      <w:r>
        <w:t>1.3. Обеспечение мягким инвентарем (одеждой, обувью,</w:t>
      </w:r>
    </w:p>
    <w:p w:rsidR="00D93E61" w:rsidRDefault="00D93E61">
      <w:pPr>
        <w:pStyle w:val="ConsPlusTitle"/>
        <w:jc w:val="center"/>
      </w:pPr>
      <w:r>
        <w:t>нательным бельем и постельными принадлежностями)</w:t>
      </w:r>
    </w:p>
    <w:p w:rsidR="00D93E61" w:rsidRDefault="00D93E61">
      <w:pPr>
        <w:pStyle w:val="ConsPlusTitle"/>
        <w:jc w:val="center"/>
      </w:pPr>
      <w:r>
        <w:t>согласно утвержденным нормативам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в пользование получателям социальных услуг мягкого инвентаря и средств личной гигиены согласно нормативам, утвержденным Министерством;</w:t>
            </w:r>
          </w:p>
          <w:p w:rsidR="00D93E61" w:rsidRDefault="00D93E61">
            <w:pPr>
              <w:pStyle w:val="ConsPlusNormal"/>
              <w:jc w:val="both"/>
            </w:pPr>
            <w:r>
              <w:t>регулярная смена постельного белья и замена мягкого инвентаря согласно нормативам, утвержденным Министерством;</w:t>
            </w:r>
          </w:p>
          <w:p w:rsidR="00D93E61" w:rsidRDefault="00D93E61">
            <w:pPr>
              <w:pStyle w:val="ConsPlusNormal"/>
              <w:jc w:val="both"/>
            </w:pPr>
            <w:r>
              <w:t>стирка мягкого инвентаря (чистка, обеззараживание), его починка и ремонт</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7 дней:</w:t>
            </w:r>
          </w:p>
          <w:p w:rsidR="00D93E61" w:rsidRDefault="00D93E61">
            <w:pPr>
              <w:pStyle w:val="ConsPlusNormal"/>
              <w:jc w:val="both"/>
            </w:pPr>
            <w:r>
              <w:t>смена постельного белья (при загрязнении - чаще), продолжительность до 10 минут;</w:t>
            </w:r>
          </w:p>
          <w:p w:rsidR="00D93E61" w:rsidRDefault="00D93E61">
            <w:pPr>
              <w:pStyle w:val="ConsPlusNormal"/>
              <w:jc w:val="both"/>
            </w:pPr>
            <w:r>
              <w:t>стирка постельного белья проживающих (при загрязнении - чаще),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Соответствие мягкого инвентаря санитарно-гигиеническим нормам и требованиям, его удобство, подбор с учетом физических параметров конкретного получателя социальных услуг;</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соответствии с санитарно-эпидемиологическими правилами. Обеспечение возможности выполнения социальной услуги без причинения неудобств получателям социальных услуг</w:t>
            </w:r>
          </w:p>
        </w:tc>
      </w:tr>
    </w:tbl>
    <w:p w:rsidR="00D93E61" w:rsidRDefault="00D93E61">
      <w:pPr>
        <w:pStyle w:val="ConsPlusNormal"/>
        <w:jc w:val="both"/>
      </w:pPr>
    </w:p>
    <w:p w:rsidR="00D93E61" w:rsidRDefault="00D93E61">
      <w:pPr>
        <w:pStyle w:val="ConsPlusTitle"/>
        <w:jc w:val="center"/>
        <w:outlineLvl w:val="3"/>
      </w:pPr>
      <w:r>
        <w:t>1.4. Уборка жилых помещений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Уборка жилых помещений в соответствии с требованиями санитарно-эпидемиологических правил;</w:t>
            </w:r>
          </w:p>
          <w:p w:rsidR="00D93E61" w:rsidRDefault="00D93E61">
            <w:pPr>
              <w:pStyle w:val="ConsPlusNormal"/>
              <w:jc w:val="both"/>
            </w:pPr>
            <w:r>
              <w:t>использование для уборки соответствующего промаркированного инвентаря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день, продолжительность 20 минут в день</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Уборка помещений в соответствии с санитарно-эпидемиологическими правилами и обеспечение комфортных условий жизнедеятельности;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D93E61" w:rsidRDefault="00D93E61">
      <w:pPr>
        <w:pStyle w:val="ConsPlusNormal"/>
        <w:jc w:val="both"/>
      </w:pPr>
    </w:p>
    <w:p w:rsidR="00D93E61" w:rsidRDefault="00D93E61">
      <w:pPr>
        <w:pStyle w:val="ConsPlusTitle"/>
        <w:jc w:val="center"/>
        <w:outlineLvl w:val="3"/>
      </w:pPr>
      <w:r>
        <w:t>1.5. Предоставление помещений для отправления</w:t>
      </w:r>
    </w:p>
    <w:p w:rsidR="00D93E61" w:rsidRDefault="00D93E61">
      <w:pPr>
        <w:pStyle w:val="ConsPlusTitle"/>
        <w:jc w:val="center"/>
      </w:pPr>
      <w:r>
        <w:t>религиозных обрядов, создание для этого соответствующих</w:t>
      </w:r>
    </w:p>
    <w:p w:rsidR="00D93E61" w:rsidRDefault="00D93E61">
      <w:pPr>
        <w:pStyle w:val="ConsPlusTitle"/>
        <w:jc w:val="center"/>
      </w:pPr>
      <w:r>
        <w:t>условий, не противоречащих правилам внутреннего распорядка</w:t>
      </w:r>
    </w:p>
    <w:p w:rsidR="00D93E61" w:rsidRDefault="00D93E61">
      <w:pPr>
        <w:pStyle w:val="ConsPlusTitle"/>
        <w:jc w:val="center"/>
      </w:pPr>
      <w:r>
        <w:t>и учитывающих интересы верующих различных конфессий</w:t>
      </w:r>
    </w:p>
    <w:p w:rsidR="00D93E61" w:rsidRDefault="00D93E61">
      <w:pPr>
        <w:pStyle w:val="ConsPlusTitle"/>
        <w:jc w:val="center"/>
      </w:pPr>
      <w:r>
        <w:t>и атеистов</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Создание соответствующих условий для отправления религиозных обрядов;</w:t>
            </w:r>
          </w:p>
          <w:p w:rsidR="00D93E61" w:rsidRDefault="00D93E61">
            <w:pPr>
              <w:pStyle w:val="ConsPlusNormal"/>
              <w:jc w:val="both"/>
            </w:pPr>
            <w:r>
              <w:t>содействие в проведении религиозных обрядов по мере необходимости;</w:t>
            </w:r>
          </w:p>
          <w:p w:rsidR="00D93E61" w:rsidRDefault="00D93E61">
            <w:pPr>
              <w:pStyle w:val="ConsPlusNormal"/>
              <w:jc w:val="both"/>
            </w:pPr>
            <w:r>
              <w:t>удовлетворение духовных запросов получателей социальных услуг</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Круглосуточно (по мере необходимости),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Доступность и свобода отправления религиозных обрядов;</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помещений для отправления религиозных обрядов или проведения мероприятий в отдельных помещениях;</w:t>
            </w:r>
          </w:p>
          <w:p w:rsidR="00D93E61" w:rsidRDefault="00D93E61">
            <w:pPr>
              <w:pStyle w:val="ConsPlusNormal"/>
              <w:jc w:val="both"/>
            </w:pPr>
            <w:r>
              <w:t>доступность для получателей социальных услуг, имеющих ограничения жизнедеятельности</w:t>
            </w:r>
          </w:p>
        </w:tc>
      </w:tr>
    </w:tbl>
    <w:p w:rsidR="00D93E61" w:rsidRDefault="00D93E61">
      <w:pPr>
        <w:pStyle w:val="ConsPlusNormal"/>
        <w:jc w:val="both"/>
      </w:pPr>
    </w:p>
    <w:p w:rsidR="00D93E61" w:rsidRDefault="00D93E61">
      <w:pPr>
        <w:pStyle w:val="ConsPlusTitle"/>
        <w:jc w:val="center"/>
        <w:outlineLvl w:val="3"/>
      </w:pPr>
      <w:r>
        <w:t>1.6. Оказание помощи в написании писем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Написание писем под диктовку, прочтение писем вслух получателям социальных услуг, неспособным по состоянию здоровья самостоятельно выполнять данные действия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месяц - написание/прочтение писем под диктовку,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При написании писем под диктовку почерк должен быть разборчивым;</w:t>
            </w:r>
          </w:p>
          <w:p w:rsidR="00D93E61" w:rsidRDefault="00D93E61">
            <w:pPr>
              <w:pStyle w:val="ConsPlusNormal"/>
              <w:jc w:val="both"/>
            </w:pPr>
            <w:r>
              <w:t>при прочтении писем вслух должно быть гарантировано доведение до получателей социальных услуг всей информации</w:t>
            </w:r>
          </w:p>
        </w:tc>
      </w:tr>
    </w:tbl>
    <w:p w:rsidR="00D93E61" w:rsidRDefault="00D93E61">
      <w:pPr>
        <w:pStyle w:val="ConsPlusNormal"/>
        <w:jc w:val="both"/>
      </w:pPr>
    </w:p>
    <w:p w:rsidR="00D93E61" w:rsidRDefault="00D93E61">
      <w:pPr>
        <w:pStyle w:val="ConsPlusTitle"/>
        <w:jc w:val="center"/>
        <w:outlineLvl w:val="3"/>
      </w:pPr>
      <w:r>
        <w:t>1.7. Оказание помощи в организации ритуальных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Оказание содействия в организации ритуальных услуг:</w:t>
            </w:r>
          </w:p>
          <w:p w:rsidR="00D93E61" w:rsidRDefault="00D93E61">
            <w:pPr>
              <w:pStyle w:val="ConsPlusNormal"/>
              <w:jc w:val="both"/>
            </w:pPr>
            <w:r>
              <w:t>содействие в медицинском освидетельствовании факта смерти;</w:t>
            </w:r>
          </w:p>
          <w:p w:rsidR="00D93E61" w:rsidRDefault="00D93E61">
            <w:pPr>
              <w:pStyle w:val="ConsPlusNormal"/>
              <w:jc w:val="both"/>
            </w:pPr>
            <w:r>
              <w:t>оформление справки о смерти;</w:t>
            </w:r>
          </w:p>
          <w:p w:rsidR="00D93E61" w:rsidRDefault="00D93E61">
            <w:pPr>
              <w:pStyle w:val="ConsPlusNormal"/>
              <w:jc w:val="both"/>
            </w:pPr>
            <w:r>
              <w:t>оформление документов на погребение;</w:t>
            </w:r>
          </w:p>
          <w:p w:rsidR="00D93E61" w:rsidRDefault="00D93E61">
            <w:pPr>
              <w:pStyle w:val="ConsPlusNormal"/>
              <w:jc w:val="both"/>
            </w:pPr>
            <w:r>
              <w:t>содействие в предоставлении ритуальных услуг в пределах гарантированного перечня услуг по погребению</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В случае смерти получателей социальных услуг, продолжительность до 360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Отсутствие жалоб со стороны родственников умерших получателей социальных услуг</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Социальная услуга предоставляется с привлечением специализированных организаций</w:t>
            </w:r>
          </w:p>
        </w:tc>
      </w:tr>
    </w:tbl>
    <w:p w:rsidR="00D93E61" w:rsidRDefault="00D93E61">
      <w:pPr>
        <w:pStyle w:val="ConsPlusNormal"/>
        <w:jc w:val="both"/>
      </w:pPr>
    </w:p>
    <w:p w:rsidR="00D93E61" w:rsidRDefault="00D93E61">
      <w:pPr>
        <w:pStyle w:val="ConsPlusTitle"/>
        <w:jc w:val="center"/>
        <w:outlineLvl w:val="2"/>
      </w:pPr>
      <w:r>
        <w:t>2. Социально-медицинские услуги</w:t>
      </w:r>
    </w:p>
    <w:p w:rsidR="00D93E61" w:rsidRDefault="00D93E61">
      <w:pPr>
        <w:pStyle w:val="ConsPlusNormal"/>
        <w:jc w:val="both"/>
      </w:pPr>
    </w:p>
    <w:p w:rsidR="00D93E61" w:rsidRDefault="00D93E61">
      <w:pPr>
        <w:pStyle w:val="ConsPlusTitle"/>
        <w:jc w:val="center"/>
        <w:outlineLvl w:val="3"/>
      </w:pPr>
      <w:r>
        <w:t>2.1. Выполнение процедур, связанных с наблюдением</w:t>
      </w:r>
    </w:p>
    <w:p w:rsidR="00D93E61" w:rsidRDefault="00D93E61">
      <w:pPr>
        <w:pStyle w:val="ConsPlusTitle"/>
        <w:jc w:val="center"/>
      </w:pPr>
      <w:r>
        <w:t>за состоянием здоровья получателей социальных услуг</w:t>
      </w:r>
    </w:p>
    <w:p w:rsidR="00D93E61" w:rsidRDefault="00D93E61">
      <w:pPr>
        <w:pStyle w:val="ConsPlusTitle"/>
        <w:jc w:val="center"/>
      </w:pPr>
      <w:r>
        <w:t>(измерение температуры тела, артериального давления,</w:t>
      </w:r>
    </w:p>
    <w:p w:rsidR="00D93E61" w:rsidRDefault="00D93E61">
      <w:pPr>
        <w:pStyle w:val="ConsPlusTitle"/>
        <w:jc w:val="center"/>
      </w:pPr>
      <w:r>
        <w:t>контроль за приемом лекарств и другое)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Выполнение процедур, связанных с наблюдением за состоянием здоровья получателей социальных услуг:</w:t>
            </w:r>
          </w:p>
          <w:p w:rsidR="00D93E61" w:rsidRDefault="00D93E61">
            <w:pPr>
              <w:pStyle w:val="ConsPlusNormal"/>
              <w:jc w:val="both"/>
            </w:pPr>
            <w:r>
              <w:t>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лекарственных препаратов и медицинских изделий по назначению врача, контроль за приемом лекарственных средств - по назначению врача, контроль за сроком годности лекарств, организация проведения профилактической вакцинации - по назначению врача</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Ежедневно, продолжительность до 15 минут:</w:t>
            </w:r>
          </w:p>
          <w:p w:rsidR="00D93E61" w:rsidRDefault="00D93E61">
            <w:pPr>
              <w:pStyle w:val="ConsPlusNormal"/>
              <w:jc w:val="both"/>
            </w:pPr>
            <w:r>
              <w:t>измерение температуры тела, артериального давления (по медицинским показаниям, по назначению врача): 1 раз в день (в приемно-карантинном отделении), продолжительность до 10 минут;</w:t>
            </w:r>
          </w:p>
          <w:p w:rsidR="00D93E61" w:rsidRDefault="00D93E61">
            <w:pPr>
              <w:pStyle w:val="ConsPlusNormal"/>
              <w:jc w:val="both"/>
            </w:pPr>
            <w:r>
              <w:t>контроль за сроком годности лекарств - 1 раз в месяц, продолжительность до 5 минут;</w:t>
            </w:r>
          </w:p>
          <w:p w:rsidR="00D93E61" w:rsidRDefault="00D93E61">
            <w:pPr>
              <w:pStyle w:val="ConsPlusNormal"/>
              <w:jc w:val="both"/>
            </w:pPr>
            <w:r>
              <w:t>организация проведения профилактической вакцинации - по назначению врача, продолжительность до 10 минут;</w:t>
            </w:r>
          </w:p>
          <w:p w:rsidR="00D93E61" w:rsidRDefault="00D93E61">
            <w:pPr>
              <w:pStyle w:val="ConsPlusNormal"/>
              <w:jc w:val="both"/>
            </w:pPr>
            <w:r>
              <w:t>контроль за сроком годности лекарственных препаратов - 1 раз в месяц продолжительность до 5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Своевременность и полнота предоставленных медицинских процедур;</w:t>
            </w:r>
          </w:p>
          <w:p w:rsidR="00D93E61" w:rsidRDefault="00D93E61">
            <w:pPr>
              <w:pStyle w:val="ConsPlusNormal"/>
              <w:jc w:val="both"/>
            </w:pPr>
            <w:r>
              <w:t>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Максимальная аккуратность и осторожность без причинения какого-либо вреда получателям социальных услуг</w:t>
            </w:r>
          </w:p>
        </w:tc>
      </w:tr>
    </w:tbl>
    <w:p w:rsidR="00D93E61" w:rsidRDefault="00D93E61">
      <w:pPr>
        <w:pStyle w:val="ConsPlusNormal"/>
        <w:jc w:val="both"/>
      </w:pPr>
    </w:p>
    <w:p w:rsidR="00D93E61" w:rsidRDefault="00D93E61">
      <w:pPr>
        <w:pStyle w:val="ConsPlusTitle"/>
        <w:jc w:val="center"/>
        <w:outlineLvl w:val="3"/>
      </w:pPr>
      <w:r>
        <w:t>2.2. Наблюдение за получателями социальных услуг</w:t>
      </w:r>
    </w:p>
    <w:p w:rsidR="00D93E61" w:rsidRDefault="00D93E61">
      <w:pPr>
        <w:pStyle w:val="ConsPlusTitle"/>
        <w:jc w:val="center"/>
      </w:pPr>
      <w:r>
        <w:t>в целях выявления отклонений в состоянии их здоровья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Наблюдение с целью выявления возможных отклонений в состоянии здоровья получателям социальных услуг:</w:t>
            </w:r>
          </w:p>
          <w:p w:rsidR="00D93E61" w:rsidRDefault="00D93E61">
            <w:pPr>
              <w:pStyle w:val="ConsPlusNormal"/>
              <w:jc w:val="both"/>
            </w:pPr>
            <w:r>
              <w:t>осмотр ушей, глаз, слизистых оболочек горла, носа, осмотр кожных покровов и волосистых частей тела, измерение артериального давления получателям социальных услуг, измерение температуры тела, проведение антропометрических измерений получателей социальных услуг (вес, рост), профилактический осмотр с оформлением записи в медицинской документации врачом-терапевтом, динамическое наблюдение за получателями социальных услуг в случае ухудшения состояния здоровья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Ежедневно, продолжительность до 15 минут:</w:t>
            </w:r>
          </w:p>
          <w:p w:rsidR="00D93E61" w:rsidRDefault="00D93E61">
            <w:pPr>
              <w:pStyle w:val="ConsPlusNormal"/>
              <w:jc w:val="both"/>
            </w:pPr>
            <w:r>
              <w:t>осмотр ушей, глаз, слизистых оболочек горла, носа - в приемно-карантинном отделении - 1 раз в день, далее - при индивидуальной потребности получателями социальных услуг, по медицинским показаниям, продолжительность 5 минут,</w:t>
            </w:r>
          </w:p>
          <w:p w:rsidR="00D93E61" w:rsidRDefault="00D93E61">
            <w:pPr>
              <w:pStyle w:val="ConsPlusNormal"/>
              <w:jc w:val="both"/>
            </w:pPr>
            <w:r>
              <w:t>осмотр кожных покровов и волосистых частей тела в приемно-карантинном отделении - 1 раз в день, продолжительность 5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w:t>
            </w:r>
          </w:p>
          <w:p w:rsidR="00D93E61" w:rsidRDefault="00D93E61">
            <w:pPr>
              <w:pStyle w:val="ConsPlusNormal"/>
              <w:jc w:val="both"/>
            </w:pPr>
            <w:r>
              <w:t>однократно - при поступлении;</w:t>
            </w:r>
          </w:p>
        </w:tc>
      </w:tr>
    </w:tbl>
    <w:p w:rsidR="00D93E61" w:rsidRDefault="00D93E61">
      <w:pPr>
        <w:pStyle w:val="ConsPlusNormal"/>
        <w:jc w:val="both"/>
      </w:pPr>
    </w:p>
    <w:p w:rsidR="00D93E61" w:rsidRDefault="00D93E61">
      <w:pPr>
        <w:pStyle w:val="ConsPlusTitle"/>
        <w:jc w:val="center"/>
        <w:outlineLvl w:val="3"/>
      </w:pPr>
      <w:r>
        <w:t>2.3. Проведение мероприятий, направленных</w:t>
      </w:r>
    </w:p>
    <w:p w:rsidR="00D93E61" w:rsidRDefault="00D93E61">
      <w:pPr>
        <w:pStyle w:val="ConsPlusTitle"/>
        <w:jc w:val="center"/>
      </w:pPr>
      <w:r>
        <w:t>на формирование здорового образа жизни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rsidR="00D93E61">
        <w:tc>
          <w:tcPr>
            <w:tcW w:w="2778" w:type="dxa"/>
          </w:tcPr>
          <w:p w:rsidR="00D93E61" w:rsidRDefault="00D93E61">
            <w:pPr>
              <w:pStyle w:val="ConsPlusNormal"/>
            </w:pPr>
            <w:r>
              <w:t>Сроки предоставления услуги</w:t>
            </w:r>
          </w:p>
        </w:tc>
        <w:tc>
          <w:tcPr>
            <w:tcW w:w="6293" w:type="dxa"/>
          </w:tcPr>
          <w:p w:rsidR="00D93E61" w:rsidRDefault="00D93E61">
            <w:pPr>
              <w:pStyle w:val="ConsPlusNormal"/>
              <w:jc w:val="both"/>
            </w:pPr>
            <w:r>
              <w:t>1 раз в месяц,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возрастом получателей социальных услуг и состоянием его здоровья с использованием информационно-методического материала (листовок, буклетов и другое)</w:t>
            </w:r>
          </w:p>
        </w:tc>
      </w:tr>
    </w:tbl>
    <w:p w:rsidR="00D93E61" w:rsidRDefault="00D93E61">
      <w:pPr>
        <w:pStyle w:val="ConsPlusNormal"/>
        <w:jc w:val="both"/>
      </w:pPr>
    </w:p>
    <w:p w:rsidR="00D93E61" w:rsidRDefault="00D93E61">
      <w:pPr>
        <w:pStyle w:val="ConsPlusTitle"/>
        <w:jc w:val="center"/>
        <w:outlineLvl w:val="3"/>
      </w:pPr>
      <w:r>
        <w:t>2.4. Оказание помощи в проведении</w:t>
      </w:r>
    </w:p>
    <w:p w:rsidR="00D93E61" w:rsidRDefault="00D93E61">
      <w:pPr>
        <w:pStyle w:val="ConsPlusTitle"/>
        <w:jc w:val="center"/>
      </w:pPr>
      <w:r>
        <w:t>медико-социальной экспертизы</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здоровья получателей социальных услуг;</w:t>
            </w:r>
          </w:p>
          <w:p w:rsidR="00D93E61" w:rsidRDefault="00D93E61">
            <w:pPr>
              <w:pStyle w:val="ConsPlusNormal"/>
              <w:jc w:val="both"/>
            </w:pPr>
            <w:r>
              <w:t>информирование о порядке признания получателя социальных услуг инвалидом;</w:t>
            </w:r>
          </w:p>
          <w:p w:rsidR="00D93E61" w:rsidRDefault="00D93E61">
            <w:pPr>
              <w:pStyle w:val="ConsPlusNormal"/>
              <w:jc w:val="both"/>
            </w:pPr>
            <w:r>
              <w:t>информирование о порядке разработки индивидуальной программы реабилитации или абилитации инвалида (внесение изменений/дополнений);</w:t>
            </w:r>
          </w:p>
          <w:p w:rsidR="00D93E61" w:rsidRDefault="00D93E61">
            <w:pPr>
              <w:pStyle w:val="ConsPlusNormal"/>
              <w:jc w:val="both"/>
            </w:pPr>
            <w:r>
              <w:t>предоставление получателям социальных услуг транспортного средства, в том числе оснащенного специальным оборудованием, для перевозки инвалидов-колясочников</w:t>
            </w:r>
          </w:p>
          <w:p w:rsidR="00D93E61" w:rsidRDefault="00D93E61">
            <w:pPr>
              <w:pStyle w:val="ConsPlusNormal"/>
              <w:jc w:val="both"/>
            </w:pPr>
            <w:r>
              <w:t>оказание помощи в сборе документов, необходимых медицинских осмотров для проведения медико-социальной экспертизы</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полугодие до 180 мин., не позднее 1 месяца до завершения срока действия справки медико-социальной экспертизы об инвалидности, выданной получателям социальных услуг</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Своевременное выявление потребности получателей социальных услуг в мерах социальной поддержки, социальной реабилитации на основе оценки степени ограничений жизнедеятельности</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во взаимодействии с бюро медико-социальной экспертизы, с медицинскими и другими организациями, занимающимися вопросами медико-социальной экспертизы</w:t>
            </w:r>
          </w:p>
        </w:tc>
      </w:tr>
    </w:tbl>
    <w:p w:rsidR="00D93E61" w:rsidRDefault="00D93E61">
      <w:pPr>
        <w:pStyle w:val="ConsPlusNormal"/>
        <w:jc w:val="both"/>
      </w:pPr>
    </w:p>
    <w:p w:rsidR="00D93E61" w:rsidRDefault="00D93E61">
      <w:pPr>
        <w:pStyle w:val="ConsPlusTitle"/>
        <w:jc w:val="center"/>
        <w:outlineLvl w:val="3"/>
      </w:pPr>
      <w:r>
        <w:t>2.5. Оказание помощи в госпитализации нуждающихся</w:t>
      </w:r>
    </w:p>
    <w:p w:rsidR="00D93E61" w:rsidRDefault="00D93E61">
      <w:pPr>
        <w:pStyle w:val="ConsPlusTitle"/>
        <w:jc w:val="center"/>
      </w:pPr>
      <w:r>
        <w:t>в медицинские организации, в том числе в направлении</w:t>
      </w:r>
    </w:p>
    <w:p w:rsidR="00D93E61" w:rsidRDefault="00D93E61">
      <w:pPr>
        <w:pStyle w:val="ConsPlusTitle"/>
        <w:jc w:val="center"/>
      </w:pPr>
      <w:r>
        <w:t>по заключению врачей на санаторно-курортное лечение</w:t>
      </w:r>
    </w:p>
    <w:p w:rsidR="00D93E61" w:rsidRDefault="00D93E61">
      <w:pPr>
        <w:pStyle w:val="ConsPlusTitle"/>
        <w:jc w:val="center"/>
      </w:pPr>
      <w:r>
        <w:t>(в том числе на льготных условиях)</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Организация работы по сбору медицинских документов для получения направления на плановую госпитализацию в медицинскую организацию.</w:t>
            </w:r>
          </w:p>
          <w:p w:rsidR="00D93E61" w:rsidRDefault="00D93E61">
            <w:pPr>
              <w:pStyle w:val="ConsPlusNormal"/>
              <w:jc w:val="both"/>
            </w:pPr>
            <w:r>
              <w:t>Организация доставки получателей социальных услуг на плановую госпитализацию в медицинскую организацию, предусматривается возможность предоставления получателям социальных услуг транспортного средства.</w:t>
            </w:r>
          </w:p>
          <w:p w:rsidR="00D93E61" w:rsidRDefault="00D93E61">
            <w:pPr>
              <w:pStyle w:val="ConsPlusNormal"/>
              <w:jc w:val="both"/>
            </w:pPr>
            <w:r>
              <w:t>Подготовка и отправка заявления получателей социальных услуг в Фонд социального страхования для постановки на учет для получения санаторно-курортного лечения.</w:t>
            </w:r>
          </w:p>
          <w:p w:rsidR="00D93E61" w:rsidRDefault="00D93E61">
            <w:pPr>
              <w:pStyle w:val="ConsPlusNormal"/>
              <w:jc w:val="both"/>
            </w:pPr>
            <w:r>
              <w:t>Содействие в прохождении необходимого медицинского осмотра, включая медицинские анализы, получение заключения медицинской организации для санаторно-курортного лечения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полугодие, продолжительность до 120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Своевременное предоставление социальной услуги в соответствии с медицинскими показаниями, с учетом пожеланий получателей социальных услуг</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направления врача на госпитализацию предоставление транспортного средства (при необходимости)</w:t>
            </w:r>
          </w:p>
        </w:tc>
      </w:tr>
    </w:tbl>
    <w:p w:rsidR="00D93E61" w:rsidRDefault="00D93E61">
      <w:pPr>
        <w:pStyle w:val="ConsPlusNormal"/>
        <w:jc w:val="both"/>
      </w:pPr>
    </w:p>
    <w:p w:rsidR="00D93E61" w:rsidRDefault="00D93E61">
      <w:pPr>
        <w:pStyle w:val="ConsPlusTitle"/>
        <w:jc w:val="center"/>
        <w:outlineLvl w:val="2"/>
      </w:pPr>
      <w:r>
        <w:t>3. Социально-психологические услуги</w:t>
      </w:r>
    </w:p>
    <w:p w:rsidR="00D93E61" w:rsidRDefault="00D93E61">
      <w:pPr>
        <w:pStyle w:val="ConsPlusNormal"/>
        <w:jc w:val="both"/>
      </w:pPr>
    </w:p>
    <w:p w:rsidR="00D93E61" w:rsidRDefault="00D93E61">
      <w:pPr>
        <w:pStyle w:val="ConsPlusTitle"/>
        <w:jc w:val="center"/>
        <w:outlineLvl w:val="3"/>
      </w:pPr>
      <w:r>
        <w:t>3.1. Социально-психологическое консультирование,</w:t>
      </w:r>
    </w:p>
    <w:p w:rsidR="00D93E61" w:rsidRDefault="00D93E61">
      <w:pPr>
        <w:pStyle w:val="ConsPlusTitle"/>
        <w:jc w:val="center"/>
      </w:pPr>
      <w:r>
        <w:t>в том числе по вопросам внутрисемейных отношений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Выявление и анализ психического состояния и индивидуальных особенностей личности получателя социальных услуг;</w:t>
            </w:r>
          </w:p>
          <w:p w:rsidR="00D93E61" w:rsidRDefault="00D93E61">
            <w:pPr>
              <w:pStyle w:val="ConsPlusNormal"/>
              <w:jc w:val="both"/>
            </w:pPr>
            <w:r>
              <w:t>определение методов и форм работы по психологической реабилитации для получателей социальных услуг.</w:t>
            </w:r>
          </w:p>
          <w:p w:rsidR="00D93E61" w:rsidRDefault="00D93E61">
            <w:pPr>
              <w:pStyle w:val="ConsPlusNormal"/>
              <w:jc w:val="both"/>
            </w:pPr>
            <w:r>
              <w:t>Форма предоставления социальной услуги - индивидуальные или групповые занятия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 в месяц - консультирование (с учетом потребности),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Предоставляется:</w:t>
            </w:r>
          </w:p>
          <w:p w:rsidR="00D93E61" w:rsidRDefault="00D93E61">
            <w:pPr>
              <w:pStyle w:val="ConsPlusNormal"/>
              <w:jc w:val="both"/>
            </w:pPr>
            <w:r>
              <w:t>при возникновении у получателей социальных услуг проблем личностного характера;</w:t>
            </w:r>
          </w:p>
          <w:p w:rsidR="00D93E61" w:rsidRDefault="00D93E61">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D93E61" w:rsidRDefault="00D93E61">
            <w:pPr>
              <w:pStyle w:val="ConsPlusNormal"/>
              <w:jc w:val="both"/>
            </w:pPr>
            <w:r>
              <w:t>Оказывается квалифицированным специалистом</w:t>
            </w:r>
          </w:p>
        </w:tc>
      </w:tr>
    </w:tbl>
    <w:p w:rsidR="00D93E61" w:rsidRDefault="00D93E61">
      <w:pPr>
        <w:pStyle w:val="ConsPlusNormal"/>
        <w:jc w:val="both"/>
      </w:pPr>
    </w:p>
    <w:p w:rsidR="00D93E61" w:rsidRDefault="00D93E61">
      <w:pPr>
        <w:pStyle w:val="ConsPlusTitle"/>
        <w:jc w:val="center"/>
        <w:outlineLvl w:val="3"/>
      </w:pPr>
      <w:r>
        <w:t>3.2. Психологическая помощь и поддержка,</w:t>
      </w:r>
    </w:p>
    <w:p w:rsidR="00D93E61" w:rsidRDefault="00D93E61">
      <w:pPr>
        <w:pStyle w:val="ConsPlusTitle"/>
        <w:jc w:val="center"/>
      </w:pPr>
      <w:r>
        <w:t>в том числе гражданам детям и семьям с детьми,</w:t>
      </w:r>
    </w:p>
    <w:p w:rsidR="00D93E61" w:rsidRDefault="00D93E61">
      <w:pPr>
        <w:pStyle w:val="ConsPlusTitle"/>
        <w:jc w:val="center"/>
      </w:pPr>
      <w:r>
        <w:t>а также лицам, осуществляющим уход на дому</w:t>
      </w:r>
    </w:p>
    <w:p w:rsidR="00D93E61" w:rsidRDefault="00D93E61">
      <w:pPr>
        <w:pStyle w:val="ConsPlusTitle"/>
        <w:jc w:val="center"/>
      </w:pPr>
      <w:r>
        <w:t>за тяжелобольными гражданами</w:t>
      </w:r>
    </w:p>
    <w:p w:rsidR="00D93E61" w:rsidRDefault="00D93E61">
      <w:pPr>
        <w:pStyle w:val="ConsPlusNormal"/>
        <w:jc w:val="center"/>
      </w:pPr>
      <w:r>
        <w:t xml:space="preserve">(в ред. </w:t>
      </w:r>
      <w:hyperlink r:id="rId209">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10.06.2022 N 326)</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получателей социальных услуг);</w:t>
            </w:r>
          </w:p>
          <w:p w:rsidR="00D93E61" w:rsidRDefault="00D93E61">
            <w:pPr>
              <w:pStyle w:val="ConsPlusNormal"/>
              <w:jc w:val="both"/>
            </w:pPr>
            <w:r>
              <w:t>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rsidR="00D93E61" w:rsidRDefault="00D93E61">
            <w:pPr>
              <w:pStyle w:val="ConsPlusNormal"/>
              <w:jc w:val="both"/>
            </w:pPr>
            <w:r>
              <w:t>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rsidR="00D93E61" w:rsidRDefault="00D93E61">
            <w:pPr>
              <w:pStyle w:val="ConsPlusNormal"/>
              <w:jc w:val="both"/>
            </w:pPr>
            <w:r>
              <w:t>профилактика нежелательных негативных тенденций в личностном и интеллектуальном развитии.</w:t>
            </w:r>
          </w:p>
          <w:p w:rsidR="00D93E61" w:rsidRDefault="00D93E61">
            <w:pPr>
              <w:pStyle w:val="ConsPlusNormal"/>
              <w:jc w:val="both"/>
            </w:pPr>
            <w:r>
              <w:t>Форма предоставления услуги - индивидуальные или групповые занятия</w:t>
            </w:r>
          </w:p>
        </w:tc>
      </w:tr>
      <w:tr w:rsidR="00D93E61">
        <w:tc>
          <w:tcPr>
            <w:tcW w:w="2778" w:type="dxa"/>
            <w:vMerge w:val="restart"/>
          </w:tcPr>
          <w:p w:rsidR="00D93E61" w:rsidRDefault="00D93E61">
            <w:pPr>
              <w:pStyle w:val="ConsPlusNormal"/>
              <w:jc w:val="both"/>
            </w:pPr>
            <w:r>
              <w:t>Сроки предоставления социальной услуги</w:t>
            </w:r>
          </w:p>
        </w:tc>
        <w:tc>
          <w:tcPr>
            <w:tcW w:w="6293" w:type="dxa"/>
            <w:tcBorders>
              <w:bottom w:val="nil"/>
            </w:tcBorders>
          </w:tcPr>
          <w:p w:rsidR="00D93E61" w:rsidRDefault="00D93E61">
            <w:pPr>
              <w:pStyle w:val="ConsPlusNormal"/>
              <w:jc w:val="both"/>
            </w:pPr>
            <w:r>
              <w:t>2 раза в месяц (с учетом потребности), продолжительность до 60 минут</w:t>
            </w:r>
          </w:p>
        </w:tc>
      </w:tr>
      <w:tr w:rsidR="00D93E61">
        <w:tc>
          <w:tcPr>
            <w:tcW w:w="0" w:type="auto"/>
            <w:vMerge/>
          </w:tcPr>
          <w:p w:rsidR="00D93E61" w:rsidRDefault="00D93E61">
            <w:pPr>
              <w:pStyle w:val="ConsPlusNormal"/>
            </w:pPr>
          </w:p>
        </w:tc>
        <w:tc>
          <w:tcPr>
            <w:tcW w:w="6293" w:type="dxa"/>
            <w:tcBorders>
              <w:top w:val="nil"/>
            </w:tcBorders>
          </w:tcPr>
          <w:p w:rsidR="00D93E61" w:rsidRDefault="00D93E61">
            <w:pPr>
              <w:pStyle w:val="ConsPlusNormal"/>
              <w:jc w:val="both"/>
            </w:pPr>
            <w:r>
              <w:t xml:space="preserve">(новая услуга, в </w:t>
            </w:r>
            <w:hyperlink r:id="rId210">
              <w:r>
                <w:rPr>
                  <w:color w:val="0000FF"/>
                </w:rPr>
                <w:t>826-п</w:t>
              </w:r>
            </w:hyperlink>
            <w:r>
              <w:t xml:space="preserve"> нет)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Предоставляется:</w:t>
            </w:r>
          </w:p>
          <w:p w:rsidR="00D93E61" w:rsidRDefault="00D93E61">
            <w:pPr>
              <w:pStyle w:val="ConsPlusNormal"/>
              <w:jc w:val="both"/>
            </w:pPr>
            <w:r>
              <w:t>при возникновении у получателей социальных услуг проблем личностного характера;</w:t>
            </w:r>
          </w:p>
          <w:p w:rsidR="00D93E61" w:rsidRDefault="00D93E61">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D93E61" w:rsidRDefault="00D93E61">
            <w:pPr>
              <w:pStyle w:val="ConsPlusNormal"/>
              <w:jc w:val="both"/>
            </w:pPr>
            <w:r>
              <w:t>Оказывается квалифицированным специалистом</w:t>
            </w:r>
          </w:p>
        </w:tc>
      </w:tr>
    </w:tbl>
    <w:p w:rsidR="00D93E61" w:rsidRDefault="00D93E61">
      <w:pPr>
        <w:pStyle w:val="ConsPlusNormal"/>
        <w:jc w:val="both"/>
      </w:pPr>
    </w:p>
    <w:p w:rsidR="00D93E61" w:rsidRDefault="00D93E61">
      <w:pPr>
        <w:pStyle w:val="ConsPlusTitle"/>
        <w:jc w:val="center"/>
        <w:outlineLvl w:val="2"/>
      </w:pPr>
      <w:r>
        <w:t>4. Социально-педагогические услуги</w:t>
      </w:r>
    </w:p>
    <w:p w:rsidR="00D93E61" w:rsidRDefault="00D93E61">
      <w:pPr>
        <w:pStyle w:val="ConsPlusNormal"/>
        <w:jc w:val="both"/>
      </w:pPr>
    </w:p>
    <w:p w:rsidR="00D93E61" w:rsidRDefault="00D93E61">
      <w:pPr>
        <w:pStyle w:val="ConsPlusTitle"/>
        <w:jc w:val="center"/>
        <w:outlineLvl w:val="3"/>
      </w:pPr>
      <w:r>
        <w:t>4.1. Социально-педагогическая коррекция,</w:t>
      </w:r>
    </w:p>
    <w:p w:rsidR="00D93E61" w:rsidRDefault="00D93E61">
      <w:pPr>
        <w:pStyle w:val="ConsPlusTitle"/>
        <w:jc w:val="center"/>
      </w:pPr>
      <w:r>
        <w:t>включая диагностику и консультирование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Социально-педагогическая коррекция направлена на развитие и исправление психических и физических функций получателей социальных услуг педагогическими методами и средствами, осуществляется в процессе индивидуальных и групповых занятий с квалифицированным специалистом;</w:t>
            </w:r>
          </w:p>
          <w:p w:rsidR="00D93E61" w:rsidRDefault="00D93E61">
            <w:pPr>
              <w:pStyle w:val="ConsPlusNormal"/>
              <w:jc w:val="both"/>
            </w:pPr>
            <w:r>
              <w:t>обучение жизненным навыкам, персональной сохранности, социальному общению, социальной независимости, восстановлению социального опыта.</w:t>
            </w:r>
          </w:p>
          <w:p w:rsidR="00D93E61" w:rsidRDefault="00D93E61">
            <w:pPr>
              <w:pStyle w:val="ConsPlusNormal"/>
              <w:jc w:val="both"/>
            </w:pPr>
            <w:r>
              <w:t>Педагогическая коррекция, включая диагностику и консультирование в зависимости от потребности получателей социальных услуг.</w:t>
            </w:r>
          </w:p>
          <w:p w:rsidR="00D93E61" w:rsidRDefault="00D93E61">
            <w:pPr>
              <w:pStyle w:val="ConsPlusNormal"/>
              <w:jc w:val="both"/>
            </w:pPr>
            <w:r>
              <w:t>При оказании данной социальной услуги предусматриваются:</w:t>
            </w:r>
          </w:p>
          <w:p w:rsidR="00D93E61" w:rsidRDefault="00D93E61">
            <w:pPr>
              <w:pStyle w:val="ConsPlusNormal"/>
              <w:jc w:val="both"/>
            </w:pPr>
            <w:r>
              <w:t>педагогическая диагностика и обследование интеллектуального и эмоционального развития получателей социальных услуг, изучение его склонностей и способностей;</w:t>
            </w:r>
          </w:p>
          <w:p w:rsidR="00D93E61" w:rsidRDefault="00D93E61">
            <w:pPr>
              <w:pStyle w:val="ConsPlusNormal"/>
              <w:jc w:val="both"/>
            </w:pPr>
            <w:r>
              <w:t>выявление и анализ социально-педагогических проблем получателей социальных услуг (в том числе нарушений речи, слуха, мелкой моторики, способности к самообслуживанию, обучению, социальной активности);</w:t>
            </w:r>
          </w:p>
          <w:p w:rsidR="00D93E61" w:rsidRDefault="00D93E61">
            <w:pPr>
              <w:pStyle w:val="ConsPlusNormal"/>
              <w:jc w:val="both"/>
            </w:pPr>
            <w:r>
              <w:t>разработка и реализация для получателей социальных услуг индивидуальной программы, включающей мероприятия по коррекции педагогических отклонений;</w:t>
            </w:r>
          </w:p>
          <w:p w:rsidR="00D93E61" w:rsidRDefault="00D93E61">
            <w:pPr>
              <w:pStyle w:val="ConsPlusNormal"/>
              <w:jc w:val="both"/>
            </w:pPr>
            <w:r>
              <w:t>оказание содействия в подготовке домашних заданий, помощь в усвоении учебного материала;</w:t>
            </w:r>
          </w:p>
          <w:p w:rsidR="00D93E61" w:rsidRDefault="00D93E61">
            <w:pPr>
              <w:pStyle w:val="ConsPlusNormal"/>
              <w:jc w:val="both"/>
            </w:pPr>
            <w:r>
              <w:t>консультирование родителей (законных представителей) получателей социальных услуг по вопросам отношений между родителями и детьми, методике семейного воспитания.</w:t>
            </w:r>
          </w:p>
          <w:p w:rsidR="00D93E61" w:rsidRDefault="00D93E61">
            <w:pPr>
              <w:pStyle w:val="ConsPlusNormal"/>
              <w:jc w:val="both"/>
            </w:pPr>
            <w:r>
              <w:t>Форма предоставления социальной услуги - индивидуальные или групповые занятия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месяц, продолжительность не более 45 минут за одно занятие</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у поставщика социальных услуг, в том числе обеспечивающих доступность социальной услуги для инвалидов и получателей социальных услуг, имеющих ограниченные возможности здоровья</w:t>
            </w:r>
          </w:p>
        </w:tc>
      </w:tr>
    </w:tbl>
    <w:p w:rsidR="00D93E61" w:rsidRDefault="00D93E61">
      <w:pPr>
        <w:pStyle w:val="ConsPlusNormal"/>
        <w:jc w:val="both"/>
      </w:pPr>
    </w:p>
    <w:p w:rsidR="00D93E61" w:rsidRDefault="00D93E61">
      <w:pPr>
        <w:pStyle w:val="ConsPlusTitle"/>
        <w:jc w:val="center"/>
        <w:outlineLvl w:val="3"/>
      </w:pPr>
      <w:r>
        <w:t>4.2. Формирование позитивных интересов</w:t>
      </w:r>
    </w:p>
    <w:p w:rsidR="00D93E61" w:rsidRDefault="00D93E61">
      <w:pPr>
        <w:pStyle w:val="ConsPlusTitle"/>
        <w:jc w:val="center"/>
      </w:pPr>
      <w:r>
        <w:t>(в том числе в сфере досуга)</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Расширение общего и культурного кругозора у получателей социальных услуг, в том числе при организации сопровождаемого проживания;</w:t>
            </w:r>
          </w:p>
          <w:p w:rsidR="00D93E61" w:rsidRDefault="00D93E61">
            <w:pPr>
              <w:pStyle w:val="ConsPlusNormal"/>
              <w:jc w:val="both"/>
            </w:pPr>
            <w:r>
              <w:t>участие в организованных экскурсиях, посещение концертов получателями социальных услуг, в том числе при организации сопровождаемого проживания;</w:t>
            </w:r>
          </w:p>
          <w:p w:rsidR="00D93E61" w:rsidRDefault="00D93E61">
            <w:pPr>
              <w:pStyle w:val="ConsPlusNormal"/>
              <w:jc w:val="both"/>
            </w:pPr>
            <w:r>
              <w:t>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 в том числе при организации сопровождаемого проживания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месяц, продолжительность до 180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Удовлетворение социокультурных и духовных потребностей, расширение культурного кругозора получателей социальных услуг</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организациях, обеспечивающих доступность социальной услуги, в том числе для несовершеннолетних, инвалидов, детей-инвалидов и получателей социальных услуг, имеющих ограниченные возможности здоровья, с предоставлением транспорта</w:t>
            </w:r>
          </w:p>
        </w:tc>
      </w:tr>
    </w:tbl>
    <w:p w:rsidR="00D93E61" w:rsidRDefault="00D93E61">
      <w:pPr>
        <w:pStyle w:val="ConsPlusNormal"/>
        <w:jc w:val="both"/>
      </w:pPr>
    </w:p>
    <w:p w:rsidR="00D93E61" w:rsidRDefault="00D93E61">
      <w:pPr>
        <w:pStyle w:val="ConsPlusTitle"/>
        <w:jc w:val="center"/>
        <w:outlineLvl w:val="3"/>
      </w:pPr>
      <w:r>
        <w:t>4.3. Организация досуга (праздники, экскурсии</w:t>
      </w:r>
    </w:p>
    <w:p w:rsidR="00D93E61" w:rsidRDefault="00D93E61">
      <w:pPr>
        <w:pStyle w:val="ConsPlusTitle"/>
        <w:jc w:val="center"/>
      </w:pPr>
      <w:r>
        <w:t>и другие культурные мероприятия)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для получателей социальных услуг социокультурных, культурно-массовых мероприятий, кружковой (клубной) работы, посещение выставок, концертов, праздников, проведение конкурсов, соревнований, организация праздников, театральных постановок, в том числе при организации сопровождаемого проживания.</w:t>
            </w:r>
          </w:p>
          <w:p w:rsidR="00D93E61" w:rsidRDefault="00D93E61">
            <w:pPr>
              <w:pStyle w:val="ConsPlusNormal"/>
              <w:jc w:val="both"/>
            </w:pPr>
            <w:r>
              <w:t>Для несовершеннолетних получателей социальных услуг организация досуга осуществляется в соответствии с планом работы поставщика социальных услуг</w:t>
            </w:r>
          </w:p>
        </w:tc>
      </w:tr>
      <w:tr w:rsidR="00D93E61">
        <w:tc>
          <w:tcPr>
            <w:tcW w:w="2778" w:type="dxa"/>
          </w:tcPr>
          <w:p w:rsidR="00D93E61" w:rsidRDefault="00D93E61">
            <w:pPr>
              <w:pStyle w:val="ConsPlusNormal"/>
              <w:jc w:val="both"/>
            </w:pPr>
            <w:r>
              <w:t>Сроки предоставления услуги</w:t>
            </w:r>
          </w:p>
        </w:tc>
        <w:tc>
          <w:tcPr>
            <w:tcW w:w="6293" w:type="dxa"/>
          </w:tcPr>
          <w:p w:rsidR="00D93E61" w:rsidRDefault="00D93E61">
            <w:pPr>
              <w:pStyle w:val="ConsPlusNormal"/>
              <w:jc w:val="both"/>
            </w:pPr>
            <w:r>
              <w:t>До 7 раз в неделю,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Соответствие помещений у поставщика социальных услуг для проведения социокультурных мероприятий санитарно-эпидемиологическим правилам;</w:t>
            </w:r>
          </w:p>
          <w:p w:rsidR="00D93E61" w:rsidRDefault="00D93E61">
            <w:pPr>
              <w:pStyle w:val="ConsPlusNormal"/>
              <w:jc w:val="both"/>
            </w:pPr>
            <w:r>
              <w:t>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tc>
      </w:tr>
    </w:tbl>
    <w:p w:rsidR="00D93E61" w:rsidRDefault="00D93E61">
      <w:pPr>
        <w:pStyle w:val="ConsPlusNormal"/>
        <w:jc w:val="both"/>
      </w:pPr>
    </w:p>
    <w:p w:rsidR="00D93E61" w:rsidRDefault="00D93E61">
      <w:pPr>
        <w:pStyle w:val="ConsPlusTitle"/>
        <w:jc w:val="center"/>
        <w:outlineLvl w:val="2"/>
      </w:pPr>
      <w:r>
        <w:t>5. Социально-трудовые услуги</w:t>
      </w:r>
    </w:p>
    <w:p w:rsidR="00D93E61" w:rsidRDefault="00D93E61">
      <w:pPr>
        <w:pStyle w:val="ConsPlusNormal"/>
        <w:jc w:val="both"/>
      </w:pPr>
    </w:p>
    <w:p w:rsidR="00D93E61" w:rsidRDefault="00D93E61">
      <w:pPr>
        <w:pStyle w:val="ConsPlusTitle"/>
        <w:jc w:val="center"/>
        <w:outlineLvl w:val="3"/>
      </w:pPr>
      <w:r>
        <w:t>5.1. Проведение мероприятий по использованию трудовых</w:t>
      </w:r>
    </w:p>
    <w:p w:rsidR="00D93E61" w:rsidRDefault="00D93E61">
      <w:pPr>
        <w:pStyle w:val="ConsPlusTitle"/>
        <w:jc w:val="center"/>
      </w:pPr>
      <w:r>
        <w:t>возможностей и обучению доступным профессиональным навыкам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D93E61" w:rsidRDefault="00D93E61">
            <w:pPr>
              <w:pStyle w:val="ConsPlusNormal"/>
              <w:jc w:val="both"/>
            </w:pPr>
            <w:r>
              <w:t>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rsidR="00D93E61" w:rsidRDefault="00D93E61">
            <w:pPr>
              <w:pStyle w:val="ConsPlusNormal"/>
              <w:jc w:val="both"/>
            </w:pPr>
            <w:r>
              <w:t>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доступным профессиональным навыкам</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месяц,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 учетом возраста, состояния здоровья и желания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5.2. Оказание помощи в трудоустройстве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Оказание помощи получателям социальных услуг: в трудоустройстве, направлении на курсы переподготовки, поиске временной (сезонной) работы, работы с сокращенным рабочим днем, на дому;</w:t>
            </w:r>
          </w:p>
          <w:p w:rsidR="00D93E61" w:rsidRDefault="00D93E61">
            <w:pPr>
              <w:pStyle w:val="ConsPlusNormal"/>
              <w:jc w:val="both"/>
            </w:pPr>
            <w:r>
              <w:t>предоставление объективной информации по вопросам занятости в населенных пунктах, интересующих получателей социальных услуг;</w:t>
            </w:r>
          </w:p>
          <w:p w:rsidR="00D93E61" w:rsidRDefault="00D93E61">
            <w:pPr>
              <w:pStyle w:val="ConsPlusNormal"/>
              <w:jc w:val="both"/>
            </w:pPr>
            <w:r>
              <w:t>помощь получателям социальных услуг в решении вопроса о самообеспечении:</w:t>
            </w:r>
          </w:p>
          <w:p w:rsidR="00D93E61" w:rsidRDefault="00D93E61">
            <w:pPr>
              <w:pStyle w:val="ConsPlusNormal"/>
              <w:jc w:val="both"/>
            </w:pPr>
            <w:r>
              <w:t>разъяснение права на труд и возможностей его реализации;</w:t>
            </w:r>
          </w:p>
          <w:p w:rsidR="00D93E61" w:rsidRDefault="00D93E61">
            <w:pPr>
              <w:pStyle w:val="ConsPlusNormal"/>
              <w:jc w:val="both"/>
            </w:pPr>
            <w:r>
              <w:t>информирование о порядке постановки на учет в центрах занятости населения Оренбургской области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До 2 раз в полугодие, продолжительность - до 120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 учетом возраста и состояния здоровья получателям социальных услуг, рекомендаций индивидуальной программы реабилитации инвалида, с привлечением профильных органов исполнительной власти Оренбургской области</w:t>
            </w:r>
          </w:p>
        </w:tc>
      </w:tr>
    </w:tbl>
    <w:p w:rsidR="00D93E61" w:rsidRDefault="00D93E61">
      <w:pPr>
        <w:pStyle w:val="ConsPlusNormal"/>
        <w:jc w:val="both"/>
      </w:pPr>
    </w:p>
    <w:p w:rsidR="00D93E61" w:rsidRDefault="00D93E61">
      <w:pPr>
        <w:pStyle w:val="ConsPlusTitle"/>
        <w:jc w:val="center"/>
        <w:outlineLvl w:val="3"/>
      </w:pPr>
      <w:r>
        <w:t>5.3. Организация помощи в получении образования</w:t>
      </w:r>
    </w:p>
    <w:p w:rsidR="00D93E61" w:rsidRDefault="00D93E61">
      <w:pPr>
        <w:pStyle w:val="ConsPlusTitle"/>
        <w:jc w:val="center"/>
      </w:pPr>
      <w:r>
        <w:t>и (или) квалификации инвалидами (детьми-инвалидами)</w:t>
      </w:r>
    </w:p>
    <w:p w:rsidR="00D93E61" w:rsidRDefault="00D93E61">
      <w:pPr>
        <w:pStyle w:val="ConsPlusTitle"/>
        <w:jc w:val="center"/>
      </w:pPr>
      <w:r>
        <w:t>в соответствии с их способностями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Содействие в организации обучения инвалидов (детей-инвалидов), в том числе при организации сопровождаемого проживания;</w:t>
            </w:r>
          </w:p>
          <w:p w:rsidR="00D93E61" w:rsidRDefault="00D93E61">
            <w:pPr>
              <w:pStyle w:val="ConsPlusNormal"/>
              <w:jc w:val="both"/>
            </w:pPr>
            <w:r>
              <w:t>обеспечение возможности самореализации, выявление интересов и склонностей к различным видам деятельности:</w:t>
            </w:r>
          </w:p>
          <w:p w:rsidR="00D93E61" w:rsidRDefault="00D93E61">
            <w:pPr>
              <w:pStyle w:val="ConsPlusNormal"/>
              <w:jc w:val="both"/>
            </w:pPr>
            <w:r>
              <w:t>организация и проведение профориентационных мероприятий;</w:t>
            </w:r>
          </w:p>
          <w:p w:rsidR="00D93E61" w:rsidRDefault="00D93E61">
            <w:pPr>
              <w:pStyle w:val="ConsPlusNormal"/>
              <w:jc w:val="both"/>
            </w:pPr>
            <w:r>
              <w:t>помощь в выборе вида профессиональной деятельности в соответствии с интересами и возможностями;</w:t>
            </w:r>
          </w:p>
          <w:p w:rsidR="00D93E61" w:rsidRDefault="00D93E61">
            <w:pPr>
              <w:pStyle w:val="ConsPlusNormal"/>
              <w:jc w:val="both"/>
            </w:pPr>
            <w:r>
              <w:t>взаимодействие с образовательными организациями Оренбургской области и организация обучения;</w:t>
            </w:r>
          </w:p>
          <w:p w:rsidR="00D93E61" w:rsidRDefault="00D93E61">
            <w:pPr>
              <w:pStyle w:val="ConsPlusNormal"/>
              <w:jc w:val="both"/>
            </w:pPr>
            <w:r>
              <w:t>содействие в сборе документов для обучения, помощь в определении формы обучения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полугодие, продолжительность не более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 учетом состояния здоровья и рекомендаций индивидуальной программы реабилитации, заключения психолого-медико-педагогической комиссии, с привлечением образовательных организаций Оренбургской области</w:t>
            </w:r>
          </w:p>
        </w:tc>
      </w:tr>
    </w:tbl>
    <w:p w:rsidR="00D93E61" w:rsidRDefault="00D93E61">
      <w:pPr>
        <w:pStyle w:val="ConsPlusNormal"/>
        <w:jc w:val="both"/>
      </w:pPr>
    </w:p>
    <w:p w:rsidR="00D93E61" w:rsidRDefault="00D93E61">
      <w:pPr>
        <w:pStyle w:val="ConsPlusTitle"/>
        <w:jc w:val="center"/>
        <w:outlineLvl w:val="2"/>
      </w:pPr>
      <w:r>
        <w:t>6. Социально-правовые услуги</w:t>
      </w:r>
    </w:p>
    <w:p w:rsidR="00D93E61" w:rsidRDefault="00D93E61">
      <w:pPr>
        <w:pStyle w:val="ConsPlusNormal"/>
        <w:jc w:val="both"/>
      </w:pPr>
    </w:p>
    <w:p w:rsidR="00D93E61" w:rsidRDefault="00D93E61">
      <w:pPr>
        <w:pStyle w:val="ConsPlusTitle"/>
        <w:jc w:val="center"/>
        <w:outlineLvl w:val="3"/>
      </w:pPr>
      <w:r>
        <w:t>6.1. Оказание помощи в оформлении и восстановлении</w:t>
      </w:r>
    </w:p>
    <w:p w:rsidR="00D93E61" w:rsidRDefault="00D93E61">
      <w:pPr>
        <w:pStyle w:val="ConsPlusTitle"/>
        <w:jc w:val="center"/>
      </w:pPr>
      <w:r>
        <w:t>документов получателей 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до 4 раз в квартал, продолжительность до 240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rsidR="00D93E61" w:rsidRDefault="00D93E61">
      <w:pPr>
        <w:pStyle w:val="ConsPlusNormal"/>
        <w:jc w:val="both"/>
      </w:pPr>
    </w:p>
    <w:p w:rsidR="00D93E61" w:rsidRDefault="00D93E61">
      <w:pPr>
        <w:pStyle w:val="ConsPlusTitle"/>
        <w:jc w:val="center"/>
        <w:outlineLvl w:val="3"/>
      </w:pPr>
      <w:r>
        <w:t>6.2. Оказание помощи в получении юридических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защитой и соблюдением прав детей на воспитание и заботу о них, других правовых вопросов</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До 4 раз в квартал, продолжительность до 90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rsidR="00D93E61" w:rsidRDefault="00D93E61">
      <w:pPr>
        <w:pStyle w:val="ConsPlusNormal"/>
        <w:jc w:val="both"/>
      </w:pPr>
    </w:p>
    <w:p w:rsidR="00D93E61" w:rsidRDefault="00D93E61">
      <w:pPr>
        <w:pStyle w:val="ConsPlusTitle"/>
        <w:jc w:val="center"/>
        <w:outlineLvl w:val="3"/>
      </w:pPr>
      <w:r>
        <w:t>6.3. Услуги по защите прав и законных интересов получателей</w:t>
      </w:r>
    </w:p>
    <w:p w:rsidR="00D93E61" w:rsidRDefault="00D93E61">
      <w:pPr>
        <w:pStyle w:val="ConsPlusTitle"/>
        <w:jc w:val="center"/>
      </w:pPr>
      <w:r>
        <w:t>социальных услуг в установленном законодательством порядке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rsidR="00D93E61" w:rsidRDefault="00D93E61">
            <w:pPr>
              <w:pStyle w:val="ConsPlusNormal"/>
              <w:jc w:val="both"/>
            </w:pPr>
            <w:r>
              <w:t>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p w:rsidR="00D93E61" w:rsidRDefault="00D93E61">
            <w:pPr>
              <w:pStyle w:val="ConsPlusNormal"/>
              <w:jc w:val="both"/>
            </w:pPr>
            <w:r>
              <w:t>помощь в привлечении к уголовной ответственности виновных в физическом и психическом насилии, совершенном в семье над детьми; оказание правовой помощи в защите и соблюдении прав детей и подростков на воспитание и заботу о них, в том числе в случаях возникновения угрозы их жизни и здоровья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квартал,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Оказание социальной услуги с возможным привлечением других организаций соответствующего профиля и предоставлением получателю социальных услуг транспорта</w:t>
            </w:r>
          </w:p>
        </w:tc>
      </w:tr>
    </w:tbl>
    <w:p w:rsidR="00D93E61" w:rsidRDefault="00D93E61">
      <w:pPr>
        <w:pStyle w:val="ConsPlusNormal"/>
        <w:jc w:val="both"/>
      </w:pPr>
    </w:p>
    <w:p w:rsidR="00D93E61" w:rsidRDefault="00D93E61">
      <w:pPr>
        <w:pStyle w:val="ConsPlusTitle"/>
        <w:jc w:val="center"/>
        <w:outlineLvl w:val="2"/>
      </w:pPr>
      <w:r>
        <w:t>7. Услуги в целях повышения коммуникативного потенциала</w:t>
      </w:r>
    </w:p>
    <w:p w:rsidR="00D93E61" w:rsidRDefault="00D93E61">
      <w:pPr>
        <w:pStyle w:val="ConsPlusTitle"/>
        <w:jc w:val="center"/>
      </w:pPr>
      <w:r>
        <w:t>получателей социальных услуг, имеющих ограничения</w:t>
      </w:r>
    </w:p>
    <w:p w:rsidR="00D93E61" w:rsidRDefault="00D93E61">
      <w:pPr>
        <w:pStyle w:val="ConsPlusTitle"/>
        <w:jc w:val="center"/>
      </w:pPr>
      <w:r>
        <w:t>жизнедеятельности, в том числе детей-инвалидов</w:t>
      </w:r>
    </w:p>
    <w:p w:rsidR="00D93E61" w:rsidRDefault="00D93E61">
      <w:pPr>
        <w:pStyle w:val="ConsPlusNormal"/>
        <w:jc w:val="both"/>
      </w:pPr>
    </w:p>
    <w:p w:rsidR="00D93E61" w:rsidRDefault="00D93E61">
      <w:pPr>
        <w:pStyle w:val="ConsPlusTitle"/>
        <w:jc w:val="center"/>
        <w:outlineLvl w:val="3"/>
      </w:pPr>
      <w:r>
        <w:t>7.1. Проведение социально-реабилитационных мероприятий</w:t>
      </w:r>
    </w:p>
    <w:p w:rsidR="00D93E61" w:rsidRDefault="00D93E61">
      <w:pPr>
        <w:pStyle w:val="ConsPlusTitle"/>
        <w:jc w:val="center"/>
      </w:pPr>
      <w:r>
        <w:t>в сфере социального обслуживания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и групповых занятий:</w:t>
            </w:r>
          </w:p>
          <w:p w:rsidR="00D93E61" w:rsidRDefault="00D93E61">
            <w:pPr>
              <w:pStyle w:val="ConsPlusNormal"/>
              <w:jc w:val="both"/>
            </w:pPr>
            <w:r>
              <w:t>мероприятия социально-средовой реабилитации и абилитации:</w:t>
            </w:r>
          </w:p>
          <w:p w:rsidR="00D93E61" w:rsidRDefault="00D93E61">
            <w:pPr>
              <w:pStyle w:val="ConsPlusNormal"/>
              <w:jc w:val="both"/>
            </w:pPr>
            <w:r>
              <w:t>ориентация в окружающей среде и подбор вида общественной или семейно-бытовой деятельности;</w:t>
            </w:r>
          </w:p>
          <w:p w:rsidR="00D93E61" w:rsidRDefault="00D93E61">
            <w:pPr>
              <w:pStyle w:val="ConsPlusNormal"/>
              <w:jc w:val="both"/>
            </w:pPr>
            <w:r>
              <w:t>развитие самостоятельности при ориентации во времени, пространстве;</w:t>
            </w:r>
          </w:p>
          <w:p w:rsidR="00D93E61" w:rsidRDefault="00D93E61">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D93E61" w:rsidRDefault="00D93E61">
            <w:pPr>
              <w:pStyle w:val="ConsPlusNormal"/>
              <w:jc w:val="both"/>
            </w:pPr>
            <w:r>
              <w:t>Мероприятия по социально-бытовой адаптации:</w:t>
            </w:r>
          </w:p>
          <w:p w:rsidR="00D93E61" w:rsidRDefault="00D93E61">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D93E61" w:rsidRDefault="00D93E61">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D93E61" w:rsidRDefault="00D93E61">
            <w:pPr>
              <w:pStyle w:val="ConsPlusNormal"/>
              <w:jc w:val="both"/>
            </w:pPr>
            <w:r>
              <w:t>обучение практическим умениям пользования некоторыми предметами, бытовыми приборами;</w:t>
            </w:r>
          </w:p>
          <w:p w:rsidR="00D93E61" w:rsidRDefault="00D93E61">
            <w:pPr>
              <w:pStyle w:val="ConsPlusNormal"/>
              <w:jc w:val="both"/>
            </w:pPr>
            <w:r>
              <w:t>формирование навыков одевания и раздевания.</w:t>
            </w:r>
          </w:p>
          <w:p w:rsidR="00D93E61" w:rsidRDefault="00D93E61">
            <w:pPr>
              <w:pStyle w:val="ConsPlusNormal"/>
              <w:jc w:val="both"/>
            </w:pPr>
            <w:r>
              <w:t>Мероприятия социокультурной реабилитации:</w:t>
            </w:r>
          </w:p>
          <w:p w:rsidR="00D93E61" w:rsidRDefault="00D93E61">
            <w:pPr>
              <w:pStyle w:val="ConsPlusNormal"/>
              <w:jc w:val="both"/>
            </w:pPr>
            <w:r>
              <w:t>формирование у инвалида интересов к культуре, искусству, декоративно-прикладному творчеству, спорту, туризму;</w:t>
            </w:r>
          </w:p>
          <w:p w:rsidR="00D93E61" w:rsidRDefault="00D93E61">
            <w:pPr>
              <w:pStyle w:val="ConsPlusNormal"/>
              <w:jc w:val="both"/>
            </w:pPr>
            <w:r>
              <w:t>участие инвалидов в художественной самодеятельности;</w:t>
            </w:r>
          </w:p>
          <w:p w:rsidR="00D93E61" w:rsidRDefault="00D93E61">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месяц, продолжительность до 45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соответствующей санитарно-эпидемиологическим правилам, технике безопасности, пожарной безопасности</w:t>
            </w:r>
          </w:p>
        </w:tc>
      </w:tr>
    </w:tbl>
    <w:p w:rsidR="00D93E61" w:rsidRDefault="00D93E61">
      <w:pPr>
        <w:pStyle w:val="ConsPlusNormal"/>
        <w:jc w:val="both"/>
      </w:pPr>
    </w:p>
    <w:p w:rsidR="00D93E61" w:rsidRDefault="00D93E61">
      <w:pPr>
        <w:pStyle w:val="ConsPlusTitle"/>
        <w:jc w:val="center"/>
        <w:outlineLvl w:val="3"/>
      </w:pPr>
      <w:r>
        <w:t>7.2. Обучение навыкам поведения</w:t>
      </w:r>
    </w:p>
    <w:p w:rsidR="00D93E61" w:rsidRDefault="00D93E61">
      <w:pPr>
        <w:pStyle w:val="ConsPlusTitle"/>
        <w:jc w:val="center"/>
      </w:pPr>
      <w:r>
        <w:t>в быту и общественных местах</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Обучение получателей социальных услуг, в том числе детей-инвалидов,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rsidR="00D93E61" w:rsidRDefault="00D93E61">
            <w:pPr>
              <w:pStyle w:val="ConsPlusNormal"/>
              <w:jc w:val="both"/>
            </w:pPr>
            <w:r>
              <w:t>обучение навыкам поведения, этическим нормам в быту и общественных местах путем проведения занятий по:</w:t>
            </w:r>
          </w:p>
          <w:p w:rsidR="00D93E61" w:rsidRDefault="00D93E61">
            <w:pPr>
              <w:pStyle w:val="ConsPlusNormal"/>
              <w:jc w:val="both"/>
            </w:pPr>
            <w:r>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D93E61" w:rsidRDefault="00D93E61">
            <w:pPr>
              <w:pStyle w:val="ConsPlusNormal"/>
              <w:jc w:val="both"/>
            </w:pPr>
            <w:r>
              <w:t>обучение получателей социальных услуг правилам поведения на дороге (правилам дорожного движения);</w:t>
            </w:r>
          </w:p>
          <w:p w:rsidR="00D93E61" w:rsidRDefault="00D93E61">
            <w:pPr>
              <w:pStyle w:val="ConsPlusNormal"/>
              <w:jc w:val="both"/>
            </w:pPr>
            <w:r>
              <w:t>правилам поведения в общественном транспорте;</w:t>
            </w:r>
          </w:p>
          <w:p w:rsidR="00D93E61" w:rsidRDefault="00D93E61">
            <w:pPr>
              <w:pStyle w:val="ConsPlusNormal"/>
              <w:jc w:val="both"/>
            </w:pPr>
            <w:r>
              <w:t>самоконтролю и взаимодействию с другими людьми в общественной деятельности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неделю,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соответствующей санитарно-эпидемиологическим правилам, пожарной безопасности</w:t>
            </w:r>
          </w:p>
        </w:tc>
      </w:tr>
    </w:tbl>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0"/>
      </w:pPr>
      <w:r>
        <w:t>Приложение N 5</w:t>
      </w:r>
    </w:p>
    <w:p w:rsidR="00D93E61" w:rsidRDefault="00D93E61">
      <w:pPr>
        <w:pStyle w:val="ConsPlusNormal"/>
        <w:jc w:val="right"/>
      </w:pPr>
      <w:r>
        <w:t>к приказу</w:t>
      </w:r>
    </w:p>
    <w:p w:rsidR="00D93E61" w:rsidRDefault="00D93E61">
      <w:pPr>
        <w:pStyle w:val="ConsPlusNormal"/>
        <w:jc w:val="right"/>
      </w:pPr>
      <w:r>
        <w:t>министерства</w:t>
      </w:r>
    </w:p>
    <w:p w:rsidR="00D93E61" w:rsidRDefault="00D93E61">
      <w:pPr>
        <w:pStyle w:val="ConsPlusNormal"/>
        <w:jc w:val="right"/>
      </w:pPr>
      <w:r>
        <w:t>социального развития</w:t>
      </w:r>
    </w:p>
    <w:p w:rsidR="00D93E61" w:rsidRDefault="00D93E61">
      <w:pPr>
        <w:pStyle w:val="ConsPlusNormal"/>
        <w:jc w:val="right"/>
      </w:pPr>
      <w:r>
        <w:t>Оренбургской области</w:t>
      </w:r>
    </w:p>
    <w:p w:rsidR="00D93E61" w:rsidRDefault="00D93E61">
      <w:pPr>
        <w:pStyle w:val="ConsPlusNormal"/>
        <w:jc w:val="right"/>
      </w:pPr>
      <w:r>
        <w:t>от 21 июля 2021 г. N 398</w:t>
      </w:r>
    </w:p>
    <w:p w:rsidR="00D93E61" w:rsidRDefault="00D93E61">
      <w:pPr>
        <w:pStyle w:val="ConsPlusNormal"/>
        <w:jc w:val="both"/>
      </w:pPr>
    </w:p>
    <w:p w:rsidR="00D93E61" w:rsidRDefault="00D93E61">
      <w:pPr>
        <w:pStyle w:val="ConsPlusTitle"/>
        <w:jc w:val="center"/>
      </w:pPr>
      <w:bookmarkStart w:id="12" w:name="P2882"/>
      <w:bookmarkEnd w:id="12"/>
      <w:r>
        <w:t>Порядок</w:t>
      </w:r>
    </w:p>
    <w:p w:rsidR="00D93E61" w:rsidRDefault="00D93E61">
      <w:pPr>
        <w:pStyle w:val="ConsPlusTitle"/>
        <w:jc w:val="center"/>
      </w:pPr>
      <w:r>
        <w:t>предоставления социальных услуг поставщиками</w:t>
      </w:r>
    </w:p>
    <w:p w:rsidR="00D93E61" w:rsidRDefault="00D93E61">
      <w:pPr>
        <w:pStyle w:val="ConsPlusTitle"/>
        <w:jc w:val="center"/>
      </w:pPr>
      <w:r>
        <w:t>социальных услуг на территории Оренбургской области</w:t>
      </w:r>
    </w:p>
    <w:p w:rsidR="00D93E61" w:rsidRDefault="00D93E61">
      <w:pPr>
        <w:pStyle w:val="ConsPlusTitle"/>
        <w:jc w:val="center"/>
      </w:pPr>
      <w:r>
        <w:t>в стационарной форме социального обслуживания населения</w:t>
      </w:r>
    </w:p>
    <w:p w:rsidR="00D93E61" w:rsidRDefault="00D93E61">
      <w:pPr>
        <w:pStyle w:val="ConsPlusTitle"/>
        <w:jc w:val="center"/>
      </w:pPr>
      <w:r>
        <w:t>(специализированные учреждения для несовершеннолетних,</w:t>
      </w:r>
    </w:p>
    <w:p w:rsidR="00D93E61" w:rsidRDefault="00D93E61">
      <w:pPr>
        <w:pStyle w:val="ConsPlusTitle"/>
        <w:jc w:val="center"/>
      </w:pPr>
      <w:r>
        <w:t>нуждающихся в социальной реабилитации)</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(в ред. Приказов Министерства социального развития Оренбургской области</w:t>
            </w:r>
          </w:p>
          <w:p w:rsidR="00D93E61" w:rsidRDefault="00D93E61">
            <w:pPr>
              <w:pStyle w:val="ConsPlusNormal"/>
              <w:jc w:val="center"/>
            </w:pPr>
            <w:r>
              <w:rPr>
                <w:color w:val="392C69"/>
              </w:rPr>
              <w:t xml:space="preserve">от 17.09.2021 </w:t>
            </w:r>
            <w:hyperlink r:id="rId211">
              <w:r>
                <w:rPr>
                  <w:color w:val="0000FF"/>
                </w:rPr>
                <w:t>N 511</w:t>
              </w:r>
            </w:hyperlink>
            <w:r>
              <w:rPr>
                <w:color w:val="392C69"/>
              </w:rPr>
              <w:t xml:space="preserve">, от 10.06.2022 </w:t>
            </w:r>
            <w:hyperlink r:id="rId212">
              <w:r>
                <w:rPr>
                  <w:color w:val="0000FF"/>
                </w:rPr>
                <w:t>N 326</w:t>
              </w:r>
            </w:hyperlink>
            <w:r>
              <w:rPr>
                <w:color w:val="392C69"/>
              </w:rPr>
              <w:t xml:space="preserve">, от 30.03.2023 </w:t>
            </w:r>
            <w:hyperlink r:id="rId213">
              <w:r>
                <w:rPr>
                  <w:color w:val="0000FF"/>
                </w:rPr>
                <w:t>N 192</w:t>
              </w:r>
            </w:hyperlink>
            <w:r>
              <w:rPr>
                <w:color w:val="392C69"/>
              </w:rPr>
              <w:t>,</w:t>
            </w:r>
          </w:p>
          <w:p w:rsidR="00D93E61" w:rsidRDefault="00D93E61">
            <w:pPr>
              <w:pStyle w:val="ConsPlusNormal"/>
              <w:jc w:val="center"/>
            </w:pPr>
            <w:r>
              <w:rPr>
                <w:color w:val="392C69"/>
              </w:rPr>
              <w:t xml:space="preserve">от 17.07.2023 </w:t>
            </w:r>
            <w:hyperlink r:id="rId214">
              <w:r>
                <w:rPr>
                  <w:color w:val="0000FF"/>
                </w:rPr>
                <w:t>N 495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Title"/>
        <w:jc w:val="center"/>
        <w:outlineLvl w:val="1"/>
      </w:pPr>
      <w:r>
        <w:t>1. Общее положение</w:t>
      </w:r>
    </w:p>
    <w:p w:rsidR="00D93E61" w:rsidRDefault="00D93E61">
      <w:pPr>
        <w:pStyle w:val="ConsPlusNormal"/>
        <w:jc w:val="both"/>
      </w:pPr>
    </w:p>
    <w:p w:rsidR="00D93E61" w:rsidRDefault="00D93E61">
      <w:pPr>
        <w:pStyle w:val="ConsPlusNormal"/>
        <w:ind w:firstLine="540"/>
        <w:jc w:val="both"/>
      </w:pPr>
      <w:r>
        <w:t>1.1. Настоящий Порядок устанавливает правила и условия предоставления социальных услуг в стационарной форме социального обслуживания несовершеннолетним, нуждающимся в социальной реабилитации, которые признаны нуждающимися в социальном обслуживании.</w:t>
      </w:r>
    </w:p>
    <w:p w:rsidR="00D93E61" w:rsidRDefault="00D93E61">
      <w:pPr>
        <w:pStyle w:val="ConsPlusNormal"/>
        <w:spacing w:before="220"/>
        <w:ind w:firstLine="540"/>
        <w:jc w:val="both"/>
      </w:pPr>
      <w:r>
        <w:t>1.2. Социальные услуги предоставляются учреждениями социального обслуживания населения:</w:t>
      </w:r>
    </w:p>
    <w:p w:rsidR="00D93E61" w:rsidRDefault="00D93E61">
      <w:pPr>
        <w:pStyle w:val="ConsPlusNormal"/>
        <w:spacing w:before="220"/>
        <w:ind w:firstLine="540"/>
        <w:jc w:val="both"/>
      </w:pPr>
      <w:r>
        <w:t>специализированными учреждениями для несовершеннолетних, нуждающихся в социальной реабилитации (далее - СРЦН);</w:t>
      </w:r>
    </w:p>
    <w:p w:rsidR="00D93E61" w:rsidRDefault="00D93E61">
      <w:pPr>
        <w:pStyle w:val="ConsPlusNormal"/>
        <w:spacing w:before="220"/>
        <w:ind w:firstLine="540"/>
        <w:jc w:val="both"/>
      </w:pPr>
      <w:r>
        <w:t xml:space="preserve">абзац утратил силу. - </w:t>
      </w:r>
      <w:hyperlink r:id="rId215">
        <w:r>
          <w:rPr>
            <w:color w:val="0000FF"/>
          </w:rPr>
          <w:t>Приказ</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D93E61" w:rsidRDefault="00D93E61">
      <w:pPr>
        <w:pStyle w:val="ConsPlusNormal"/>
        <w:jc w:val="both"/>
      </w:pPr>
    </w:p>
    <w:p w:rsidR="00D93E61" w:rsidRDefault="00D93E61">
      <w:pPr>
        <w:pStyle w:val="ConsPlusTitle"/>
        <w:jc w:val="center"/>
        <w:outlineLvl w:val="1"/>
      </w:pPr>
      <w:r>
        <w:t>2. Наименование социальной услуги</w:t>
      </w:r>
    </w:p>
    <w:p w:rsidR="00D93E61" w:rsidRDefault="00D93E61">
      <w:pPr>
        <w:pStyle w:val="ConsPlusNormal"/>
        <w:jc w:val="both"/>
      </w:pPr>
    </w:p>
    <w:p w:rsidR="00D93E61" w:rsidRDefault="00D93E61">
      <w:pPr>
        <w:pStyle w:val="ConsPlusNormal"/>
        <w:ind w:firstLine="540"/>
        <w:jc w:val="both"/>
      </w:pPr>
      <w:r>
        <w:t>2.1. Социальное обслуживание в стационарной форме социального обслуживания включает в себя деятельность по предоставлению временного приюта несовершеннолетним, оказавшимся в трудной жизненной ситуации, и оказанию содействия в реализации их законных прав и интересов.</w:t>
      </w:r>
    </w:p>
    <w:p w:rsidR="00D93E61" w:rsidRDefault="00D93E61">
      <w:pPr>
        <w:pStyle w:val="ConsPlusNormal"/>
        <w:spacing w:before="220"/>
        <w:ind w:firstLine="540"/>
        <w:jc w:val="both"/>
      </w:pPr>
      <w:r>
        <w:t>Социальная услуга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D93E61" w:rsidRDefault="00D93E61">
      <w:pPr>
        <w:pStyle w:val="ConsPlusNormal"/>
        <w:jc w:val="both"/>
      </w:pPr>
    </w:p>
    <w:p w:rsidR="00D93E61" w:rsidRDefault="00D93E61">
      <w:pPr>
        <w:pStyle w:val="ConsPlusTitle"/>
        <w:jc w:val="center"/>
        <w:outlineLvl w:val="1"/>
      </w:pPr>
      <w:r>
        <w:t>3. Перечень документов, необходимых для предоставления</w:t>
      </w:r>
    </w:p>
    <w:p w:rsidR="00D93E61" w:rsidRDefault="00D93E61">
      <w:pPr>
        <w:pStyle w:val="ConsPlusTitle"/>
        <w:jc w:val="center"/>
      </w:pPr>
      <w:r>
        <w:t>социальных услуг</w:t>
      </w:r>
    </w:p>
    <w:p w:rsidR="00D93E61" w:rsidRDefault="00D93E61">
      <w:pPr>
        <w:pStyle w:val="ConsPlusNormal"/>
        <w:jc w:val="both"/>
      </w:pPr>
    </w:p>
    <w:p w:rsidR="00D93E61" w:rsidRDefault="00D93E61">
      <w:pPr>
        <w:pStyle w:val="ConsPlusNormal"/>
        <w:ind w:firstLine="540"/>
        <w:jc w:val="both"/>
      </w:pPr>
      <w:r>
        <w:t xml:space="preserve">3.1. Для рассмотрения вопроса о предоставлении социальных услуг в стационарной форме социального обслуживания гражданин (родитель, иной законный представитель) (далее - получатель социальных услуг) подает поставщику социальных услуг в письменной или электронной форме заявление о предоставлении социальных услуг, составленное по форме согласно </w:t>
      </w:r>
      <w:hyperlink w:anchor="P9531">
        <w:r>
          <w:rPr>
            <w:color w:val="0000FF"/>
          </w:rPr>
          <w:t>приложению N 14</w:t>
        </w:r>
      </w:hyperlink>
      <w:r>
        <w:t xml:space="preserve"> к настоящему приказу, индивидуальную программу предоставления социальных услуг (далее - индивидуальная программа), перечень документов, необходимых для предоставления социальных услуг, утвержденный приказом министерства социального развития Оренбургской области (далее - Министерство) (далее - заявка).</w:t>
      </w:r>
    </w:p>
    <w:p w:rsidR="00D93E61" w:rsidRDefault="00D93E61">
      <w:pPr>
        <w:pStyle w:val="ConsPlusNormal"/>
        <w:jc w:val="both"/>
      </w:pPr>
      <w:r>
        <w:t xml:space="preserve">(в ред. </w:t>
      </w:r>
      <w:hyperlink r:id="rId216">
        <w:r>
          <w:rPr>
            <w:color w:val="0000FF"/>
          </w:rPr>
          <w:t>Приказа</w:t>
        </w:r>
      </w:hyperlink>
      <w:r>
        <w:t xml:space="preserve"> Министерства социального развития Оренбургской области от 30.03.2023 N 192)</w:t>
      </w:r>
    </w:p>
    <w:p w:rsidR="00D93E61" w:rsidRDefault="00D93E61">
      <w:pPr>
        <w:pStyle w:val="ConsPlusNormal"/>
        <w:spacing w:before="220"/>
        <w:ind w:firstLine="540"/>
        <w:jc w:val="both"/>
      </w:pPr>
      <w:r>
        <w:t>3.2. В течение суток с даты подачи заявления между поставщиком социальных услуг и получателем социальных услуг заключается договор о предоставлении социальных услуг (далее - договор).</w:t>
      </w:r>
    </w:p>
    <w:p w:rsidR="00D93E61" w:rsidRDefault="00D93E61">
      <w:pPr>
        <w:pStyle w:val="ConsPlusNormal"/>
        <w:spacing w:before="220"/>
        <w:ind w:firstLine="540"/>
        <w:jc w:val="both"/>
      </w:pPr>
      <w:r>
        <w:t>Договор от имени несовершеннолетнего подписывает его законный представитель. В случае отсутствия законного представителя несовершеннолетнего, а также в отношении иных недееспособных граждан договор подписывает орган опеки и попечительства по месту пребывания недееспособного гражданина, несовершеннолетнего.</w:t>
      </w:r>
    </w:p>
    <w:p w:rsidR="00D93E61" w:rsidRDefault="00D93E61">
      <w:pPr>
        <w:pStyle w:val="ConsPlusNormal"/>
        <w:spacing w:before="220"/>
        <w:ind w:firstLine="540"/>
        <w:jc w:val="both"/>
      </w:pPr>
      <w:r>
        <w:t>3.3. Получатель социальных услуг или его законный представитель предоставляет поставщикам социальных услуг следующие сведения и документы:</w:t>
      </w:r>
    </w:p>
    <w:p w:rsidR="00D93E61" w:rsidRDefault="00D93E61">
      <w:pPr>
        <w:pStyle w:val="ConsPlusNormal"/>
        <w:spacing w:before="220"/>
        <w:ind w:firstLine="540"/>
        <w:jc w:val="both"/>
      </w:pPr>
      <w:r>
        <w:t>заявление получателя социальных услуг или его законного представителя на предоставление социальных услуг;</w:t>
      </w:r>
    </w:p>
    <w:p w:rsidR="00D93E61" w:rsidRDefault="00D93E61">
      <w:pPr>
        <w:pStyle w:val="ConsPlusNormal"/>
        <w:spacing w:before="220"/>
        <w:ind w:firstLine="540"/>
        <w:jc w:val="both"/>
      </w:pPr>
      <w:r>
        <w:t>документы, удостоверяющие личность получателя социальных услуг и его законного представителя;</w:t>
      </w:r>
    </w:p>
    <w:p w:rsidR="00D93E61" w:rsidRDefault="00D93E61">
      <w:pPr>
        <w:pStyle w:val="ConsPlusNormal"/>
        <w:spacing w:before="220"/>
        <w:ind w:firstLine="540"/>
        <w:jc w:val="both"/>
      </w:pPr>
      <w:r>
        <w:t>документы, подтверждающие полномочия представителя;</w:t>
      </w:r>
    </w:p>
    <w:p w:rsidR="00D93E61" w:rsidRDefault="00D93E61">
      <w:pPr>
        <w:pStyle w:val="ConsPlusNormal"/>
        <w:spacing w:before="220"/>
        <w:ind w:firstLine="540"/>
        <w:jc w:val="both"/>
      </w:pPr>
      <w:r>
        <w:t>документы, удостоверяющие статус получателя социальных услуг (несовершеннолетнего, законного представителя несовершеннолетнего (копии справок, удостоверений, свидетельства о расторжении брака и т.д.));</w:t>
      </w:r>
    </w:p>
    <w:p w:rsidR="00D93E61" w:rsidRDefault="00D93E61">
      <w:pPr>
        <w:pStyle w:val="ConsPlusNormal"/>
        <w:spacing w:before="220"/>
        <w:ind w:firstLine="540"/>
        <w:jc w:val="both"/>
      </w:pPr>
      <w:r>
        <w:t>акт материально-бытового обследования условий проживания семей с детьми;</w:t>
      </w:r>
    </w:p>
    <w:p w:rsidR="00D93E61" w:rsidRDefault="00D93E61">
      <w:pPr>
        <w:pStyle w:val="ConsPlusNormal"/>
        <w:spacing w:before="220"/>
        <w:ind w:firstLine="540"/>
        <w:jc w:val="both"/>
      </w:pPr>
      <w:r>
        <w:t>индивидуальная программа;</w:t>
      </w:r>
    </w:p>
    <w:p w:rsidR="00D93E61" w:rsidRDefault="00D93E61">
      <w:pPr>
        <w:pStyle w:val="ConsPlusNormal"/>
        <w:spacing w:before="220"/>
        <w:ind w:firstLine="540"/>
        <w:jc w:val="both"/>
      </w:pPr>
      <w:r>
        <w:t>заключение уполномоченной медицинской организации о наличии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(при необходимости).</w:t>
      </w:r>
    </w:p>
    <w:p w:rsidR="00D93E61" w:rsidRDefault="00D93E61">
      <w:pPr>
        <w:pStyle w:val="ConsPlusNormal"/>
        <w:jc w:val="both"/>
      </w:pPr>
      <w:r>
        <w:t xml:space="preserve">(п. 3.3 в ред. </w:t>
      </w:r>
      <w:hyperlink r:id="rId217">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3.4. При приеме в Учреждение проводится медицинский осмотр несовершеннолетнего.</w:t>
      </w:r>
    </w:p>
    <w:p w:rsidR="00D93E61" w:rsidRDefault="00D93E61">
      <w:pPr>
        <w:pStyle w:val="ConsPlusNormal"/>
        <w:spacing w:before="220"/>
        <w:ind w:firstLine="540"/>
        <w:jc w:val="both"/>
      </w:pPr>
      <w:r>
        <w:t>3.5. Сведения о поступившем в Учреждение несовершеннолетнем заносятся в журнал учета лиц, находящихся в СРЦН или в журнал учета лиц, находящихся в Отделении соответственно.</w:t>
      </w:r>
    </w:p>
    <w:p w:rsidR="00D93E61" w:rsidRDefault="00D93E61">
      <w:pPr>
        <w:pStyle w:val="ConsPlusNormal"/>
        <w:spacing w:before="220"/>
        <w:ind w:firstLine="540"/>
        <w:jc w:val="both"/>
      </w:pPr>
      <w:r>
        <w:t>3.6. Ценные вещи и предметы, в том числе представляющие опасность для жизни и здоровья несовершеннолетнего и окружающих, принимаются СРЦН или отделением стационарного социального обслуживания для несовершеннолетних комплексного центра социального обслуживания населения на хранение.</w:t>
      </w:r>
    </w:p>
    <w:p w:rsidR="00D93E61" w:rsidRDefault="00D93E61">
      <w:pPr>
        <w:pStyle w:val="ConsPlusNormal"/>
        <w:jc w:val="both"/>
      </w:pPr>
    </w:p>
    <w:p w:rsidR="00D93E61" w:rsidRDefault="00D93E61">
      <w:pPr>
        <w:pStyle w:val="ConsPlusTitle"/>
        <w:jc w:val="center"/>
        <w:outlineLvl w:val="1"/>
      </w:pPr>
      <w:r>
        <w:t>4. Стандарт социальных услуг</w:t>
      </w:r>
    </w:p>
    <w:p w:rsidR="00D93E61" w:rsidRDefault="00D93E61">
      <w:pPr>
        <w:pStyle w:val="ConsPlusNormal"/>
        <w:jc w:val="both"/>
      </w:pPr>
    </w:p>
    <w:p w:rsidR="00D93E61" w:rsidRDefault="00D93E61">
      <w:pPr>
        <w:pStyle w:val="ConsPlusNormal"/>
        <w:ind w:firstLine="540"/>
        <w:jc w:val="both"/>
      </w:pPr>
      <w:r>
        <w:t>4.1. Социальные услуги предоставляются несовершеннолетним получателям социальных услуг при постоянном (на срок, определенный индивидуальной программой) круглосуточном проживании у поставщика социальных услуг на период нахождения на стационарном социальном обслуживании.</w:t>
      </w:r>
    </w:p>
    <w:p w:rsidR="00D93E61" w:rsidRDefault="00D93E61">
      <w:pPr>
        <w:pStyle w:val="ConsPlusNormal"/>
        <w:spacing w:before="220"/>
        <w:ind w:firstLine="540"/>
        <w:jc w:val="both"/>
      </w:pPr>
      <w:r>
        <w:t>4.2. Получателям социальных услуг предоставляются следующие виды социальных услуг:</w:t>
      </w:r>
    </w:p>
    <w:p w:rsidR="00D93E61" w:rsidRDefault="00D93E61">
      <w:pPr>
        <w:pStyle w:val="ConsPlusNormal"/>
        <w:spacing w:before="220"/>
        <w:ind w:firstLine="540"/>
        <w:jc w:val="both"/>
      </w:pPr>
      <w:r>
        <w:t>1) социально-бытовые;</w:t>
      </w:r>
    </w:p>
    <w:p w:rsidR="00D93E61" w:rsidRDefault="00D93E61">
      <w:pPr>
        <w:pStyle w:val="ConsPlusNormal"/>
        <w:spacing w:before="220"/>
        <w:ind w:firstLine="540"/>
        <w:jc w:val="both"/>
      </w:pPr>
      <w:r>
        <w:t>2) социально-медицинские;</w:t>
      </w:r>
    </w:p>
    <w:p w:rsidR="00D93E61" w:rsidRDefault="00D93E61">
      <w:pPr>
        <w:pStyle w:val="ConsPlusNormal"/>
        <w:spacing w:before="220"/>
        <w:ind w:firstLine="540"/>
        <w:jc w:val="both"/>
      </w:pPr>
      <w:r>
        <w:t>3) социально-психологические;</w:t>
      </w:r>
    </w:p>
    <w:p w:rsidR="00D93E61" w:rsidRDefault="00D93E61">
      <w:pPr>
        <w:pStyle w:val="ConsPlusNormal"/>
        <w:spacing w:before="220"/>
        <w:ind w:firstLine="540"/>
        <w:jc w:val="both"/>
      </w:pPr>
      <w:r>
        <w:t>4) социально-педагогические;</w:t>
      </w:r>
    </w:p>
    <w:p w:rsidR="00D93E61" w:rsidRDefault="00D93E61">
      <w:pPr>
        <w:pStyle w:val="ConsPlusNormal"/>
        <w:spacing w:before="220"/>
        <w:ind w:firstLine="540"/>
        <w:jc w:val="both"/>
      </w:pPr>
      <w:r>
        <w:t>5) социально-трудовые;</w:t>
      </w:r>
    </w:p>
    <w:p w:rsidR="00D93E61" w:rsidRDefault="00D93E61">
      <w:pPr>
        <w:pStyle w:val="ConsPlusNormal"/>
        <w:spacing w:before="220"/>
        <w:ind w:firstLine="540"/>
        <w:jc w:val="both"/>
      </w:pPr>
      <w:r>
        <w:t>6) социально-правовые;</w:t>
      </w:r>
    </w:p>
    <w:p w:rsidR="00D93E61" w:rsidRDefault="00D93E61">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93E61" w:rsidRDefault="00D93E61">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3017">
        <w:r>
          <w:rPr>
            <w:color w:val="0000FF"/>
          </w:rPr>
          <w:t>стандартом</w:t>
        </w:r>
      </w:hyperlink>
      <w:r>
        <w:t xml:space="preserve"> социальных услуг согласно приложению к настоящему Порядку.</w:t>
      </w:r>
    </w:p>
    <w:p w:rsidR="00D93E61" w:rsidRDefault="00D93E61">
      <w:pPr>
        <w:pStyle w:val="ConsPlusNormal"/>
        <w:spacing w:before="220"/>
        <w:ind w:firstLine="540"/>
        <w:jc w:val="both"/>
      </w:pPr>
      <w:r>
        <w:t>4.4. По результатам оказания социальных услуг поставщиком социальных услуг ежемесячно составляется акт сдачи-приемки оказанных социальных услуг получателям социальных услуг, в пределах норм, установленных стандартом социальных услуг, который подписывается получателем социальных услуг.</w:t>
      </w:r>
    </w:p>
    <w:p w:rsidR="00D93E61" w:rsidRDefault="00D93E61">
      <w:pPr>
        <w:pStyle w:val="ConsPlusNormal"/>
        <w:spacing w:before="220"/>
        <w:ind w:firstLine="540"/>
        <w:jc w:val="both"/>
      </w:pPr>
      <w:r>
        <w:t>4.5. Отказ получателя социальных услуг (родителя, иного законного представителя) от получения стационарного социального обслуживания освобождает Министерство и поставщика социальных услуг от ответственности за предоставление стационарного социального обслуживания.</w:t>
      </w:r>
    </w:p>
    <w:p w:rsidR="00D93E61" w:rsidRDefault="00D93E61">
      <w:pPr>
        <w:pStyle w:val="ConsPlusNormal"/>
        <w:spacing w:before="220"/>
        <w:ind w:firstLine="540"/>
        <w:jc w:val="both"/>
      </w:pPr>
      <w:r>
        <w:t>4.6. Несовершеннолетним может быть отказано в социальном обслуживании в случаях:</w:t>
      </w:r>
    </w:p>
    <w:p w:rsidR="00D93E61" w:rsidRDefault="00D93E61">
      <w:pPr>
        <w:pStyle w:val="ConsPlusNormal"/>
        <w:spacing w:before="220"/>
        <w:ind w:firstLine="540"/>
        <w:jc w:val="both"/>
      </w:pPr>
      <w:r>
        <w:t>а) недостижения несовершеннолетним возраста 3-х лет;</w:t>
      </w:r>
    </w:p>
    <w:p w:rsidR="00D93E61" w:rsidRDefault="00D93E61">
      <w:pPr>
        <w:pStyle w:val="ConsPlusNormal"/>
        <w:spacing w:before="220"/>
        <w:ind w:firstLine="540"/>
        <w:jc w:val="both"/>
      </w:pPr>
      <w:r>
        <w:t>б) находящихся в состоянии алкогольного или наркотического опьянения;</w:t>
      </w:r>
    </w:p>
    <w:p w:rsidR="00D93E61" w:rsidRDefault="00D93E61">
      <w:pPr>
        <w:pStyle w:val="ConsPlusNormal"/>
        <w:spacing w:before="220"/>
        <w:ind w:firstLine="540"/>
        <w:jc w:val="both"/>
      </w:pPr>
      <w:r>
        <w:t xml:space="preserve">в) наличия медицинских противопоказаний, </w:t>
      </w:r>
      <w:hyperlink r:id="rId218">
        <w:r>
          <w:rPr>
            <w:color w:val="0000FF"/>
          </w:rPr>
          <w:t>перечень</w:t>
        </w:r>
      </w:hyperlink>
      <w:r>
        <w:t xml:space="preserve"> которых утвержден приказом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Такой отказ возможен только при наличии соответствующего заключения уполномоченной медицинской организации.</w:t>
      </w:r>
    </w:p>
    <w:p w:rsidR="00D93E61" w:rsidRDefault="00D93E61">
      <w:pPr>
        <w:pStyle w:val="ConsPlusNormal"/>
        <w:jc w:val="both"/>
      </w:pPr>
      <w:r>
        <w:t xml:space="preserve">(пп. "в" в ред. </w:t>
      </w:r>
      <w:hyperlink r:id="rId219">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 xml:space="preserve">г) утратил силу. - </w:t>
      </w:r>
      <w:hyperlink r:id="rId220">
        <w:r>
          <w:rPr>
            <w:color w:val="0000FF"/>
          </w:rPr>
          <w:t>Приказ</w:t>
        </w:r>
      </w:hyperlink>
      <w:r>
        <w:t xml:space="preserve"> Министерства социального развития Оренбургской области от 17.07.2023 N 495.</w:t>
      </w:r>
    </w:p>
    <w:p w:rsidR="00D93E61" w:rsidRDefault="00D93E61">
      <w:pPr>
        <w:pStyle w:val="ConsPlusNormal"/>
        <w:jc w:val="both"/>
      </w:pPr>
    </w:p>
    <w:p w:rsidR="00D93E61" w:rsidRDefault="00D93E61">
      <w:pPr>
        <w:pStyle w:val="ConsPlusTitle"/>
        <w:jc w:val="center"/>
        <w:outlineLvl w:val="1"/>
      </w:pPr>
      <w:r>
        <w:t>5. Правила предоставления социальных услуг</w:t>
      </w:r>
    </w:p>
    <w:p w:rsidR="00D93E61" w:rsidRDefault="00D93E61">
      <w:pPr>
        <w:pStyle w:val="ConsPlusNormal"/>
        <w:jc w:val="both"/>
      </w:pPr>
    </w:p>
    <w:p w:rsidR="00D93E61" w:rsidRDefault="00D93E61">
      <w:pPr>
        <w:pStyle w:val="ConsPlusNormal"/>
        <w:ind w:firstLine="540"/>
        <w:jc w:val="both"/>
      </w:pPr>
      <w:r>
        <w:t>5.1. Социальные услуги в объемах, определяемых индивидуальной программой в пределах норм, установленных стандартом социальных услуг, предоставляются несовершеннолетним, нуждающимся в социальной реабилитации бесплатно.</w:t>
      </w:r>
    </w:p>
    <w:p w:rsidR="00D93E61" w:rsidRDefault="00D93E61">
      <w:pPr>
        <w:pStyle w:val="ConsPlusNormal"/>
        <w:spacing w:before="220"/>
        <w:ind w:firstLine="540"/>
        <w:jc w:val="both"/>
      </w:pPr>
      <w:r>
        <w:t>5.2. Несовершеннолетнему предоставляется полное государственное обеспечение.</w:t>
      </w:r>
    </w:p>
    <w:p w:rsidR="00D93E61" w:rsidRDefault="00D93E61">
      <w:pPr>
        <w:pStyle w:val="ConsPlusNormal"/>
        <w:spacing w:before="220"/>
        <w:ind w:firstLine="540"/>
        <w:jc w:val="both"/>
      </w:pPr>
      <w:r>
        <w:t>5.3. Руководитель Учреждения в течение 24 часов обязан уведомить родителя (законного представителя) несовершеннолетнего (за исключением случаев помещения по их заявлению), орган социальной защиты населения по месту жительства, органы полиции, органы опеки и попечительства, а в случаях выявления нарушений прав несовершеннолетних - комиссию по делам несовершеннолетних и защите их прав, о помещении несовершеннолетнего в Учреждение.</w:t>
      </w:r>
    </w:p>
    <w:p w:rsidR="00D93E61" w:rsidRDefault="00D93E61">
      <w:pPr>
        <w:pStyle w:val="ConsPlusNormal"/>
        <w:spacing w:before="220"/>
        <w:ind w:firstLine="540"/>
        <w:jc w:val="both"/>
      </w:pPr>
      <w:r>
        <w:t>5.4. Проживание несовершеннолетнего, нуждающегося в социальной реабилитации, осуществляется на временной основе, не более 6 месяцев. При необходимости несовершеннолетний находится в Учреждении в течение времени, необходимого для оказания социальной помощи и (или) социальной реабилитации и решения вопросов его дальнейшего устройства в соответствии с законодательством Российской Федерации.</w:t>
      </w:r>
    </w:p>
    <w:p w:rsidR="00D93E61" w:rsidRDefault="00D93E61">
      <w:pPr>
        <w:pStyle w:val="ConsPlusNormal"/>
        <w:spacing w:before="220"/>
        <w:ind w:firstLine="540"/>
        <w:jc w:val="both"/>
      </w:pPr>
      <w:r>
        <w:t>Решение о продлении срока по истечении 6 месяцев пребывания принимает Министерство в день поступления заявления родителя, иного законного представителя с учетом представленной информации (ходатайства) от органов опеки и попечительства.</w:t>
      </w:r>
    </w:p>
    <w:p w:rsidR="00D93E61" w:rsidRDefault="00D93E61">
      <w:pPr>
        <w:pStyle w:val="ConsPlusNormal"/>
        <w:spacing w:before="220"/>
        <w:ind w:firstLine="540"/>
        <w:jc w:val="both"/>
      </w:pPr>
      <w:r>
        <w:t>5.5. Отчисление несовершеннолетнего из Учреждения оформляется приказом руководителя Учреждения на основании:</w:t>
      </w:r>
    </w:p>
    <w:p w:rsidR="00D93E61" w:rsidRDefault="00D93E61">
      <w:pPr>
        <w:pStyle w:val="ConsPlusNormal"/>
        <w:spacing w:before="220"/>
        <w:ind w:firstLine="540"/>
        <w:jc w:val="both"/>
      </w:pPr>
      <w:r>
        <w:t>а) распоряжения (решения) органа опеки и попечительства о передаче несовершеннолетнего под опеку (попечительство), на усыновление, в приемную семью, в учреждения для детей-сирот и детей, оставшихся без попечения родителей, организации образования, медицинские организации, организации социальной защиты;</w:t>
      </w:r>
    </w:p>
    <w:p w:rsidR="00D93E61" w:rsidRDefault="00D93E61">
      <w:pPr>
        <w:pStyle w:val="ConsPlusNormal"/>
        <w:spacing w:before="220"/>
        <w:ind w:firstLine="540"/>
        <w:jc w:val="both"/>
      </w:pPr>
      <w:r>
        <w:t>б) личного заявления родителя, иного законного представителя.</w:t>
      </w:r>
    </w:p>
    <w:p w:rsidR="00D93E61" w:rsidRDefault="00D93E61">
      <w:pPr>
        <w:pStyle w:val="ConsPlusNormal"/>
        <w:spacing w:before="220"/>
        <w:ind w:firstLine="540"/>
        <w:jc w:val="both"/>
      </w:pPr>
      <w:r>
        <w:t>При выбытии из Учреждения или из отделения стационарного социального обслуживания для несовершеннолетних комплексного центра социального обслуживания населения несовершеннолетнему или лицу, которому передается несовершеннолетний, выдаются одежда, белье и обувь по сезону, а также возвращаются личные вещи и ценности, находившиеся на хранении.</w:t>
      </w:r>
    </w:p>
    <w:p w:rsidR="00D93E61" w:rsidRDefault="00D93E61">
      <w:pPr>
        <w:pStyle w:val="ConsPlusNormal"/>
        <w:spacing w:before="220"/>
        <w:ind w:firstLine="540"/>
        <w:jc w:val="both"/>
      </w:pPr>
      <w:r>
        <w:t>Лицам, которым передается несовершеннолетний, выдается справка о его выпуске из Учреждения.</w:t>
      </w:r>
    </w:p>
    <w:p w:rsidR="00D93E61" w:rsidRDefault="00D93E61">
      <w:pPr>
        <w:pStyle w:val="ConsPlusNormal"/>
        <w:spacing w:before="220"/>
        <w:ind w:firstLine="540"/>
        <w:jc w:val="both"/>
      </w:pPr>
      <w:r>
        <w:t>5.6. Учреждение при необходимости может осуществлять различные виды патронажа несовершеннолетних, прошедших социальную реабилитацию, в том числе во взаимодействии с комплексными центрами социального обслуживания населения.</w:t>
      </w:r>
    </w:p>
    <w:p w:rsidR="00D93E61" w:rsidRDefault="00D93E61">
      <w:pPr>
        <w:pStyle w:val="ConsPlusNormal"/>
        <w:jc w:val="both"/>
      </w:pPr>
    </w:p>
    <w:p w:rsidR="00D93E61" w:rsidRDefault="00D93E61">
      <w:pPr>
        <w:pStyle w:val="ConsPlusTitle"/>
        <w:jc w:val="center"/>
        <w:outlineLvl w:val="1"/>
      </w:pPr>
      <w:r>
        <w:t>6. Требования к деятельности поставщика социальной услуги</w:t>
      </w:r>
    </w:p>
    <w:p w:rsidR="00D93E61" w:rsidRDefault="00D93E61">
      <w:pPr>
        <w:pStyle w:val="ConsPlusTitle"/>
        <w:jc w:val="center"/>
      </w:pPr>
      <w:r>
        <w:t>в сфере социального обслуживания</w:t>
      </w:r>
    </w:p>
    <w:p w:rsidR="00D93E61" w:rsidRDefault="00D93E61">
      <w:pPr>
        <w:pStyle w:val="ConsPlusNormal"/>
        <w:jc w:val="both"/>
      </w:pPr>
    </w:p>
    <w:p w:rsidR="00D93E61" w:rsidRDefault="00D93E61">
      <w:pPr>
        <w:pStyle w:val="ConsPlusNormal"/>
        <w:ind w:firstLine="540"/>
        <w:jc w:val="both"/>
      </w:pPr>
      <w:r>
        <w:t>6.7. Поставщики социальных услуг обязаны:</w:t>
      </w:r>
    </w:p>
    <w:p w:rsidR="00D93E61" w:rsidRDefault="00D93E61">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D93E61" w:rsidRDefault="00D93E61">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 о предоставления социальных услуг;</w:t>
      </w:r>
    </w:p>
    <w:p w:rsidR="00D93E61" w:rsidRDefault="00D93E61">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D93E61" w:rsidRDefault="00D93E61">
      <w:pPr>
        <w:pStyle w:val="ConsPlusNormal"/>
        <w:spacing w:before="220"/>
        <w:ind w:firstLine="540"/>
        <w:jc w:val="both"/>
      </w:pPr>
      <w:r>
        <w:t>предоставлять информацию в Министерство для формирования регистра получателей социальных услуг;</w:t>
      </w:r>
    </w:p>
    <w:p w:rsidR="00D93E61" w:rsidRDefault="00D93E61">
      <w:pPr>
        <w:pStyle w:val="ConsPlusNormal"/>
        <w:spacing w:before="220"/>
        <w:ind w:firstLine="540"/>
        <w:jc w:val="both"/>
      </w:pPr>
      <w:r>
        <w:t>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rsidR="00D93E61" w:rsidRDefault="00D93E61">
      <w:pPr>
        <w:pStyle w:val="ConsPlusNormal"/>
        <w:spacing w:before="220"/>
        <w:ind w:firstLine="540"/>
        <w:jc w:val="both"/>
      </w:pPr>
      <w:r>
        <w:t>обеспечивать получателям социальных услуг возможность свободного посещения их законными представителями и родственниками в дневное время;</w:t>
      </w:r>
    </w:p>
    <w:p w:rsidR="00D93E61" w:rsidRDefault="00D93E61">
      <w:pPr>
        <w:pStyle w:val="ConsPlusNormal"/>
        <w:spacing w:before="220"/>
        <w:ind w:firstLine="540"/>
        <w:jc w:val="both"/>
      </w:pPr>
      <w:r>
        <w:t>размещать получателей социальных услуг в отделениях с учетом их пола, состояния здоровья, возраста;</w:t>
      </w:r>
    </w:p>
    <w:p w:rsidR="00D93E61" w:rsidRDefault="00D93E61">
      <w:pPr>
        <w:pStyle w:val="ConsPlusNormal"/>
        <w:spacing w:before="220"/>
        <w:ind w:firstLine="540"/>
        <w:jc w:val="both"/>
      </w:pPr>
      <w:r>
        <w:t>оформлять на каждого получателя социальных услуг личное дело;</w:t>
      </w:r>
    </w:p>
    <w:p w:rsidR="00D93E61" w:rsidRDefault="00D93E61">
      <w:pPr>
        <w:pStyle w:val="ConsPlusNormal"/>
        <w:spacing w:before="220"/>
        <w:ind w:firstLine="540"/>
        <w:jc w:val="both"/>
      </w:pPr>
      <w:r>
        <w:t>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 иных законных представителей);</w:t>
      </w:r>
    </w:p>
    <w:p w:rsidR="00D93E61" w:rsidRDefault="00D93E61">
      <w:pPr>
        <w:pStyle w:val="ConsPlusNormal"/>
        <w:spacing w:before="220"/>
        <w:ind w:firstLine="540"/>
        <w:jc w:val="both"/>
      </w:pPr>
      <w:r>
        <w:t>выдавать получателю социальных услуг закрепленную за ним одежду, белье и обувь по сезону, при выписке получателя социальных услуг от поставщика социальных услуг. Выдавать получателю социальных услуг личные вещи и ценности, находившиеся на хранении у поставщика социальных услуг;</w:t>
      </w:r>
    </w:p>
    <w:p w:rsidR="00D93E61" w:rsidRDefault="00D93E61">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D93E61" w:rsidRDefault="00D93E61">
      <w:pPr>
        <w:pStyle w:val="ConsPlusNormal"/>
        <w:spacing w:before="220"/>
        <w:ind w:firstLine="540"/>
        <w:jc w:val="both"/>
      </w:pPr>
      <w:r>
        <w:t>6.8. Поставщики социальных услуг должны отвечать следующим условиям размещения и оснащения:</w:t>
      </w:r>
    </w:p>
    <w:p w:rsidR="00D93E61" w:rsidRDefault="00D93E61">
      <w:pPr>
        <w:pStyle w:val="ConsPlusNormal"/>
        <w:spacing w:before="220"/>
        <w:ind w:firstLine="540"/>
        <w:jc w:val="both"/>
      </w:pPr>
      <w: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w:t>
      </w:r>
      <w:hyperlink r:id="rId221">
        <w:r>
          <w:rPr>
            <w:color w:val="0000FF"/>
          </w:rPr>
          <w:t>правил</w:t>
        </w:r>
      </w:hyperlink>
      <w:r>
        <w:t xml:space="preserve"> противопожарного режима, утвержденных постановлением Правительства РФ от 16.09.2020 N 1479 "Об утверждении Правил противопожарного режима в Российской Федерации", а также </w:t>
      </w:r>
      <w:hyperlink r:id="rId222">
        <w:r>
          <w:rPr>
            <w:color w:val="0000FF"/>
          </w:rPr>
          <w:t>требованиям</w:t>
        </w:r>
      </w:hyperlink>
      <w: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D93E61" w:rsidRDefault="00D93E61">
      <w:pPr>
        <w:pStyle w:val="ConsPlusNormal"/>
        <w:spacing w:before="220"/>
        <w:ind w:firstLine="540"/>
        <w:jc w:val="both"/>
      </w:pPr>
      <w:r>
        <w:t>территория отдельно стоящего здания должна иметь наружное освещение;</w:t>
      </w:r>
    </w:p>
    <w:p w:rsidR="00D93E61" w:rsidRDefault="00D93E61">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D93E61" w:rsidRDefault="00D93E61">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D93E61" w:rsidRDefault="00D93E61">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D93E61" w:rsidRDefault="00D93E61">
      <w:pPr>
        <w:pStyle w:val="ConsPlusNormal"/>
        <w:spacing w:before="220"/>
        <w:ind w:firstLine="540"/>
        <w:jc w:val="both"/>
      </w:pPr>
      <w:r>
        <w:t>концентрации вредных веществ в воздухе помещений не должны превышать гигиенические нормативы в атмосферном воздухе;</w:t>
      </w:r>
    </w:p>
    <w:p w:rsidR="00D93E61" w:rsidRDefault="00D93E61">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D93E61" w:rsidRDefault="00D93E61">
      <w:pPr>
        <w:pStyle w:val="ConsPlusNormal"/>
        <w:spacing w:before="220"/>
        <w:ind w:firstLine="540"/>
        <w:jc w:val="both"/>
      </w:pPr>
      <w:r>
        <w:t>площадь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D93E61" w:rsidRDefault="00D93E61">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rsidR="00D93E61" w:rsidRDefault="00D93E61">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D93E61" w:rsidRDefault="00D93E61">
      <w:pPr>
        <w:pStyle w:val="ConsPlusNormal"/>
        <w:spacing w:before="220"/>
        <w:ind w:firstLine="540"/>
        <w:jc w:val="both"/>
      </w:pPr>
      <w:r>
        <w:t>6.9. Укомплектованность поставщика социальных услуг специалистами и их квалификация включает в себя:</w:t>
      </w:r>
    </w:p>
    <w:p w:rsidR="00D93E61" w:rsidRDefault="00D93E61">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D93E61" w:rsidRDefault="00D93E61">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D93E61" w:rsidRDefault="00D93E61">
      <w:pPr>
        <w:pStyle w:val="ConsPlusNormal"/>
        <w:spacing w:before="220"/>
        <w:ind w:firstLine="540"/>
        <w:jc w:val="both"/>
      </w:pPr>
      <w:r>
        <w:t>обязательная аттестация специалистов в установленном порядке;</w:t>
      </w:r>
    </w:p>
    <w:p w:rsidR="00D93E61" w:rsidRDefault="00D93E61">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223">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w:t>
      </w:r>
    </w:p>
    <w:p w:rsidR="00D93E61" w:rsidRDefault="00D93E61">
      <w:pPr>
        <w:pStyle w:val="ConsPlusNormal"/>
        <w:spacing w:before="220"/>
        <w:ind w:firstLine="540"/>
        <w:jc w:val="both"/>
      </w:pPr>
      <w:r>
        <w:t>6.10.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D93E61" w:rsidRDefault="00D93E61">
      <w:pPr>
        <w:pStyle w:val="ConsPlusNormal"/>
        <w:spacing w:before="220"/>
        <w:ind w:firstLine="540"/>
        <w:jc w:val="both"/>
      </w:pPr>
      <w:r>
        <w:t>6.11.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D93E61" w:rsidRDefault="00D93E61">
      <w:pPr>
        <w:pStyle w:val="ConsPlusNormal"/>
        <w:spacing w:before="220"/>
        <w:ind w:firstLine="540"/>
        <w:jc w:val="both"/>
      </w:pPr>
      <w:r>
        <w:t>перечень основных услуг, предоставляемых поставщиком социальных услуг;</w:t>
      </w:r>
    </w:p>
    <w:p w:rsidR="00D93E61" w:rsidRDefault="00D93E61">
      <w:pPr>
        <w:pStyle w:val="ConsPlusNormal"/>
        <w:spacing w:before="220"/>
        <w:ind w:firstLine="540"/>
        <w:jc w:val="both"/>
      </w:pPr>
      <w:r>
        <w:t>характеристики услуг, область предоставления и затраты времени на предоставление;</w:t>
      </w:r>
    </w:p>
    <w:p w:rsidR="00D93E61" w:rsidRDefault="00D93E61">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D93E61" w:rsidRDefault="00D93E61">
      <w:pPr>
        <w:pStyle w:val="ConsPlusNormal"/>
        <w:spacing w:before="220"/>
        <w:ind w:firstLine="540"/>
        <w:jc w:val="both"/>
      </w:pPr>
      <w:r>
        <w:t>доступные средства для эффективного общения персонала с получателями социальных услуг;</w:t>
      </w:r>
    </w:p>
    <w:p w:rsidR="00D93E61" w:rsidRDefault="00D93E61">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D93E61" w:rsidRDefault="00D93E61">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D93E61" w:rsidRDefault="00D93E61">
      <w:pPr>
        <w:pStyle w:val="ConsPlusNormal"/>
        <w:spacing w:before="220"/>
        <w:ind w:firstLine="540"/>
        <w:jc w:val="both"/>
      </w:pPr>
      <w:r>
        <w:t>гарантийные обязательства поставщика социальных услуг.</w:t>
      </w:r>
    </w:p>
    <w:p w:rsidR="00D93E61" w:rsidRDefault="00D93E61">
      <w:pPr>
        <w:pStyle w:val="ConsPlusNormal"/>
        <w:spacing w:before="220"/>
        <w:ind w:firstLine="540"/>
        <w:jc w:val="both"/>
      </w:pPr>
      <w:r>
        <w:t>6.12. Поставщики социальных услуг при оказании социальных услуг не вправе:</w:t>
      </w:r>
    </w:p>
    <w:p w:rsidR="00D93E61" w:rsidRDefault="00D93E61">
      <w:pPr>
        <w:pStyle w:val="ConsPlusNormal"/>
        <w:spacing w:before="220"/>
        <w:ind w:firstLine="540"/>
        <w:jc w:val="both"/>
      </w:pPr>
      <w:r>
        <w:t>ограничивать права, свободы и законные интересы получателей социальных услуг;</w:t>
      </w:r>
    </w:p>
    <w:p w:rsidR="00D93E61" w:rsidRDefault="00D93E61">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1"/>
      </w:pPr>
      <w:r>
        <w:t>Приложение</w:t>
      </w:r>
    </w:p>
    <w:p w:rsidR="00D93E61" w:rsidRDefault="00D93E61">
      <w:pPr>
        <w:pStyle w:val="ConsPlusNormal"/>
        <w:jc w:val="right"/>
      </w:pPr>
      <w:r>
        <w:t>к Порядку</w:t>
      </w:r>
    </w:p>
    <w:p w:rsidR="00D93E61" w:rsidRDefault="00D93E61">
      <w:pPr>
        <w:pStyle w:val="ConsPlusNormal"/>
        <w:jc w:val="right"/>
      </w:pPr>
      <w:r>
        <w:t>предоставления социальных услуг</w:t>
      </w:r>
    </w:p>
    <w:p w:rsidR="00D93E61" w:rsidRDefault="00D93E61">
      <w:pPr>
        <w:pStyle w:val="ConsPlusNormal"/>
        <w:jc w:val="right"/>
      </w:pPr>
      <w:r>
        <w:t>поставщиками социальных услуг</w:t>
      </w:r>
    </w:p>
    <w:p w:rsidR="00D93E61" w:rsidRDefault="00D93E61">
      <w:pPr>
        <w:pStyle w:val="ConsPlusNormal"/>
        <w:jc w:val="right"/>
      </w:pPr>
      <w:r>
        <w:t>на территории Оренбургской области</w:t>
      </w:r>
    </w:p>
    <w:p w:rsidR="00D93E61" w:rsidRDefault="00D93E61">
      <w:pPr>
        <w:pStyle w:val="ConsPlusNormal"/>
        <w:jc w:val="right"/>
      </w:pPr>
      <w:r>
        <w:t>в стационарной форме</w:t>
      </w:r>
    </w:p>
    <w:p w:rsidR="00D93E61" w:rsidRDefault="00D93E61">
      <w:pPr>
        <w:pStyle w:val="ConsPlusNormal"/>
        <w:jc w:val="right"/>
      </w:pPr>
      <w:r>
        <w:t>социального обслуживания</w:t>
      </w:r>
    </w:p>
    <w:p w:rsidR="00D93E61" w:rsidRDefault="00D93E61">
      <w:pPr>
        <w:pStyle w:val="ConsPlusNormal"/>
        <w:jc w:val="both"/>
      </w:pPr>
    </w:p>
    <w:p w:rsidR="00D93E61" w:rsidRDefault="00D93E61">
      <w:pPr>
        <w:pStyle w:val="ConsPlusTitle"/>
        <w:jc w:val="center"/>
      </w:pPr>
      <w:bookmarkStart w:id="13" w:name="P3017"/>
      <w:bookmarkEnd w:id="13"/>
      <w:r>
        <w:t>Стандарты</w:t>
      </w:r>
    </w:p>
    <w:p w:rsidR="00D93E61" w:rsidRDefault="00D93E61">
      <w:pPr>
        <w:pStyle w:val="ConsPlusTitle"/>
        <w:jc w:val="center"/>
      </w:pPr>
      <w:r>
        <w:t>социальных услуг</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 xml:space="preserve">(в ред. </w:t>
            </w:r>
            <w:hyperlink r:id="rId224">
              <w:r>
                <w:rPr>
                  <w:color w:val="0000FF"/>
                </w:rPr>
                <w:t>Приказа</w:t>
              </w:r>
            </w:hyperlink>
            <w:r>
              <w:rPr>
                <w:color w:val="392C69"/>
              </w:rPr>
              <w:t xml:space="preserve"> Министерства социального развития Оренбургской области</w:t>
            </w:r>
          </w:p>
          <w:p w:rsidR="00D93E61" w:rsidRDefault="00D93E61">
            <w:pPr>
              <w:pStyle w:val="ConsPlusNormal"/>
              <w:jc w:val="center"/>
            </w:pPr>
            <w:r>
              <w:rPr>
                <w:color w:val="392C69"/>
              </w:rPr>
              <w:t>от 10.06.2022 N 326)</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получателям социальных услуг.</w:t>
      </w:r>
    </w:p>
    <w:p w:rsidR="00D93E61" w:rsidRDefault="00D93E61">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D93E61" w:rsidRDefault="00D93E61">
      <w:pPr>
        <w:pStyle w:val="ConsPlusNormal"/>
        <w:jc w:val="both"/>
      </w:pPr>
    </w:p>
    <w:p w:rsidR="00D93E61" w:rsidRDefault="00D93E61">
      <w:pPr>
        <w:pStyle w:val="ConsPlusTitle"/>
        <w:jc w:val="center"/>
        <w:outlineLvl w:val="2"/>
      </w:pPr>
      <w:r>
        <w:t>1. Социально-бытовые услуги</w:t>
      </w:r>
    </w:p>
    <w:p w:rsidR="00D93E61" w:rsidRDefault="00D93E61">
      <w:pPr>
        <w:pStyle w:val="ConsPlusNormal"/>
        <w:jc w:val="both"/>
      </w:pPr>
    </w:p>
    <w:p w:rsidR="00D93E61" w:rsidRDefault="00D93E61">
      <w:pPr>
        <w:pStyle w:val="ConsPlusTitle"/>
        <w:jc w:val="center"/>
        <w:outlineLvl w:val="3"/>
      </w:pPr>
      <w:r>
        <w:t>1.1. Предоставление площади жилых помещений</w:t>
      </w:r>
    </w:p>
    <w:p w:rsidR="00D93E61" w:rsidRDefault="00D93E61">
      <w:pPr>
        <w:pStyle w:val="ConsPlusTitle"/>
        <w:jc w:val="center"/>
      </w:pPr>
      <w:r>
        <w:t>согласно утвержденным нормативам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благоустроенных жилых помещений получателям социальных услуг с учетом их физического и психического состояния, психологической совместимости, пола не менее 4,5 кв. метра</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Круглосуточно, продолжительность до 6 месяцев</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rsidR="00D93E61" w:rsidRDefault="00D93E61">
            <w:pPr>
              <w:pStyle w:val="ConsPlusNormal"/>
              <w:jc w:val="both"/>
            </w:pPr>
            <w:r>
              <w:t>комфортность и удобство проживания;</w:t>
            </w:r>
          </w:p>
          <w:p w:rsidR="00D93E61" w:rsidRDefault="00D93E61">
            <w:pPr>
              <w:pStyle w:val="ConsPlusNormal"/>
              <w:jc w:val="both"/>
            </w:pPr>
            <w:r>
              <w:t>обеспеченность всеми видами коммунально-бытового обслуживания;</w:t>
            </w:r>
          </w:p>
          <w:p w:rsidR="00D93E61" w:rsidRDefault="00D93E61">
            <w:pPr>
              <w:pStyle w:val="ConsPlusNormal"/>
              <w:jc w:val="both"/>
            </w:pPr>
            <w:r>
              <w:t>защищенность от температурного воздействия и влажности;</w:t>
            </w:r>
          </w:p>
          <w:p w:rsidR="00D93E61" w:rsidRDefault="00D93E61">
            <w:pPr>
              <w:pStyle w:val="ConsPlusNormal"/>
              <w:jc w:val="both"/>
            </w:pPr>
            <w:r>
              <w:t>удовлетворенность качеством предоставляемой услуги;</w:t>
            </w:r>
          </w:p>
          <w:p w:rsidR="00D93E61" w:rsidRDefault="00D93E61">
            <w:pPr>
              <w:pStyle w:val="ConsPlusNormal"/>
              <w:jc w:val="both"/>
            </w:pPr>
            <w:r>
              <w:t>полнота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соответствующей санитарно-эпидемиологическим правилам,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возрастом получателей социальных услуг и состоянием их здоровья</w:t>
            </w:r>
          </w:p>
        </w:tc>
      </w:tr>
    </w:tbl>
    <w:p w:rsidR="00D93E61" w:rsidRDefault="00D93E61">
      <w:pPr>
        <w:pStyle w:val="ConsPlusNormal"/>
        <w:jc w:val="both"/>
      </w:pPr>
    </w:p>
    <w:p w:rsidR="00D93E61" w:rsidRDefault="00D93E61">
      <w:pPr>
        <w:pStyle w:val="ConsPlusTitle"/>
        <w:jc w:val="center"/>
        <w:outlineLvl w:val="3"/>
      </w:pPr>
      <w:r>
        <w:t>1.2. Обеспечение питанием согласно утвержденным нормативам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питания согласно утвержденным нормативам, в том числе приготовление и подача пищи, доставка горячего питания (выдача продуктов питания), включая диетическое питание, уборка и мытье использованной посуды и приборов.</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6 раз в сутки, продолжительность до 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Приготовление пищи из доброкачественных продуктов (выдача доброкачественных продуктов);</w:t>
            </w:r>
          </w:p>
          <w:p w:rsidR="00D93E61" w:rsidRDefault="00D93E61">
            <w:pPr>
              <w:pStyle w:val="ConsPlusNormal"/>
              <w:jc w:val="both"/>
            </w:pPr>
            <w:r>
              <w:t>соответствие приготовленной пищи (продуктов) установленным нормам питания и санитарным правилам;</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обеденном зале поставщика социальных услуг, в случае необходимости - в жилой комнате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1.3. Обеспечение мягким инвентарем</w:t>
      </w:r>
    </w:p>
    <w:p w:rsidR="00D93E61" w:rsidRDefault="00D93E61">
      <w:pPr>
        <w:pStyle w:val="ConsPlusTitle"/>
        <w:jc w:val="center"/>
      </w:pPr>
      <w:r>
        <w:t>(одеждой, обувью, нательным бельем и постельными</w:t>
      </w:r>
    </w:p>
    <w:p w:rsidR="00D93E61" w:rsidRDefault="00D93E61">
      <w:pPr>
        <w:pStyle w:val="ConsPlusTitle"/>
        <w:jc w:val="center"/>
      </w:pPr>
      <w:r>
        <w:t>принадлежностями) согласно утвержденным нормативам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в пользование получателям социальных услуг мягкого инвентаря и средств личной гигиены согласно нормативам, утвержденным Министерством;</w:t>
            </w:r>
          </w:p>
          <w:p w:rsidR="00D93E61" w:rsidRDefault="00D93E61">
            <w:pPr>
              <w:pStyle w:val="ConsPlusNormal"/>
              <w:jc w:val="both"/>
            </w:pPr>
            <w:r>
              <w:t>регулярная смена постельного белья и замена мягкого инвентаря согласно нормативам, утвержденным Министерством;</w:t>
            </w:r>
          </w:p>
          <w:p w:rsidR="00D93E61" w:rsidRDefault="00D93E61">
            <w:pPr>
              <w:pStyle w:val="ConsPlusNormal"/>
              <w:jc w:val="both"/>
            </w:pPr>
            <w:r>
              <w:t>стирка мягкого инвентаря (чистка, обеззараживание), его починка и ремонт;</w:t>
            </w:r>
          </w:p>
          <w:p w:rsidR="00D93E61" w:rsidRDefault="00D93E61">
            <w:pPr>
              <w:pStyle w:val="ConsPlusNormal"/>
              <w:jc w:val="both"/>
            </w:pPr>
            <w:r>
              <w:t>приобретение и доставка мягкого инвентаря и других промышленных товаров по индивидуальным заявкам получателей социальных услуг, за счет их личных денежных средств</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7 дней:</w:t>
            </w:r>
          </w:p>
          <w:p w:rsidR="00D93E61" w:rsidRDefault="00D93E61">
            <w:pPr>
              <w:pStyle w:val="ConsPlusNormal"/>
              <w:jc w:val="both"/>
            </w:pPr>
            <w:r>
              <w:t>смена нательного и постельного белья (при загрязнении - чаще), продолжительность до 10 минут;</w:t>
            </w:r>
          </w:p>
          <w:p w:rsidR="00D93E61" w:rsidRDefault="00D93E61">
            <w:pPr>
              <w:pStyle w:val="ConsPlusNormal"/>
              <w:jc w:val="both"/>
            </w:pPr>
            <w:r>
              <w:t>стирка одежды и постельного белья проживающих (при загрязнении - чаще), продолжительность до 60 минут.</w:t>
            </w:r>
          </w:p>
          <w:p w:rsidR="00D93E61" w:rsidRDefault="00D93E61">
            <w:pPr>
              <w:pStyle w:val="ConsPlusNormal"/>
              <w:jc w:val="both"/>
            </w:pPr>
            <w:r>
              <w:t>Смена одежды осуществляется после каждого загрязнения, продолжительность до 10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Соответствие мягкого инвентаря санитарно-гигиеническим нормам и требованиям, его удобство, подбор с учетом физических параметров конкретного получателя социальных услуг;</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соответствии с санитарно-эпидемиологическими правилами. Обеспечение возможности выполнения социальной услуги без причинения неудобств получателям социальных услуг</w:t>
            </w:r>
          </w:p>
        </w:tc>
      </w:tr>
    </w:tbl>
    <w:p w:rsidR="00D93E61" w:rsidRDefault="00D93E61">
      <w:pPr>
        <w:pStyle w:val="ConsPlusNormal"/>
        <w:jc w:val="both"/>
      </w:pPr>
    </w:p>
    <w:p w:rsidR="00D93E61" w:rsidRDefault="00D93E61">
      <w:pPr>
        <w:pStyle w:val="ConsPlusTitle"/>
        <w:jc w:val="center"/>
        <w:outlineLvl w:val="3"/>
      </w:pPr>
      <w:r>
        <w:t>1.4. Уборка жилых помещений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Уборка жилых помещений в соответствии с требованиями санитарно-эпидемиологических правил;</w:t>
            </w:r>
          </w:p>
          <w:p w:rsidR="00D93E61" w:rsidRDefault="00D93E61">
            <w:pPr>
              <w:pStyle w:val="ConsPlusNormal"/>
              <w:jc w:val="both"/>
            </w:pPr>
            <w:r>
              <w:t>использование для уборки соответствующего промаркированного инвентаря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день, продолжительность до 20 минут в день</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Уборка помещений в соответствии с санитарно-эпидемиологическими правилами и обеспечение комфортных условий жизнедеятельности;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D93E61" w:rsidRDefault="00D93E61">
      <w:pPr>
        <w:pStyle w:val="ConsPlusNormal"/>
        <w:jc w:val="both"/>
      </w:pPr>
    </w:p>
    <w:p w:rsidR="00D93E61" w:rsidRDefault="00D93E61">
      <w:pPr>
        <w:pStyle w:val="ConsPlusTitle"/>
        <w:jc w:val="center"/>
        <w:outlineLvl w:val="4"/>
      </w:pPr>
      <w:r>
        <w:t>1.5. Помощь в приеме пищи (кормление)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Оказание помощи получателям социальных услуг в доставке и приеме пищи (кормление)</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6 раз в сутки, продолжительность до 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Своевременное и полное удовлетворение физиологических потребностей получателей социальных услуг в получении питания; 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обеденном зале поставщика социальных услуг, в случае необходимости в жилой комнате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1.6. Оказание помощи в написании писем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Написание писем под диктовку, прочтение писем вслух получателям социальных услуг, неспособным по состоянию здоровья самостоятельно выполнять данные действия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месяц - написание/прочтение писем под диктовку,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При написании писем под диктовку почерк должен быть разборчивым;</w:t>
            </w:r>
          </w:p>
          <w:p w:rsidR="00D93E61" w:rsidRDefault="00D93E61">
            <w:pPr>
              <w:pStyle w:val="ConsPlusNormal"/>
              <w:jc w:val="both"/>
            </w:pPr>
            <w:r>
              <w:t>при прочтении писем вслух должно быть гарантировано доведение до получателей социальных услуг всей информации</w:t>
            </w:r>
          </w:p>
        </w:tc>
      </w:tr>
    </w:tbl>
    <w:p w:rsidR="00D93E61" w:rsidRDefault="00D93E61">
      <w:pPr>
        <w:pStyle w:val="ConsPlusNormal"/>
        <w:jc w:val="both"/>
      </w:pPr>
    </w:p>
    <w:p w:rsidR="00D93E61" w:rsidRDefault="00D93E61">
      <w:pPr>
        <w:pStyle w:val="ConsPlusTitle"/>
        <w:jc w:val="center"/>
        <w:outlineLvl w:val="2"/>
      </w:pPr>
      <w:r>
        <w:t>2. Социально-медицинские услуги</w:t>
      </w:r>
    </w:p>
    <w:p w:rsidR="00D93E61" w:rsidRDefault="00D93E61">
      <w:pPr>
        <w:pStyle w:val="ConsPlusNormal"/>
        <w:jc w:val="both"/>
      </w:pPr>
    </w:p>
    <w:p w:rsidR="00D93E61" w:rsidRDefault="00D93E61">
      <w:pPr>
        <w:pStyle w:val="ConsPlusTitle"/>
        <w:jc w:val="center"/>
        <w:outlineLvl w:val="3"/>
      </w:pPr>
      <w:r>
        <w:t>2.1. Выполнение процедур, связанных с наблюдением</w:t>
      </w:r>
    </w:p>
    <w:p w:rsidR="00D93E61" w:rsidRDefault="00D93E61">
      <w:pPr>
        <w:pStyle w:val="ConsPlusTitle"/>
        <w:jc w:val="center"/>
      </w:pPr>
      <w:r>
        <w:t>за состоянием здоровья получателей социальных услуг</w:t>
      </w:r>
    </w:p>
    <w:p w:rsidR="00D93E61" w:rsidRDefault="00D93E61">
      <w:pPr>
        <w:pStyle w:val="ConsPlusTitle"/>
        <w:jc w:val="center"/>
      </w:pPr>
      <w:r>
        <w:t>(измерение температуры тела, артериального давления,</w:t>
      </w:r>
    </w:p>
    <w:p w:rsidR="00D93E61" w:rsidRDefault="00D93E61">
      <w:pPr>
        <w:pStyle w:val="ConsPlusTitle"/>
        <w:jc w:val="center"/>
      </w:pPr>
      <w:r>
        <w:t>контроль за приемом лекарств и другое)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Выполнение процедур, связанных с наблюдением за состоянием здоровья получателей социальных услуг:</w:t>
            </w:r>
          </w:p>
          <w:p w:rsidR="00D93E61" w:rsidRDefault="00D93E61">
            <w:pPr>
              <w:pStyle w:val="ConsPlusNormal"/>
              <w:jc w:val="both"/>
            </w:pPr>
            <w:r>
              <w:t>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лекарственных препаратов и медицинских изделий по назначению врача, контроль за приемом лекарственных средств - по назначению врача, контроль за сроком годности лекарств, организация проведения профилактической вакцинации - по назначению врача</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Ежедневно, продолжительность до 15 минут:</w:t>
            </w:r>
          </w:p>
          <w:p w:rsidR="00D93E61" w:rsidRDefault="00D93E61">
            <w:pPr>
              <w:pStyle w:val="ConsPlusNormal"/>
              <w:jc w:val="both"/>
            </w:pPr>
            <w:r>
              <w:t>измерение температуры тела, артериального давления (по медицинским показаниям, по назначению врача): 2 раза в день продолжительность до 5 минут, (в приемно-карантинном отделении - 2 раза в день), осмотр кожного покрова и волосистой части головы - ежедневно, продолжительность до 10 минут;</w:t>
            </w:r>
          </w:p>
          <w:p w:rsidR="00D93E61" w:rsidRDefault="00D93E61">
            <w:pPr>
              <w:pStyle w:val="ConsPlusNormal"/>
              <w:jc w:val="both"/>
            </w:pPr>
            <w:r>
              <w:t>контроль за приемом лекарственных средств - по назначению врача, продолжительность до 5 минут;</w:t>
            </w:r>
          </w:p>
          <w:p w:rsidR="00D93E61" w:rsidRDefault="00D93E61">
            <w:pPr>
              <w:pStyle w:val="ConsPlusNormal"/>
              <w:jc w:val="both"/>
            </w:pPr>
            <w:r>
              <w:t>контроль за сроком годности лекарств - 1 раз в месяц, продолжительность до 5 минут;</w:t>
            </w:r>
          </w:p>
          <w:p w:rsidR="00D93E61" w:rsidRDefault="00D93E61">
            <w:pPr>
              <w:pStyle w:val="ConsPlusNormal"/>
              <w:jc w:val="both"/>
            </w:pPr>
            <w:r>
              <w:t>организация проведения профилактической вакцинации - по назначению врача, продолжительность до 10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Своевременность и полнота предоставленных медицинских процедур;</w:t>
            </w:r>
          </w:p>
          <w:p w:rsidR="00D93E61" w:rsidRDefault="00D93E61">
            <w:pPr>
              <w:pStyle w:val="ConsPlusNormal"/>
              <w:jc w:val="both"/>
            </w:pPr>
            <w:r>
              <w:t>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Максимальная аккуратность и осторожность без причинения какого-либо вреда получателям социальных услуг</w:t>
            </w:r>
          </w:p>
        </w:tc>
      </w:tr>
    </w:tbl>
    <w:p w:rsidR="00D93E61" w:rsidRDefault="00D93E61">
      <w:pPr>
        <w:pStyle w:val="ConsPlusNormal"/>
        <w:jc w:val="both"/>
      </w:pPr>
    </w:p>
    <w:p w:rsidR="00D93E61" w:rsidRDefault="00D93E61">
      <w:pPr>
        <w:pStyle w:val="ConsPlusTitle"/>
        <w:jc w:val="center"/>
        <w:outlineLvl w:val="3"/>
      </w:pPr>
      <w:r>
        <w:t>2.2. Организация и проведение оздоровительных мероприятий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Организация и проведение занятий физкультурой и спортом, прогулок на свежем воздухе, дневного сна, водных процедур, закаливания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Утренняя зарядка - 1 раз в день, продолжительность 15 минут; прогулка на свежем воздухе - 2 раза в день (при наличии благоприятных погодных условий), продолжительность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p w:rsidR="00D93E61" w:rsidRDefault="00D93E61">
            <w:pPr>
              <w:pStyle w:val="ConsPlusNormal"/>
              <w:jc w:val="both"/>
            </w:pPr>
            <w:r>
              <w:t>сформированность навыков здорового образа жизни, избавление от вредных привычек</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помещений и благоустроенной прилегающей территории у поставщика социальных услуг для проведения оздоровительных мероприятий</w:t>
            </w:r>
          </w:p>
        </w:tc>
      </w:tr>
    </w:tbl>
    <w:p w:rsidR="00D93E61" w:rsidRDefault="00D93E61">
      <w:pPr>
        <w:pStyle w:val="ConsPlusNormal"/>
        <w:jc w:val="both"/>
      </w:pPr>
    </w:p>
    <w:p w:rsidR="00D93E61" w:rsidRDefault="00D93E61">
      <w:pPr>
        <w:pStyle w:val="ConsPlusTitle"/>
        <w:jc w:val="center"/>
        <w:outlineLvl w:val="3"/>
      </w:pPr>
      <w:r>
        <w:t>2.3. Наблюдение за гражданами в целях выявления отклонений</w:t>
      </w:r>
    </w:p>
    <w:p w:rsidR="00D93E61" w:rsidRDefault="00D93E61">
      <w:pPr>
        <w:pStyle w:val="ConsPlusTitle"/>
        <w:jc w:val="center"/>
      </w:pPr>
      <w:r>
        <w:t>в состоянии их здоровья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Наблюдение с целью выявления возможных отклонений в состоянии здоровья получателям социальных услуг:</w:t>
            </w:r>
          </w:p>
          <w:p w:rsidR="00D93E61" w:rsidRDefault="00D93E61">
            <w:pPr>
              <w:pStyle w:val="ConsPlusNormal"/>
              <w:jc w:val="both"/>
            </w:pPr>
            <w:r>
              <w:t>осмотр ушей, глаз, слизистых оболочек горла, носа, осмотр кожных покровов и волосистых частей тела, измерение артериального давления получателям социальных услуг, измерение температуры тела, проведение антропометрических измерений получателей социальных услуг (вес, рост), профилактический осмотр с оформлением записи в медицинской документации врачом-педиатром, динамическое наблюдение за получателями социальных услуг в случае ухудшения состояния здоровья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Ежедневно, продолжительность до 15 минут:</w:t>
            </w:r>
          </w:p>
          <w:p w:rsidR="00D93E61" w:rsidRDefault="00D93E61">
            <w:pPr>
              <w:pStyle w:val="ConsPlusNormal"/>
              <w:jc w:val="both"/>
            </w:pPr>
            <w:r>
              <w:t>осмотр ушей, глаз, слизистых оболочек горла, носа - в приемно-карантинном отделении - 1 раз в день, далее - при индивидуальной потребности получателями социальных услуг, по медицинским показаниям (для несовершеннолетних - 1 раз в день), продолжительность 5 минут,</w:t>
            </w:r>
          </w:p>
          <w:p w:rsidR="00D93E61" w:rsidRDefault="00D93E61">
            <w:pPr>
              <w:pStyle w:val="ConsPlusNormal"/>
              <w:jc w:val="both"/>
            </w:pPr>
            <w:r>
              <w:t>осмотр кожных покровов и волосистых частей тела в приемно-карантинном отделении - ежедневно, далее еженедельно, (для несовершеннолетних - 1 раз в день), продолжительность 5 минут,</w:t>
            </w:r>
          </w:p>
          <w:p w:rsidR="00D93E61" w:rsidRDefault="00D93E61">
            <w:pPr>
              <w:pStyle w:val="ConsPlusNormal"/>
              <w:jc w:val="both"/>
            </w:pPr>
            <w:r>
              <w:t>измерение артериального давления получателям социальных услуг в приемно-карантинном отделении - 1 раз в день, далее - при индивидуальной потребности получателями социальных услуг, по медицинским показаниям;</w:t>
            </w:r>
          </w:p>
          <w:p w:rsidR="00D93E61" w:rsidRDefault="00D93E61">
            <w:pPr>
              <w:pStyle w:val="ConsPlusNormal"/>
              <w:jc w:val="both"/>
            </w:pPr>
            <w:r>
              <w:t>измерение артериального давления получателям социальных услуг с выраженной гипертонией (гипотонией) - 1 раз в день;</w:t>
            </w:r>
          </w:p>
          <w:p w:rsidR="00D93E61" w:rsidRDefault="00D93E61">
            <w:pPr>
              <w:pStyle w:val="ConsPlusNormal"/>
              <w:jc w:val="both"/>
            </w:pPr>
            <w:r>
              <w:t>измерение температуры тела в приемно-карантинном отделении - 2 раза в день, далее - при индивидуальной потребности получателями социальных услуг, по медицинским показаниям, продолжительностью 5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w:t>
            </w:r>
          </w:p>
          <w:p w:rsidR="00D93E61" w:rsidRDefault="00D93E61">
            <w:pPr>
              <w:pStyle w:val="ConsPlusNormal"/>
              <w:jc w:val="both"/>
            </w:pPr>
            <w:r>
              <w:t>однократно - при поступлении;</w:t>
            </w:r>
          </w:p>
          <w:p w:rsidR="00D93E61" w:rsidRDefault="00D93E61">
            <w:pPr>
              <w:pStyle w:val="ConsPlusNormal"/>
              <w:jc w:val="both"/>
            </w:pPr>
            <w:r>
              <w:t>систематически - в соответствии с медицинскими показаниями, заключением врача</w:t>
            </w:r>
          </w:p>
        </w:tc>
      </w:tr>
    </w:tbl>
    <w:p w:rsidR="00D93E61" w:rsidRDefault="00D93E61">
      <w:pPr>
        <w:pStyle w:val="ConsPlusNormal"/>
        <w:jc w:val="both"/>
      </w:pPr>
    </w:p>
    <w:p w:rsidR="00D93E61" w:rsidRDefault="00D93E61">
      <w:pPr>
        <w:pStyle w:val="ConsPlusTitle"/>
        <w:jc w:val="center"/>
        <w:outlineLvl w:val="3"/>
      </w:pPr>
      <w:r>
        <w:t>2.4. Консультирование по социально-медицинским вопросам</w:t>
      </w:r>
    </w:p>
    <w:p w:rsidR="00D93E61" w:rsidRDefault="00D93E61">
      <w:pPr>
        <w:pStyle w:val="ConsPlusTitle"/>
        <w:jc w:val="center"/>
      </w:pPr>
      <w:r>
        <w:t>(поддержание и сохранение здоровья получателей</w:t>
      </w:r>
    </w:p>
    <w:p w:rsidR="00D93E61" w:rsidRDefault="00D93E61">
      <w:pPr>
        <w:pStyle w:val="ConsPlusTitle"/>
        <w:jc w:val="center"/>
      </w:pPr>
      <w:r>
        <w:t>социальных услуг, проведение оздоровительных мероприятий,</w:t>
      </w:r>
    </w:p>
    <w:p w:rsidR="00D93E61" w:rsidRDefault="00D93E61">
      <w:pPr>
        <w:pStyle w:val="ConsPlusTitle"/>
        <w:jc w:val="center"/>
      </w:pPr>
      <w:r>
        <w:t>наблюдение за получателями социальных услуг в целях</w:t>
      </w:r>
    </w:p>
    <w:p w:rsidR="00D93E61" w:rsidRDefault="00D93E61">
      <w:pPr>
        <w:pStyle w:val="ConsPlusTitle"/>
        <w:jc w:val="center"/>
      </w:pPr>
      <w:r>
        <w:t>выявления отклонений в состоянии их здоровья)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Обеспечение проведения квалифицированного консультирования получателям социальных услуг;</w:t>
            </w:r>
          </w:p>
          <w:p w:rsidR="00D93E61" w:rsidRDefault="00D93E61">
            <w:pPr>
              <w:pStyle w:val="ConsPlusNormal"/>
              <w:jc w:val="both"/>
            </w:pPr>
            <w:r>
              <w:t>консультации педиатра, узких врачей-специалистов (по медицинским показаниям);</w:t>
            </w:r>
          </w:p>
          <w:p w:rsidR="00D93E61" w:rsidRDefault="00D93E61">
            <w:pPr>
              <w:pStyle w:val="ConsPlusNormal"/>
              <w:jc w:val="both"/>
            </w:pPr>
            <w:r>
              <w:t>поддержание и сохранение здоровья получателям социальных услуг, проведение оздоровительных мероприятий</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до 3 раз в квартал,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возрастом получателей социальных услуг и состоянием его здоровья</w:t>
            </w:r>
          </w:p>
        </w:tc>
      </w:tr>
    </w:tbl>
    <w:p w:rsidR="00D93E61" w:rsidRDefault="00D93E61">
      <w:pPr>
        <w:pStyle w:val="ConsPlusNormal"/>
        <w:jc w:val="both"/>
      </w:pPr>
    </w:p>
    <w:p w:rsidR="00D93E61" w:rsidRDefault="00D93E61">
      <w:pPr>
        <w:pStyle w:val="ConsPlusTitle"/>
        <w:jc w:val="center"/>
        <w:outlineLvl w:val="3"/>
      </w:pPr>
      <w:r>
        <w:t>2.5. Проведение мероприятий, направленных</w:t>
      </w:r>
    </w:p>
    <w:p w:rsidR="00D93E61" w:rsidRDefault="00D93E61">
      <w:pPr>
        <w:pStyle w:val="ConsPlusTitle"/>
        <w:jc w:val="center"/>
      </w:pPr>
      <w:r>
        <w:t>на формирование здорового образа жизни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rsidR="00D93E61">
        <w:tc>
          <w:tcPr>
            <w:tcW w:w="2778" w:type="dxa"/>
          </w:tcPr>
          <w:p w:rsidR="00D93E61" w:rsidRDefault="00D93E61">
            <w:pPr>
              <w:pStyle w:val="ConsPlusNormal"/>
            </w:pPr>
            <w:r>
              <w:t>Сроки предоставления услуги</w:t>
            </w:r>
          </w:p>
        </w:tc>
        <w:tc>
          <w:tcPr>
            <w:tcW w:w="6293" w:type="dxa"/>
          </w:tcPr>
          <w:p w:rsidR="00D93E61" w:rsidRDefault="00D93E61">
            <w:pPr>
              <w:pStyle w:val="ConsPlusNormal"/>
              <w:jc w:val="both"/>
            </w:pPr>
            <w:r>
              <w:t>до 3 раз в неделю,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возрастом получателей социальных услуг и состоянием его здоровья с использованием информационно-методического материала (листовок, буклетов и другое)</w:t>
            </w:r>
          </w:p>
        </w:tc>
      </w:tr>
    </w:tbl>
    <w:p w:rsidR="00D93E61" w:rsidRDefault="00D93E61">
      <w:pPr>
        <w:pStyle w:val="ConsPlusNormal"/>
        <w:jc w:val="both"/>
      </w:pPr>
    </w:p>
    <w:p w:rsidR="00D93E61" w:rsidRDefault="00D93E61">
      <w:pPr>
        <w:pStyle w:val="ConsPlusTitle"/>
        <w:jc w:val="center"/>
        <w:outlineLvl w:val="3"/>
      </w:pPr>
      <w:r>
        <w:t>2.6. Проведение занятий по адаптивной физической культуре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комплекса физических упражнений, направленных на реабилитацию и адаптацию получателей социальных услуг с ограниченными возможностями здоровья;</w:t>
            </w:r>
          </w:p>
          <w:p w:rsidR="00D93E61" w:rsidRDefault="00D93E61">
            <w:pPr>
              <w:pStyle w:val="ConsPlusNormal"/>
              <w:jc w:val="both"/>
            </w:pPr>
            <w:r>
              <w:t>помощь в освоении и выполнении посильных физических упражнений в спортивном и (или) тренажерном залах, на спортивной площадке</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неделю, продолжительность до 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оборудованного помещения (места) (спортивный (тренажерный) зал, спортивная площадка, бассейн (при технической возможности), для занятий адаптивной физической культурой. Услуга оказывается с соблюдением санитарно-эпидемиологических правил, правил пожарной безопасности, доступности для инвалидов и граждан, имеющих ограничения жизнедеятельности.</w:t>
            </w:r>
          </w:p>
          <w:p w:rsidR="00D93E61" w:rsidRDefault="00D93E61">
            <w:pPr>
              <w:pStyle w:val="ConsPlusNormal"/>
              <w:jc w:val="both"/>
            </w:pPr>
            <w:r>
              <w:t>С учетом возраста, состояния здоровья получателей социальных услуг, медицинских показаний и заключения врача;</w:t>
            </w:r>
          </w:p>
          <w:p w:rsidR="00D93E61" w:rsidRDefault="00D93E61">
            <w:pPr>
              <w:pStyle w:val="ConsPlusNormal"/>
              <w:jc w:val="both"/>
            </w:pPr>
            <w:r>
              <w:t>оказывается квалифицированным специалистом</w:t>
            </w:r>
          </w:p>
        </w:tc>
      </w:tr>
    </w:tbl>
    <w:p w:rsidR="00D93E61" w:rsidRDefault="00D93E6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both"/>
            </w:pPr>
            <w:r>
              <w:rPr>
                <w:color w:val="392C69"/>
              </w:rPr>
              <w:t>КонсультантПлюс: примечание.</w:t>
            </w:r>
          </w:p>
          <w:p w:rsidR="00D93E61" w:rsidRDefault="00D93E61">
            <w:pPr>
              <w:pStyle w:val="ConsPlusNormal"/>
              <w:jc w:val="both"/>
            </w:pPr>
            <w:r>
              <w:rPr>
                <w:color w:val="392C69"/>
              </w:rPr>
              <w:t>Нумерация структурных единиц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Title"/>
        <w:spacing w:before="280"/>
        <w:jc w:val="center"/>
        <w:outlineLvl w:val="3"/>
      </w:pPr>
      <w:r>
        <w:t>2.8. Организация обеспечения техническими средствами</w:t>
      </w:r>
    </w:p>
    <w:p w:rsidR="00D93E61" w:rsidRDefault="00D93E61">
      <w:pPr>
        <w:pStyle w:val="ConsPlusTitle"/>
        <w:jc w:val="center"/>
      </w:pPr>
      <w:r>
        <w:t>ухода и реабилитации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Оказание содействия в обеспечении получателей социальных услуг техническими средствами реабилитации в соответствии с индивидуальной программой реабилитации или абилитации инвалида (в том числе сбор и направление пакета документов, сопровождение и (при необходимости) предоставление (бесплатно) транспортного средства поставщика социальных услуг, в том числе оснащенного специальным оборудованием для перевозки инвалидов-колясочников);</w:t>
            </w:r>
          </w:p>
          <w:p w:rsidR="00D93E61" w:rsidRDefault="00D93E61">
            <w:pPr>
              <w:pStyle w:val="ConsPlusNormal"/>
              <w:jc w:val="both"/>
            </w:pPr>
            <w:r>
              <w:t>осуществление учета своевременной замены технического средства реабилитации в соответствии со сроком его эксплуатации;</w:t>
            </w:r>
          </w:p>
          <w:p w:rsidR="00D93E61" w:rsidRDefault="00D93E61">
            <w:pPr>
              <w:pStyle w:val="ConsPlusNormal"/>
              <w:jc w:val="both"/>
            </w:pPr>
            <w:r>
              <w:t>организация получения технического средства реабилитации и средства ухода за инвалидами</w:t>
            </w:r>
          </w:p>
        </w:tc>
      </w:tr>
      <w:tr w:rsidR="00D93E61">
        <w:tc>
          <w:tcPr>
            <w:tcW w:w="2778" w:type="dxa"/>
          </w:tcPr>
          <w:p w:rsidR="00D93E61" w:rsidRDefault="00D93E61">
            <w:pPr>
              <w:pStyle w:val="ConsPlusNormal"/>
            </w:pPr>
            <w:r>
              <w:t>Сроки предоставления социальной услуги</w:t>
            </w:r>
          </w:p>
        </w:tc>
        <w:tc>
          <w:tcPr>
            <w:tcW w:w="6293" w:type="dxa"/>
          </w:tcPr>
          <w:p w:rsidR="00D93E61" w:rsidRDefault="00D93E61">
            <w:pPr>
              <w:pStyle w:val="ConsPlusNormal"/>
              <w:jc w:val="both"/>
            </w:pPr>
            <w:r>
              <w:t>1 раз в полугодие, продолжительность до 180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Удовлетворение потребностей получателей социальных услуг в обеспечении техническими средствами ухода и реабилитации</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рекомендации по обеспечению техническими средствами ухода и реабилитации в индивидуальной программе реабилитации и абилитации инвалида;</w:t>
            </w:r>
          </w:p>
          <w:p w:rsidR="00D93E61" w:rsidRDefault="00D93E61">
            <w:pPr>
              <w:pStyle w:val="ConsPlusNormal"/>
              <w:jc w:val="both"/>
            </w:pPr>
            <w:r>
              <w:t>Наличие в реабилитационном центре технических средств реабилитации</w:t>
            </w:r>
          </w:p>
        </w:tc>
      </w:tr>
    </w:tbl>
    <w:p w:rsidR="00D93E61" w:rsidRDefault="00D93E61">
      <w:pPr>
        <w:pStyle w:val="ConsPlusNormal"/>
        <w:jc w:val="both"/>
      </w:pPr>
    </w:p>
    <w:p w:rsidR="00D93E61" w:rsidRDefault="00D93E61">
      <w:pPr>
        <w:pStyle w:val="ConsPlusTitle"/>
        <w:jc w:val="center"/>
        <w:outlineLvl w:val="2"/>
      </w:pPr>
      <w:r>
        <w:t>3. Социально-психологические услуги</w:t>
      </w:r>
    </w:p>
    <w:p w:rsidR="00D93E61" w:rsidRDefault="00D93E61">
      <w:pPr>
        <w:pStyle w:val="ConsPlusNormal"/>
        <w:jc w:val="both"/>
      </w:pPr>
    </w:p>
    <w:p w:rsidR="00D93E61" w:rsidRDefault="00D93E61">
      <w:pPr>
        <w:pStyle w:val="ConsPlusTitle"/>
        <w:jc w:val="center"/>
        <w:outlineLvl w:val="3"/>
      </w:pPr>
      <w:r>
        <w:t>3.1. Социально-психологическое консультирование,</w:t>
      </w:r>
    </w:p>
    <w:p w:rsidR="00D93E61" w:rsidRDefault="00D93E61">
      <w:pPr>
        <w:pStyle w:val="ConsPlusTitle"/>
        <w:jc w:val="center"/>
      </w:pPr>
      <w:r>
        <w:t>в том числе по вопросам внутрисемейных отношений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Выявление и анализ психического состояния и индивидуальных особенностей личности получателя социальных услуг;</w:t>
            </w:r>
          </w:p>
          <w:p w:rsidR="00D93E61" w:rsidRDefault="00D93E61">
            <w:pPr>
              <w:pStyle w:val="ConsPlusNormal"/>
              <w:jc w:val="both"/>
            </w:pPr>
            <w:r>
              <w:t>определение методов и форм работы по психологической реабилитации для получателей социальных услуг.</w:t>
            </w:r>
          </w:p>
          <w:p w:rsidR="00D93E61" w:rsidRDefault="00D93E61">
            <w:pPr>
              <w:pStyle w:val="ConsPlusNormal"/>
              <w:jc w:val="both"/>
            </w:pPr>
            <w:r>
              <w:t>Форма предоставления социальной услуги - индивидуальные или групповые занятия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до 5 раз в неделю,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Предоставляется:</w:t>
            </w:r>
          </w:p>
          <w:p w:rsidR="00D93E61" w:rsidRDefault="00D93E61">
            <w:pPr>
              <w:pStyle w:val="ConsPlusNormal"/>
              <w:jc w:val="both"/>
            </w:pPr>
            <w:r>
              <w:t>при возникновении у получателей социальных услуг проблем личностного характера;</w:t>
            </w:r>
          </w:p>
          <w:p w:rsidR="00D93E61" w:rsidRDefault="00D93E61">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D93E61" w:rsidRDefault="00D93E61">
            <w:pPr>
              <w:pStyle w:val="ConsPlusNormal"/>
              <w:jc w:val="both"/>
            </w:pPr>
            <w:r>
              <w:t>Оказывается квалифицированным специалистом</w:t>
            </w:r>
          </w:p>
        </w:tc>
      </w:tr>
    </w:tbl>
    <w:p w:rsidR="00D93E61" w:rsidRDefault="00D93E61">
      <w:pPr>
        <w:pStyle w:val="ConsPlusNormal"/>
        <w:jc w:val="both"/>
      </w:pPr>
    </w:p>
    <w:p w:rsidR="00D93E61" w:rsidRDefault="00D93E61">
      <w:pPr>
        <w:pStyle w:val="ConsPlusTitle"/>
        <w:jc w:val="center"/>
        <w:outlineLvl w:val="3"/>
      </w:pPr>
      <w:r>
        <w:t>3.2. Психологическая помощь и поддержка детям и семьям</w:t>
      </w:r>
    </w:p>
    <w:p w:rsidR="00D93E61" w:rsidRDefault="00D93E61">
      <w:pPr>
        <w:pStyle w:val="ConsPlusTitle"/>
        <w:jc w:val="center"/>
      </w:pPr>
      <w:r>
        <w:t>с детьми, а также лицам, осуществляющим уход на дому</w:t>
      </w:r>
    </w:p>
    <w:p w:rsidR="00D93E61" w:rsidRDefault="00D93E61">
      <w:pPr>
        <w:pStyle w:val="ConsPlusTitle"/>
        <w:jc w:val="center"/>
      </w:pPr>
      <w:r>
        <w:t>за тяжелобольными гражданами</w:t>
      </w:r>
    </w:p>
    <w:p w:rsidR="00D93E61" w:rsidRDefault="00D93E61">
      <w:pPr>
        <w:pStyle w:val="ConsPlusNormal"/>
        <w:jc w:val="center"/>
      </w:pPr>
      <w:r>
        <w:t xml:space="preserve">(в ред. </w:t>
      </w:r>
      <w:hyperlink r:id="rId225">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10.06.2022 N 326)</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получателей социальных услуг);</w:t>
            </w:r>
          </w:p>
          <w:p w:rsidR="00D93E61" w:rsidRDefault="00D93E61">
            <w:pPr>
              <w:pStyle w:val="ConsPlusNormal"/>
              <w:jc w:val="both"/>
            </w:pPr>
            <w:r>
              <w:t>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rsidR="00D93E61" w:rsidRDefault="00D93E61">
            <w:pPr>
              <w:pStyle w:val="ConsPlusNormal"/>
              <w:jc w:val="both"/>
            </w:pPr>
            <w:r>
              <w:t>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rsidR="00D93E61" w:rsidRDefault="00D93E61">
            <w:pPr>
              <w:pStyle w:val="ConsPlusNormal"/>
              <w:jc w:val="both"/>
            </w:pPr>
            <w:r>
              <w:t>профилактика нежелательных негативных тенденций в личностном и интеллектуальном развитии.</w:t>
            </w:r>
          </w:p>
          <w:p w:rsidR="00D93E61" w:rsidRDefault="00D93E61">
            <w:pPr>
              <w:pStyle w:val="ConsPlusNormal"/>
              <w:jc w:val="both"/>
            </w:pPr>
            <w:r>
              <w:t>Форма предоставления услуги - индивидуальные или групповые занятия</w:t>
            </w:r>
          </w:p>
        </w:tc>
      </w:tr>
      <w:tr w:rsidR="00D93E61">
        <w:tc>
          <w:tcPr>
            <w:tcW w:w="2778" w:type="dxa"/>
            <w:vMerge w:val="restart"/>
          </w:tcPr>
          <w:p w:rsidR="00D93E61" w:rsidRDefault="00D93E61">
            <w:pPr>
              <w:pStyle w:val="ConsPlusNormal"/>
              <w:jc w:val="both"/>
            </w:pPr>
            <w:r>
              <w:t>Сроки предоставления социальной услуги</w:t>
            </w:r>
          </w:p>
        </w:tc>
        <w:tc>
          <w:tcPr>
            <w:tcW w:w="6293" w:type="dxa"/>
            <w:tcBorders>
              <w:bottom w:val="nil"/>
            </w:tcBorders>
          </w:tcPr>
          <w:p w:rsidR="00D93E61" w:rsidRDefault="00D93E61">
            <w:pPr>
              <w:pStyle w:val="ConsPlusNormal"/>
              <w:jc w:val="both"/>
            </w:pPr>
            <w:r>
              <w:t>до 5 раз в неделю, продолжительность до 60 минут</w:t>
            </w:r>
          </w:p>
        </w:tc>
      </w:tr>
      <w:tr w:rsidR="00D93E61">
        <w:tc>
          <w:tcPr>
            <w:tcW w:w="0" w:type="auto"/>
            <w:vMerge/>
          </w:tcPr>
          <w:p w:rsidR="00D93E61" w:rsidRDefault="00D93E61">
            <w:pPr>
              <w:pStyle w:val="ConsPlusNormal"/>
            </w:pPr>
          </w:p>
        </w:tc>
        <w:tc>
          <w:tcPr>
            <w:tcW w:w="6293" w:type="dxa"/>
            <w:tcBorders>
              <w:top w:val="nil"/>
            </w:tcBorders>
          </w:tcPr>
          <w:p w:rsidR="00D93E61" w:rsidRDefault="00D93E61">
            <w:pPr>
              <w:pStyle w:val="ConsPlusNormal"/>
              <w:jc w:val="both"/>
            </w:pPr>
            <w:r>
              <w:t xml:space="preserve">(новая услуга, в </w:t>
            </w:r>
            <w:hyperlink r:id="rId226">
              <w:r>
                <w:rPr>
                  <w:color w:val="0000FF"/>
                </w:rPr>
                <w:t>826-п</w:t>
              </w:r>
            </w:hyperlink>
            <w:r>
              <w:t xml:space="preserve"> нет)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Предоставляется:</w:t>
            </w:r>
          </w:p>
          <w:p w:rsidR="00D93E61" w:rsidRDefault="00D93E61">
            <w:pPr>
              <w:pStyle w:val="ConsPlusNormal"/>
              <w:jc w:val="both"/>
            </w:pPr>
            <w:r>
              <w:t>при возникновении у получателей социальных услуг проблем личностного характера;</w:t>
            </w:r>
          </w:p>
          <w:p w:rsidR="00D93E61" w:rsidRDefault="00D93E61">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D93E61" w:rsidRDefault="00D93E61">
            <w:pPr>
              <w:pStyle w:val="ConsPlusNormal"/>
              <w:jc w:val="both"/>
            </w:pPr>
            <w:r>
              <w:t>Оказывается квалифицированным специалистом</w:t>
            </w:r>
          </w:p>
        </w:tc>
      </w:tr>
    </w:tbl>
    <w:p w:rsidR="00D93E61" w:rsidRDefault="00D93E61">
      <w:pPr>
        <w:pStyle w:val="ConsPlusNormal"/>
        <w:jc w:val="both"/>
      </w:pPr>
    </w:p>
    <w:p w:rsidR="00D93E61" w:rsidRDefault="00D93E61">
      <w:pPr>
        <w:pStyle w:val="ConsPlusTitle"/>
        <w:jc w:val="center"/>
        <w:outlineLvl w:val="2"/>
      </w:pPr>
      <w:r>
        <w:t>4. Социально-педагогические услуги</w:t>
      </w:r>
    </w:p>
    <w:p w:rsidR="00D93E61" w:rsidRDefault="00D93E61">
      <w:pPr>
        <w:pStyle w:val="ConsPlusNormal"/>
        <w:jc w:val="both"/>
      </w:pPr>
    </w:p>
    <w:p w:rsidR="00D93E61" w:rsidRDefault="00D93E61">
      <w:pPr>
        <w:pStyle w:val="ConsPlusTitle"/>
        <w:jc w:val="center"/>
        <w:outlineLvl w:val="3"/>
      </w:pPr>
      <w:r>
        <w:t>4.1. Социально-педагогическая коррекция,</w:t>
      </w:r>
    </w:p>
    <w:p w:rsidR="00D93E61" w:rsidRDefault="00D93E61">
      <w:pPr>
        <w:pStyle w:val="ConsPlusTitle"/>
        <w:jc w:val="center"/>
      </w:pPr>
      <w:r>
        <w:t>включая диагностику и консультирование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Социально-педагогическая коррекция направлена на развитие и исправление психических и физических функций получателей социальных услуг педагогическими методами и средствами, осуществляется в процессе индивидуальных и групповых занятий с квалифицированным специалистом;</w:t>
            </w:r>
          </w:p>
          <w:p w:rsidR="00D93E61" w:rsidRDefault="00D93E61">
            <w:pPr>
              <w:pStyle w:val="ConsPlusNormal"/>
              <w:jc w:val="both"/>
            </w:pPr>
            <w:r>
              <w:t>обучение жизненным навыкам, персональной сохранности, социальному общению, социальной независимости, восстановлению социального опыта.</w:t>
            </w:r>
          </w:p>
          <w:p w:rsidR="00D93E61" w:rsidRDefault="00D93E61">
            <w:pPr>
              <w:pStyle w:val="ConsPlusNormal"/>
              <w:jc w:val="both"/>
            </w:pPr>
            <w:r>
              <w:t>Педагогическая коррекция, включая диагностику и консультирование в зависимости от потребности получателей социальных услуг.</w:t>
            </w:r>
          </w:p>
          <w:p w:rsidR="00D93E61" w:rsidRDefault="00D93E61">
            <w:pPr>
              <w:pStyle w:val="ConsPlusNormal"/>
              <w:jc w:val="both"/>
            </w:pPr>
            <w:r>
              <w:t>При оказании данной социальной услуги предусматриваются:</w:t>
            </w:r>
          </w:p>
          <w:p w:rsidR="00D93E61" w:rsidRDefault="00D93E61">
            <w:pPr>
              <w:pStyle w:val="ConsPlusNormal"/>
              <w:jc w:val="both"/>
            </w:pPr>
            <w:r>
              <w:t>педагогическая диагностика и обследование интеллектуального и эмоционального развития получателей социальных услуг, изучение его склонностей и способностей;</w:t>
            </w:r>
          </w:p>
          <w:p w:rsidR="00D93E61" w:rsidRDefault="00D93E61">
            <w:pPr>
              <w:pStyle w:val="ConsPlusNormal"/>
              <w:jc w:val="both"/>
            </w:pPr>
            <w:r>
              <w:t>выявление и анализ социально-педагогических проблем получателей социальных услуг (в том числе нарушений речи, слуха, мелкой моторики, способности к самообслуживанию, обучению, социальной активности);</w:t>
            </w:r>
          </w:p>
          <w:p w:rsidR="00D93E61" w:rsidRDefault="00D93E61">
            <w:pPr>
              <w:pStyle w:val="ConsPlusNormal"/>
              <w:jc w:val="both"/>
            </w:pPr>
            <w:r>
              <w:t>разработка и реализация для получателей социальных услуг индивидуальной программы, включающей мероприятия по коррекции педагогических отклонений;</w:t>
            </w:r>
          </w:p>
          <w:p w:rsidR="00D93E61" w:rsidRDefault="00D93E61">
            <w:pPr>
              <w:pStyle w:val="ConsPlusNormal"/>
              <w:jc w:val="both"/>
            </w:pPr>
            <w:r>
              <w:t>оказание содействия в подготовке домашних заданий, помощь в усвоении учебного материала;</w:t>
            </w:r>
          </w:p>
          <w:p w:rsidR="00D93E61" w:rsidRDefault="00D93E61">
            <w:pPr>
              <w:pStyle w:val="ConsPlusNormal"/>
              <w:jc w:val="both"/>
            </w:pPr>
            <w:r>
              <w:t>консультирование родителей (законных представителей) получателей социальных услуг по вопросам отношений между родителями и детьми, методике семейного воспитания.</w:t>
            </w:r>
          </w:p>
          <w:p w:rsidR="00D93E61" w:rsidRDefault="00D93E61">
            <w:pPr>
              <w:pStyle w:val="ConsPlusNormal"/>
              <w:jc w:val="both"/>
            </w:pPr>
            <w:r>
              <w:t>Форма предоставления социальной услуги - индивидуальные или групповые занятия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до 5 раз в неделю, продолжительностью не более 45 минут за одно занятие</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у поставщика социальных услуг, в том числе обеспечивающих доступность социальной услуги для инвалидов и получателей социальных услуг, имеющих ограниченные возможности здоровья</w:t>
            </w:r>
          </w:p>
        </w:tc>
      </w:tr>
    </w:tbl>
    <w:p w:rsidR="00D93E61" w:rsidRDefault="00D93E61">
      <w:pPr>
        <w:pStyle w:val="ConsPlusNormal"/>
        <w:jc w:val="both"/>
      </w:pPr>
    </w:p>
    <w:p w:rsidR="00D93E61" w:rsidRDefault="00D93E61">
      <w:pPr>
        <w:pStyle w:val="ConsPlusTitle"/>
        <w:jc w:val="center"/>
        <w:outlineLvl w:val="3"/>
      </w:pPr>
      <w:r>
        <w:t>4.2. Формирование позитивных интересов</w:t>
      </w:r>
    </w:p>
    <w:p w:rsidR="00D93E61" w:rsidRDefault="00D93E61">
      <w:pPr>
        <w:pStyle w:val="ConsPlusTitle"/>
        <w:jc w:val="center"/>
      </w:pPr>
      <w:r>
        <w:t>(в том числе в сфере досуга)</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Расширение общего и культурного кругозора у получателей социальных услуг, в том числе при организации сопровождаемого проживания;</w:t>
            </w:r>
          </w:p>
          <w:p w:rsidR="00D93E61" w:rsidRDefault="00D93E61">
            <w:pPr>
              <w:pStyle w:val="ConsPlusNormal"/>
              <w:jc w:val="both"/>
            </w:pPr>
            <w:r>
              <w:t>участие в организованных экскурсиях, посещение концертов получателями социальных услуг, в том числе при организации сопровождаемого проживания;</w:t>
            </w:r>
          </w:p>
          <w:p w:rsidR="00D93E61" w:rsidRDefault="00D93E61">
            <w:pPr>
              <w:pStyle w:val="ConsPlusNormal"/>
              <w:jc w:val="both"/>
            </w:pPr>
            <w:r>
              <w:t>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 в том числе при организации сопровождаемого проживания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неделю, в каникулярное время - до 5 раз в неделю, продолжительность до 180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Удовлетворение социокультурных и духовных потребностей, расширение культурного кругозора получателей социальных услуг</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организациях, обеспечивающих доступность социальной услуги, в том числе для несовершеннолетних, инвалидов, детей-инвалидов и получателей социальных услуг, имеющих ограниченные возможности здоровья, с предоставлением транспорта</w:t>
            </w:r>
          </w:p>
        </w:tc>
      </w:tr>
    </w:tbl>
    <w:p w:rsidR="00D93E61" w:rsidRDefault="00D93E61">
      <w:pPr>
        <w:pStyle w:val="ConsPlusNormal"/>
        <w:jc w:val="both"/>
      </w:pPr>
    </w:p>
    <w:p w:rsidR="00D93E61" w:rsidRDefault="00D93E61">
      <w:pPr>
        <w:pStyle w:val="ConsPlusTitle"/>
        <w:jc w:val="center"/>
        <w:outlineLvl w:val="3"/>
      </w:pPr>
      <w:r>
        <w:t>4.3. Организация досуга (праздники, экскурсии</w:t>
      </w:r>
    </w:p>
    <w:p w:rsidR="00D93E61" w:rsidRDefault="00D93E61">
      <w:pPr>
        <w:pStyle w:val="ConsPlusTitle"/>
        <w:jc w:val="center"/>
      </w:pPr>
      <w:r>
        <w:t>и другие культурные мероприятия)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для получателей социальных услуг социокультурных, культурно-массовых мероприятий, кружковой (клубной) работы, посещение выставок, концертов, праздников, проведение конкурсов, соревнований, организация праздников, театральных постановок, в том числе при организации сопровождаемого проживания.</w:t>
            </w:r>
          </w:p>
          <w:p w:rsidR="00D93E61" w:rsidRDefault="00D93E61">
            <w:pPr>
              <w:pStyle w:val="ConsPlusNormal"/>
              <w:jc w:val="both"/>
            </w:pPr>
            <w:r>
              <w:t>Для несовершеннолетних получателей социальных услуг организация досуга осуществляется в соответствии с планом работы поставщика социальных услуг</w:t>
            </w:r>
          </w:p>
        </w:tc>
      </w:tr>
      <w:tr w:rsidR="00D93E61">
        <w:tc>
          <w:tcPr>
            <w:tcW w:w="2778" w:type="dxa"/>
          </w:tcPr>
          <w:p w:rsidR="00D93E61" w:rsidRDefault="00D93E61">
            <w:pPr>
              <w:pStyle w:val="ConsPlusNormal"/>
              <w:jc w:val="both"/>
            </w:pPr>
            <w:r>
              <w:t>Сроки предоставления услуги</w:t>
            </w:r>
          </w:p>
        </w:tc>
        <w:tc>
          <w:tcPr>
            <w:tcW w:w="6293" w:type="dxa"/>
          </w:tcPr>
          <w:p w:rsidR="00D93E61" w:rsidRDefault="00D93E61">
            <w:pPr>
              <w:pStyle w:val="ConsPlusNormal"/>
              <w:jc w:val="both"/>
            </w:pPr>
            <w:r>
              <w:t>1 раз в день, продолжительность до 60 минут;</w:t>
            </w:r>
          </w:p>
          <w:p w:rsidR="00D93E61" w:rsidRDefault="00D93E61">
            <w:pPr>
              <w:pStyle w:val="ConsPlusNormal"/>
              <w:jc w:val="both"/>
            </w:pPr>
            <w:r>
              <w:t>кружковая (клубная) работа до 5 раз в неделю,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Соответствие помещений у поставщика социальных услуг для проведения социокультурных мероприятий санитарно-эпидемиологическим правилам;</w:t>
            </w:r>
          </w:p>
          <w:p w:rsidR="00D93E61" w:rsidRDefault="00D93E61">
            <w:pPr>
              <w:pStyle w:val="ConsPlusNormal"/>
              <w:jc w:val="both"/>
            </w:pPr>
            <w:r>
              <w:t>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tc>
      </w:tr>
    </w:tbl>
    <w:p w:rsidR="00D93E61" w:rsidRDefault="00D93E61">
      <w:pPr>
        <w:pStyle w:val="ConsPlusNormal"/>
        <w:jc w:val="both"/>
      </w:pPr>
    </w:p>
    <w:p w:rsidR="00D93E61" w:rsidRDefault="00D93E61">
      <w:pPr>
        <w:pStyle w:val="ConsPlusTitle"/>
        <w:jc w:val="center"/>
        <w:outlineLvl w:val="2"/>
      </w:pPr>
      <w:r>
        <w:t>5. Социально-трудовые услуги</w:t>
      </w:r>
    </w:p>
    <w:p w:rsidR="00D93E61" w:rsidRDefault="00D93E61">
      <w:pPr>
        <w:pStyle w:val="ConsPlusNormal"/>
        <w:jc w:val="both"/>
      </w:pPr>
    </w:p>
    <w:p w:rsidR="00D93E61" w:rsidRDefault="00D93E61">
      <w:pPr>
        <w:pStyle w:val="ConsPlusTitle"/>
        <w:jc w:val="center"/>
        <w:outlineLvl w:val="3"/>
      </w:pPr>
      <w:r>
        <w:t>5.1. Проведение мероприятий по использованию трудовых</w:t>
      </w:r>
    </w:p>
    <w:p w:rsidR="00D93E61" w:rsidRDefault="00D93E61">
      <w:pPr>
        <w:pStyle w:val="ConsPlusTitle"/>
        <w:jc w:val="center"/>
      </w:pPr>
      <w:r>
        <w:t>возможностей и обучению доступным профессиональным навыкам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D93E61" w:rsidRDefault="00D93E61">
            <w:pPr>
              <w:pStyle w:val="ConsPlusNormal"/>
              <w:jc w:val="both"/>
            </w:pPr>
            <w:r>
              <w:t>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rsidR="00D93E61" w:rsidRDefault="00D93E61">
            <w:pPr>
              <w:pStyle w:val="ConsPlusNormal"/>
              <w:jc w:val="both"/>
            </w:pPr>
            <w:r>
              <w:t>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доступным профессиональным навыкам</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До 5 раз в неделю, продолжительность -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 учетом возраста, состояния здоровья и желания получателей социальных услуг</w:t>
            </w:r>
          </w:p>
        </w:tc>
      </w:tr>
    </w:tbl>
    <w:p w:rsidR="00D93E61" w:rsidRDefault="00D93E61">
      <w:pPr>
        <w:pStyle w:val="ConsPlusNormal"/>
        <w:jc w:val="both"/>
      </w:pPr>
    </w:p>
    <w:p w:rsidR="00D93E61" w:rsidRDefault="00D93E61">
      <w:pPr>
        <w:pStyle w:val="ConsPlusTitle"/>
        <w:jc w:val="center"/>
        <w:outlineLvl w:val="2"/>
      </w:pPr>
      <w:r>
        <w:t>6. Социально-правовые услуги</w:t>
      </w:r>
    </w:p>
    <w:p w:rsidR="00D93E61" w:rsidRDefault="00D93E61">
      <w:pPr>
        <w:pStyle w:val="ConsPlusNormal"/>
        <w:jc w:val="both"/>
      </w:pPr>
    </w:p>
    <w:p w:rsidR="00D93E61" w:rsidRDefault="00D93E61">
      <w:pPr>
        <w:pStyle w:val="ConsPlusTitle"/>
        <w:jc w:val="center"/>
        <w:outlineLvl w:val="3"/>
      </w:pPr>
      <w:r>
        <w:t>6.1. Оказание помощи в оформлении и восстановлении</w:t>
      </w:r>
    </w:p>
    <w:p w:rsidR="00D93E61" w:rsidRDefault="00D93E61">
      <w:pPr>
        <w:pStyle w:val="ConsPlusTitle"/>
        <w:jc w:val="center"/>
      </w:pPr>
      <w:r>
        <w:t>документов получателей 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До 4 раз в квартал, продолжительность до 240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rsidR="00D93E61" w:rsidRDefault="00D93E61">
      <w:pPr>
        <w:pStyle w:val="ConsPlusNormal"/>
        <w:jc w:val="both"/>
      </w:pPr>
    </w:p>
    <w:p w:rsidR="00D93E61" w:rsidRDefault="00D93E61">
      <w:pPr>
        <w:pStyle w:val="ConsPlusTitle"/>
        <w:jc w:val="center"/>
        <w:outlineLvl w:val="3"/>
      </w:pPr>
      <w:r>
        <w:t>6.2. Оказание помощи в получении юридических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защитой и соблюдением прав детей на воспитание и заботу о них, других правовых вопросов</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До 4 раз в квартал, продолжительность до 90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rsidR="00D93E61" w:rsidRDefault="00D93E61">
      <w:pPr>
        <w:pStyle w:val="ConsPlusNormal"/>
        <w:jc w:val="both"/>
      </w:pPr>
    </w:p>
    <w:p w:rsidR="00D93E61" w:rsidRDefault="00D93E61">
      <w:pPr>
        <w:pStyle w:val="ConsPlusTitle"/>
        <w:jc w:val="center"/>
        <w:outlineLvl w:val="3"/>
      </w:pPr>
      <w:r>
        <w:t>6.3. Услуги по защите прав и законных интересов получателей</w:t>
      </w:r>
    </w:p>
    <w:p w:rsidR="00D93E61" w:rsidRDefault="00D93E61">
      <w:pPr>
        <w:pStyle w:val="ConsPlusTitle"/>
        <w:jc w:val="center"/>
      </w:pPr>
      <w:r>
        <w:t>социальных услуг в установленном законодательством порядке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rsidR="00D93E61" w:rsidRDefault="00D93E61">
            <w:pPr>
              <w:pStyle w:val="ConsPlusNormal"/>
              <w:jc w:val="both"/>
            </w:pPr>
            <w:r>
              <w:t>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p w:rsidR="00D93E61" w:rsidRDefault="00D93E61">
            <w:pPr>
              <w:pStyle w:val="ConsPlusNormal"/>
              <w:jc w:val="both"/>
            </w:pPr>
            <w:r>
              <w:t>помощь в привлечении к уголовной ответственности виновных в физическом и психическом насилии, совершенном в семье над детьми; оказание правовой помощи в защите и соблюдении прав детей и подростков на воспитание и заботу о них, в том числе в случаях возникновения угрозы их жизни и здоровья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квартал,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Оказание социальной услуги с возможным привлечением других организаций соответствующего профиля и предоставлением получателю социальных услуг транспорта</w:t>
            </w:r>
          </w:p>
        </w:tc>
      </w:tr>
    </w:tbl>
    <w:p w:rsidR="00D93E61" w:rsidRDefault="00D93E61">
      <w:pPr>
        <w:pStyle w:val="ConsPlusNormal"/>
        <w:jc w:val="both"/>
      </w:pPr>
    </w:p>
    <w:p w:rsidR="00D93E61" w:rsidRDefault="00D93E61">
      <w:pPr>
        <w:pStyle w:val="ConsPlusTitle"/>
        <w:jc w:val="center"/>
        <w:outlineLvl w:val="2"/>
      </w:pPr>
      <w:r>
        <w:t>7. Услуги в целях повышения коммуникативного потенциала</w:t>
      </w:r>
    </w:p>
    <w:p w:rsidR="00D93E61" w:rsidRDefault="00D93E61">
      <w:pPr>
        <w:pStyle w:val="ConsPlusTitle"/>
        <w:jc w:val="center"/>
      </w:pPr>
      <w:r>
        <w:t>получателей социальных услуг, имеющих ограничения</w:t>
      </w:r>
    </w:p>
    <w:p w:rsidR="00D93E61" w:rsidRDefault="00D93E61">
      <w:pPr>
        <w:pStyle w:val="ConsPlusTitle"/>
        <w:jc w:val="center"/>
      </w:pPr>
      <w:r>
        <w:t>жизнедеятельности, в том числе детей-инвалидов</w:t>
      </w:r>
    </w:p>
    <w:p w:rsidR="00D93E61" w:rsidRDefault="00D93E61">
      <w:pPr>
        <w:pStyle w:val="ConsPlusNormal"/>
        <w:jc w:val="both"/>
      </w:pPr>
    </w:p>
    <w:p w:rsidR="00D93E61" w:rsidRDefault="00D93E61">
      <w:pPr>
        <w:pStyle w:val="ConsPlusTitle"/>
        <w:jc w:val="center"/>
        <w:outlineLvl w:val="3"/>
      </w:pPr>
      <w:r>
        <w:t>7.1. Обучение инвалидов (детей-инвалидов) пользованию</w:t>
      </w:r>
    </w:p>
    <w:p w:rsidR="00D93E61" w:rsidRDefault="00D93E61">
      <w:pPr>
        <w:pStyle w:val="ConsPlusTitle"/>
        <w:jc w:val="center"/>
      </w:pPr>
      <w:r>
        <w:t>средствами ухода и техническими средствами реабилитации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Обучение пользованию средствами ухода и техническими средствами реабилитации:</w:t>
            </w:r>
          </w:p>
          <w:p w:rsidR="00D93E61" w:rsidRDefault="00D93E61">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инвалида;</w:t>
            </w:r>
          </w:p>
          <w:p w:rsidR="00D93E61" w:rsidRDefault="00D93E61">
            <w:pPr>
              <w:pStyle w:val="ConsPlusNormal"/>
              <w:jc w:val="both"/>
            </w:pPr>
            <w:r>
              <w:t>проведение теоретических занятий (индивидуальных и (или) в группе) согласно плану с использованием наглядных пособий (таблиц, рисунков, карт, схем);</w:t>
            </w:r>
          </w:p>
          <w:p w:rsidR="00D93E61" w:rsidRDefault="00D93E61">
            <w:pPr>
              <w:pStyle w:val="ConsPlusNormal"/>
              <w:jc w:val="both"/>
            </w:pPr>
            <w:r>
              <w:t>проведение практических занятий до момента формирования у получателей социальных услуг (родителей, иных законных представителей несовершеннолетних устойчивых навыков по использованию технических средств реабилитации)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pPr>
            <w:r>
              <w:t>Продолжительность до 360 минут в год</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соответствующей санитарно-эпидемиологическим правилам, пожарной безопасности, техники безопасности.</w:t>
            </w:r>
          </w:p>
          <w:p w:rsidR="00D93E61" w:rsidRDefault="00D93E61">
            <w:pPr>
              <w:pStyle w:val="ConsPlusNormal"/>
              <w:jc w:val="both"/>
            </w:pPr>
            <w:r>
              <w:t>При наличии индивидуальной потребности получателей социальных услуг в обучении пользованию средствами ухода;</w:t>
            </w:r>
          </w:p>
          <w:p w:rsidR="00D93E61" w:rsidRDefault="00D93E61">
            <w:pPr>
              <w:pStyle w:val="ConsPlusNormal"/>
              <w:jc w:val="both"/>
            </w:pPr>
            <w:r>
              <w:t>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rsidR="00D93E61" w:rsidRDefault="00D93E61">
      <w:pPr>
        <w:pStyle w:val="ConsPlusNormal"/>
        <w:jc w:val="both"/>
      </w:pPr>
    </w:p>
    <w:p w:rsidR="00D93E61" w:rsidRDefault="00D93E61">
      <w:pPr>
        <w:pStyle w:val="ConsPlusTitle"/>
        <w:jc w:val="center"/>
        <w:outlineLvl w:val="3"/>
      </w:pPr>
      <w:r>
        <w:t>7.2. Проведение социально-реабилитационных мероприятий</w:t>
      </w:r>
    </w:p>
    <w:p w:rsidR="00D93E61" w:rsidRDefault="00D93E61">
      <w:pPr>
        <w:pStyle w:val="ConsPlusTitle"/>
        <w:jc w:val="center"/>
      </w:pPr>
      <w:r>
        <w:t>в сфере социального обслуживания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и групповых занятий:</w:t>
            </w:r>
          </w:p>
          <w:p w:rsidR="00D93E61" w:rsidRDefault="00D93E61">
            <w:pPr>
              <w:pStyle w:val="ConsPlusNormal"/>
              <w:jc w:val="both"/>
            </w:pPr>
            <w:r>
              <w:t>мероприятия социально-средовой реабилитации и абилитации:</w:t>
            </w:r>
          </w:p>
          <w:p w:rsidR="00D93E61" w:rsidRDefault="00D93E61">
            <w:pPr>
              <w:pStyle w:val="ConsPlusNormal"/>
              <w:jc w:val="both"/>
            </w:pPr>
            <w:r>
              <w:t>ориентация в окружающей среде и подбор вида общественной или семейно-бытовой деятельности;</w:t>
            </w:r>
          </w:p>
          <w:p w:rsidR="00D93E61" w:rsidRDefault="00D93E61">
            <w:pPr>
              <w:pStyle w:val="ConsPlusNormal"/>
              <w:jc w:val="both"/>
            </w:pPr>
            <w:r>
              <w:t>развитие самостоятельности при ориентации во времени, пространстве;</w:t>
            </w:r>
          </w:p>
          <w:p w:rsidR="00D93E61" w:rsidRDefault="00D93E61">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D93E61" w:rsidRDefault="00D93E61">
            <w:pPr>
              <w:pStyle w:val="ConsPlusNormal"/>
              <w:jc w:val="both"/>
            </w:pPr>
            <w:r>
              <w:t>Мероприятия по социально-бытовой адаптации:</w:t>
            </w:r>
          </w:p>
          <w:p w:rsidR="00D93E61" w:rsidRDefault="00D93E61">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D93E61" w:rsidRDefault="00D93E61">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D93E61" w:rsidRDefault="00D93E61">
            <w:pPr>
              <w:pStyle w:val="ConsPlusNormal"/>
              <w:jc w:val="both"/>
            </w:pPr>
            <w:r>
              <w:t>обучение практическим умениям пользования некоторыми предметами, бытовыми приборами;</w:t>
            </w:r>
          </w:p>
          <w:p w:rsidR="00D93E61" w:rsidRDefault="00D93E61">
            <w:pPr>
              <w:pStyle w:val="ConsPlusNormal"/>
              <w:jc w:val="both"/>
            </w:pPr>
            <w:r>
              <w:t>формирование навыков одевания и раздевания.</w:t>
            </w:r>
          </w:p>
          <w:p w:rsidR="00D93E61" w:rsidRDefault="00D93E61">
            <w:pPr>
              <w:pStyle w:val="ConsPlusNormal"/>
              <w:jc w:val="both"/>
            </w:pPr>
            <w:r>
              <w:t>Мероприятия социокультурной реабилитации:</w:t>
            </w:r>
          </w:p>
          <w:p w:rsidR="00D93E61" w:rsidRDefault="00D93E61">
            <w:pPr>
              <w:pStyle w:val="ConsPlusNormal"/>
              <w:jc w:val="both"/>
            </w:pPr>
            <w:r>
              <w:t>формирование у инвалида интересов к культуре, искусству, декоративно-прикладному творчеству, спорту, туризму;</w:t>
            </w:r>
          </w:p>
          <w:p w:rsidR="00D93E61" w:rsidRDefault="00D93E61">
            <w:pPr>
              <w:pStyle w:val="ConsPlusNormal"/>
              <w:jc w:val="both"/>
            </w:pPr>
            <w:r>
              <w:t>участие инвалидов в художественной самодеятельности;</w:t>
            </w:r>
          </w:p>
          <w:p w:rsidR="00D93E61" w:rsidRDefault="00D93E61">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неделю, продолжительность до 45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соответствующей санитарно-эпидемиологическим правилам, технике безопасности, пожарной безопасности</w:t>
            </w:r>
          </w:p>
        </w:tc>
      </w:tr>
    </w:tbl>
    <w:p w:rsidR="00D93E61" w:rsidRDefault="00D93E61">
      <w:pPr>
        <w:pStyle w:val="ConsPlusNormal"/>
        <w:jc w:val="both"/>
      </w:pPr>
    </w:p>
    <w:p w:rsidR="00D93E61" w:rsidRDefault="00D93E61">
      <w:pPr>
        <w:pStyle w:val="ConsPlusTitle"/>
        <w:jc w:val="center"/>
        <w:outlineLvl w:val="3"/>
      </w:pPr>
      <w:r>
        <w:t>7.3. Обучение навыкам поведения</w:t>
      </w:r>
    </w:p>
    <w:p w:rsidR="00D93E61" w:rsidRDefault="00D93E61">
      <w:pPr>
        <w:pStyle w:val="ConsPlusTitle"/>
        <w:jc w:val="center"/>
      </w:pPr>
      <w:r>
        <w:t>в быту и общественных местах</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Обучение получателей социальных услуг, в том числе детей-инвалидов,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rsidR="00D93E61" w:rsidRDefault="00D93E61">
            <w:pPr>
              <w:pStyle w:val="ConsPlusNormal"/>
              <w:jc w:val="both"/>
            </w:pPr>
            <w:r>
              <w:t>обучение навыкам поведения, этическим нормам в быту и общественных местах путем проведения занятий по:</w:t>
            </w:r>
          </w:p>
          <w:p w:rsidR="00D93E61" w:rsidRDefault="00D93E61">
            <w:pPr>
              <w:pStyle w:val="ConsPlusNormal"/>
              <w:jc w:val="both"/>
            </w:pPr>
            <w:r>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D93E61" w:rsidRDefault="00D93E61">
            <w:pPr>
              <w:pStyle w:val="ConsPlusNormal"/>
              <w:jc w:val="both"/>
            </w:pPr>
            <w:r>
              <w:t>обучение получателей социальных услуг правилам поведения на дороге (правилам дорожного движения);</w:t>
            </w:r>
          </w:p>
          <w:p w:rsidR="00D93E61" w:rsidRDefault="00D93E61">
            <w:pPr>
              <w:pStyle w:val="ConsPlusNormal"/>
              <w:jc w:val="both"/>
            </w:pPr>
            <w:r>
              <w:t>правилам поведения в общественном транспорте;</w:t>
            </w:r>
          </w:p>
          <w:p w:rsidR="00D93E61" w:rsidRDefault="00D93E61">
            <w:pPr>
              <w:pStyle w:val="ConsPlusNormal"/>
              <w:jc w:val="both"/>
            </w:pPr>
            <w:r>
              <w:t>самоконтролю и взаимодействию с другими людьми в общественной деятельности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неделю,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соответствующей санитарно-эпидемиологическим правилам, пожарной безопасности</w:t>
            </w:r>
          </w:p>
        </w:tc>
      </w:tr>
    </w:tbl>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0"/>
      </w:pPr>
      <w:r>
        <w:t>Приложение N 6</w:t>
      </w:r>
    </w:p>
    <w:p w:rsidR="00D93E61" w:rsidRDefault="00D93E61">
      <w:pPr>
        <w:pStyle w:val="ConsPlusNormal"/>
        <w:jc w:val="right"/>
      </w:pPr>
      <w:r>
        <w:t>к приказу</w:t>
      </w:r>
    </w:p>
    <w:p w:rsidR="00D93E61" w:rsidRDefault="00D93E61">
      <w:pPr>
        <w:pStyle w:val="ConsPlusNormal"/>
        <w:jc w:val="right"/>
      </w:pPr>
      <w:r>
        <w:t>министерства</w:t>
      </w:r>
    </w:p>
    <w:p w:rsidR="00D93E61" w:rsidRDefault="00D93E61">
      <w:pPr>
        <w:pStyle w:val="ConsPlusNormal"/>
        <w:jc w:val="right"/>
      </w:pPr>
      <w:r>
        <w:t>социального развития</w:t>
      </w:r>
    </w:p>
    <w:p w:rsidR="00D93E61" w:rsidRDefault="00D93E61">
      <w:pPr>
        <w:pStyle w:val="ConsPlusNormal"/>
        <w:jc w:val="right"/>
      </w:pPr>
      <w:r>
        <w:t>Оренбургской области</w:t>
      </w:r>
    </w:p>
    <w:p w:rsidR="00D93E61" w:rsidRDefault="00D93E61">
      <w:pPr>
        <w:pStyle w:val="ConsPlusNormal"/>
        <w:jc w:val="right"/>
      </w:pPr>
      <w:r>
        <w:t>от 21 июля 2021 г. N 398</w:t>
      </w:r>
    </w:p>
    <w:p w:rsidR="00D93E61" w:rsidRDefault="00D93E61">
      <w:pPr>
        <w:pStyle w:val="ConsPlusNormal"/>
        <w:jc w:val="both"/>
      </w:pPr>
    </w:p>
    <w:p w:rsidR="00D93E61" w:rsidRDefault="00D93E61">
      <w:pPr>
        <w:pStyle w:val="ConsPlusTitle"/>
        <w:jc w:val="center"/>
      </w:pPr>
      <w:bookmarkStart w:id="14" w:name="P3469"/>
      <w:bookmarkEnd w:id="14"/>
      <w:r>
        <w:t>Порядок</w:t>
      </w:r>
    </w:p>
    <w:p w:rsidR="00D93E61" w:rsidRDefault="00D93E61">
      <w:pPr>
        <w:pStyle w:val="ConsPlusTitle"/>
        <w:jc w:val="center"/>
      </w:pPr>
      <w:r>
        <w:t>предоставления социальных услуг поставщиками</w:t>
      </w:r>
    </w:p>
    <w:p w:rsidR="00D93E61" w:rsidRDefault="00D93E61">
      <w:pPr>
        <w:pStyle w:val="ConsPlusTitle"/>
        <w:jc w:val="center"/>
      </w:pPr>
      <w:r>
        <w:t>социальных услуг на территории Оренбургской области</w:t>
      </w:r>
    </w:p>
    <w:p w:rsidR="00D93E61" w:rsidRDefault="00D93E61">
      <w:pPr>
        <w:pStyle w:val="ConsPlusTitle"/>
        <w:jc w:val="center"/>
      </w:pPr>
      <w:r>
        <w:t>в стационарной форме социального обслуживания (центры</w:t>
      </w:r>
    </w:p>
    <w:p w:rsidR="00D93E61" w:rsidRDefault="00D93E61">
      <w:pPr>
        <w:pStyle w:val="ConsPlusTitle"/>
        <w:jc w:val="center"/>
      </w:pPr>
      <w:r>
        <w:t>социальной адаптации лиц без определенного места</w:t>
      </w:r>
    </w:p>
    <w:p w:rsidR="00D93E61" w:rsidRDefault="00D93E61">
      <w:pPr>
        <w:pStyle w:val="ConsPlusTitle"/>
        <w:jc w:val="center"/>
      </w:pPr>
      <w:r>
        <w:t>жительства и занятий)</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(в ред. Приказов Министерства социального развития Оренбургской области</w:t>
            </w:r>
          </w:p>
          <w:p w:rsidR="00D93E61" w:rsidRDefault="00D93E61">
            <w:pPr>
              <w:pStyle w:val="ConsPlusNormal"/>
              <w:jc w:val="center"/>
            </w:pPr>
            <w:r>
              <w:rPr>
                <w:color w:val="392C69"/>
              </w:rPr>
              <w:t xml:space="preserve">от 17.09.2021 </w:t>
            </w:r>
            <w:hyperlink r:id="rId227">
              <w:r>
                <w:rPr>
                  <w:color w:val="0000FF"/>
                </w:rPr>
                <w:t>N 511</w:t>
              </w:r>
            </w:hyperlink>
            <w:r>
              <w:rPr>
                <w:color w:val="392C69"/>
              </w:rPr>
              <w:t xml:space="preserve">, от 26.10.2022 </w:t>
            </w:r>
            <w:hyperlink r:id="rId228">
              <w:r>
                <w:rPr>
                  <w:color w:val="0000FF"/>
                </w:rPr>
                <w:t>N 616</w:t>
              </w:r>
            </w:hyperlink>
            <w:r>
              <w:rPr>
                <w:color w:val="392C69"/>
              </w:rPr>
              <w:t xml:space="preserve">, от 30.03.2023 </w:t>
            </w:r>
            <w:hyperlink r:id="rId229">
              <w:r>
                <w:rPr>
                  <w:color w:val="0000FF"/>
                </w:rPr>
                <w:t>N 192</w:t>
              </w:r>
            </w:hyperlink>
            <w:r>
              <w:rPr>
                <w:color w:val="392C69"/>
              </w:rPr>
              <w:t>,</w:t>
            </w:r>
          </w:p>
          <w:p w:rsidR="00D93E61" w:rsidRDefault="00D93E61">
            <w:pPr>
              <w:pStyle w:val="ConsPlusNormal"/>
              <w:jc w:val="center"/>
            </w:pPr>
            <w:r>
              <w:rPr>
                <w:color w:val="392C69"/>
              </w:rPr>
              <w:t xml:space="preserve">от 17.07.2023 </w:t>
            </w:r>
            <w:hyperlink r:id="rId230">
              <w:r>
                <w:rPr>
                  <w:color w:val="0000FF"/>
                </w:rPr>
                <w:t>N 495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Title"/>
        <w:jc w:val="center"/>
        <w:outlineLvl w:val="1"/>
      </w:pPr>
      <w:r>
        <w:t>1. Общее положение</w:t>
      </w:r>
    </w:p>
    <w:p w:rsidR="00D93E61" w:rsidRDefault="00D93E61">
      <w:pPr>
        <w:pStyle w:val="ConsPlusNormal"/>
        <w:jc w:val="both"/>
      </w:pPr>
    </w:p>
    <w:p w:rsidR="00D93E61" w:rsidRDefault="00D93E61">
      <w:pPr>
        <w:pStyle w:val="ConsPlusNormal"/>
        <w:ind w:firstLine="540"/>
        <w:jc w:val="both"/>
      </w:pPr>
      <w:r>
        <w:t>1.1. Настоящий Порядок устанавливает правила и условия предоставления социальных услуг в стационарной форме социального обслуживания гражданам Российской Федерации, иностранным гражданам и лицам без гражданства, беженцам, постоянно проживающим на территории Оренбургской области, которые признаны нуждающимися в социальном обслуживании.</w:t>
      </w:r>
    </w:p>
    <w:p w:rsidR="00D93E61" w:rsidRDefault="00D93E61">
      <w:pPr>
        <w:pStyle w:val="ConsPlusNormal"/>
        <w:spacing w:before="220"/>
        <w:ind w:firstLine="540"/>
        <w:jc w:val="both"/>
      </w:pPr>
      <w:r>
        <w:t>1.2. Социальные услуги предоставляются:</w:t>
      </w:r>
    </w:p>
    <w:p w:rsidR="00D93E61" w:rsidRDefault="00D93E61">
      <w:pPr>
        <w:pStyle w:val="ConsPlusNormal"/>
        <w:spacing w:before="220"/>
        <w:ind w:firstLine="540"/>
        <w:jc w:val="both"/>
      </w:pPr>
      <w:r>
        <w:t>организациями социального обслуживания Оренбургской области, участвующими в выполнении государственного задания (заказа):</w:t>
      </w:r>
    </w:p>
    <w:p w:rsidR="00D93E61" w:rsidRDefault="00D93E61">
      <w:pPr>
        <w:pStyle w:val="ConsPlusNormal"/>
        <w:spacing w:before="220"/>
        <w:ind w:firstLine="540"/>
        <w:jc w:val="both"/>
      </w:pPr>
      <w:r>
        <w:t>центры социальной адаптации лиц без определенного места жительства и занятий;</w:t>
      </w:r>
    </w:p>
    <w:p w:rsidR="00D93E61" w:rsidRDefault="00D93E61">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поставщиками социальных услуг).</w:t>
      </w:r>
    </w:p>
    <w:p w:rsidR="00D93E61" w:rsidRDefault="00D93E61">
      <w:pPr>
        <w:pStyle w:val="ConsPlusNormal"/>
        <w:jc w:val="both"/>
      </w:pPr>
    </w:p>
    <w:p w:rsidR="00D93E61" w:rsidRDefault="00D93E61">
      <w:pPr>
        <w:pStyle w:val="ConsPlusTitle"/>
        <w:jc w:val="center"/>
        <w:outlineLvl w:val="1"/>
      </w:pPr>
      <w:r>
        <w:t>2. Наименование социальной услуги</w:t>
      </w:r>
    </w:p>
    <w:p w:rsidR="00D93E61" w:rsidRDefault="00D93E61">
      <w:pPr>
        <w:pStyle w:val="ConsPlusNormal"/>
        <w:jc w:val="both"/>
      </w:pPr>
    </w:p>
    <w:p w:rsidR="00D93E61" w:rsidRDefault="00D93E61">
      <w:pPr>
        <w:pStyle w:val="ConsPlusNormal"/>
        <w:ind w:firstLine="540"/>
        <w:jc w:val="both"/>
      </w:pPr>
      <w:r>
        <w:t>2.1. Социальное обслуживание граждан - деятельность по предоставлению социальных услуг получателям социальных услуг.</w:t>
      </w:r>
    </w:p>
    <w:p w:rsidR="00D93E61" w:rsidRDefault="00D93E61">
      <w:pPr>
        <w:pStyle w:val="ConsPlusNormal"/>
        <w:spacing w:before="220"/>
        <w:ind w:firstLine="540"/>
        <w:jc w:val="both"/>
      </w:pPr>
      <w:r>
        <w:t>2.2.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rsidR="00D93E61" w:rsidRDefault="00D93E61">
      <w:pPr>
        <w:pStyle w:val="ConsPlusNormal"/>
        <w:spacing w:before="220"/>
        <w:ind w:firstLine="540"/>
        <w:jc w:val="both"/>
      </w:pPr>
      <w:r>
        <w:t>2.3.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D93E61" w:rsidRDefault="00D93E61">
      <w:pPr>
        <w:pStyle w:val="ConsPlusNormal"/>
        <w:jc w:val="both"/>
      </w:pPr>
    </w:p>
    <w:p w:rsidR="00D93E61" w:rsidRDefault="00D93E61">
      <w:pPr>
        <w:pStyle w:val="ConsPlusTitle"/>
        <w:jc w:val="center"/>
        <w:outlineLvl w:val="1"/>
      </w:pPr>
      <w:r>
        <w:t>3. Перечень документов, необходимых для предоставления</w:t>
      </w:r>
    </w:p>
    <w:p w:rsidR="00D93E61" w:rsidRDefault="00D93E61">
      <w:pPr>
        <w:pStyle w:val="ConsPlusTitle"/>
        <w:jc w:val="center"/>
      </w:pPr>
      <w:r>
        <w:t>социальных услуг</w:t>
      </w:r>
    </w:p>
    <w:p w:rsidR="00D93E61" w:rsidRDefault="00D93E61">
      <w:pPr>
        <w:pStyle w:val="ConsPlusNormal"/>
        <w:jc w:val="both"/>
      </w:pPr>
    </w:p>
    <w:p w:rsidR="00D93E61" w:rsidRDefault="00D93E61">
      <w:pPr>
        <w:pStyle w:val="ConsPlusNormal"/>
        <w:ind w:firstLine="540"/>
        <w:jc w:val="both"/>
      </w:pPr>
      <w:r>
        <w:t xml:space="preserve">3.1. Для рассмотрения вопроса о предоставлении социальных услуг в стационарной форме социального обслуживания гражданин (родитель, законный представитель, иной представитель) (далее - получатель социальных услуг) подает поставщику социальных услуг в письменной или электронной форме заявление о предоставлении социальных услуг, составленное по форме согласно </w:t>
      </w:r>
      <w:hyperlink w:anchor="P9531">
        <w:r>
          <w:rPr>
            <w:color w:val="0000FF"/>
          </w:rPr>
          <w:t>приложению N 14</w:t>
        </w:r>
      </w:hyperlink>
      <w:r>
        <w:t xml:space="preserve"> к настоящему приказу, и индивидуальную программу предоставления социальных услуг (далее - индивидуальная программа).</w:t>
      </w:r>
    </w:p>
    <w:p w:rsidR="00D93E61" w:rsidRDefault="00D93E61">
      <w:pPr>
        <w:pStyle w:val="ConsPlusNormal"/>
        <w:jc w:val="both"/>
      </w:pPr>
      <w:r>
        <w:t xml:space="preserve">(в ред. </w:t>
      </w:r>
      <w:hyperlink r:id="rId231">
        <w:r>
          <w:rPr>
            <w:color w:val="0000FF"/>
          </w:rPr>
          <w:t>Приказа</w:t>
        </w:r>
      </w:hyperlink>
      <w:r>
        <w:t xml:space="preserve"> Министерства социального развития Оренбургской области от 30.03.2023 N 192)</w:t>
      </w:r>
    </w:p>
    <w:p w:rsidR="00D93E61" w:rsidRDefault="00D93E61">
      <w:pPr>
        <w:pStyle w:val="ConsPlusNormal"/>
        <w:spacing w:before="220"/>
        <w:ind w:firstLine="540"/>
        <w:jc w:val="both"/>
      </w:pPr>
      <w:r>
        <w:t>Индивидуальная программа составляется в двух экземплярах. Индивидуальная программа для получателя социальных услуг имеет рекомендательный характер, для поставщика социальных услуг - обязательный характер.</w:t>
      </w:r>
    </w:p>
    <w:p w:rsidR="00D93E61" w:rsidRDefault="00D93E61">
      <w:pPr>
        <w:pStyle w:val="ConsPlusNormal"/>
        <w:spacing w:before="220"/>
        <w:ind w:firstLine="540"/>
        <w:jc w:val="both"/>
      </w:pPr>
      <w:r>
        <w:t>3.2. Перечень документов, необходимых для предоставления социальных услуг:</w:t>
      </w:r>
    </w:p>
    <w:p w:rsidR="00D93E61" w:rsidRDefault="00D93E61">
      <w:pPr>
        <w:pStyle w:val="ConsPlusNormal"/>
        <w:spacing w:before="220"/>
        <w:ind w:firstLine="540"/>
        <w:jc w:val="both"/>
      </w:pPr>
      <w:r>
        <w:t>документы, представляемые получателем социальных услуг:</w:t>
      </w:r>
    </w:p>
    <w:p w:rsidR="00D93E61" w:rsidRDefault="00D93E61">
      <w:pPr>
        <w:pStyle w:val="ConsPlusNormal"/>
        <w:spacing w:before="220"/>
        <w:ind w:firstLine="540"/>
        <w:jc w:val="both"/>
      </w:pPr>
      <w:r>
        <w:t>заявление гражданина;</w:t>
      </w:r>
    </w:p>
    <w:p w:rsidR="00D93E61" w:rsidRDefault="00D93E61">
      <w:pPr>
        <w:pStyle w:val="ConsPlusNormal"/>
        <w:spacing w:before="220"/>
        <w:ind w:firstLine="540"/>
        <w:jc w:val="both"/>
      </w:pPr>
      <w:r>
        <w:t>паспорт или иной документ, удостоверяющий личность (при его наличии);</w:t>
      </w:r>
    </w:p>
    <w:p w:rsidR="00D93E61" w:rsidRDefault="00D93E61">
      <w:pPr>
        <w:pStyle w:val="ConsPlusNormal"/>
        <w:spacing w:before="220"/>
        <w:ind w:firstLine="540"/>
        <w:jc w:val="both"/>
      </w:pPr>
      <w:r>
        <w:t>медицинская справка со сведениями о прохождении флюорографического (рентгенологического) обследования. В случае изменений на флюорограмме (рентгенограмме) и (или) перенесения туберкулеза представить заключение ЦВКК (центральная врачебная контрольная комиссия противотуберкулезного лечебного учреждения);</w:t>
      </w:r>
    </w:p>
    <w:p w:rsidR="00D93E61" w:rsidRDefault="00D93E61">
      <w:pPr>
        <w:pStyle w:val="ConsPlusNormal"/>
        <w:spacing w:before="220"/>
        <w:ind w:firstLine="540"/>
        <w:jc w:val="both"/>
      </w:pPr>
      <w:r>
        <w:t>индивидуальная программа;</w:t>
      </w:r>
    </w:p>
    <w:p w:rsidR="00D93E61" w:rsidRDefault="00D93E61">
      <w:pPr>
        <w:pStyle w:val="ConsPlusNormal"/>
        <w:spacing w:before="220"/>
        <w:ind w:firstLine="540"/>
        <w:jc w:val="both"/>
      </w:pPr>
      <w:r>
        <w:t>заключение уполномоченной медицинской организации о наличии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(при необходимости).</w:t>
      </w:r>
    </w:p>
    <w:p w:rsidR="00D93E61" w:rsidRDefault="00D93E61">
      <w:pPr>
        <w:pStyle w:val="ConsPlusNormal"/>
        <w:jc w:val="both"/>
      </w:pPr>
      <w:r>
        <w:t xml:space="preserve">(абзац введен </w:t>
      </w:r>
      <w:hyperlink r:id="rId232">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3.3. Документы, запрашиваемые через систему межведомственного взаимодействия:</w:t>
      </w:r>
    </w:p>
    <w:p w:rsidR="00D93E61" w:rsidRDefault="00D93E61">
      <w:pPr>
        <w:pStyle w:val="ConsPlusNormal"/>
        <w:spacing w:before="220"/>
        <w:ind w:firstLine="540"/>
        <w:jc w:val="both"/>
      </w:pPr>
      <w:r>
        <w:t>сведения, подтверждающие факт установления инвалидности;</w:t>
      </w:r>
    </w:p>
    <w:p w:rsidR="00D93E61" w:rsidRDefault="00D93E61">
      <w:pPr>
        <w:pStyle w:val="ConsPlusNormal"/>
        <w:spacing w:before="220"/>
        <w:ind w:firstLine="540"/>
        <w:jc w:val="both"/>
      </w:pPr>
      <w:r>
        <w:t>сведения из индивидуальной программы реабилитации или абилитации инвалида (ребенка-инвалида);</w:t>
      </w:r>
    </w:p>
    <w:p w:rsidR="00D93E61" w:rsidRDefault="00D93E61">
      <w:pPr>
        <w:pStyle w:val="ConsPlusNormal"/>
        <w:spacing w:before="220"/>
        <w:ind w:firstLine="540"/>
        <w:jc w:val="both"/>
      </w:pPr>
      <w:r>
        <w:t>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rsidR="00D93E61" w:rsidRDefault="00D93E61">
      <w:pPr>
        <w:pStyle w:val="ConsPlusNormal"/>
        <w:spacing w:before="220"/>
        <w:ind w:firstLine="540"/>
        <w:jc w:val="both"/>
      </w:pPr>
      <w:r>
        <w:t>сведения о регистрации по месту жительства гражданина Российской Федерации;</w:t>
      </w:r>
    </w:p>
    <w:p w:rsidR="00D93E61" w:rsidRDefault="00D93E61">
      <w:pPr>
        <w:pStyle w:val="ConsPlusNormal"/>
        <w:spacing w:before="220"/>
        <w:ind w:firstLine="540"/>
        <w:jc w:val="both"/>
      </w:pPr>
      <w:r>
        <w:t>сведения о регистрации по месту пребывания гражданина Российской Федерации;</w:t>
      </w:r>
    </w:p>
    <w:p w:rsidR="00D93E61" w:rsidRDefault="00D93E61">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D93E61" w:rsidRDefault="00D93E61">
      <w:pPr>
        <w:pStyle w:val="ConsPlusNormal"/>
        <w:spacing w:before="220"/>
        <w:ind w:firstLine="540"/>
        <w:jc w:val="both"/>
      </w:pPr>
      <w:r>
        <w:t>сведения о постановке на учет иностранного гражданина или лица без гражданства по месту пребывания;</w:t>
      </w:r>
    </w:p>
    <w:p w:rsidR="00D93E61" w:rsidRDefault="00D93E61">
      <w:pPr>
        <w:pStyle w:val="ConsPlusNormal"/>
        <w:spacing w:before="220"/>
        <w:ind w:firstLine="540"/>
        <w:jc w:val="both"/>
      </w:pPr>
      <w:r>
        <w:t>сведения о решениях, приговорах, определениях и постановлениях судов общей юрисдикции и арбитражных судов (решениях суда о лишении дееспособности для граждан старше 14 лет);</w:t>
      </w:r>
    </w:p>
    <w:p w:rsidR="00D93E61" w:rsidRDefault="00D93E61">
      <w:pPr>
        <w:pStyle w:val="ConsPlusNormal"/>
        <w:spacing w:before="220"/>
        <w:ind w:firstLine="540"/>
        <w:jc w:val="both"/>
      </w:pPr>
      <w:r>
        <w:t>сведения о решениях, заключениях или разрешениях, выдаваемых органами опеки и попечительства для направления граждан в психоневрологические интернаты, в соответствии с законодательством Российской Федерации об опеке и попечительстве (документ, удостоверяющий полномочия законного представителя) и другие. Получатель социальных услуг вправе представить документы, указанные в настоящем пункте, самостоятельно.</w:t>
      </w:r>
    </w:p>
    <w:p w:rsidR="00D93E61" w:rsidRDefault="00D93E61">
      <w:pPr>
        <w:pStyle w:val="ConsPlusNormal"/>
        <w:spacing w:before="220"/>
        <w:ind w:firstLine="540"/>
        <w:jc w:val="both"/>
      </w:pPr>
      <w:r>
        <w:t>3.4. Решение о зачислении получателя социальных услуг на стационарное социальное обслуживание оформляется распорядительным документом поставщика социальных услуг.</w:t>
      </w:r>
    </w:p>
    <w:p w:rsidR="00D93E61" w:rsidRDefault="00D93E61">
      <w:pPr>
        <w:pStyle w:val="ConsPlusNormal"/>
        <w:spacing w:before="220"/>
        <w:ind w:firstLine="540"/>
        <w:jc w:val="both"/>
      </w:pPr>
      <w:r>
        <w:t>3.5. В течение суток с даты представления индивидуальной программы поставщику социальных услуг между поставщиком социальных услуг и получателем социальных услуг заключается договор о предоставлении социальных услуг (далее - договор).</w:t>
      </w:r>
    </w:p>
    <w:p w:rsidR="00D93E61" w:rsidRDefault="00D93E61">
      <w:pPr>
        <w:pStyle w:val="ConsPlusNormal"/>
        <w:spacing w:before="220"/>
        <w:ind w:firstLine="540"/>
        <w:jc w:val="both"/>
      </w:pPr>
      <w:r>
        <w:t>3.6. При заключении договора получатели социальных услуг должны быть ознакомлены с условиями предоставления организацией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социальных услуг.</w:t>
      </w:r>
    </w:p>
    <w:p w:rsidR="00D93E61" w:rsidRDefault="00D93E61">
      <w:pPr>
        <w:pStyle w:val="ConsPlusNormal"/>
        <w:spacing w:before="220"/>
        <w:ind w:firstLine="540"/>
        <w:jc w:val="both"/>
      </w:pPr>
      <w:r>
        <w:t>3.7. В случае если граждане лишены ухода и поддержки со стороны родственников (иных законных представителей), что может повлечь за собой ухудшение состояния их здоровья или угрозу для их жизни, прием граждан в организации социального обслуживания допускается без их согласия на основании решения суда.</w:t>
      </w:r>
    </w:p>
    <w:p w:rsidR="00D93E61" w:rsidRDefault="00D93E61">
      <w:pPr>
        <w:pStyle w:val="ConsPlusNormal"/>
        <w:jc w:val="both"/>
      </w:pPr>
    </w:p>
    <w:p w:rsidR="00D93E61" w:rsidRDefault="00D93E61">
      <w:pPr>
        <w:pStyle w:val="ConsPlusTitle"/>
        <w:jc w:val="center"/>
        <w:outlineLvl w:val="1"/>
      </w:pPr>
      <w:r>
        <w:t>4. Стандарт социальных услуг</w:t>
      </w:r>
    </w:p>
    <w:p w:rsidR="00D93E61" w:rsidRDefault="00D93E61">
      <w:pPr>
        <w:pStyle w:val="ConsPlusNormal"/>
        <w:jc w:val="both"/>
      </w:pPr>
    </w:p>
    <w:p w:rsidR="00D93E61" w:rsidRDefault="00D93E61">
      <w:pPr>
        <w:pStyle w:val="ConsPlusNormal"/>
        <w:ind w:firstLine="540"/>
        <w:jc w:val="both"/>
      </w:pPr>
      <w:r>
        <w:t>4.1. Социальные услуги в стационарной форме предоставляются получателям социальных услуг при постоянном, временном (на срок, определенный индивидуальной программой)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законодательством Российской Федерации.</w:t>
      </w:r>
    </w:p>
    <w:p w:rsidR="00D93E61" w:rsidRDefault="00D93E61">
      <w:pPr>
        <w:pStyle w:val="ConsPlusNormal"/>
        <w:spacing w:before="220"/>
        <w:ind w:firstLine="540"/>
        <w:jc w:val="both"/>
      </w:pPr>
      <w:r>
        <w:t>4.2. Получателям социальных услуг предоставляются следующие виды социальных услуг:</w:t>
      </w:r>
    </w:p>
    <w:p w:rsidR="00D93E61" w:rsidRDefault="00D93E61">
      <w:pPr>
        <w:pStyle w:val="ConsPlusNormal"/>
        <w:spacing w:before="220"/>
        <w:ind w:firstLine="540"/>
        <w:jc w:val="both"/>
      </w:pPr>
      <w:r>
        <w:t>1) социально-бытовые;</w:t>
      </w:r>
    </w:p>
    <w:p w:rsidR="00D93E61" w:rsidRDefault="00D93E61">
      <w:pPr>
        <w:pStyle w:val="ConsPlusNormal"/>
        <w:spacing w:before="220"/>
        <w:ind w:firstLine="540"/>
        <w:jc w:val="both"/>
      </w:pPr>
      <w:r>
        <w:t>2) социально-медицинские;</w:t>
      </w:r>
    </w:p>
    <w:p w:rsidR="00D93E61" w:rsidRDefault="00D93E61">
      <w:pPr>
        <w:pStyle w:val="ConsPlusNormal"/>
        <w:spacing w:before="220"/>
        <w:ind w:firstLine="540"/>
        <w:jc w:val="both"/>
      </w:pPr>
      <w:r>
        <w:t>3) социально-психологические;</w:t>
      </w:r>
    </w:p>
    <w:p w:rsidR="00D93E61" w:rsidRDefault="00D93E61">
      <w:pPr>
        <w:pStyle w:val="ConsPlusNormal"/>
        <w:spacing w:before="220"/>
        <w:ind w:firstLine="540"/>
        <w:jc w:val="both"/>
      </w:pPr>
      <w:r>
        <w:t>4) социально-педагогические;</w:t>
      </w:r>
    </w:p>
    <w:p w:rsidR="00D93E61" w:rsidRDefault="00D93E61">
      <w:pPr>
        <w:pStyle w:val="ConsPlusNormal"/>
        <w:spacing w:before="220"/>
        <w:ind w:firstLine="540"/>
        <w:jc w:val="both"/>
      </w:pPr>
      <w:r>
        <w:t>5) социально-трудовые;</w:t>
      </w:r>
    </w:p>
    <w:p w:rsidR="00D93E61" w:rsidRDefault="00D93E61">
      <w:pPr>
        <w:pStyle w:val="ConsPlusNormal"/>
        <w:spacing w:before="220"/>
        <w:ind w:firstLine="540"/>
        <w:jc w:val="both"/>
      </w:pPr>
      <w:r>
        <w:t>6) социально-правовые;</w:t>
      </w:r>
    </w:p>
    <w:p w:rsidR="00D93E61" w:rsidRDefault="00D93E61">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93E61" w:rsidRDefault="00D93E61">
      <w:pPr>
        <w:pStyle w:val="ConsPlusNormal"/>
        <w:spacing w:before="220"/>
        <w:ind w:firstLine="540"/>
        <w:jc w:val="both"/>
      </w:pPr>
      <w:r>
        <w:t>8) срочные социальные услуги.</w:t>
      </w:r>
    </w:p>
    <w:p w:rsidR="00D93E61" w:rsidRDefault="00D93E61">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3649">
        <w:r>
          <w:rPr>
            <w:color w:val="0000FF"/>
          </w:rPr>
          <w:t>стандартом</w:t>
        </w:r>
      </w:hyperlink>
      <w:r>
        <w:t xml:space="preserve"> социальных услуг согласно приложению к настоящему Порядку.</w:t>
      </w:r>
    </w:p>
    <w:p w:rsidR="00D93E61" w:rsidRDefault="00D93E61">
      <w:pPr>
        <w:pStyle w:val="ConsPlusNormal"/>
        <w:spacing w:before="220"/>
        <w:ind w:firstLine="540"/>
        <w:jc w:val="both"/>
      </w:pPr>
      <w:r>
        <w:t xml:space="preserve">4.4. Наименования, описание, объем, сроки и условия предоставления, показатели качества и оценка результатов срочных социальных услуг, предоставляемых поставщиками социальных услуг, определены стандартом социальных услуг согласно </w:t>
      </w:r>
      <w:hyperlink w:anchor="P7004">
        <w:r>
          <w:rPr>
            <w:color w:val="0000FF"/>
          </w:rPr>
          <w:t>приложению N 9</w:t>
        </w:r>
      </w:hyperlink>
      <w:r>
        <w:t xml:space="preserve"> к настоящему приказу.</w:t>
      </w:r>
    </w:p>
    <w:p w:rsidR="00D93E61" w:rsidRDefault="00D93E61">
      <w:pPr>
        <w:pStyle w:val="ConsPlusNormal"/>
        <w:spacing w:before="220"/>
        <w:ind w:firstLine="540"/>
        <w:jc w:val="both"/>
      </w:pPr>
      <w:r>
        <w:t>4.5. Подтверждением предоставления социальных услуг является акт сдачи-приемки оказанных социальных услуг в стационарной форме социального обслуживания получателям социальных услуг, в пределах норм, установленных стандартом социальных услуг, содержащий сведения о получателе и поставщике этих услуг, видах предоставленных социальных услуг, сроках, дате и об условиях их предоставления. Акт о предоставлении социальных услуг подтверждается подписью поставщика и получателя социальных услуг.</w:t>
      </w:r>
    </w:p>
    <w:p w:rsidR="00D93E61" w:rsidRDefault="00D93E61">
      <w:pPr>
        <w:pStyle w:val="ConsPlusNormal"/>
        <w:spacing w:before="220"/>
        <w:ind w:firstLine="540"/>
        <w:jc w:val="both"/>
      </w:pPr>
      <w:r>
        <w:t>4.6. Получатели социальных услуг имеют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организации поставщика социальных услуг).</w:t>
      </w:r>
    </w:p>
    <w:p w:rsidR="00D93E61" w:rsidRDefault="00D93E61">
      <w:pPr>
        <w:pStyle w:val="ConsPlusNormal"/>
        <w:spacing w:before="220"/>
        <w:ind w:firstLine="540"/>
        <w:jc w:val="both"/>
      </w:pPr>
      <w:r>
        <w:t>4.7. Получатель социальных услуг имеет право отказаться от социального обслуживания, социальной услуги. Отказ получателей социальных услуг от социального обслуживания оформляется заявлением в письменной или электронной форме в министерство социального развития Оренбургской области (далее - Министерство). Министерство на основании заявления вносит в индивидуальную программу отметку об отказе от социального обслуживания и оформляет заключение о выполнении индивидуальной программы.</w:t>
      </w:r>
    </w:p>
    <w:p w:rsidR="00D93E61" w:rsidRDefault="00D93E61">
      <w:pPr>
        <w:pStyle w:val="ConsPlusNormal"/>
        <w:spacing w:before="220"/>
        <w:ind w:firstLine="540"/>
        <w:jc w:val="both"/>
      </w:pPr>
      <w:r>
        <w:t>Отказ получателей социальных услуг от получения стационарного социального обслуживания освобождает Министерство и поставщика социальных услуг от ответственности за предоставление стационарного социального обслуживания.</w:t>
      </w:r>
    </w:p>
    <w:p w:rsidR="00D93E61" w:rsidRDefault="00D93E61">
      <w:pPr>
        <w:pStyle w:val="ConsPlusNormal"/>
        <w:spacing w:before="220"/>
        <w:ind w:firstLine="540"/>
        <w:jc w:val="both"/>
      </w:pPr>
      <w:r>
        <w:t>4.8. Расторжение договора с получателями социальных услуг производится в случае:</w:t>
      </w:r>
    </w:p>
    <w:p w:rsidR="00D93E61" w:rsidRDefault="00D93E61">
      <w:pPr>
        <w:pStyle w:val="ConsPlusNormal"/>
        <w:spacing w:before="220"/>
        <w:ind w:firstLine="540"/>
        <w:jc w:val="both"/>
      </w:pPr>
      <w:r>
        <w:t>письменного заявления получателя социальных услуг об отказе в предоставлении социальных услуг в стационарной форме социального обслуживания;</w:t>
      </w:r>
    </w:p>
    <w:p w:rsidR="00D93E61" w:rsidRDefault="00D93E61">
      <w:pPr>
        <w:pStyle w:val="ConsPlusNormal"/>
        <w:spacing w:before="220"/>
        <w:ind w:firstLine="540"/>
        <w:jc w:val="both"/>
      </w:pPr>
      <w:r>
        <w:t>нарушения получателем социальных услуг условий, предусмотренных договором;</w:t>
      </w:r>
    </w:p>
    <w:p w:rsidR="00D93E61" w:rsidRDefault="00D93E61">
      <w:pPr>
        <w:pStyle w:val="ConsPlusNormal"/>
        <w:spacing w:before="220"/>
        <w:ind w:firstLine="540"/>
        <w:jc w:val="both"/>
      </w:pPr>
      <w:r>
        <w:t>нарушения получателем социальных услуг правил пребывания в организации социального обслуживания;</w:t>
      </w:r>
    </w:p>
    <w:p w:rsidR="00D93E61" w:rsidRDefault="00D93E61">
      <w:pPr>
        <w:pStyle w:val="ConsPlusNormal"/>
        <w:spacing w:before="220"/>
        <w:ind w:firstLine="540"/>
        <w:jc w:val="both"/>
      </w:pPr>
      <w:r>
        <w:t>смерти получателя социальных услуг или ликвидации (прекращение деятельности) поставщика социальных услуг;</w:t>
      </w:r>
    </w:p>
    <w:p w:rsidR="00D93E61" w:rsidRDefault="00D93E61">
      <w:pPr>
        <w:pStyle w:val="ConsPlusNormal"/>
        <w:spacing w:before="220"/>
        <w:ind w:firstLine="540"/>
        <w:jc w:val="both"/>
      </w:pPr>
      <w:r>
        <w:t>вынесения судом решения о признании получателя социальных услуг безвестно отсутствующим или умершим;</w:t>
      </w:r>
    </w:p>
    <w:p w:rsidR="00D93E61" w:rsidRDefault="00D93E61">
      <w:pPr>
        <w:pStyle w:val="ConsPlusNormal"/>
        <w:spacing w:before="220"/>
        <w:ind w:firstLine="540"/>
        <w:jc w:val="both"/>
      </w:pPr>
      <w:r>
        <w:t>осуждения получателя социальных услуг к отбыванию наказания в виде лишения свободы;</w:t>
      </w:r>
    </w:p>
    <w:p w:rsidR="00D93E61" w:rsidRDefault="00D93E61">
      <w:pPr>
        <w:pStyle w:val="ConsPlusNormal"/>
        <w:spacing w:before="220"/>
        <w:ind w:firstLine="540"/>
        <w:jc w:val="both"/>
      </w:pPr>
      <w:r>
        <w:t xml:space="preserve">в) наличия медицинских противопоказаний, </w:t>
      </w:r>
      <w:hyperlink r:id="rId233">
        <w:r>
          <w:rPr>
            <w:color w:val="0000FF"/>
          </w:rPr>
          <w:t>перечень</w:t>
        </w:r>
      </w:hyperlink>
      <w:r>
        <w:t xml:space="preserve"> которых утвержден приказом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Такой отказ возможен только при наличии соответствующего заключения уполномоченной медицинской организации.</w:t>
      </w:r>
    </w:p>
    <w:p w:rsidR="00D93E61" w:rsidRDefault="00D93E61">
      <w:pPr>
        <w:pStyle w:val="ConsPlusNormal"/>
        <w:jc w:val="both"/>
      </w:pPr>
      <w:r>
        <w:t xml:space="preserve">(пп. "в" в ред. </w:t>
      </w:r>
      <w:hyperlink r:id="rId234">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4.9. Основаниями для прекращения предоставления социальных услуг (снятия с социального обслуживания в стационарной форме социального обслуживания) являются:</w:t>
      </w:r>
    </w:p>
    <w:p w:rsidR="00D93E61" w:rsidRDefault="00D93E61">
      <w:pPr>
        <w:pStyle w:val="ConsPlusNormal"/>
        <w:spacing w:before="220"/>
        <w:ind w:firstLine="540"/>
        <w:jc w:val="both"/>
      </w:pPr>
      <w:r>
        <w:t>письменное заявление получателя социальных услуг об отказе в предоставлении социальных услуг в стационарной форме социального обслуживания;</w:t>
      </w:r>
    </w:p>
    <w:p w:rsidR="00D93E61" w:rsidRDefault="00D93E61">
      <w:pPr>
        <w:pStyle w:val="ConsPlusNormal"/>
        <w:spacing w:before="220"/>
        <w:ind w:firstLine="540"/>
        <w:jc w:val="both"/>
      </w:pPr>
      <w:r>
        <w:t>нарушение получателем социальных услуг условий, предусмотренных договором;</w:t>
      </w:r>
    </w:p>
    <w:p w:rsidR="00D93E61" w:rsidRDefault="00D93E61">
      <w:pPr>
        <w:pStyle w:val="ConsPlusNormal"/>
        <w:spacing w:before="220"/>
        <w:ind w:firstLine="540"/>
        <w:jc w:val="both"/>
      </w:pPr>
      <w:r>
        <w:t>смерть получателя социальных услуг или ликвидация (прекращение деятельности) поставщика социальных услуг;</w:t>
      </w:r>
    </w:p>
    <w:p w:rsidR="00D93E61" w:rsidRDefault="00D93E61">
      <w:pPr>
        <w:pStyle w:val="ConsPlusNormal"/>
        <w:spacing w:before="220"/>
        <w:ind w:firstLine="540"/>
        <w:jc w:val="both"/>
      </w:pPr>
      <w:r>
        <w:t>вынесение судом решения о признании получателя социальных услуг безвестно отсутствующим или умершим;</w:t>
      </w:r>
    </w:p>
    <w:p w:rsidR="00D93E61" w:rsidRDefault="00D93E61">
      <w:pPr>
        <w:pStyle w:val="ConsPlusNormal"/>
        <w:spacing w:before="220"/>
        <w:ind w:firstLine="540"/>
        <w:jc w:val="both"/>
      </w:pPr>
      <w:r>
        <w:t>осуждение получателя социальных услуг к отбыванию наказания в виде лишения свободы;</w:t>
      </w:r>
    </w:p>
    <w:p w:rsidR="00D93E61" w:rsidRDefault="00D93E61">
      <w:pPr>
        <w:pStyle w:val="ConsPlusNormal"/>
        <w:spacing w:before="220"/>
        <w:ind w:firstLine="540"/>
        <w:jc w:val="both"/>
      </w:pPr>
      <w:r>
        <w:t>возникновение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D93E61" w:rsidRDefault="00D93E61">
      <w:pPr>
        <w:pStyle w:val="ConsPlusNormal"/>
        <w:spacing w:before="220"/>
        <w:ind w:firstLine="540"/>
        <w:jc w:val="both"/>
      </w:pPr>
      <w:r>
        <w:t>нарушение получателем социальных услуг правил пребывания в организации социального обслуживания.</w:t>
      </w:r>
    </w:p>
    <w:p w:rsidR="00D93E61" w:rsidRDefault="00D93E61">
      <w:pPr>
        <w:pStyle w:val="ConsPlusNormal"/>
        <w:spacing w:before="220"/>
        <w:ind w:firstLine="540"/>
        <w:jc w:val="both"/>
      </w:pPr>
      <w:r>
        <w:t>4.10. Приостановление предоставления социальных услуг в стационарной форме социального обслуживания производится при:</w:t>
      </w:r>
    </w:p>
    <w:p w:rsidR="00D93E61" w:rsidRDefault="00D93E61">
      <w:pPr>
        <w:pStyle w:val="ConsPlusNormal"/>
        <w:spacing w:before="220"/>
        <w:ind w:firstLine="540"/>
        <w:jc w:val="both"/>
      </w:pPr>
      <w:r>
        <w:t>временном отсутствии получателя социальных услуг в связи с содержанием под стражей - на период такого отсутствия;</w:t>
      </w:r>
    </w:p>
    <w:p w:rsidR="00D93E61" w:rsidRDefault="00D93E61">
      <w:pPr>
        <w:pStyle w:val="ConsPlusNormal"/>
        <w:spacing w:before="220"/>
        <w:ind w:firstLine="540"/>
        <w:jc w:val="both"/>
      </w:pPr>
      <w:r>
        <w:t>выявлении алкоголизма, наркомании, психических, инфекционных, других заболеваний, требующих стационарного лечения в медицинской организации, - на период необходимого лечения;</w:t>
      </w:r>
    </w:p>
    <w:p w:rsidR="00D93E61" w:rsidRDefault="00D93E61">
      <w:pPr>
        <w:pStyle w:val="ConsPlusNormal"/>
        <w:spacing w:before="220"/>
        <w:ind w:firstLine="540"/>
        <w:jc w:val="both"/>
      </w:pPr>
      <w:r>
        <w:t>приостановлении деятельности поставщика социальных услуг в порядке, предусмотренном требованиями законодательства Российской Федерации, - на период такого приостановления;</w:t>
      </w:r>
    </w:p>
    <w:p w:rsidR="00D93E61" w:rsidRDefault="00D93E61">
      <w:pPr>
        <w:pStyle w:val="ConsPlusNormal"/>
        <w:spacing w:before="220"/>
        <w:ind w:firstLine="540"/>
        <w:jc w:val="both"/>
      </w:pPr>
      <w:r>
        <w:t>отсутствии, отзыве лицензии либо истечении срока ее действия - на период до получения лицензии (при необходимости наличия лицензии).</w:t>
      </w:r>
    </w:p>
    <w:p w:rsidR="00D93E61" w:rsidRDefault="00D93E61">
      <w:pPr>
        <w:pStyle w:val="ConsPlusNormal"/>
        <w:spacing w:before="220"/>
        <w:ind w:firstLine="540"/>
        <w:jc w:val="both"/>
      </w:pPr>
      <w:r>
        <w:t>4.11. О приостановлении предоставления социальных услуг в стационарной форме социального обслуживания организацией, предоставляющей социальные услуги в стационарной форме социального обслуживания, составляется акт.</w:t>
      </w:r>
    </w:p>
    <w:p w:rsidR="00D93E61" w:rsidRDefault="00D93E61">
      <w:pPr>
        <w:pStyle w:val="ConsPlusNormal"/>
        <w:spacing w:before="220"/>
        <w:ind w:firstLine="540"/>
        <w:jc w:val="both"/>
      </w:pPr>
      <w:r>
        <w:t>4.12. При выписке получателей социальных услуг из организаций социального обслуживания им выдаются закрепленные за ними одежда, белье и обувь по сезону, справка с указанием времени пребывания в организации социального обслуживания и причины выписки, возвращаются личные вещи и ценности, находившиеся на хранении в организации социального обслуживания.</w:t>
      </w:r>
    </w:p>
    <w:p w:rsidR="00D93E61" w:rsidRDefault="00D93E61">
      <w:pPr>
        <w:pStyle w:val="ConsPlusNormal"/>
        <w:jc w:val="both"/>
      </w:pPr>
    </w:p>
    <w:p w:rsidR="00D93E61" w:rsidRDefault="00D93E61">
      <w:pPr>
        <w:pStyle w:val="ConsPlusTitle"/>
        <w:jc w:val="center"/>
        <w:outlineLvl w:val="1"/>
      </w:pPr>
      <w:r>
        <w:t>5. Правила предоставления социальных услуг бесплатно</w:t>
      </w:r>
    </w:p>
    <w:p w:rsidR="00D93E61" w:rsidRDefault="00D93E61">
      <w:pPr>
        <w:pStyle w:val="ConsPlusTitle"/>
        <w:jc w:val="center"/>
      </w:pPr>
      <w:r>
        <w:t>либо за плату или частичную плату</w:t>
      </w:r>
    </w:p>
    <w:p w:rsidR="00D93E61" w:rsidRDefault="00D93E61">
      <w:pPr>
        <w:pStyle w:val="ConsPlusNormal"/>
        <w:jc w:val="both"/>
      </w:pPr>
    </w:p>
    <w:p w:rsidR="00D93E61" w:rsidRDefault="00D93E61">
      <w:pPr>
        <w:pStyle w:val="ConsPlusNormal"/>
        <w:ind w:firstLine="540"/>
        <w:jc w:val="both"/>
      </w:pPr>
      <w:r>
        <w:t>5.1.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D93E61" w:rsidRDefault="00D93E61">
      <w:pPr>
        <w:pStyle w:val="ConsPlusNormal"/>
        <w:spacing w:before="220"/>
        <w:ind w:firstLine="540"/>
        <w:jc w:val="both"/>
      </w:pPr>
      <w:r>
        <w:t>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rsidR="00D93E61" w:rsidRDefault="00D93E61">
      <w:pPr>
        <w:pStyle w:val="ConsPlusNormal"/>
        <w:spacing w:before="220"/>
        <w:ind w:firstLine="540"/>
        <w:jc w:val="both"/>
      </w:pPr>
      <w:r>
        <w:t xml:space="preserve">5.3. Порядок взимания платы за предоставление социальных услуг, определение категории граждан, которым социальные услуги предоставляются бесплатно, утверждены </w:t>
      </w:r>
      <w:hyperlink r:id="rId235">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D93E61" w:rsidRDefault="00D93E61">
      <w:pPr>
        <w:pStyle w:val="ConsPlusNormal"/>
        <w:jc w:val="both"/>
      </w:pPr>
    </w:p>
    <w:p w:rsidR="00D93E61" w:rsidRDefault="00D93E61">
      <w:pPr>
        <w:pStyle w:val="ConsPlusTitle"/>
        <w:jc w:val="center"/>
        <w:outlineLvl w:val="1"/>
      </w:pPr>
      <w:r>
        <w:t>6. Требования к деятельности поставщика социальной услуги</w:t>
      </w:r>
    </w:p>
    <w:p w:rsidR="00D93E61" w:rsidRDefault="00D93E61">
      <w:pPr>
        <w:pStyle w:val="ConsPlusTitle"/>
        <w:jc w:val="center"/>
      </w:pPr>
      <w:r>
        <w:t>в сфере социального обслуживания</w:t>
      </w:r>
    </w:p>
    <w:p w:rsidR="00D93E61" w:rsidRDefault="00D93E61">
      <w:pPr>
        <w:pStyle w:val="ConsPlusNormal"/>
        <w:jc w:val="both"/>
      </w:pPr>
    </w:p>
    <w:p w:rsidR="00D93E61" w:rsidRDefault="00D93E61">
      <w:pPr>
        <w:pStyle w:val="ConsPlusNormal"/>
        <w:ind w:firstLine="540"/>
        <w:jc w:val="both"/>
      </w:pPr>
      <w:r>
        <w:t>6.1. Поставщики социальных услуг обязаны:</w:t>
      </w:r>
    </w:p>
    <w:p w:rsidR="00D93E61" w:rsidRDefault="00D93E61">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D93E61" w:rsidRDefault="00D93E61">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 о предоставления социальных услуг;</w:t>
      </w:r>
    </w:p>
    <w:p w:rsidR="00D93E61" w:rsidRDefault="00D93E61">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D93E61" w:rsidRDefault="00D93E61">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D93E61" w:rsidRDefault="00D93E61">
      <w:pPr>
        <w:pStyle w:val="ConsPlusNormal"/>
        <w:spacing w:before="220"/>
        <w:ind w:firstLine="540"/>
        <w:jc w:val="both"/>
      </w:pPr>
      <w:r>
        <w:t>предоставлять информацию в Министерство для формирования регистра получателей социальных услуг;</w:t>
      </w:r>
    </w:p>
    <w:p w:rsidR="00D93E61" w:rsidRDefault="00D93E61">
      <w:pPr>
        <w:pStyle w:val="ConsPlusNormal"/>
        <w:spacing w:before="220"/>
        <w:ind w:firstLine="540"/>
        <w:jc w:val="both"/>
      </w:pPr>
      <w:r>
        <w:t>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rsidR="00D93E61" w:rsidRDefault="00D93E61">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rsidR="00D93E61" w:rsidRDefault="00D93E61">
      <w:pPr>
        <w:pStyle w:val="ConsPlusNormal"/>
        <w:spacing w:before="220"/>
        <w:ind w:firstLine="540"/>
        <w:jc w:val="both"/>
      </w:pPr>
      <w:r>
        <w:t>выделять получателям социальных услуг, являющимся супругами, проживающим в организации стационарного социального обслуживания, отдельное жилое помещение для совместного проживания;</w:t>
      </w:r>
    </w:p>
    <w:p w:rsidR="00D93E61" w:rsidRDefault="00D93E61">
      <w:pPr>
        <w:pStyle w:val="ConsPlusNormal"/>
        <w:spacing w:before="220"/>
        <w:ind w:firstLine="540"/>
        <w:jc w:val="both"/>
      </w:pPr>
      <w:r>
        <w:t>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rsidR="00D93E61" w:rsidRDefault="00D93E61">
      <w:pPr>
        <w:pStyle w:val="ConsPlusNormal"/>
        <w:spacing w:before="220"/>
        <w:ind w:firstLine="540"/>
        <w:jc w:val="both"/>
      </w:pPr>
      <w:r>
        <w:t>размещать получателей социальных услуг в отделениях с учетом их пола, состояния здоровья, возраста, степени к самообслуживанию;</w:t>
      </w:r>
    </w:p>
    <w:p w:rsidR="00D93E61" w:rsidRDefault="00D93E61">
      <w:pPr>
        <w:pStyle w:val="ConsPlusNormal"/>
        <w:spacing w:before="220"/>
        <w:ind w:firstLine="540"/>
        <w:jc w:val="both"/>
      </w:pPr>
      <w:r>
        <w:t>оформлять на каждого получателя социальных услуг личное дело;</w:t>
      </w:r>
    </w:p>
    <w:p w:rsidR="00D93E61" w:rsidRDefault="00D93E61">
      <w:pPr>
        <w:pStyle w:val="ConsPlusNormal"/>
        <w:spacing w:before="220"/>
        <w:ind w:firstLine="540"/>
        <w:jc w:val="both"/>
      </w:pPr>
      <w:r>
        <w:t>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 иных законных представителей);</w:t>
      </w:r>
    </w:p>
    <w:p w:rsidR="00D93E61" w:rsidRDefault="00D93E61">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D93E61" w:rsidRDefault="00D93E61">
      <w:pPr>
        <w:pStyle w:val="ConsPlusNormal"/>
        <w:spacing w:before="220"/>
        <w:ind w:firstLine="540"/>
        <w:jc w:val="both"/>
      </w:pPr>
      <w:r>
        <w:t>6.2. Поставщики социальных услуг должны отвечать следующим условиям размещения и оснащения:</w:t>
      </w:r>
    </w:p>
    <w:p w:rsidR="00D93E61" w:rsidRDefault="00D93E61">
      <w:pPr>
        <w:pStyle w:val="ConsPlusNormal"/>
        <w:spacing w:before="220"/>
        <w:ind w:firstLine="540"/>
        <w:jc w:val="both"/>
      </w:pPr>
      <w:r>
        <w:t>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постройки, согласно требованиям санитарного законодательства, а также требованиям правил противопожарного режима, антитеррористической защищенности объектов (территорий), утвержденных нормативными правовыми актами Российской Федерации;</w:t>
      </w:r>
    </w:p>
    <w:p w:rsidR="00D93E61" w:rsidRDefault="00D93E61">
      <w:pPr>
        <w:pStyle w:val="ConsPlusNormal"/>
        <w:spacing w:before="220"/>
        <w:ind w:firstLine="540"/>
        <w:jc w:val="both"/>
      </w:pPr>
      <w:r>
        <w:t>на территории поставщика социальных услуг выделяются и благоустраиваются зоны для отдыха и хозяйственно-бытовой деятельности, физкультурно-оздоровительных занятий;</w:t>
      </w:r>
    </w:p>
    <w:p w:rsidR="00D93E61" w:rsidRDefault="00D93E61">
      <w:pPr>
        <w:pStyle w:val="ConsPlusNormal"/>
        <w:spacing w:before="220"/>
        <w:ind w:firstLine="540"/>
        <w:jc w:val="both"/>
      </w:pPr>
      <w:r>
        <w:t>места отдыха оборудуются садовой мебелью, навесами, беседками, урнами;</w:t>
      </w:r>
    </w:p>
    <w:p w:rsidR="00D93E61" w:rsidRDefault="00D93E61">
      <w:pPr>
        <w:pStyle w:val="ConsPlusNormal"/>
        <w:spacing w:before="220"/>
        <w:ind w:firstLine="540"/>
        <w:jc w:val="both"/>
      </w:pPr>
      <w:r>
        <w:t>территория отдельно стоящего здания должна иметь наружное электрическое освещение. Уровень освещенности территории должен соответствовать гигиеническим нормативам, предъявляемым к жилым зданиям и помещениям;</w:t>
      </w:r>
    </w:p>
    <w:p w:rsidR="00D93E61" w:rsidRDefault="00D93E61">
      <w:pPr>
        <w:pStyle w:val="ConsPlusNormal"/>
        <w:spacing w:before="220"/>
        <w:ind w:firstLine="540"/>
        <w:jc w:val="both"/>
      </w:pPr>
      <w:r>
        <w:t>уровни инсоляции и естественного освещения помещений, уровни шума, вибрации, ультразвука и инфразвука, электромагнитных полей и излучений на территории и в здании поставщика социальных услуг не должны превышать гигиенические нормативы для помещений жилых, общественных зданий и территории жилой застройки;</w:t>
      </w:r>
    </w:p>
    <w:p w:rsidR="00D93E61" w:rsidRDefault="00D93E61">
      <w:pPr>
        <w:pStyle w:val="ConsPlusNormal"/>
        <w:spacing w:before="220"/>
        <w:ind w:firstLine="540"/>
        <w:jc w:val="both"/>
      </w:pPr>
      <w:r>
        <w:t>на территории поставщика социальных услуг оборудуется площадка с твердым покрытием и устройством ограждения для установки мусоросборников;</w:t>
      </w:r>
    </w:p>
    <w:p w:rsidR="00D93E61" w:rsidRDefault="00D93E61">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D93E61" w:rsidRDefault="00D93E61">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D93E61" w:rsidRDefault="00D93E61">
      <w:pPr>
        <w:pStyle w:val="ConsPlusNormal"/>
        <w:spacing w:before="220"/>
        <w:ind w:firstLine="540"/>
        <w:jc w:val="both"/>
      </w:pPr>
      <w:r>
        <w:t>концентрации вредных веществ в воздухе помещений не должны превышать гигиенические нормативы в атмосферном воздухе;</w:t>
      </w:r>
    </w:p>
    <w:p w:rsidR="00D93E61" w:rsidRDefault="00D93E61">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D93E61" w:rsidRDefault="00D93E61">
      <w:pPr>
        <w:pStyle w:val="ConsPlusNormal"/>
        <w:spacing w:before="220"/>
        <w:ind w:firstLine="540"/>
        <w:jc w:val="both"/>
      </w:pPr>
      <w:r>
        <w:t>площадь жилых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D93E61" w:rsidRDefault="00D93E61">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rsidR="00D93E61" w:rsidRDefault="00D93E61">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поверяться.</w:t>
      </w:r>
    </w:p>
    <w:p w:rsidR="00D93E61" w:rsidRDefault="00D93E61">
      <w:pPr>
        <w:pStyle w:val="ConsPlusNormal"/>
        <w:spacing w:before="220"/>
        <w:ind w:firstLine="540"/>
        <w:jc w:val="both"/>
      </w:pPr>
      <w:r>
        <w:t>6.2. Укомплектованность поставщика социальных услуг специалистами и их квалификация включает в себя:</w:t>
      </w:r>
    </w:p>
    <w:p w:rsidR="00D93E61" w:rsidRDefault="00D93E61">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D93E61" w:rsidRDefault="00D93E61">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D93E61" w:rsidRDefault="00D93E61">
      <w:pPr>
        <w:pStyle w:val="ConsPlusNormal"/>
        <w:spacing w:before="220"/>
        <w:ind w:firstLine="540"/>
        <w:jc w:val="both"/>
      </w:pPr>
      <w:r>
        <w:t>обязательная аттестация специалистов в установленном порядке;</w:t>
      </w:r>
    </w:p>
    <w:p w:rsidR="00D93E61" w:rsidRDefault="00D93E61">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236">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w:t>
      </w:r>
    </w:p>
    <w:p w:rsidR="00D93E61" w:rsidRDefault="00D93E61">
      <w:pPr>
        <w:pStyle w:val="ConsPlusNormal"/>
        <w:spacing w:before="220"/>
        <w:ind w:firstLine="540"/>
        <w:jc w:val="both"/>
      </w:pPr>
      <w:r>
        <w:t>6.3.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D93E61" w:rsidRDefault="00D93E61">
      <w:pPr>
        <w:pStyle w:val="ConsPlusNormal"/>
        <w:spacing w:before="220"/>
        <w:ind w:firstLine="540"/>
        <w:jc w:val="both"/>
      </w:pPr>
      <w:r>
        <w:t>6.4.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D93E61" w:rsidRDefault="00D93E61">
      <w:pPr>
        <w:pStyle w:val="ConsPlusNormal"/>
        <w:spacing w:before="220"/>
        <w:ind w:firstLine="540"/>
        <w:jc w:val="both"/>
      </w:pPr>
      <w:r>
        <w:t>перечень основных услуг, предоставляемых поставщиком социальных услуг;</w:t>
      </w:r>
    </w:p>
    <w:p w:rsidR="00D93E61" w:rsidRDefault="00D93E61">
      <w:pPr>
        <w:pStyle w:val="ConsPlusNormal"/>
        <w:spacing w:before="220"/>
        <w:ind w:firstLine="540"/>
        <w:jc w:val="both"/>
      </w:pPr>
      <w:r>
        <w:t>характеристики услуг, область предоставления и затраты времени на предоставление;</w:t>
      </w:r>
    </w:p>
    <w:p w:rsidR="00D93E61" w:rsidRDefault="00D93E61">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D93E61" w:rsidRDefault="00D93E61">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D93E61" w:rsidRDefault="00D93E61">
      <w:pPr>
        <w:pStyle w:val="ConsPlusNormal"/>
        <w:spacing w:before="220"/>
        <w:ind w:firstLine="540"/>
        <w:jc w:val="both"/>
      </w:pPr>
      <w:r>
        <w:t>доступные средства для эффективного общения персонала с получателями социальных услуг;</w:t>
      </w:r>
    </w:p>
    <w:p w:rsidR="00D93E61" w:rsidRDefault="00D93E61">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D93E61" w:rsidRDefault="00D93E61">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D93E61" w:rsidRDefault="00D93E61">
      <w:pPr>
        <w:pStyle w:val="ConsPlusNormal"/>
        <w:spacing w:before="220"/>
        <w:ind w:firstLine="540"/>
        <w:jc w:val="both"/>
      </w:pPr>
      <w:r>
        <w:t>гарантийные обязательства поставщика социальных услуг.</w:t>
      </w:r>
    </w:p>
    <w:p w:rsidR="00D93E61" w:rsidRDefault="00D93E61">
      <w:pPr>
        <w:pStyle w:val="ConsPlusNormal"/>
        <w:spacing w:before="220"/>
        <w:ind w:firstLine="540"/>
        <w:jc w:val="both"/>
      </w:pPr>
      <w:r>
        <w:t>6.5. Поставщики социальных услуг при оказании социальных услуг не вправе:</w:t>
      </w:r>
    </w:p>
    <w:p w:rsidR="00D93E61" w:rsidRDefault="00D93E61">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D93E61" w:rsidRDefault="00D93E61">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93E61" w:rsidRDefault="00D93E61">
      <w:pPr>
        <w:pStyle w:val="ConsPlusNormal"/>
        <w:jc w:val="both"/>
      </w:pPr>
    </w:p>
    <w:p w:rsidR="00D93E61" w:rsidRDefault="00D93E61">
      <w:pPr>
        <w:pStyle w:val="ConsPlusTitle"/>
        <w:jc w:val="center"/>
        <w:outlineLvl w:val="1"/>
      </w:pPr>
      <w:r>
        <w:t>7. Особенности предоставления</w:t>
      </w:r>
    </w:p>
    <w:p w:rsidR="00D93E61" w:rsidRDefault="00D93E61">
      <w:pPr>
        <w:pStyle w:val="ConsPlusTitle"/>
        <w:jc w:val="center"/>
      </w:pPr>
      <w:r>
        <w:t>стационарного социального обслуживания</w:t>
      </w:r>
    </w:p>
    <w:p w:rsidR="00D93E61" w:rsidRDefault="00D93E61">
      <w:pPr>
        <w:pStyle w:val="ConsPlusNormal"/>
        <w:jc w:val="both"/>
      </w:pPr>
    </w:p>
    <w:p w:rsidR="00D93E61" w:rsidRDefault="00D93E61">
      <w:pPr>
        <w:pStyle w:val="ConsPlusNormal"/>
        <w:ind w:firstLine="540"/>
        <w:jc w:val="both"/>
      </w:pPr>
      <w:r>
        <w:t>7.1. Предоставление социальных услуг в стационарной форме социального обслуживания осуществляется поставщиками социальных услуг в условиях, соответствующих возрасту получателя социальных услуг и состоянию их здоровья.</w:t>
      </w:r>
    </w:p>
    <w:p w:rsidR="00D93E61" w:rsidRDefault="00D93E61">
      <w:pPr>
        <w:pStyle w:val="ConsPlusNormal"/>
        <w:spacing w:before="220"/>
        <w:ind w:firstLine="540"/>
        <w:jc w:val="both"/>
      </w:pPr>
      <w:r>
        <w:t>7.2. В центры социальной адаптации лиц без определенного места жительства и занятий принимаются лица без определенного места жительства и занятий старше 18 лет, в том числе лица, освободившиеся из мест лишения свободы, в первую очередь - граждане пожилого возраста и инвалиды (далее - лица без определенного места жительства и занятий), на срок до 6 месяцев в году, но не чаще двух раз в год.</w:t>
      </w:r>
    </w:p>
    <w:p w:rsidR="00D93E61" w:rsidRDefault="00D93E61">
      <w:pPr>
        <w:pStyle w:val="ConsPlusNormal"/>
        <w:spacing w:before="220"/>
        <w:ind w:firstLine="540"/>
        <w:jc w:val="both"/>
      </w:pPr>
      <w:r>
        <w:t>Решение о продлении срока пребывания лиц без определенного места жительства и занятий, в отношении которых не завершена процедура восстановления документов, удостоверяющих личность, установления инвалидности, направления на стационарное социальное обслуживание в дома-интернаты для престарелых и инвалидов, оформления иных документов принимает руководитель поставщика социальных услуг по согласованию с Министерством.</w:t>
      </w:r>
    </w:p>
    <w:p w:rsidR="00D93E61" w:rsidRDefault="00D93E61">
      <w:pPr>
        <w:pStyle w:val="ConsPlusNormal"/>
        <w:spacing w:before="220"/>
        <w:ind w:firstLine="540"/>
        <w:jc w:val="both"/>
      </w:pPr>
      <w:r>
        <w:t>7.3. Размещение лиц без определенного места жительства и занятий в отделениях поставщика социальных услуг осуществляется с учетом их пола, состояния здоровья, возраста.</w:t>
      </w:r>
    </w:p>
    <w:p w:rsidR="00D93E61" w:rsidRDefault="00D93E61">
      <w:pPr>
        <w:pStyle w:val="ConsPlusNormal"/>
        <w:spacing w:before="220"/>
        <w:ind w:firstLine="540"/>
        <w:jc w:val="both"/>
      </w:pPr>
      <w:r>
        <w:t>7.4. Все получатели социальных услуг, поступающие на стационарное социальное обслуживание, проходят медицинский осмотр и санитарную обработку по показаниям.</w:t>
      </w:r>
    </w:p>
    <w:p w:rsidR="00D93E61" w:rsidRDefault="00D93E61">
      <w:pPr>
        <w:pStyle w:val="ConsPlusNormal"/>
        <w:spacing w:before="220"/>
        <w:ind w:firstLine="540"/>
        <w:jc w:val="both"/>
      </w:pPr>
      <w:r>
        <w:t>7.5. Личные ценные вещи получателей социальных услуг по их желанию могут храниться у поставщика социальных услуг, который несет ответственность за их сохранность.</w:t>
      </w:r>
    </w:p>
    <w:p w:rsidR="00D93E61" w:rsidRDefault="00D93E61">
      <w:pPr>
        <w:pStyle w:val="ConsPlusNormal"/>
        <w:spacing w:before="220"/>
        <w:ind w:firstLine="540"/>
        <w:jc w:val="both"/>
      </w:pPr>
      <w:r>
        <w:t>7.6. Получатели социальных услуг с учетом состояния здоровья, физических и психических возможностей могут привлекаться к общественно полезному труду, а также приниматься по усмотрению поставщика социальных услуг на работу в соответствии с трудовым законодательством.</w:t>
      </w: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1"/>
      </w:pPr>
      <w:r>
        <w:t>Приложение</w:t>
      </w:r>
    </w:p>
    <w:p w:rsidR="00D93E61" w:rsidRDefault="00D93E61">
      <w:pPr>
        <w:pStyle w:val="ConsPlusNormal"/>
        <w:jc w:val="right"/>
      </w:pPr>
      <w:r>
        <w:t>к Порядку</w:t>
      </w:r>
    </w:p>
    <w:p w:rsidR="00D93E61" w:rsidRDefault="00D93E61">
      <w:pPr>
        <w:pStyle w:val="ConsPlusNormal"/>
        <w:jc w:val="right"/>
      </w:pPr>
      <w:r>
        <w:t>предоставления социальных услуг</w:t>
      </w:r>
    </w:p>
    <w:p w:rsidR="00D93E61" w:rsidRDefault="00D93E61">
      <w:pPr>
        <w:pStyle w:val="ConsPlusNormal"/>
        <w:jc w:val="right"/>
      </w:pPr>
      <w:r>
        <w:t>поставщиками социальных услуг</w:t>
      </w:r>
    </w:p>
    <w:p w:rsidR="00D93E61" w:rsidRDefault="00D93E61">
      <w:pPr>
        <w:pStyle w:val="ConsPlusNormal"/>
        <w:jc w:val="right"/>
      </w:pPr>
      <w:r>
        <w:t>на территории Оренбургской области</w:t>
      </w:r>
    </w:p>
    <w:p w:rsidR="00D93E61" w:rsidRDefault="00D93E61">
      <w:pPr>
        <w:pStyle w:val="ConsPlusNormal"/>
        <w:jc w:val="right"/>
      </w:pPr>
      <w:r>
        <w:t>в стационарной форме</w:t>
      </w:r>
    </w:p>
    <w:p w:rsidR="00D93E61" w:rsidRDefault="00D93E61">
      <w:pPr>
        <w:pStyle w:val="ConsPlusNormal"/>
        <w:jc w:val="right"/>
      </w:pPr>
      <w:r>
        <w:t>социального обслуживания</w:t>
      </w:r>
    </w:p>
    <w:p w:rsidR="00D93E61" w:rsidRDefault="00D93E61">
      <w:pPr>
        <w:pStyle w:val="ConsPlusNormal"/>
        <w:jc w:val="right"/>
      </w:pPr>
      <w:r>
        <w:t>(центры социальной адаптации</w:t>
      </w:r>
    </w:p>
    <w:p w:rsidR="00D93E61" w:rsidRDefault="00D93E61">
      <w:pPr>
        <w:pStyle w:val="ConsPlusNormal"/>
        <w:jc w:val="right"/>
      </w:pPr>
      <w:r>
        <w:t>лиц без определенного</w:t>
      </w:r>
    </w:p>
    <w:p w:rsidR="00D93E61" w:rsidRDefault="00D93E61">
      <w:pPr>
        <w:pStyle w:val="ConsPlusNormal"/>
        <w:jc w:val="right"/>
      </w:pPr>
      <w:r>
        <w:t>места жительства и занятий)</w:t>
      </w:r>
    </w:p>
    <w:p w:rsidR="00D93E61" w:rsidRDefault="00D93E61">
      <w:pPr>
        <w:pStyle w:val="ConsPlusNormal"/>
        <w:jc w:val="both"/>
      </w:pPr>
    </w:p>
    <w:p w:rsidR="00D93E61" w:rsidRDefault="00D93E61">
      <w:pPr>
        <w:pStyle w:val="ConsPlusTitle"/>
        <w:jc w:val="center"/>
      </w:pPr>
      <w:bookmarkStart w:id="15" w:name="P3649"/>
      <w:bookmarkEnd w:id="15"/>
      <w:r>
        <w:t>Стандарты</w:t>
      </w:r>
    </w:p>
    <w:p w:rsidR="00D93E61" w:rsidRDefault="00D93E61">
      <w:pPr>
        <w:pStyle w:val="ConsPlusTitle"/>
        <w:jc w:val="center"/>
      </w:pPr>
      <w:r>
        <w:t>социальных услуг</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 xml:space="preserve">(в ред. </w:t>
            </w:r>
            <w:hyperlink r:id="rId237">
              <w:r>
                <w:rPr>
                  <w:color w:val="0000FF"/>
                </w:rPr>
                <w:t>Приказа</w:t>
              </w:r>
            </w:hyperlink>
            <w:r>
              <w:rPr>
                <w:color w:val="392C69"/>
              </w:rPr>
              <w:t xml:space="preserve"> Министерства социального развития Оренбургской области</w:t>
            </w:r>
          </w:p>
          <w:p w:rsidR="00D93E61" w:rsidRDefault="00D93E61">
            <w:pPr>
              <w:pStyle w:val="ConsPlusNormal"/>
              <w:jc w:val="center"/>
            </w:pPr>
            <w:r>
              <w:rPr>
                <w:color w:val="392C69"/>
              </w:rPr>
              <w:t>от 26.10.2022 N 616)</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в Оренбургской области в стационарной форме социального обслуживания (далее - поставщики социальных услуг) гражданам, которые признаны нуждающимися в социальном обслуживании (далее - получатели социальных услуг).</w:t>
      </w:r>
    </w:p>
    <w:p w:rsidR="00D93E61" w:rsidRDefault="00D93E61">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D93E61" w:rsidRDefault="00D93E61">
      <w:pPr>
        <w:pStyle w:val="ConsPlusNormal"/>
        <w:jc w:val="both"/>
      </w:pPr>
    </w:p>
    <w:p w:rsidR="00D93E61" w:rsidRDefault="00D93E61">
      <w:pPr>
        <w:pStyle w:val="ConsPlusTitle"/>
        <w:jc w:val="center"/>
        <w:outlineLvl w:val="2"/>
      </w:pPr>
      <w:r>
        <w:t>1. Социально-бытовые услуги</w:t>
      </w:r>
    </w:p>
    <w:p w:rsidR="00D93E61" w:rsidRDefault="00D93E61">
      <w:pPr>
        <w:pStyle w:val="ConsPlusNormal"/>
        <w:jc w:val="both"/>
      </w:pPr>
    </w:p>
    <w:p w:rsidR="00D93E61" w:rsidRDefault="00D93E61">
      <w:pPr>
        <w:pStyle w:val="ConsPlusTitle"/>
        <w:jc w:val="center"/>
        <w:outlineLvl w:val="3"/>
      </w:pPr>
      <w:r>
        <w:t>1.1. Предоставление площади жилых помещений</w:t>
      </w:r>
    </w:p>
    <w:p w:rsidR="00D93E61" w:rsidRDefault="00D93E61">
      <w:pPr>
        <w:pStyle w:val="ConsPlusTitle"/>
        <w:jc w:val="center"/>
      </w:pPr>
      <w:r>
        <w:t>согласно утвержденным нормативам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благоустроенных жилых помещений лицам без определенного места жительства и занятий (далее получатели социальных услуг) с учетом их физического и психического состояния, психологической совместимости, наклонностей: не менее 4,0 кв. метра жилой площади на 1 получателя социальных услуг</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Круглосуточно, продолжительность до 6 месяцев</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rsidR="00D93E61" w:rsidRDefault="00D93E61">
            <w:pPr>
              <w:pStyle w:val="ConsPlusNormal"/>
              <w:jc w:val="both"/>
            </w:pPr>
            <w:r>
              <w:t>комфортность и удобство проживания;</w:t>
            </w:r>
          </w:p>
          <w:p w:rsidR="00D93E61" w:rsidRDefault="00D93E61">
            <w:pPr>
              <w:pStyle w:val="ConsPlusNormal"/>
              <w:jc w:val="both"/>
            </w:pPr>
            <w:r>
              <w:t>обеспеченность всеми видами коммунально-бытового обслуживания;</w:t>
            </w:r>
          </w:p>
          <w:p w:rsidR="00D93E61" w:rsidRDefault="00D93E61">
            <w:pPr>
              <w:pStyle w:val="ConsPlusNormal"/>
              <w:jc w:val="both"/>
            </w:pPr>
            <w:r>
              <w:t>защищенность от температурного воздействия и влажности;</w:t>
            </w:r>
          </w:p>
          <w:p w:rsidR="00D93E61" w:rsidRDefault="00D93E61">
            <w:pPr>
              <w:pStyle w:val="ConsPlusNormal"/>
              <w:jc w:val="both"/>
            </w:pPr>
            <w:r>
              <w:t>удовлетворенность качеством предоставляемой услуги;</w:t>
            </w:r>
          </w:p>
          <w:p w:rsidR="00D93E61" w:rsidRDefault="00D93E61">
            <w:pPr>
              <w:pStyle w:val="ConsPlusNormal"/>
              <w:jc w:val="both"/>
            </w:pPr>
            <w:r>
              <w:t>полнота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соответствии с требованиями санитарного законодательства,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их возрастом и состоянием их здоровья</w:t>
            </w:r>
          </w:p>
        </w:tc>
      </w:tr>
    </w:tbl>
    <w:p w:rsidR="00D93E61" w:rsidRDefault="00D93E61">
      <w:pPr>
        <w:pStyle w:val="ConsPlusNormal"/>
        <w:jc w:val="both"/>
      </w:pPr>
    </w:p>
    <w:p w:rsidR="00D93E61" w:rsidRDefault="00D93E61">
      <w:pPr>
        <w:pStyle w:val="ConsPlusTitle"/>
        <w:jc w:val="center"/>
        <w:outlineLvl w:val="3"/>
      </w:pPr>
      <w:r>
        <w:t>1.2. Обеспечение питанием согласно утвержденным нормативам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питания, в том числе приготовление и подача пищи, доставка горячего питания (выдача продуктов питания), включая диетическое питание, уборка и мытье использованной посуды и приборов.</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3 раза в сутки, продолжительность до 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Приготовление пищи из доброкачественных продуктов (выдача доброкачественных продуктов);</w:t>
            </w:r>
          </w:p>
          <w:p w:rsidR="00D93E61" w:rsidRDefault="00D93E61">
            <w:pPr>
              <w:pStyle w:val="ConsPlusNormal"/>
              <w:jc w:val="both"/>
            </w:pPr>
            <w:r>
              <w:t>соответствие приготовленной пищи (продуктов) установленным нормам питания и санитарно-гигиеническим требованиям;</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обеденном зале поставщика социальных услуг, в случае необходимости - в жилой комнате получателя социальных услуг</w:t>
            </w:r>
          </w:p>
        </w:tc>
      </w:tr>
    </w:tbl>
    <w:p w:rsidR="00D93E61" w:rsidRDefault="00D93E61">
      <w:pPr>
        <w:pStyle w:val="ConsPlusNormal"/>
        <w:jc w:val="both"/>
      </w:pPr>
    </w:p>
    <w:p w:rsidR="00D93E61" w:rsidRDefault="00D93E61">
      <w:pPr>
        <w:pStyle w:val="ConsPlusTitle"/>
        <w:jc w:val="center"/>
        <w:outlineLvl w:val="3"/>
      </w:pPr>
      <w:r>
        <w:t>1.3. Обеспечение мягким инвентарем (одеждой, обувью,</w:t>
      </w:r>
    </w:p>
    <w:p w:rsidR="00D93E61" w:rsidRDefault="00D93E61">
      <w:pPr>
        <w:pStyle w:val="ConsPlusTitle"/>
        <w:jc w:val="center"/>
      </w:pPr>
      <w:r>
        <w:t>нательным бельем и постельными принадлежностями)</w:t>
      </w:r>
    </w:p>
    <w:p w:rsidR="00D93E61" w:rsidRDefault="00D93E61">
      <w:pPr>
        <w:pStyle w:val="ConsPlusTitle"/>
        <w:jc w:val="center"/>
      </w:pPr>
      <w:r>
        <w:t>согласно утвержденным нормативам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в пользование получателя социальных услуг мягкого инвентаря и средств личной гигиены согласно нормативам, утвержденным Министерством;</w:t>
            </w:r>
          </w:p>
          <w:p w:rsidR="00D93E61" w:rsidRDefault="00D93E61">
            <w:pPr>
              <w:pStyle w:val="ConsPlusNormal"/>
              <w:jc w:val="both"/>
            </w:pPr>
            <w:r>
              <w:t>регулярная смена постельного белья и замена мягкого инвентаря согласно нормативам;</w:t>
            </w:r>
          </w:p>
          <w:p w:rsidR="00D93E61" w:rsidRDefault="00D93E61">
            <w:pPr>
              <w:pStyle w:val="ConsPlusNormal"/>
              <w:jc w:val="both"/>
            </w:pPr>
            <w:r>
              <w:t>стирка мягкого инвентаря (чистка, обеззараживание), его починка и ремонт</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7 дней:</w:t>
            </w:r>
          </w:p>
          <w:p w:rsidR="00D93E61" w:rsidRDefault="00D93E61">
            <w:pPr>
              <w:pStyle w:val="ConsPlusNormal"/>
              <w:jc w:val="both"/>
            </w:pPr>
            <w:r>
              <w:t>смена нательного и постельного белья (при загрязнении - чаще), продолжительность до 20 минут;</w:t>
            </w:r>
          </w:p>
          <w:p w:rsidR="00D93E61" w:rsidRDefault="00D93E61">
            <w:pPr>
              <w:pStyle w:val="ConsPlusNormal"/>
              <w:jc w:val="both"/>
            </w:pPr>
            <w:r>
              <w:t>стирка одежды и постельного белья проживающих (при загрязнении - чаще),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Соответствие мягкого инвентаря санитарно-гигиеническим нормам и требованиям, его удобство, подбор с учетом физических параметров конкретного получателя социальных услуг;</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получателям социальных услуг</w:t>
            </w:r>
          </w:p>
        </w:tc>
      </w:tr>
    </w:tbl>
    <w:p w:rsidR="00D93E61" w:rsidRDefault="00D93E61">
      <w:pPr>
        <w:pStyle w:val="ConsPlusNormal"/>
        <w:jc w:val="both"/>
      </w:pPr>
    </w:p>
    <w:p w:rsidR="00D93E61" w:rsidRDefault="00D93E61">
      <w:pPr>
        <w:pStyle w:val="ConsPlusTitle"/>
        <w:jc w:val="center"/>
        <w:outlineLvl w:val="3"/>
      </w:pPr>
      <w:r>
        <w:t>1.4. Уборка жилых помещений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Уборка жилых помещений в соответствии с требованиями санитарного законодательства</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день, продолжительность до 20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Уборка помещений в соответствии с требованиями санитарного законодательства и обеспечение комфортных условий жизнедеятельности;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Обеспечение возможности выполнения социальной услуги без причинения неудобств или вреда здоровью получателю социальных услуг, проявление обслуживающим персоналом необходимой деликатности и корректности по отношению к получателю социальных услуг</w:t>
            </w:r>
          </w:p>
        </w:tc>
      </w:tr>
    </w:tbl>
    <w:p w:rsidR="00D93E61" w:rsidRDefault="00D93E61">
      <w:pPr>
        <w:pStyle w:val="ConsPlusNormal"/>
        <w:jc w:val="both"/>
      </w:pPr>
    </w:p>
    <w:p w:rsidR="00D93E61" w:rsidRDefault="00D93E61">
      <w:pPr>
        <w:pStyle w:val="ConsPlusTitle"/>
        <w:jc w:val="center"/>
        <w:outlineLvl w:val="3"/>
      </w:pPr>
      <w:r>
        <w:t>1.5. Организация досуга и отдыха, в том числе обеспечение</w:t>
      </w:r>
    </w:p>
    <w:p w:rsidR="00D93E61" w:rsidRDefault="00D93E61">
      <w:pPr>
        <w:pStyle w:val="ConsPlusTitle"/>
        <w:jc w:val="center"/>
      </w:pPr>
      <w:r>
        <w:t>книгами, журналами, газетами, настольными играми</w:t>
      </w:r>
    </w:p>
    <w:p w:rsidR="00D93E61" w:rsidRDefault="00D93E61">
      <w:pPr>
        <w:pStyle w:val="ConsPlusTitle"/>
        <w:jc w:val="center"/>
      </w:pPr>
      <w:r>
        <w:t>за счет средств получателей 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pPr>
            <w:r>
              <w:t>Организация досуговой деятельности с предоставлением оборудованного помещения (места) для:</w:t>
            </w:r>
          </w:p>
          <w:p w:rsidR="00D93E61" w:rsidRDefault="00D93E61">
            <w:pPr>
              <w:pStyle w:val="ConsPlusNormal"/>
            </w:pPr>
            <w:r>
              <w:t>культурно-досуговой деятельности;</w:t>
            </w:r>
          </w:p>
          <w:p w:rsidR="00D93E61" w:rsidRDefault="00D93E61">
            <w:pPr>
              <w:pStyle w:val="ConsPlusNormal"/>
            </w:pPr>
            <w:r>
              <w:t>организации работы кружков по интересам;</w:t>
            </w:r>
          </w:p>
          <w:p w:rsidR="00D93E61" w:rsidRDefault="00D93E61">
            <w:pPr>
              <w:pStyle w:val="ConsPlusNormal"/>
            </w:pPr>
            <w:r>
              <w:t>просмотра телепередач;</w:t>
            </w:r>
          </w:p>
          <w:p w:rsidR="00D93E61" w:rsidRDefault="00D93E61">
            <w:pPr>
              <w:pStyle w:val="ConsPlusNormal"/>
            </w:pPr>
            <w:r>
              <w:t>чтения книг и журналов;</w:t>
            </w:r>
          </w:p>
          <w:p w:rsidR="00D93E61" w:rsidRDefault="00D93E61">
            <w:pPr>
              <w:pStyle w:val="ConsPlusNormal"/>
            </w:pPr>
            <w:r>
              <w:t>настольных игр.</w:t>
            </w:r>
          </w:p>
          <w:p w:rsidR="00D93E61" w:rsidRDefault="00D93E61">
            <w:pPr>
              <w:pStyle w:val="ConsPlusNormal"/>
              <w:jc w:val="both"/>
            </w:pPr>
            <w:r>
              <w:t>Обеспечение получателя социальных услуг книгами, журналами, газетами и настольными играми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день,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помещений (места) для организации досуговых мероприятий в соответствии с требованиями санитарного законодательства, правилами пожарной безопасности, доступности для инвалидов и граждан, имеющих ограничения жизнедеятельности.</w:t>
            </w:r>
          </w:p>
          <w:p w:rsidR="00D93E61" w:rsidRDefault="00D93E61">
            <w:pPr>
              <w:pStyle w:val="ConsPlusNormal"/>
              <w:jc w:val="both"/>
            </w:pPr>
            <w:r>
              <w:t>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 (при необходимости)</w:t>
            </w:r>
          </w:p>
        </w:tc>
      </w:tr>
    </w:tbl>
    <w:p w:rsidR="00D93E61" w:rsidRDefault="00D93E61">
      <w:pPr>
        <w:pStyle w:val="ConsPlusNormal"/>
        <w:jc w:val="both"/>
      </w:pPr>
    </w:p>
    <w:p w:rsidR="00D93E61" w:rsidRDefault="00D93E61">
      <w:pPr>
        <w:pStyle w:val="ConsPlusTitle"/>
        <w:jc w:val="center"/>
        <w:outlineLvl w:val="3"/>
      </w:pPr>
      <w:r>
        <w:t>1.6. Предоставление помещений для отправления религиозных</w:t>
      </w:r>
    </w:p>
    <w:p w:rsidR="00D93E61" w:rsidRDefault="00D93E61">
      <w:pPr>
        <w:pStyle w:val="ConsPlusTitle"/>
        <w:jc w:val="center"/>
      </w:pPr>
      <w:r>
        <w:t>обрядов, создание для этого соответствующих условий,</w:t>
      </w:r>
    </w:p>
    <w:p w:rsidR="00D93E61" w:rsidRDefault="00D93E61">
      <w:pPr>
        <w:pStyle w:val="ConsPlusTitle"/>
        <w:jc w:val="center"/>
      </w:pPr>
      <w:r>
        <w:t>не противоречащих правилам внутреннего распорядка</w:t>
      </w:r>
    </w:p>
    <w:p w:rsidR="00D93E61" w:rsidRDefault="00D93E61">
      <w:pPr>
        <w:pStyle w:val="ConsPlusTitle"/>
        <w:jc w:val="center"/>
      </w:pPr>
      <w:r>
        <w:t>и учитывающих интересы верующих различных конфессий</w:t>
      </w:r>
    </w:p>
    <w:p w:rsidR="00D93E61" w:rsidRDefault="00D93E61">
      <w:pPr>
        <w:pStyle w:val="ConsPlusTitle"/>
        <w:jc w:val="center"/>
      </w:pPr>
      <w:r>
        <w:t>и атеистов</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Создание соответствующих условий для отправления религиозных обрядов;</w:t>
            </w:r>
          </w:p>
          <w:p w:rsidR="00D93E61" w:rsidRDefault="00D93E61">
            <w:pPr>
              <w:pStyle w:val="ConsPlusNormal"/>
              <w:jc w:val="both"/>
            </w:pPr>
            <w:r>
              <w:t>содействие в проведении религиозных обрядов по мере необходимости;</w:t>
            </w:r>
          </w:p>
          <w:p w:rsidR="00D93E61" w:rsidRDefault="00D93E61">
            <w:pPr>
              <w:pStyle w:val="ConsPlusNormal"/>
              <w:jc w:val="both"/>
            </w:pPr>
            <w:r>
              <w:t>удовлетворение духовных запросов получателя социальных услуг</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сутки,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Доступность и свобода отправления религиозных обрядов;</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помещений для отправления религиозных обрядов или проведения мероприятий в отдельных помещениях;</w:t>
            </w:r>
          </w:p>
          <w:p w:rsidR="00D93E61" w:rsidRDefault="00D93E61">
            <w:pPr>
              <w:pStyle w:val="ConsPlusNormal"/>
              <w:jc w:val="both"/>
            </w:pPr>
            <w:r>
              <w:t>доступность для получателей социальных услуг, имеющих ограничения возможности здоровья</w:t>
            </w:r>
          </w:p>
        </w:tc>
      </w:tr>
    </w:tbl>
    <w:p w:rsidR="00D93E61" w:rsidRDefault="00D93E61">
      <w:pPr>
        <w:pStyle w:val="ConsPlusNormal"/>
        <w:jc w:val="both"/>
      </w:pPr>
    </w:p>
    <w:p w:rsidR="00D93E61" w:rsidRDefault="00D93E61">
      <w:pPr>
        <w:pStyle w:val="ConsPlusTitle"/>
        <w:jc w:val="center"/>
        <w:outlineLvl w:val="3"/>
      </w:pPr>
      <w:r>
        <w:t>1.7. Помощь в приеме пищи (кормление)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Оказание помощи получателю социальных услуг в доставке и приеме пищи (кормление)</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3 раза в сутки, продолжительность до 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Своевременное и полное удовлетворение физиологических потребностей получателей социальных услуг я в получении питания; 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обеденном зале поставщика социальных услуг, в случае необходимости, в жилой комнате получателя социальных услуг</w:t>
            </w:r>
          </w:p>
        </w:tc>
      </w:tr>
    </w:tbl>
    <w:p w:rsidR="00D93E61" w:rsidRDefault="00D93E61">
      <w:pPr>
        <w:pStyle w:val="ConsPlusNormal"/>
        <w:jc w:val="both"/>
      </w:pPr>
    </w:p>
    <w:p w:rsidR="00D93E61" w:rsidRDefault="00D93E61">
      <w:pPr>
        <w:pStyle w:val="ConsPlusTitle"/>
        <w:jc w:val="center"/>
        <w:outlineLvl w:val="3"/>
      </w:pPr>
      <w:r>
        <w:t>1.8. Оказание помощи в посещении театров, выставок и других</w:t>
      </w:r>
    </w:p>
    <w:p w:rsidR="00D93E61" w:rsidRDefault="00D93E61">
      <w:pPr>
        <w:pStyle w:val="ConsPlusTitle"/>
        <w:jc w:val="center"/>
      </w:pPr>
      <w:r>
        <w:t>культурных мероприятий за счет средств получателей</w:t>
      </w:r>
    </w:p>
    <w:p w:rsidR="00D93E61" w:rsidRDefault="00D93E61">
      <w:pPr>
        <w:pStyle w:val="ConsPlusTitle"/>
        <w:jc w:val="center"/>
      </w:pPr>
      <w:r>
        <w:t>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получателя социальных услуг о репертуаре театров, кино и других культурных мероприятиях, приобретение билетов по заявкам получателя социальных услуг</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месяц, продолжительность до 240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получателя социальных услуг организованными культурно-досуговыми мероприятиями;</w:t>
            </w:r>
          </w:p>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транспорта получателю социальных услуг</w:t>
            </w:r>
          </w:p>
        </w:tc>
      </w:tr>
    </w:tbl>
    <w:p w:rsidR="00D93E61" w:rsidRDefault="00D93E61">
      <w:pPr>
        <w:pStyle w:val="ConsPlusNormal"/>
        <w:jc w:val="both"/>
      </w:pPr>
    </w:p>
    <w:p w:rsidR="00D93E61" w:rsidRDefault="00D93E61">
      <w:pPr>
        <w:pStyle w:val="ConsPlusTitle"/>
        <w:jc w:val="center"/>
        <w:outlineLvl w:val="3"/>
      </w:pPr>
      <w:r>
        <w:t>1.9. Предоставление гигиенических услуг лицам,</w:t>
      </w:r>
    </w:p>
    <w:p w:rsidR="00D93E61" w:rsidRDefault="00D93E61">
      <w:pPr>
        <w:pStyle w:val="ConsPlusTitle"/>
        <w:jc w:val="center"/>
      </w:pPr>
      <w:r>
        <w:t>неспособным по состоянию здоровья самостоятельно</w:t>
      </w:r>
    </w:p>
    <w:p w:rsidR="00D93E61" w:rsidRDefault="00D93E61">
      <w:pPr>
        <w:pStyle w:val="ConsPlusTitle"/>
        <w:jc w:val="center"/>
      </w:pPr>
      <w:r>
        <w:t>осуществлять за собой уход</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получателям социальных услуг, неспособным самостоятельно осуществлять за собой уход, следующих гигиенических услуг:</w:t>
            </w:r>
          </w:p>
          <w:p w:rsidR="00D93E61" w:rsidRDefault="00D93E61">
            <w:pPr>
              <w:pStyle w:val="ConsPlusNormal"/>
              <w:jc w:val="both"/>
            </w:pPr>
            <w:r>
              <w:t>умывание, чистка зубов, уход за полостью рта, уход за волосами;</w:t>
            </w:r>
          </w:p>
          <w:p w:rsidR="00D93E61" w:rsidRDefault="00D93E61">
            <w:pPr>
              <w:pStyle w:val="ConsPlusNormal"/>
              <w:jc w:val="both"/>
            </w:pPr>
            <w:r>
              <w:t>купание получателей социальных услуг, уход за ногтями рук и ног;</w:t>
            </w:r>
          </w:p>
          <w:p w:rsidR="00D93E61" w:rsidRDefault="00D93E61">
            <w:pPr>
              <w:pStyle w:val="ConsPlusNormal"/>
              <w:jc w:val="both"/>
            </w:pPr>
            <w:r>
              <w:t>осмотр на педикулез;</w:t>
            </w:r>
          </w:p>
          <w:p w:rsidR="00D93E61" w:rsidRDefault="00D93E61">
            <w:pPr>
              <w:pStyle w:val="ConsPlusNormal"/>
              <w:jc w:val="both"/>
            </w:pPr>
            <w:r>
              <w:t>стрижка волос, бритье;</w:t>
            </w:r>
          </w:p>
          <w:p w:rsidR="00D93E61" w:rsidRDefault="00D93E61">
            <w:pPr>
              <w:pStyle w:val="ConsPlusNormal"/>
              <w:jc w:val="both"/>
            </w:pPr>
            <w:r>
              <w:t>смена нательного белья и элемента постельного белья, смена абсорбирующего белья, подмывание, помощь при пользовании туалетом или судном, включая обработку судна, помощь в одевании (раздевании).</w:t>
            </w:r>
          </w:p>
          <w:p w:rsidR="00D93E61" w:rsidRDefault="00D93E61">
            <w:pPr>
              <w:pStyle w:val="ConsPlusNormal"/>
              <w:jc w:val="both"/>
            </w:pPr>
            <w:r>
              <w:t>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Ежедневно, продолжительность до 60 минут:</w:t>
            </w:r>
          </w:p>
          <w:p w:rsidR="00D93E61" w:rsidRDefault="00D93E61">
            <w:pPr>
              <w:pStyle w:val="ConsPlusNormal"/>
              <w:jc w:val="both"/>
            </w:pPr>
            <w:r>
              <w:t>умывание, чистка зубов, уход за полостью рта, уход за волосами - не реже 1 раза в день;</w:t>
            </w:r>
          </w:p>
          <w:p w:rsidR="00D93E61" w:rsidRDefault="00D93E61">
            <w:pPr>
              <w:pStyle w:val="ConsPlusNormal"/>
              <w:jc w:val="both"/>
            </w:pPr>
            <w:r>
              <w:t>купание получателей социальных услуг, осмотр на педикулез, уход за ногтями рук и ног - 1 раз в неделю;</w:t>
            </w:r>
          </w:p>
          <w:p w:rsidR="00D93E61" w:rsidRDefault="00D93E61">
            <w:pPr>
              <w:pStyle w:val="ConsPlusNormal"/>
              <w:jc w:val="both"/>
            </w:pPr>
            <w:r>
              <w:t>стрижка волос - не реже 1 раза в 2 месяца;</w:t>
            </w:r>
          </w:p>
          <w:p w:rsidR="00D93E61" w:rsidRDefault="00D93E61">
            <w:pPr>
              <w:pStyle w:val="ConsPlusNormal"/>
              <w:jc w:val="both"/>
            </w:pPr>
            <w:r>
              <w:t>бритье - не реже 2 раз в неделю;</w:t>
            </w:r>
          </w:p>
          <w:p w:rsidR="00D93E61" w:rsidRDefault="00D93E61">
            <w:pPr>
              <w:pStyle w:val="ConsPlusNormal"/>
              <w:jc w:val="both"/>
            </w:pPr>
            <w:r>
              <w:t>смена нательного белья и элемента постельного белья - после каждого загрязнения, не реже 1 раза в 7 дней;</w:t>
            </w:r>
          </w:p>
          <w:p w:rsidR="00D93E61" w:rsidRDefault="00D93E61">
            <w:pPr>
              <w:pStyle w:val="ConsPlusNormal"/>
              <w:jc w:val="both"/>
            </w:pPr>
            <w:r>
              <w:t>смена абсорбирующего белья, подмывание - не реже 1 раза в день;</w:t>
            </w:r>
          </w:p>
          <w:p w:rsidR="00D93E61" w:rsidRDefault="00D93E61">
            <w:pPr>
              <w:pStyle w:val="ConsPlusNormal"/>
              <w:jc w:val="both"/>
            </w:pPr>
            <w:r>
              <w:t>помощь при пользовании туалетом или судном, включая обработку судна - при потребности;</w:t>
            </w:r>
          </w:p>
          <w:p w:rsidR="00D93E61" w:rsidRDefault="00D93E61">
            <w:pPr>
              <w:pStyle w:val="ConsPlusNormal"/>
              <w:jc w:val="both"/>
            </w:pPr>
            <w:r>
              <w:t>помощь в одевании (раздевании) - 1 раз в день.</w:t>
            </w:r>
          </w:p>
          <w:p w:rsidR="00D93E61" w:rsidRDefault="00D93E61">
            <w:pPr>
              <w:pStyle w:val="ConsPlusNormal"/>
              <w:jc w:val="both"/>
            </w:pPr>
            <w:r>
              <w:t>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получателю социальных услуг</w:t>
            </w:r>
          </w:p>
        </w:tc>
      </w:tr>
    </w:tbl>
    <w:p w:rsidR="00D93E61" w:rsidRDefault="00D93E61">
      <w:pPr>
        <w:pStyle w:val="ConsPlusNormal"/>
        <w:jc w:val="both"/>
      </w:pPr>
    </w:p>
    <w:p w:rsidR="00D93E61" w:rsidRDefault="00D93E61">
      <w:pPr>
        <w:pStyle w:val="ConsPlusTitle"/>
        <w:jc w:val="center"/>
        <w:outlineLvl w:val="3"/>
      </w:pPr>
      <w:r>
        <w:t>1.10. Оказание помощи в написании писем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Написание писем под диктовку (в том числе с использованием компьютерной техники), прочтение писем вслух получателям социальных услуг, неспособным по состоянию здоровья самостоятельно выполнять данные действия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месяц,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При написании писем под диктовку почерк должен быть разборчивым;</w:t>
            </w:r>
          </w:p>
          <w:p w:rsidR="00D93E61" w:rsidRDefault="00D93E61">
            <w:pPr>
              <w:pStyle w:val="ConsPlusNormal"/>
              <w:jc w:val="both"/>
            </w:pPr>
            <w:r>
              <w:t>при прочтении писем вслух должно быть гарантировано доведение до получателя социальных услуг всей информации</w:t>
            </w:r>
          </w:p>
        </w:tc>
      </w:tr>
    </w:tbl>
    <w:p w:rsidR="00D93E61" w:rsidRDefault="00D93E61">
      <w:pPr>
        <w:pStyle w:val="ConsPlusNormal"/>
        <w:jc w:val="both"/>
      </w:pPr>
    </w:p>
    <w:p w:rsidR="00D93E61" w:rsidRDefault="00D93E61">
      <w:pPr>
        <w:pStyle w:val="ConsPlusTitle"/>
        <w:jc w:val="center"/>
        <w:outlineLvl w:val="3"/>
      </w:pPr>
      <w:r>
        <w:t>1.11. Оказание помощи в организации ритуальных услуг</w:t>
      </w:r>
    </w:p>
    <w:p w:rsidR="00D93E61" w:rsidRDefault="00D93E61">
      <w:pPr>
        <w:pStyle w:val="ConsPlusNormal"/>
        <w:jc w:val="center"/>
      </w:pPr>
      <w:r>
        <w:t xml:space="preserve">(в ред. </w:t>
      </w:r>
      <w:hyperlink r:id="rId238">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26.10.2022 N 616)</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D93E61">
        <w:tc>
          <w:tcPr>
            <w:tcW w:w="2154" w:type="dxa"/>
          </w:tcPr>
          <w:p w:rsidR="00D93E61" w:rsidRDefault="00D93E61">
            <w:pPr>
              <w:pStyle w:val="ConsPlusNormal"/>
              <w:jc w:val="both"/>
            </w:pPr>
            <w:r>
              <w:t>Описание социальной услуги, в том числе ее объем</w:t>
            </w:r>
          </w:p>
        </w:tc>
        <w:tc>
          <w:tcPr>
            <w:tcW w:w="6917" w:type="dxa"/>
          </w:tcPr>
          <w:p w:rsidR="00D93E61" w:rsidRDefault="00D93E61">
            <w:pPr>
              <w:pStyle w:val="ConsPlusNormal"/>
              <w:jc w:val="both"/>
            </w:pPr>
            <w:r>
              <w:t xml:space="preserve">Организация ритуальных услуг по погребению умершего получателя социальных услуг специализированной службой в соответствии с Федеральным </w:t>
            </w:r>
            <w:hyperlink r:id="rId239">
              <w:r>
                <w:rPr>
                  <w:color w:val="0000FF"/>
                </w:rPr>
                <w:t>законом</w:t>
              </w:r>
            </w:hyperlink>
            <w:r>
              <w:t xml:space="preserve"> от 12.01.1996 N 8 "О погребении и похоронном деле"</w:t>
            </w:r>
          </w:p>
        </w:tc>
      </w:tr>
      <w:tr w:rsidR="00D93E61">
        <w:tc>
          <w:tcPr>
            <w:tcW w:w="2154" w:type="dxa"/>
          </w:tcPr>
          <w:p w:rsidR="00D93E61" w:rsidRDefault="00D93E61">
            <w:pPr>
              <w:pStyle w:val="ConsPlusNormal"/>
              <w:jc w:val="both"/>
            </w:pPr>
            <w:r>
              <w:t>Сроки предоставления социальной услуги</w:t>
            </w:r>
          </w:p>
        </w:tc>
        <w:tc>
          <w:tcPr>
            <w:tcW w:w="6917" w:type="dxa"/>
          </w:tcPr>
          <w:p w:rsidR="00D93E61" w:rsidRDefault="00D93E61">
            <w:pPr>
              <w:pStyle w:val="ConsPlusNormal"/>
              <w:jc w:val="both"/>
            </w:pPr>
            <w:r>
              <w:t>В случае смерти получателей социальных услуг, продолжительность до 5 дней</w:t>
            </w:r>
          </w:p>
        </w:tc>
      </w:tr>
      <w:tr w:rsidR="00D93E61">
        <w:tc>
          <w:tcPr>
            <w:tcW w:w="2154"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917" w:type="dxa"/>
          </w:tcPr>
          <w:p w:rsidR="00D93E61" w:rsidRDefault="00D93E61">
            <w:pPr>
              <w:pStyle w:val="ConsPlusNormal"/>
              <w:jc w:val="both"/>
            </w:pPr>
            <w:r>
              <w:t>Обеспечение достойного погребения получателей социальных услуг.</w:t>
            </w:r>
          </w:p>
          <w:p w:rsidR="00D93E61" w:rsidRDefault="00D93E61">
            <w:pPr>
              <w:pStyle w:val="ConsPlusNormal"/>
              <w:jc w:val="both"/>
            </w:pPr>
            <w:r>
              <w:t>Отсутствие жалоб со стороны родственников умерших получателей социальных услуг</w:t>
            </w:r>
          </w:p>
        </w:tc>
      </w:tr>
      <w:tr w:rsidR="00D93E61">
        <w:tc>
          <w:tcPr>
            <w:tcW w:w="2154" w:type="dxa"/>
          </w:tcPr>
          <w:p w:rsidR="00D93E61" w:rsidRDefault="00D93E61">
            <w:pPr>
              <w:pStyle w:val="ConsPlusNormal"/>
              <w:jc w:val="both"/>
            </w:pPr>
            <w:r>
              <w:t>Условия предоставления социальной услуги</w:t>
            </w:r>
          </w:p>
        </w:tc>
        <w:tc>
          <w:tcPr>
            <w:tcW w:w="6917" w:type="dxa"/>
          </w:tcPr>
          <w:p w:rsidR="00D93E61" w:rsidRDefault="00D93E61">
            <w:pPr>
              <w:pStyle w:val="ConsPlusNormal"/>
              <w:jc w:val="both"/>
            </w:pPr>
            <w:r>
              <w:t>Социальная услуга предоставляется с привлечением специализированных служб</w:t>
            </w:r>
          </w:p>
        </w:tc>
      </w:tr>
    </w:tbl>
    <w:p w:rsidR="00D93E61" w:rsidRDefault="00D93E61">
      <w:pPr>
        <w:pStyle w:val="ConsPlusNormal"/>
        <w:jc w:val="both"/>
      </w:pPr>
    </w:p>
    <w:p w:rsidR="00D93E61" w:rsidRDefault="00D93E61">
      <w:pPr>
        <w:pStyle w:val="ConsPlusTitle"/>
        <w:jc w:val="center"/>
        <w:outlineLvl w:val="2"/>
      </w:pPr>
      <w:r>
        <w:t>2. Социально-медицинские услуги</w:t>
      </w:r>
    </w:p>
    <w:p w:rsidR="00D93E61" w:rsidRDefault="00D93E61">
      <w:pPr>
        <w:pStyle w:val="ConsPlusNormal"/>
        <w:jc w:val="both"/>
      </w:pPr>
    </w:p>
    <w:p w:rsidR="00D93E61" w:rsidRDefault="00D93E61">
      <w:pPr>
        <w:pStyle w:val="ConsPlusTitle"/>
        <w:jc w:val="center"/>
        <w:outlineLvl w:val="3"/>
      </w:pPr>
      <w:r>
        <w:t>2.1. Выполнение процедур, связанных с наблюдением</w:t>
      </w:r>
    </w:p>
    <w:p w:rsidR="00D93E61" w:rsidRDefault="00D93E61">
      <w:pPr>
        <w:pStyle w:val="ConsPlusTitle"/>
        <w:jc w:val="center"/>
      </w:pPr>
      <w:r>
        <w:t>за состоянием здоровья получателей социальных услуг</w:t>
      </w:r>
    </w:p>
    <w:p w:rsidR="00D93E61" w:rsidRDefault="00D93E61">
      <w:pPr>
        <w:pStyle w:val="ConsPlusTitle"/>
        <w:jc w:val="center"/>
      </w:pPr>
      <w:r>
        <w:t>(измерение температуры тела, артериального давления,</w:t>
      </w:r>
    </w:p>
    <w:p w:rsidR="00D93E61" w:rsidRDefault="00D93E61">
      <w:pPr>
        <w:pStyle w:val="ConsPlusTitle"/>
        <w:jc w:val="center"/>
      </w:pPr>
      <w:r>
        <w:t>контроль за приемом лекарств и другое)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Выполнение процедур, связанных с наблюдением за состоянием здоровья получателей социальных услуг:</w:t>
            </w:r>
          </w:p>
          <w:p w:rsidR="00D93E61" w:rsidRDefault="00D93E61">
            <w:pPr>
              <w:pStyle w:val="ConsPlusNormal"/>
              <w:jc w:val="both"/>
            </w:pPr>
            <w:r>
              <w:t>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лекарственных препаратов и изделий медицинского назначения по назначению врача, контроль за приемом лекарственных препаратов - по назначению врача, контроль за условиями и сроками хранения лекарственных препаратов и изделий медицинского назначения, организация проведения профилактической вакцинации - по назначению врача</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Ежедневно, продолжительность до 30 минут:</w:t>
            </w:r>
          </w:p>
          <w:p w:rsidR="00D93E61" w:rsidRDefault="00D93E61">
            <w:pPr>
              <w:pStyle w:val="ConsPlusNormal"/>
              <w:jc w:val="both"/>
            </w:pPr>
            <w:r>
              <w:t>измерение температуры тела, артериального давления (по медицинским показаниям, по назначению врача): 1 раз в день (в приемно-карантинном отделении;</w:t>
            </w:r>
          </w:p>
          <w:p w:rsidR="00D93E61" w:rsidRDefault="00D93E61">
            <w:pPr>
              <w:pStyle w:val="ConsPlusNormal"/>
              <w:jc w:val="both"/>
            </w:pPr>
            <w:r>
              <w:t>осмотр кожного покрова и волосистой части головы - 1 раз в неделю;</w:t>
            </w:r>
          </w:p>
          <w:p w:rsidR="00D93E61" w:rsidRDefault="00D93E61">
            <w:pPr>
              <w:pStyle w:val="ConsPlusNormal"/>
              <w:jc w:val="both"/>
            </w:pPr>
            <w:r>
              <w:t>организация получения лекарственных препаратов и изделий медицинского назначения по назначению врача;</w:t>
            </w:r>
          </w:p>
          <w:p w:rsidR="00D93E61" w:rsidRDefault="00D93E61">
            <w:pPr>
              <w:pStyle w:val="ConsPlusNormal"/>
              <w:jc w:val="both"/>
            </w:pPr>
            <w:r>
              <w:t>контроль за приемом лекарственных препаратов - по назначению врача;</w:t>
            </w:r>
          </w:p>
          <w:p w:rsidR="00D93E61" w:rsidRDefault="00D93E61">
            <w:pPr>
              <w:pStyle w:val="ConsPlusNormal"/>
              <w:jc w:val="both"/>
            </w:pPr>
            <w:r>
              <w:t>контроль за условиями и сроками хранения лекарственных препаратов и изделий медицинского назначения - 1 раз в месяц;</w:t>
            </w:r>
          </w:p>
          <w:p w:rsidR="00D93E61" w:rsidRDefault="00D93E61">
            <w:pPr>
              <w:pStyle w:val="ConsPlusNormal"/>
              <w:jc w:val="both"/>
            </w:pPr>
            <w:r>
              <w:t>организация проведения профилактической вакцинации - по назначению врача</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Своевременность и полнота предоставленных медицинских процедур;</w:t>
            </w:r>
          </w:p>
          <w:p w:rsidR="00D93E61" w:rsidRDefault="00D93E61">
            <w:pPr>
              <w:pStyle w:val="ConsPlusNormal"/>
              <w:jc w:val="both"/>
            </w:pPr>
            <w:r>
              <w:t>улучшение состояния здоровья и самочувствия получателя социальных услуг, устранение неприятных ощущений дискомфорта; 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Максимальная аккуратность и осторожность без причинения какого-либо вреда получателю социальных услуг</w:t>
            </w:r>
          </w:p>
        </w:tc>
      </w:tr>
    </w:tbl>
    <w:p w:rsidR="00D93E61" w:rsidRDefault="00D93E61">
      <w:pPr>
        <w:pStyle w:val="ConsPlusNormal"/>
        <w:jc w:val="both"/>
      </w:pPr>
    </w:p>
    <w:p w:rsidR="00D93E61" w:rsidRDefault="00D93E61">
      <w:pPr>
        <w:pStyle w:val="ConsPlusTitle"/>
        <w:jc w:val="center"/>
        <w:outlineLvl w:val="3"/>
      </w:pPr>
      <w:r>
        <w:t>2.2. Организация и проведение оздоровительных мероприятий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Организация и проведение мероприятий: утренняя зарядка, организация проведения прогулок на свежем воздухе водные процедуры</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Ежедневно, продолжительность до 75 минут:</w:t>
            </w:r>
          </w:p>
          <w:p w:rsidR="00D93E61" w:rsidRDefault="00D93E61">
            <w:pPr>
              <w:pStyle w:val="ConsPlusNormal"/>
              <w:jc w:val="both"/>
            </w:pPr>
            <w:r>
              <w:t>утренняя зарядка - 1 раз в день,</w:t>
            </w:r>
          </w:p>
          <w:p w:rsidR="00D93E61" w:rsidRDefault="00D93E61">
            <w:pPr>
              <w:pStyle w:val="ConsPlusNormal"/>
              <w:jc w:val="both"/>
            </w:pPr>
            <w:r>
              <w:t>организация проведения прогулок на свежем воздухе (при наличии благоприятных погодных условий) - 2 раза в день;</w:t>
            </w:r>
          </w:p>
          <w:p w:rsidR="00D93E61" w:rsidRDefault="00D93E61">
            <w:pPr>
              <w:pStyle w:val="ConsPlusNormal"/>
              <w:jc w:val="both"/>
            </w:pPr>
            <w:r>
              <w:t>водные процедуры - 1 раз в день.</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p w:rsidR="00D93E61" w:rsidRDefault="00D93E61">
            <w:pPr>
              <w:pStyle w:val="ConsPlusNormal"/>
              <w:jc w:val="both"/>
            </w:pPr>
            <w:r>
              <w:t>сформированность навыков здорового образа жизни, избавление от вредных привычек</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помещений и прилегающей территории у поставщика социальных услуг для проведения оздоровительных мероприятий</w:t>
            </w:r>
          </w:p>
        </w:tc>
      </w:tr>
    </w:tbl>
    <w:p w:rsidR="00D93E61" w:rsidRDefault="00D93E61">
      <w:pPr>
        <w:pStyle w:val="ConsPlusNormal"/>
        <w:jc w:val="both"/>
      </w:pPr>
    </w:p>
    <w:p w:rsidR="00D93E61" w:rsidRDefault="00D93E61">
      <w:pPr>
        <w:pStyle w:val="ConsPlusTitle"/>
        <w:jc w:val="center"/>
        <w:outlineLvl w:val="3"/>
      </w:pPr>
      <w:r>
        <w:t>2.3. Наблюдение за получателями социальных услуг</w:t>
      </w:r>
    </w:p>
    <w:p w:rsidR="00D93E61" w:rsidRDefault="00D93E61">
      <w:pPr>
        <w:pStyle w:val="ConsPlusTitle"/>
        <w:jc w:val="center"/>
      </w:pPr>
      <w:r>
        <w:t>в целях выявления отклонений в состоянии их здоровья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Наблюдение с целью выявления возможных отклонений в состоянии здоровья получателей социальных услуг:</w:t>
            </w:r>
          </w:p>
          <w:p w:rsidR="00D93E61" w:rsidRDefault="00D93E61">
            <w:pPr>
              <w:pStyle w:val="ConsPlusNormal"/>
              <w:jc w:val="both"/>
            </w:pPr>
            <w:r>
              <w:t>осмотр ушей, глаз, носа, видимых слизистых оболочек, осмотр кожного покрова и волосистых частей тела, измерение артериального давления получателям социальных услуг, измерение температуры тела, проведение антропометрических измерений получателей социальных услуг (вес, рост), профилактический осмотр с оформлением записи в медицинской документации врачом-терапевтом, динамическое наблюдение за получателями социальных услуг в случае ухудшения состояния здоровья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Ежедневно, продолжительность до 20 минут:</w:t>
            </w:r>
          </w:p>
          <w:p w:rsidR="00D93E61" w:rsidRDefault="00D93E61">
            <w:pPr>
              <w:pStyle w:val="ConsPlusNormal"/>
              <w:jc w:val="both"/>
            </w:pPr>
            <w:r>
              <w:t>осмотр ушей, глаз, носа, видимых слизистых оболочек - в приемно-карантинном отделении - 1 раз в день, далее - при индивидуальной потребности получателей социальных услуг, по медицинским показаниям;</w:t>
            </w:r>
          </w:p>
          <w:p w:rsidR="00D93E61" w:rsidRDefault="00D93E61">
            <w:pPr>
              <w:pStyle w:val="ConsPlusNormal"/>
              <w:jc w:val="both"/>
            </w:pPr>
            <w:r>
              <w:t>осмотр кожного покрова и волосистых частей тела в приемно-карантинном отделении - ежедневно, далее еженедельно;</w:t>
            </w:r>
          </w:p>
          <w:p w:rsidR="00D93E61" w:rsidRDefault="00D93E61">
            <w:pPr>
              <w:pStyle w:val="ConsPlusNormal"/>
              <w:jc w:val="both"/>
            </w:pPr>
            <w:r>
              <w:t>измерение артериального давления получателям социальных услуг в приемно-карантинном отделении - 1 раз в день, далее - по медицинским показаниям;</w:t>
            </w:r>
          </w:p>
          <w:p w:rsidR="00D93E61" w:rsidRDefault="00D93E61">
            <w:pPr>
              <w:pStyle w:val="ConsPlusNormal"/>
              <w:jc w:val="both"/>
            </w:pPr>
            <w:r>
              <w:t>измерение температуры тела в приемно-карантинном отделении - 2 раза в день, далее - по медицинским показаниям;</w:t>
            </w:r>
          </w:p>
          <w:p w:rsidR="00D93E61" w:rsidRDefault="00D93E61">
            <w:pPr>
              <w:pStyle w:val="ConsPlusNormal"/>
              <w:jc w:val="both"/>
            </w:pPr>
            <w:r>
              <w:t>проведение антропометрических измерений получателя социальных услуг (вес, рост) - при поступлении (выбытии), далее - 1 раз в квартал;</w:t>
            </w:r>
          </w:p>
          <w:p w:rsidR="00D93E61" w:rsidRDefault="00D93E61">
            <w:pPr>
              <w:pStyle w:val="ConsPlusNormal"/>
              <w:jc w:val="both"/>
            </w:pPr>
            <w:r>
              <w:t>профилактический осмотр с оформлением записи в медицинской документации врачом-терапевтом - 1 раз в полугодие</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w:t>
            </w:r>
          </w:p>
          <w:p w:rsidR="00D93E61" w:rsidRDefault="00D93E61">
            <w:pPr>
              <w:pStyle w:val="ConsPlusNormal"/>
              <w:jc w:val="both"/>
            </w:pPr>
            <w:r>
              <w:t>однократно - при поступлении;</w:t>
            </w:r>
          </w:p>
          <w:p w:rsidR="00D93E61" w:rsidRDefault="00D93E61">
            <w:pPr>
              <w:pStyle w:val="ConsPlusNormal"/>
              <w:jc w:val="both"/>
            </w:pPr>
            <w:r>
              <w:t>систематически - в соответствии с медицинскими показаниями, заключением врача</w:t>
            </w:r>
          </w:p>
        </w:tc>
      </w:tr>
    </w:tbl>
    <w:p w:rsidR="00D93E61" w:rsidRDefault="00D93E61">
      <w:pPr>
        <w:pStyle w:val="ConsPlusNormal"/>
        <w:jc w:val="both"/>
      </w:pPr>
    </w:p>
    <w:p w:rsidR="00D93E61" w:rsidRDefault="00D93E61">
      <w:pPr>
        <w:pStyle w:val="ConsPlusTitle"/>
        <w:jc w:val="center"/>
        <w:outlineLvl w:val="3"/>
      </w:pPr>
      <w:r>
        <w:t>2.4. Консультирование по социально-медицинским вопросам</w:t>
      </w:r>
    </w:p>
    <w:p w:rsidR="00D93E61" w:rsidRDefault="00D93E61">
      <w:pPr>
        <w:pStyle w:val="ConsPlusTitle"/>
        <w:jc w:val="center"/>
      </w:pPr>
      <w:r>
        <w:t>(поддержание и сохранение здоровья получателей</w:t>
      </w:r>
    </w:p>
    <w:p w:rsidR="00D93E61" w:rsidRDefault="00D93E61">
      <w:pPr>
        <w:pStyle w:val="ConsPlusTitle"/>
        <w:jc w:val="center"/>
      </w:pPr>
      <w:r>
        <w:t>социальных услуг, проведение оздоровительных мероприятий,</w:t>
      </w:r>
    </w:p>
    <w:p w:rsidR="00D93E61" w:rsidRDefault="00D93E61">
      <w:pPr>
        <w:pStyle w:val="ConsPlusTitle"/>
        <w:jc w:val="center"/>
      </w:pPr>
      <w:r>
        <w:t>наблюдение за получателями социальных услуг в целях</w:t>
      </w:r>
    </w:p>
    <w:p w:rsidR="00D93E61" w:rsidRDefault="00D93E61">
      <w:pPr>
        <w:pStyle w:val="ConsPlusTitle"/>
        <w:jc w:val="center"/>
      </w:pPr>
      <w:r>
        <w:t>выявления отклонений в состоянии их здоровья)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Обеспечение проведения квалифицированного консультирования получателей социальных услуг;</w:t>
            </w:r>
          </w:p>
          <w:p w:rsidR="00D93E61" w:rsidRDefault="00D93E61">
            <w:pPr>
              <w:pStyle w:val="ConsPlusNormal"/>
              <w:jc w:val="both"/>
            </w:pPr>
            <w:r>
              <w:t>консультации терапевта, узких врачей-специалистов (по медицинским показаниям);</w:t>
            </w:r>
          </w:p>
          <w:p w:rsidR="00D93E61" w:rsidRDefault="00D93E61">
            <w:pPr>
              <w:pStyle w:val="ConsPlusNormal"/>
              <w:jc w:val="both"/>
            </w:pPr>
            <w:r>
              <w:t>поддержание и сохранение здоровья получателям социальных услуг, проведение оздоровительных мероприятий</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квартал,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возрастом получателей социальных услуг и состоянием их здоровья</w:t>
            </w:r>
          </w:p>
        </w:tc>
      </w:tr>
    </w:tbl>
    <w:p w:rsidR="00D93E61" w:rsidRDefault="00D93E61">
      <w:pPr>
        <w:pStyle w:val="ConsPlusNormal"/>
        <w:jc w:val="both"/>
      </w:pPr>
    </w:p>
    <w:p w:rsidR="00D93E61" w:rsidRDefault="00D93E61">
      <w:pPr>
        <w:pStyle w:val="ConsPlusTitle"/>
        <w:jc w:val="center"/>
        <w:outlineLvl w:val="3"/>
      </w:pPr>
      <w:r>
        <w:t>2.5. Проведение мероприятий, направленных</w:t>
      </w:r>
    </w:p>
    <w:p w:rsidR="00D93E61" w:rsidRDefault="00D93E61">
      <w:pPr>
        <w:pStyle w:val="ConsPlusTitle"/>
        <w:jc w:val="center"/>
      </w:pPr>
      <w:r>
        <w:t>на формирование здорового образа жизни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rsidR="00D93E61">
        <w:tc>
          <w:tcPr>
            <w:tcW w:w="2778" w:type="dxa"/>
          </w:tcPr>
          <w:p w:rsidR="00D93E61" w:rsidRDefault="00D93E61">
            <w:pPr>
              <w:pStyle w:val="ConsPlusNormal"/>
            </w:pPr>
            <w:r>
              <w:t>Сроки предоставления услуги</w:t>
            </w:r>
          </w:p>
        </w:tc>
        <w:tc>
          <w:tcPr>
            <w:tcW w:w="6293" w:type="dxa"/>
          </w:tcPr>
          <w:p w:rsidR="00D93E61" w:rsidRDefault="00D93E61">
            <w:pPr>
              <w:pStyle w:val="ConsPlusNormal"/>
              <w:jc w:val="both"/>
            </w:pPr>
            <w:r>
              <w:t>1 раз в месяц,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возрастом получателя социальных услуг и состоянием его здоровья с использованием информационно-методического материала (листовок, буклетов, санбюллетеней и другое)</w:t>
            </w:r>
          </w:p>
        </w:tc>
      </w:tr>
    </w:tbl>
    <w:p w:rsidR="00D93E61" w:rsidRDefault="00D93E61">
      <w:pPr>
        <w:pStyle w:val="ConsPlusNormal"/>
        <w:jc w:val="both"/>
      </w:pPr>
    </w:p>
    <w:p w:rsidR="00D93E61" w:rsidRDefault="00D93E61">
      <w:pPr>
        <w:pStyle w:val="ConsPlusTitle"/>
        <w:jc w:val="center"/>
        <w:outlineLvl w:val="3"/>
      </w:pPr>
      <w:r>
        <w:t>2.6. Проведение реабилитационных мероприятий,</w:t>
      </w:r>
    </w:p>
    <w:p w:rsidR="00D93E61" w:rsidRDefault="00D93E61">
      <w:pPr>
        <w:pStyle w:val="ConsPlusTitle"/>
        <w:jc w:val="center"/>
      </w:pPr>
      <w:r>
        <w:t>в том числе в соответствии с индивидуальной программой</w:t>
      </w:r>
    </w:p>
    <w:p w:rsidR="00D93E61" w:rsidRDefault="00D93E61">
      <w:pPr>
        <w:pStyle w:val="ConsPlusTitle"/>
        <w:jc w:val="center"/>
      </w:pPr>
      <w:r>
        <w:t>реабилитации или абилитации инвалида (ребенка-инвалида)</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поставщика социальных услуг на осуществляемую медицинскую деятельность</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По назначению врача-специалиста - индивидуально,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требованиями санитарного законодательства, правил пожарной безопасности, в соответствие с лицензионными требованиями. Обеспечение доступности предоставления социальной услуги для получателей социальных услуг, имеющих ограничения возможности здоровья, в соответствии с заключением врача, оказывается квалифицированным персоналом</w:t>
            </w:r>
          </w:p>
        </w:tc>
      </w:tr>
    </w:tbl>
    <w:p w:rsidR="00D93E61" w:rsidRDefault="00D93E61">
      <w:pPr>
        <w:pStyle w:val="ConsPlusNormal"/>
        <w:jc w:val="both"/>
      </w:pPr>
    </w:p>
    <w:p w:rsidR="00D93E61" w:rsidRDefault="00D93E61">
      <w:pPr>
        <w:pStyle w:val="ConsPlusTitle"/>
        <w:jc w:val="center"/>
        <w:outlineLvl w:val="3"/>
      </w:pPr>
      <w:r>
        <w:t>2.7. Оказание помощи в проведении</w:t>
      </w:r>
    </w:p>
    <w:p w:rsidR="00D93E61" w:rsidRDefault="00D93E61">
      <w:pPr>
        <w:pStyle w:val="ConsPlusTitle"/>
        <w:jc w:val="center"/>
      </w:pPr>
      <w:r>
        <w:t>медико-социальной экспертизы (далее - МСЭ)</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здоровья получателей социальных услуг;</w:t>
            </w:r>
          </w:p>
          <w:p w:rsidR="00D93E61" w:rsidRDefault="00D93E61">
            <w:pPr>
              <w:pStyle w:val="ConsPlusNormal"/>
              <w:jc w:val="both"/>
            </w:pPr>
            <w:r>
              <w:t>информирование о порядке признания получателя социальных услуг инвалидом;</w:t>
            </w:r>
          </w:p>
          <w:p w:rsidR="00D93E61" w:rsidRDefault="00D93E61">
            <w:pPr>
              <w:pStyle w:val="ConsPlusNormal"/>
              <w:jc w:val="both"/>
            </w:pPr>
            <w:r>
              <w:t>информирование о порядке разработки индивидуальной программы реабилитации или абилитации инвалида (внесение изменений/дополнений);</w:t>
            </w:r>
          </w:p>
          <w:p w:rsidR="00D93E61" w:rsidRDefault="00D93E61">
            <w:pPr>
              <w:pStyle w:val="ConsPlusNormal"/>
              <w:jc w:val="both"/>
            </w:pPr>
            <w:r>
              <w:t>предоставление получателям социальных услуг транспортного средства, в том числе оснащенного специальным оборудованием, для перевозки инвалидов-колясочников;</w:t>
            </w:r>
          </w:p>
          <w:p w:rsidR="00D93E61" w:rsidRDefault="00D93E61">
            <w:pPr>
              <w:pStyle w:val="ConsPlusNormal"/>
              <w:jc w:val="both"/>
            </w:pPr>
            <w:r>
              <w:t>оказание помощи в сборе документов, необходимых медицинских осмотров для проведения медико-социальной экспертизы</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полугодие до 180 мин., не позднее 1 месяца до завершения срока действия справки медико-социальной экспертизы об инвалидности, выданной получателям социальных услуг</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Своевременное выявление потребности получателя социальных услуг в мерах социальной поддержки, социальной реабилитации на основе оценки степени ограничений возможности здоровья</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во взаимодействии с медицинскими и другими организациями, занимающимися вопросами медико-социальной экспертизы</w:t>
            </w:r>
          </w:p>
        </w:tc>
      </w:tr>
    </w:tbl>
    <w:p w:rsidR="00D93E61" w:rsidRDefault="00D93E61">
      <w:pPr>
        <w:pStyle w:val="ConsPlusNormal"/>
        <w:jc w:val="both"/>
      </w:pPr>
    </w:p>
    <w:p w:rsidR="00D93E61" w:rsidRDefault="00D93E61">
      <w:pPr>
        <w:pStyle w:val="ConsPlusTitle"/>
        <w:jc w:val="center"/>
        <w:outlineLvl w:val="3"/>
      </w:pPr>
      <w:r>
        <w:t>2.8. Оказание помощи в госпитализации нуждающихся</w:t>
      </w:r>
    </w:p>
    <w:p w:rsidR="00D93E61" w:rsidRDefault="00D93E61">
      <w:pPr>
        <w:pStyle w:val="ConsPlusTitle"/>
        <w:jc w:val="center"/>
      </w:pPr>
      <w:r>
        <w:t>в медицинские организации, в том числе в направлении</w:t>
      </w:r>
    </w:p>
    <w:p w:rsidR="00D93E61" w:rsidRDefault="00D93E61">
      <w:pPr>
        <w:pStyle w:val="ConsPlusTitle"/>
        <w:jc w:val="center"/>
      </w:pPr>
      <w:r>
        <w:t>по заключению врачей на санаторно-курортное лечение</w:t>
      </w:r>
    </w:p>
    <w:p w:rsidR="00D93E61" w:rsidRDefault="00D93E61">
      <w:pPr>
        <w:pStyle w:val="ConsPlusTitle"/>
        <w:jc w:val="center"/>
      </w:pPr>
      <w:r>
        <w:t>(в том числе на льготных условиях)</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Организация работы по сбору медицинских документов для получения направления на плановую госпитализацию.</w:t>
            </w:r>
          </w:p>
          <w:p w:rsidR="00D93E61" w:rsidRDefault="00D93E61">
            <w:pPr>
              <w:pStyle w:val="ConsPlusNormal"/>
              <w:jc w:val="both"/>
            </w:pPr>
            <w:r>
              <w:t>Организация доставки получателя социальных услуг на плановую госпитализацию в медицинскую организацию, предусматривается возможность предоставление получателю социальных услуг транспортного средства</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полугодие, продолжительность до 120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Своевременное предоставление социальной услуги в соответствии с медицинскими показаниями, с учетом пожеланий получателя социальных услуг</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направления врача на госпитализацию, соответствующего доступности предоставления социальной услуги для инвалидов и других получателей социальных услуг, имеющих ограничения возможности здоровья</w:t>
            </w:r>
          </w:p>
        </w:tc>
      </w:tr>
    </w:tbl>
    <w:p w:rsidR="00D93E61" w:rsidRDefault="00D93E61">
      <w:pPr>
        <w:pStyle w:val="ConsPlusNormal"/>
        <w:jc w:val="both"/>
      </w:pPr>
    </w:p>
    <w:p w:rsidR="00D93E61" w:rsidRDefault="00D93E61">
      <w:pPr>
        <w:pStyle w:val="ConsPlusTitle"/>
        <w:jc w:val="center"/>
        <w:outlineLvl w:val="3"/>
      </w:pPr>
      <w:r>
        <w:t>2.9. Организация обеспечения техническими средствами</w:t>
      </w:r>
    </w:p>
    <w:p w:rsidR="00D93E61" w:rsidRDefault="00D93E61">
      <w:pPr>
        <w:pStyle w:val="ConsPlusTitle"/>
        <w:jc w:val="center"/>
      </w:pPr>
      <w:r>
        <w:t>ухода и реабилитации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Оказание содействия в обеспечении получателя социальных услуг техническими средствами реабилитации в соответствии с индивидуальной программой реабилитации или абилитации инвалида (в том числе сбор пакета документов, направление пакета документов в организацию, сопровождение и (при необходимости) предоставление (бесплатно) транспортного средства поставщика социальных услуг, в том числе оснащенном специальным оборудованием для перевозки инвалидов-колясочников);</w:t>
            </w:r>
          </w:p>
          <w:p w:rsidR="00D93E61" w:rsidRDefault="00D93E61">
            <w:pPr>
              <w:pStyle w:val="ConsPlusNormal"/>
              <w:jc w:val="both"/>
            </w:pPr>
            <w:r>
              <w:t>организация получения технического средства реабилитации и средства ухода за инвалидами</w:t>
            </w:r>
          </w:p>
        </w:tc>
      </w:tr>
      <w:tr w:rsidR="00D93E61">
        <w:tc>
          <w:tcPr>
            <w:tcW w:w="2778" w:type="dxa"/>
          </w:tcPr>
          <w:p w:rsidR="00D93E61" w:rsidRDefault="00D93E61">
            <w:pPr>
              <w:pStyle w:val="ConsPlusNormal"/>
            </w:pPr>
            <w:r>
              <w:t>Сроки предоставления социальной услуги</w:t>
            </w:r>
          </w:p>
        </w:tc>
        <w:tc>
          <w:tcPr>
            <w:tcW w:w="6293" w:type="dxa"/>
          </w:tcPr>
          <w:p w:rsidR="00D93E61" w:rsidRDefault="00D93E61">
            <w:pPr>
              <w:pStyle w:val="ConsPlusNormal"/>
              <w:jc w:val="both"/>
            </w:pPr>
            <w:r>
              <w:t>1 раз в полугодие, продолжительность до 180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Удовлетворение потребностей получателя социальных услуг в обеспечении техническими средствами ухода и реабилитации</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рекомендации по обеспечению техническими средствами ухода и реабилитации в индивидуальной программе реабилитации и абилитации инвалида</w:t>
            </w:r>
          </w:p>
        </w:tc>
      </w:tr>
    </w:tbl>
    <w:p w:rsidR="00D93E61" w:rsidRDefault="00D93E61">
      <w:pPr>
        <w:pStyle w:val="ConsPlusNormal"/>
        <w:jc w:val="both"/>
      </w:pPr>
    </w:p>
    <w:p w:rsidR="00D93E61" w:rsidRDefault="00D93E61">
      <w:pPr>
        <w:pStyle w:val="ConsPlusTitle"/>
        <w:jc w:val="center"/>
        <w:outlineLvl w:val="2"/>
      </w:pPr>
      <w:r>
        <w:t>3. Социально-психологические услуги</w:t>
      </w:r>
    </w:p>
    <w:p w:rsidR="00D93E61" w:rsidRDefault="00D93E61">
      <w:pPr>
        <w:pStyle w:val="ConsPlusNormal"/>
        <w:jc w:val="both"/>
      </w:pPr>
    </w:p>
    <w:p w:rsidR="00D93E61" w:rsidRDefault="00D93E61">
      <w:pPr>
        <w:pStyle w:val="ConsPlusTitle"/>
        <w:jc w:val="center"/>
        <w:outlineLvl w:val="3"/>
      </w:pPr>
      <w:r>
        <w:t>3.1. Социально-психологическое консультирование,</w:t>
      </w:r>
    </w:p>
    <w:p w:rsidR="00D93E61" w:rsidRDefault="00D93E61">
      <w:pPr>
        <w:pStyle w:val="ConsPlusTitle"/>
        <w:jc w:val="center"/>
      </w:pPr>
      <w:r>
        <w:t>в том числе по вопросам внутрисемейных отношений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Выявление и анализ психического состояния и индивидуальных особенностей личности получателей социальных услуг;</w:t>
            </w:r>
          </w:p>
          <w:p w:rsidR="00D93E61" w:rsidRDefault="00D93E61">
            <w:pPr>
              <w:pStyle w:val="ConsPlusNormal"/>
              <w:jc w:val="both"/>
            </w:pPr>
            <w:r>
              <w:t>определение методов и форм работы по психологической реабилитации для получателей социальных услуг.</w:t>
            </w:r>
          </w:p>
          <w:p w:rsidR="00D93E61" w:rsidRDefault="00D93E61">
            <w:pPr>
              <w:pStyle w:val="ConsPlusNormal"/>
              <w:jc w:val="both"/>
            </w:pPr>
            <w:r>
              <w:t>Форма предоставления социальной услуги - индивидуальные или групповые занятия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месяц,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Предоставляется при возникновении у получателя социальных услуг проблем личностного и внутри личностного характера, наличии рекомендации по проведению социально-психологической реабилитации или абилитации инвалида (ребенка-инвалида); оказывается квалифицированным специалистом</w:t>
            </w:r>
          </w:p>
        </w:tc>
      </w:tr>
    </w:tbl>
    <w:p w:rsidR="00D93E61" w:rsidRDefault="00D93E61">
      <w:pPr>
        <w:pStyle w:val="ConsPlusNormal"/>
        <w:jc w:val="both"/>
      </w:pPr>
    </w:p>
    <w:p w:rsidR="00D93E61" w:rsidRDefault="00D93E61">
      <w:pPr>
        <w:pStyle w:val="ConsPlusTitle"/>
        <w:jc w:val="center"/>
        <w:outlineLvl w:val="2"/>
      </w:pPr>
      <w:r>
        <w:t>4. Социально-трудовые услуги</w:t>
      </w:r>
    </w:p>
    <w:p w:rsidR="00D93E61" w:rsidRDefault="00D93E61">
      <w:pPr>
        <w:pStyle w:val="ConsPlusNormal"/>
        <w:jc w:val="both"/>
      </w:pPr>
    </w:p>
    <w:p w:rsidR="00D93E61" w:rsidRDefault="00D93E61">
      <w:pPr>
        <w:pStyle w:val="ConsPlusTitle"/>
        <w:jc w:val="center"/>
        <w:outlineLvl w:val="3"/>
      </w:pPr>
      <w:r>
        <w:t>4.1. Проведение мероприятий по использованию трудовых</w:t>
      </w:r>
    </w:p>
    <w:p w:rsidR="00D93E61" w:rsidRDefault="00D93E61">
      <w:pPr>
        <w:pStyle w:val="ConsPlusTitle"/>
        <w:jc w:val="center"/>
      </w:pPr>
      <w:r>
        <w:t>возможностей и обучению доступным профессиональным навыкам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D93E61" w:rsidRDefault="00D93E61">
            <w:pPr>
              <w:pStyle w:val="ConsPlusNormal"/>
              <w:jc w:val="both"/>
            </w:pPr>
            <w:r>
              <w:t>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rsidR="00D93E61" w:rsidRDefault="00D93E61">
            <w:pPr>
              <w:pStyle w:val="ConsPlusNormal"/>
              <w:jc w:val="both"/>
            </w:pPr>
            <w:r>
              <w:t>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(восстановлению) доступным навыкам самообслуживания:</w:t>
            </w:r>
          </w:p>
          <w:p w:rsidR="00D93E61" w:rsidRDefault="00D93E61">
            <w:pPr>
              <w:pStyle w:val="ConsPlusNormal"/>
              <w:jc w:val="both"/>
            </w:pPr>
            <w:r>
              <w:t>самостоятельное раздевание и одевание, умывание и чистка зубов;</w:t>
            </w:r>
          </w:p>
          <w:p w:rsidR="00D93E61" w:rsidRDefault="00D93E61">
            <w:pPr>
              <w:pStyle w:val="ConsPlusNormal"/>
              <w:jc w:val="both"/>
            </w:pPr>
            <w:r>
              <w:t>заправка постели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до 2 раз в неделю, продолжительность -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 учетом возраста, состояния здоровья и желания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4.2. Оказание помощи в трудоустройстве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Оказание помощи получателям социальных услуг: в трудоустройстве, направлении на курсы переподготовки, поиске временной (сезонной) работы, работы с сокращенным рабочим днем;</w:t>
            </w:r>
          </w:p>
          <w:p w:rsidR="00D93E61" w:rsidRDefault="00D93E61">
            <w:pPr>
              <w:pStyle w:val="ConsPlusNormal"/>
              <w:jc w:val="both"/>
            </w:pPr>
            <w:r>
              <w:t>предоставление объективной информации по вопросам занятости в населенных пунктах, интересующих получателей социальных услуг;</w:t>
            </w:r>
          </w:p>
          <w:p w:rsidR="00D93E61" w:rsidRDefault="00D93E61">
            <w:pPr>
              <w:pStyle w:val="ConsPlusNormal"/>
              <w:jc w:val="both"/>
            </w:pPr>
            <w:r>
              <w:t>помощь получателям социальных услуг в решении вопроса о самообеспечении:</w:t>
            </w:r>
          </w:p>
          <w:p w:rsidR="00D93E61" w:rsidRDefault="00D93E61">
            <w:pPr>
              <w:pStyle w:val="ConsPlusNormal"/>
              <w:jc w:val="both"/>
            </w:pPr>
            <w:r>
              <w:t>разъяснение права на труд и возможностей его реализации;</w:t>
            </w:r>
          </w:p>
          <w:p w:rsidR="00D93E61" w:rsidRDefault="00D93E61">
            <w:pPr>
              <w:pStyle w:val="ConsPlusNormal"/>
              <w:jc w:val="both"/>
            </w:pPr>
            <w:r>
              <w:t>информирование о порядке постановки на учет в центрах занятости населения Оренбургской области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месяц, продолжительность до 120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 учетом возраста и состояния здоровья получателей социальных услуг, рекомендаций индивидуальной программы реабилитации инвалида, с привлечением профильных органов исполнительной власти Оренбургской области</w:t>
            </w:r>
          </w:p>
        </w:tc>
      </w:tr>
    </w:tbl>
    <w:p w:rsidR="00D93E61" w:rsidRDefault="00D93E61">
      <w:pPr>
        <w:pStyle w:val="ConsPlusNormal"/>
        <w:jc w:val="both"/>
      </w:pPr>
    </w:p>
    <w:p w:rsidR="00D93E61" w:rsidRDefault="00D93E61">
      <w:pPr>
        <w:pStyle w:val="ConsPlusTitle"/>
        <w:jc w:val="center"/>
        <w:outlineLvl w:val="2"/>
      </w:pPr>
      <w:r>
        <w:t>5. Социально-правовые услуги</w:t>
      </w:r>
    </w:p>
    <w:p w:rsidR="00D93E61" w:rsidRDefault="00D93E61">
      <w:pPr>
        <w:pStyle w:val="ConsPlusNormal"/>
        <w:jc w:val="both"/>
      </w:pPr>
    </w:p>
    <w:p w:rsidR="00D93E61" w:rsidRDefault="00D93E61">
      <w:pPr>
        <w:pStyle w:val="ConsPlusTitle"/>
        <w:jc w:val="center"/>
        <w:outlineLvl w:val="3"/>
      </w:pPr>
      <w:r>
        <w:t>5.1. Оказание помощи в оформлении и восстановлении</w:t>
      </w:r>
    </w:p>
    <w:p w:rsidR="00D93E61" w:rsidRDefault="00D93E61">
      <w:pPr>
        <w:pStyle w:val="ConsPlusTitle"/>
        <w:jc w:val="center"/>
      </w:pPr>
      <w:r>
        <w:t>документов получателя 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До 4 раз в квартал, продолжительность до 240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получателям социальных услуг транспорта</w:t>
            </w:r>
          </w:p>
        </w:tc>
      </w:tr>
    </w:tbl>
    <w:p w:rsidR="00D93E61" w:rsidRDefault="00D93E61">
      <w:pPr>
        <w:pStyle w:val="ConsPlusNormal"/>
        <w:jc w:val="both"/>
      </w:pPr>
    </w:p>
    <w:p w:rsidR="00D93E61" w:rsidRDefault="00D93E61">
      <w:pPr>
        <w:pStyle w:val="ConsPlusTitle"/>
        <w:jc w:val="center"/>
        <w:outlineLvl w:val="3"/>
      </w:pPr>
      <w:r>
        <w:t>5.2. Оказание помощи в получении юридических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других правовых вопросов</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До 4 раз в квартал, продолжительность до 90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Оказание социальной услуги с возможным привлечением других организаций соответствующего профиля и предоставлением транспорта</w:t>
            </w:r>
          </w:p>
        </w:tc>
      </w:tr>
    </w:tbl>
    <w:p w:rsidR="00D93E61" w:rsidRDefault="00D93E61">
      <w:pPr>
        <w:pStyle w:val="ConsPlusNormal"/>
        <w:jc w:val="both"/>
      </w:pPr>
    </w:p>
    <w:p w:rsidR="00D93E61" w:rsidRDefault="00D93E61">
      <w:pPr>
        <w:pStyle w:val="ConsPlusTitle"/>
        <w:jc w:val="center"/>
        <w:outlineLvl w:val="3"/>
      </w:pPr>
      <w:r>
        <w:t>5.3. Услуги по защите прав и законных интересов получателей</w:t>
      </w:r>
    </w:p>
    <w:p w:rsidR="00D93E61" w:rsidRDefault="00D93E61">
      <w:pPr>
        <w:pStyle w:val="ConsPlusTitle"/>
        <w:jc w:val="center"/>
      </w:pPr>
      <w:r>
        <w:t>социальных услуг в установленном законодательством порядке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rsidR="00D93E61" w:rsidRDefault="00D93E61">
            <w:pPr>
              <w:pStyle w:val="ConsPlusNormal"/>
              <w:jc w:val="both"/>
            </w:pPr>
            <w:r>
              <w:t>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квартал,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Оказание социальной услуги с возможным привлечением других организаций соответствующего профиля и предоставлением транспорта</w:t>
            </w:r>
          </w:p>
        </w:tc>
      </w:tr>
    </w:tbl>
    <w:p w:rsidR="00D93E61" w:rsidRDefault="00D93E61">
      <w:pPr>
        <w:pStyle w:val="ConsPlusNormal"/>
        <w:jc w:val="both"/>
      </w:pPr>
    </w:p>
    <w:p w:rsidR="00D93E61" w:rsidRDefault="00D93E61">
      <w:pPr>
        <w:pStyle w:val="ConsPlusTitle"/>
        <w:jc w:val="center"/>
        <w:outlineLvl w:val="2"/>
      </w:pPr>
      <w:r>
        <w:t>6. Услуги в целях повышения коммуникативного потенциала</w:t>
      </w:r>
    </w:p>
    <w:p w:rsidR="00D93E61" w:rsidRDefault="00D93E61">
      <w:pPr>
        <w:pStyle w:val="ConsPlusTitle"/>
        <w:jc w:val="center"/>
      </w:pPr>
      <w:r>
        <w:t>получателей социальных услуг, имеющих ограничения</w:t>
      </w:r>
    </w:p>
    <w:p w:rsidR="00D93E61" w:rsidRDefault="00D93E61">
      <w:pPr>
        <w:pStyle w:val="ConsPlusTitle"/>
        <w:jc w:val="center"/>
      </w:pPr>
      <w:r>
        <w:t>жизнедеятельности, в том числе детей-инвалидов</w:t>
      </w:r>
    </w:p>
    <w:p w:rsidR="00D93E61" w:rsidRDefault="00D93E61">
      <w:pPr>
        <w:pStyle w:val="ConsPlusNormal"/>
        <w:jc w:val="both"/>
      </w:pPr>
    </w:p>
    <w:p w:rsidR="00D93E61" w:rsidRDefault="00D93E61">
      <w:pPr>
        <w:pStyle w:val="ConsPlusTitle"/>
        <w:jc w:val="center"/>
        <w:outlineLvl w:val="3"/>
      </w:pPr>
      <w:r>
        <w:t>6.1. Обучение инвалидов пользованию средствами ухода</w:t>
      </w:r>
    </w:p>
    <w:p w:rsidR="00D93E61" w:rsidRDefault="00D93E61">
      <w:pPr>
        <w:pStyle w:val="ConsPlusTitle"/>
        <w:jc w:val="center"/>
      </w:pPr>
      <w:r>
        <w:t>и техническими средствами реабилитации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Обучение пользованию средствами ухода и техническими средствами реабилитации:</w:t>
            </w:r>
          </w:p>
          <w:p w:rsidR="00D93E61" w:rsidRDefault="00D93E61">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получателей социальных услуг;</w:t>
            </w:r>
          </w:p>
          <w:p w:rsidR="00D93E61" w:rsidRDefault="00D93E61">
            <w:pPr>
              <w:pStyle w:val="ConsPlusNormal"/>
              <w:jc w:val="both"/>
            </w:pPr>
            <w:r>
              <w:t>проведение теоретических занятий (индивидуальных и (или) в группе) согласно плану с использованием наглядных пособий (таблиц, рисунков, карт, схем);</w:t>
            </w:r>
          </w:p>
          <w:p w:rsidR="00D93E61" w:rsidRDefault="00D93E61">
            <w:pPr>
              <w:pStyle w:val="ConsPlusNormal"/>
              <w:jc w:val="both"/>
            </w:pPr>
            <w:r>
              <w:t>проведение практических занятий до момента формирования у получателей социальных услуг я устойчивых навыков по использованию технических средств реабилитации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pPr>
            <w:r>
              <w:t>Продолжительность до 360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p w:rsidR="00D93E61" w:rsidRDefault="00D93E61">
            <w:pPr>
              <w:pStyle w:val="ConsPlusNormal"/>
              <w:jc w:val="both"/>
            </w:pPr>
            <w:r>
              <w:t>При наличии индивидуальной потребности получателей социальных услуг в обучении пользованию средствами ухода;</w:t>
            </w:r>
          </w:p>
          <w:p w:rsidR="00D93E61" w:rsidRDefault="00D93E61">
            <w:pPr>
              <w:pStyle w:val="ConsPlusNormal"/>
              <w:jc w:val="both"/>
            </w:pPr>
            <w:r>
              <w:t>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rsidR="00D93E61" w:rsidRDefault="00D93E61">
      <w:pPr>
        <w:pStyle w:val="ConsPlusNormal"/>
        <w:jc w:val="both"/>
      </w:pPr>
    </w:p>
    <w:p w:rsidR="00D93E61" w:rsidRDefault="00D93E61">
      <w:pPr>
        <w:pStyle w:val="ConsPlusTitle"/>
        <w:jc w:val="center"/>
        <w:outlineLvl w:val="3"/>
      </w:pPr>
      <w:r>
        <w:t>6.2. Проведение социально-реабилитационных мероприятий</w:t>
      </w:r>
    </w:p>
    <w:p w:rsidR="00D93E61" w:rsidRDefault="00D93E61">
      <w:pPr>
        <w:pStyle w:val="ConsPlusTitle"/>
        <w:jc w:val="center"/>
      </w:pPr>
      <w:r>
        <w:t>в сфере социального обслуживания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w:t>
            </w:r>
          </w:p>
          <w:p w:rsidR="00D93E61" w:rsidRDefault="00D93E61">
            <w:pPr>
              <w:pStyle w:val="ConsPlusNormal"/>
              <w:jc w:val="both"/>
            </w:pPr>
            <w:r>
              <w:t>мероприятия социально-средовой реабилитации и абилитации:</w:t>
            </w:r>
          </w:p>
          <w:p w:rsidR="00D93E61" w:rsidRDefault="00D93E61">
            <w:pPr>
              <w:pStyle w:val="ConsPlusNormal"/>
              <w:jc w:val="both"/>
            </w:pPr>
            <w:r>
              <w:t>ориентация в окружающей среде и подбор вида общественной или семейно-бытовой деятельности;</w:t>
            </w:r>
          </w:p>
          <w:p w:rsidR="00D93E61" w:rsidRDefault="00D93E61">
            <w:pPr>
              <w:pStyle w:val="ConsPlusNormal"/>
              <w:jc w:val="both"/>
            </w:pPr>
            <w:r>
              <w:t>развитие самостоятельности при ориентации во времени, пространстве;</w:t>
            </w:r>
          </w:p>
          <w:p w:rsidR="00D93E61" w:rsidRDefault="00D93E61">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D93E61" w:rsidRDefault="00D93E61">
            <w:pPr>
              <w:pStyle w:val="ConsPlusNormal"/>
              <w:jc w:val="both"/>
            </w:pPr>
            <w:r>
              <w:t>Мероприятия по социально-бытовой адаптации:</w:t>
            </w:r>
          </w:p>
          <w:p w:rsidR="00D93E61" w:rsidRDefault="00D93E61">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D93E61" w:rsidRDefault="00D93E61">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D93E61" w:rsidRDefault="00D93E61">
            <w:pPr>
              <w:pStyle w:val="ConsPlusNormal"/>
              <w:jc w:val="both"/>
            </w:pPr>
            <w:r>
              <w:t>обучение практическим умениям пользования некоторыми предметами, бытовыми приборами;</w:t>
            </w:r>
          </w:p>
          <w:p w:rsidR="00D93E61" w:rsidRDefault="00D93E61">
            <w:pPr>
              <w:pStyle w:val="ConsPlusNormal"/>
              <w:jc w:val="both"/>
            </w:pPr>
            <w:r>
              <w:t>формирование навыков одевания и раздевания.</w:t>
            </w:r>
          </w:p>
          <w:p w:rsidR="00D93E61" w:rsidRDefault="00D93E61">
            <w:pPr>
              <w:pStyle w:val="ConsPlusNormal"/>
              <w:jc w:val="both"/>
            </w:pPr>
            <w:r>
              <w:t>Мероприятия социокультурной реабилитации:</w:t>
            </w:r>
          </w:p>
          <w:p w:rsidR="00D93E61" w:rsidRDefault="00D93E61">
            <w:pPr>
              <w:pStyle w:val="ConsPlusNormal"/>
              <w:jc w:val="both"/>
            </w:pPr>
            <w:r>
              <w:t>формирование у инвалида интересов к культуре, искусству, декоративно-прикладному творчеству, спорту, туризму;</w:t>
            </w:r>
          </w:p>
          <w:p w:rsidR="00D93E61" w:rsidRDefault="00D93E61">
            <w:pPr>
              <w:pStyle w:val="ConsPlusNormal"/>
              <w:jc w:val="both"/>
            </w:pPr>
            <w:r>
              <w:t>участие инвалидов в художественной самодеятельности;</w:t>
            </w:r>
          </w:p>
          <w:p w:rsidR="00D93E61" w:rsidRDefault="00D93E61">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арттерапия, сказкотерапия, музыкотерапия, библиотерапия, игровая терапия и другое)</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неделю,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w:t>
            </w:r>
          </w:p>
        </w:tc>
      </w:tr>
    </w:tbl>
    <w:p w:rsidR="00D93E61" w:rsidRDefault="00D93E61">
      <w:pPr>
        <w:pStyle w:val="ConsPlusNormal"/>
        <w:jc w:val="both"/>
      </w:pPr>
    </w:p>
    <w:p w:rsidR="00D93E61" w:rsidRDefault="00D93E61">
      <w:pPr>
        <w:pStyle w:val="ConsPlusTitle"/>
        <w:jc w:val="center"/>
        <w:outlineLvl w:val="3"/>
      </w:pPr>
      <w:r>
        <w:t>6.3. Обучение навыкам поведения</w:t>
      </w:r>
    </w:p>
    <w:p w:rsidR="00D93E61" w:rsidRDefault="00D93E61">
      <w:pPr>
        <w:pStyle w:val="ConsPlusTitle"/>
        <w:jc w:val="center"/>
      </w:pPr>
      <w:r>
        <w:t>в быту и общественных местах</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Обучение получателей социальных навыкам поведения, этическим нормам в быту и общественных местах путем проведения занятий по:</w:t>
            </w:r>
          </w:p>
          <w:p w:rsidR="00D93E61" w:rsidRDefault="00D93E61">
            <w:pPr>
              <w:pStyle w:val="ConsPlusNormal"/>
              <w:jc w:val="both"/>
            </w:pPr>
            <w:r>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D93E61" w:rsidRDefault="00D93E61">
            <w:pPr>
              <w:pStyle w:val="ConsPlusNormal"/>
              <w:jc w:val="both"/>
            </w:pPr>
            <w:r>
              <w:t>обучение получателей социальных услуг правилам поведения на дороге (правилам дорожного движения);</w:t>
            </w:r>
          </w:p>
          <w:p w:rsidR="00D93E61" w:rsidRDefault="00D93E61">
            <w:pPr>
              <w:pStyle w:val="ConsPlusNormal"/>
              <w:jc w:val="both"/>
            </w:pPr>
            <w:r>
              <w:t>правилам поведения в общественном транспорте;</w:t>
            </w:r>
          </w:p>
          <w:p w:rsidR="00D93E61" w:rsidRDefault="00D93E61">
            <w:pPr>
              <w:pStyle w:val="ConsPlusNormal"/>
              <w:jc w:val="both"/>
            </w:pPr>
            <w:r>
              <w:t>самоконтролю и взаимодействию с другими людьми в общественной деятельности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неделю,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tc>
      </w:tr>
    </w:tbl>
    <w:p w:rsidR="00D93E61" w:rsidRDefault="00D93E61">
      <w:pPr>
        <w:pStyle w:val="ConsPlusNormal"/>
        <w:jc w:val="both"/>
      </w:pPr>
    </w:p>
    <w:p w:rsidR="00D93E61" w:rsidRDefault="00D93E61">
      <w:pPr>
        <w:pStyle w:val="ConsPlusTitle"/>
        <w:jc w:val="center"/>
        <w:outlineLvl w:val="3"/>
      </w:pPr>
      <w:r>
        <w:t>6.4. Оказание помощи в обучении навыкам</w:t>
      </w:r>
    </w:p>
    <w:p w:rsidR="00D93E61" w:rsidRDefault="00D93E61">
      <w:pPr>
        <w:pStyle w:val="ConsPlusTitle"/>
        <w:jc w:val="center"/>
      </w:pPr>
      <w:r>
        <w:t>компьютерной грамотности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обучающих занятий в соответствии с графиком, планом работы и правилами техники безопасности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неделю, продолжительность до 45 минут за одно занятие</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 с учетом технических возможностей</w:t>
            </w:r>
          </w:p>
        </w:tc>
      </w:tr>
    </w:tbl>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0"/>
      </w:pPr>
      <w:r>
        <w:t>Приложение N 7</w:t>
      </w:r>
    </w:p>
    <w:p w:rsidR="00D93E61" w:rsidRDefault="00D93E61">
      <w:pPr>
        <w:pStyle w:val="ConsPlusNormal"/>
        <w:jc w:val="right"/>
      </w:pPr>
      <w:r>
        <w:t>к приказу</w:t>
      </w:r>
    </w:p>
    <w:p w:rsidR="00D93E61" w:rsidRDefault="00D93E61">
      <w:pPr>
        <w:pStyle w:val="ConsPlusNormal"/>
        <w:jc w:val="right"/>
      </w:pPr>
      <w:r>
        <w:t>министерства</w:t>
      </w:r>
    </w:p>
    <w:p w:rsidR="00D93E61" w:rsidRDefault="00D93E61">
      <w:pPr>
        <w:pStyle w:val="ConsPlusNormal"/>
        <w:jc w:val="right"/>
      </w:pPr>
      <w:r>
        <w:t>социального развития</w:t>
      </w:r>
    </w:p>
    <w:p w:rsidR="00D93E61" w:rsidRDefault="00D93E61">
      <w:pPr>
        <w:pStyle w:val="ConsPlusNormal"/>
        <w:jc w:val="right"/>
      </w:pPr>
      <w:r>
        <w:t>Оренбургской области</w:t>
      </w:r>
    </w:p>
    <w:p w:rsidR="00D93E61" w:rsidRDefault="00D93E61">
      <w:pPr>
        <w:pStyle w:val="ConsPlusNormal"/>
        <w:jc w:val="right"/>
      </w:pPr>
      <w:r>
        <w:t>от 21 июля 2021 г. N 398</w:t>
      </w:r>
    </w:p>
    <w:p w:rsidR="00D93E61" w:rsidRDefault="00D93E61">
      <w:pPr>
        <w:pStyle w:val="ConsPlusNormal"/>
        <w:jc w:val="both"/>
      </w:pPr>
    </w:p>
    <w:p w:rsidR="00D93E61" w:rsidRDefault="00D93E61">
      <w:pPr>
        <w:pStyle w:val="ConsPlusTitle"/>
        <w:jc w:val="center"/>
      </w:pPr>
      <w:bookmarkStart w:id="16" w:name="P4175"/>
      <w:bookmarkEnd w:id="16"/>
      <w:r>
        <w:t>Порядок</w:t>
      </w:r>
    </w:p>
    <w:p w:rsidR="00D93E61" w:rsidRDefault="00D93E61">
      <w:pPr>
        <w:pStyle w:val="ConsPlusTitle"/>
        <w:jc w:val="center"/>
      </w:pPr>
      <w:r>
        <w:t>предоставления социальных услуг поставщиками</w:t>
      </w:r>
    </w:p>
    <w:p w:rsidR="00D93E61" w:rsidRDefault="00D93E61">
      <w:pPr>
        <w:pStyle w:val="ConsPlusTitle"/>
        <w:jc w:val="center"/>
      </w:pPr>
      <w:r>
        <w:t>социальных услуг на территории Оренбургской области</w:t>
      </w:r>
    </w:p>
    <w:p w:rsidR="00D93E61" w:rsidRDefault="00D93E61">
      <w:pPr>
        <w:pStyle w:val="ConsPlusTitle"/>
        <w:jc w:val="center"/>
      </w:pPr>
      <w:r>
        <w:t>в форме социального обслуживания на дому</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(в ред. Приказов Министерства социального развития Оренбургской области</w:t>
            </w:r>
          </w:p>
          <w:p w:rsidR="00D93E61" w:rsidRDefault="00D93E61">
            <w:pPr>
              <w:pStyle w:val="ConsPlusNormal"/>
              <w:jc w:val="center"/>
            </w:pPr>
            <w:r>
              <w:rPr>
                <w:color w:val="392C69"/>
              </w:rPr>
              <w:t xml:space="preserve">от 17.09.2021 </w:t>
            </w:r>
            <w:hyperlink r:id="rId240">
              <w:r>
                <w:rPr>
                  <w:color w:val="0000FF"/>
                </w:rPr>
                <w:t>N 511</w:t>
              </w:r>
            </w:hyperlink>
            <w:r>
              <w:rPr>
                <w:color w:val="392C69"/>
              </w:rPr>
              <w:t xml:space="preserve">, от 27.12.2021 </w:t>
            </w:r>
            <w:hyperlink r:id="rId241">
              <w:r>
                <w:rPr>
                  <w:color w:val="0000FF"/>
                </w:rPr>
                <w:t>N 792</w:t>
              </w:r>
            </w:hyperlink>
            <w:r>
              <w:rPr>
                <w:color w:val="392C69"/>
              </w:rPr>
              <w:t xml:space="preserve">, от 10.06.2022 </w:t>
            </w:r>
            <w:hyperlink r:id="rId242">
              <w:r>
                <w:rPr>
                  <w:color w:val="0000FF"/>
                </w:rPr>
                <w:t>N 326</w:t>
              </w:r>
            </w:hyperlink>
            <w:r>
              <w:rPr>
                <w:color w:val="392C69"/>
              </w:rPr>
              <w:t>,</w:t>
            </w:r>
          </w:p>
          <w:p w:rsidR="00D93E61" w:rsidRDefault="00D93E61">
            <w:pPr>
              <w:pStyle w:val="ConsPlusNormal"/>
              <w:jc w:val="center"/>
            </w:pPr>
            <w:r>
              <w:rPr>
                <w:color w:val="392C69"/>
              </w:rPr>
              <w:t xml:space="preserve">от 26.10.2022 </w:t>
            </w:r>
            <w:hyperlink r:id="rId243">
              <w:r>
                <w:rPr>
                  <w:color w:val="0000FF"/>
                </w:rPr>
                <w:t>N 616</w:t>
              </w:r>
            </w:hyperlink>
            <w:r>
              <w:rPr>
                <w:color w:val="392C69"/>
              </w:rPr>
              <w:t xml:space="preserve">, от 12.12.2022 </w:t>
            </w:r>
            <w:hyperlink r:id="rId244">
              <w:r>
                <w:rPr>
                  <w:color w:val="0000FF"/>
                </w:rPr>
                <w:t>N 721</w:t>
              </w:r>
            </w:hyperlink>
            <w:r>
              <w:rPr>
                <w:color w:val="392C69"/>
              </w:rPr>
              <w:t xml:space="preserve">, от 30.03.2023 </w:t>
            </w:r>
            <w:hyperlink r:id="rId245">
              <w:r>
                <w:rPr>
                  <w:color w:val="0000FF"/>
                </w:rPr>
                <w:t>N 192</w:t>
              </w:r>
            </w:hyperlink>
            <w:r>
              <w:rPr>
                <w:color w:val="392C69"/>
              </w:rPr>
              <w:t>,</w:t>
            </w:r>
          </w:p>
          <w:p w:rsidR="00D93E61" w:rsidRDefault="00D93E61">
            <w:pPr>
              <w:pStyle w:val="ConsPlusNormal"/>
              <w:jc w:val="center"/>
            </w:pPr>
            <w:r>
              <w:rPr>
                <w:color w:val="392C69"/>
              </w:rPr>
              <w:t xml:space="preserve">от 17.07.2023 </w:t>
            </w:r>
            <w:hyperlink r:id="rId246">
              <w:r>
                <w:rPr>
                  <w:color w:val="0000FF"/>
                </w:rPr>
                <w:t>N 495</w:t>
              </w:r>
            </w:hyperlink>
            <w:r>
              <w:rPr>
                <w:color w:val="392C69"/>
              </w:rPr>
              <w:t xml:space="preserve">, от 25.09.2023 </w:t>
            </w:r>
            <w:hyperlink r:id="rId247">
              <w:r>
                <w:rPr>
                  <w:color w:val="0000FF"/>
                </w:rPr>
                <w:t>N 652</w:t>
              </w:r>
            </w:hyperlink>
            <w:r>
              <w:rPr>
                <w:color w:val="392C69"/>
              </w:rPr>
              <w:t xml:space="preserve">, от 29.11.2023 </w:t>
            </w:r>
            <w:hyperlink r:id="rId248">
              <w:r>
                <w:rPr>
                  <w:color w:val="0000FF"/>
                </w:rPr>
                <w:t>N 848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Title"/>
        <w:jc w:val="center"/>
        <w:outlineLvl w:val="1"/>
      </w:pPr>
      <w:r>
        <w:t>1. Общее положение</w:t>
      </w:r>
    </w:p>
    <w:p w:rsidR="00D93E61" w:rsidRDefault="00D93E61">
      <w:pPr>
        <w:pStyle w:val="ConsPlusNormal"/>
        <w:jc w:val="both"/>
      </w:pPr>
    </w:p>
    <w:p w:rsidR="00D93E61" w:rsidRDefault="00D93E61">
      <w:pPr>
        <w:pStyle w:val="ConsPlusNormal"/>
        <w:ind w:firstLine="540"/>
        <w:jc w:val="both"/>
      </w:pPr>
      <w:r>
        <w:t>1.1. Настоящий Порядок устанавливает правила и условия предоставления социальных услуг в форме социального обслуживания на дому гражданам Российской Федерации, иностранным гражданам и лицам без гражданства, беженцам, постоянно проживающим на территории Оренбургской области, которые признаны нуждающимися в социальном обслуживании на дому (далее - получатели социальных услуг).</w:t>
      </w:r>
    </w:p>
    <w:p w:rsidR="00D93E61" w:rsidRDefault="00D93E61">
      <w:pPr>
        <w:pStyle w:val="ConsPlusNormal"/>
        <w:spacing w:before="220"/>
        <w:ind w:firstLine="540"/>
        <w:jc w:val="both"/>
      </w:pPr>
      <w:r>
        <w:t>1.2. Социальные услуги на дому предоставляются:</w:t>
      </w:r>
    </w:p>
    <w:p w:rsidR="00D93E61" w:rsidRDefault="00D93E61">
      <w:pPr>
        <w:pStyle w:val="ConsPlusNormal"/>
        <w:spacing w:before="220"/>
        <w:ind w:firstLine="540"/>
        <w:jc w:val="both"/>
      </w:pPr>
      <w:r>
        <w:t>государственными организациями социального обслуживания населения Оренбургской области, участвующими в выполнении государственного задания (заказа);</w:t>
      </w:r>
    </w:p>
    <w:p w:rsidR="00D93E61" w:rsidRDefault="00D93E61">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D93E61" w:rsidRDefault="00D93E61">
      <w:pPr>
        <w:pStyle w:val="ConsPlusNormal"/>
        <w:jc w:val="both"/>
      </w:pPr>
    </w:p>
    <w:p w:rsidR="00D93E61" w:rsidRDefault="00D93E61">
      <w:pPr>
        <w:pStyle w:val="ConsPlusTitle"/>
        <w:jc w:val="center"/>
        <w:outlineLvl w:val="1"/>
      </w:pPr>
      <w:r>
        <w:t>2. Наименование социальной услуги</w:t>
      </w:r>
    </w:p>
    <w:p w:rsidR="00D93E61" w:rsidRDefault="00D93E61">
      <w:pPr>
        <w:pStyle w:val="ConsPlusNormal"/>
        <w:jc w:val="both"/>
      </w:pPr>
    </w:p>
    <w:p w:rsidR="00D93E61" w:rsidRDefault="00D93E61">
      <w:pPr>
        <w:pStyle w:val="ConsPlusNormal"/>
        <w:ind w:firstLine="540"/>
        <w:jc w:val="both"/>
      </w:pPr>
      <w:r>
        <w:t>2.1. Социальное обслуживание граждан - деятельность по предоставлению социальных услуг получателям социальных услуг.</w:t>
      </w:r>
    </w:p>
    <w:p w:rsidR="00D93E61" w:rsidRDefault="00D93E61">
      <w:pPr>
        <w:pStyle w:val="ConsPlusNormal"/>
        <w:spacing w:before="220"/>
        <w:ind w:firstLine="540"/>
        <w:jc w:val="both"/>
      </w:pPr>
      <w:r>
        <w:t>2.2.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rsidR="00D93E61" w:rsidRDefault="00D93E61">
      <w:pPr>
        <w:pStyle w:val="ConsPlusNormal"/>
        <w:jc w:val="both"/>
      </w:pPr>
    </w:p>
    <w:p w:rsidR="00D93E61" w:rsidRDefault="00D93E61">
      <w:pPr>
        <w:pStyle w:val="ConsPlusTitle"/>
        <w:jc w:val="center"/>
        <w:outlineLvl w:val="1"/>
      </w:pPr>
      <w:r>
        <w:t>3. Перечень документов, необходимых для предоставления</w:t>
      </w:r>
    </w:p>
    <w:p w:rsidR="00D93E61" w:rsidRDefault="00D93E61">
      <w:pPr>
        <w:pStyle w:val="ConsPlusTitle"/>
        <w:jc w:val="center"/>
      </w:pPr>
      <w:r>
        <w:t>социальных услуг</w:t>
      </w:r>
    </w:p>
    <w:p w:rsidR="00D93E61" w:rsidRDefault="00D93E61">
      <w:pPr>
        <w:pStyle w:val="ConsPlusNormal"/>
        <w:jc w:val="both"/>
      </w:pPr>
    </w:p>
    <w:p w:rsidR="00D93E61" w:rsidRDefault="00D93E61">
      <w:pPr>
        <w:pStyle w:val="ConsPlusNormal"/>
        <w:ind w:firstLine="540"/>
        <w:jc w:val="both"/>
      </w:pPr>
      <w:r>
        <w:t xml:space="preserve">3.1. Для рассмотрения вопроса о предоставлении социальных услуг в форме социального обслуживания на дому получатель социальных услуг (родитель, законный представитель, иной представитель) подает поставщику социальных услуг в письменной или электронной форме заявление о предоставлении социальных услуг, составленное по форме согласно </w:t>
      </w:r>
      <w:hyperlink w:anchor="P9531">
        <w:r>
          <w:rPr>
            <w:color w:val="0000FF"/>
          </w:rPr>
          <w:t>приложению N 14</w:t>
        </w:r>
      </w:hyperlink>
      <w:r>
        <w:t xml:space="preserve"> к настоящему приказу, и индивидуальную программу предоставления социальных услуг (далее - индивидуальная программа).</w:t>
      </w:r>
    </w:p>
    <w:p w:rsidR="00D93E61" w:rsidRDefault="00D93E61">
      <w:pPr>
        <w:pStyle w:val="ConsPlusNormal"/>
        <w:jc w:val="both"/>
      </w:pPr>
      <w:r>
        <w:t xml:space="preserve">(в ред. </w:t>
      </w:r>
      <w:hyperlink r:id="rId249">
        <w:r>
          <w:rPr>
            <w:color w:val="0000FF"/>
          </w:rPr>
          <w:t>Приказа</w:t>
        </w:r>
      </w:hyperlink>
      <w:r>
        <w:t xml:space="preserve"> Министерства социального развития Оренбургской области от 30.03.2023 N 192)</w:t>
      </w:r>
    </w:p>
    <w:p w:rsidR="00D93E61" w:rsidRDefault="00D93E61">
      <w:pPr>
        <w:pStyle w:val="ConsPlusNormal"/>
        <w:spacing w:before="220"/>
        <w:ind w:firstLine="540"/>
        <w:jc w:val="both"/>
      </w:pPr>
      <w:r>
        <w:t>Индивидуальная программа составляется в двух экземплярах. Индивидуальная программа для получателя социальных услуг имеет рекомендательный характер, для поставщика социальных услуг - обязательный характер.</w:t>
      </w:r>
    </w:p>
    <w:p w:rsidR="00D93E61" w:rsidRDefault="00D93E61">
      <w:pPr>
        <w:pStyle w:val="ConsPlusNormal"/>
        <w:spacing w:before="220"/>
        <w:ind w:firstLine="540"/>
        <w:jc w:val="both"/>
      </w:pPr>
      <w:r>
        <w:t>В течение суток с даты предоставления индивидуальной программы поставщику социальных услуг между сторонами заключается договор о предоставлении социальных услуг (далее - договор).</w:t>
      </w:r>
    </w:p>
    <w:p w:rsidR="00D93E61" w:rsidRDefault="00D93E61">
      <w:pPr>
        <w:pStyle w:val="ConsPlusNormal"/>
        <w:spacing w:before="220"/>
        <w:ind w:firstLine="540"/>
        <w:jc w:val="both"/>
      </w:pPr>
      <w:r>
        <w:t>Получатель социальных услуг, его законный представитель или иной представитель, предоставляет поставщикам социальных услуг следующие сведения и документы:</w:t>
      </w:r>
    </w:p>
    <w:p w:rsidR="00D93E61" w:rsidRDefault="00D93E61">
      <w:pPr>
        <w:pStyle w:val="ConsPlusNormal"/>
        <w:spacing w:before="220"/>
        <w:ind w:firstLine="540"/>
        <w:jc w:val="both"/>
      </w:pPr>
      <w:r>
        <w:t>заявление получателя социальных услуг, его законного представителя или иного представителя на предоставление социальных услуг с указанием среднедушевого дохода;</w:t>
      </w:r>
    </w:p>
    <w:p w:rsidR="00D93E61" w:rsidRDefault="00D93E61">
      <w:pPr>
        <w:pStyle w:val="ConsPlusNormal"/>
        <w:spacing w:before="220"/>
        <w:ind w:firstLine="540"/>
        <w:jc w:val="both"/>
      </w:pPr>
      <w:r>
        <w:t>документы, удостоверяющие личность получателя социальных услуг, его законного представителя или иного представителя;</w:t>
      </w:r>
    </w:p>
    <w:p w:rsidR="00D93E61" w:rsidRDefault="00D93E61">
      <w:pPr>
        <w:pStyle w:val="ConsPlusNormal"/>
        <w:spacing w:before="220"/>
        <w:ind w:firstLine="540"/>
        <w:jc w:val="both"/>
      </w:pPr>
      <w:r>
        <w:t>документы, подтверждающие полномочия представителя (при обращении за получением социальных услуг представителя получателя социальных услуг);</w:t>
      </w:r>
    </w:p>
    <w:p w:rsidR="00D93E61" w:rsidRDefault="00D93E61">
      <w:pPr>
        <w:pStyle w:val="ConsPlusNormal"/>
        <w:spacing w:before="220"/>
        <w:ind w:firstLine="540"/>
        <w:jc w:val="both"/>
      </w:pPr>
      <w:r>
        <w:t>документы, удостоверяющие статус получателя социальных услуг (несовершеннолетнего, законного представителя несовершеннолетнего (копии справок, удостоверений, свидетельства о расторжении брака и т.д.) (для семей с детьми);</w:t>
      </w:r>
    </w:p>
    <w:p w:rsidR="00D93E61" w:rsidRDefault="00D93E61">
      <w:pPr>
        <w:pStyle w:val="ConsPlusNormal"/>
        <w:spacing w:before="220"/>
        <w:ind w:firstLine="540"/>
        <w:jc w:val="both"/>
      </w:pPr>
      <w:r>
        <w:t>сведения об условиях проживания получателя социальных услуг (за исключением семей с детьми);</w:t>
      </w:r>
    </w:p>
    <w:p w:rsidR="00D93E61" w:rsidRDefault="00D93E61">
      <w:pPr>
        <w:pStyle w:val="ConsPlusNormal"/>
        <w:jc w:val="both"/>
      </w:pPr>
      <w:r>
        <w:t xml:space="preserve">(в ред. </w:t>
      </w:r>
      <w:hyperlink r:id="rId250">
        <w:r>
          <w:rPr>
            <w:color w:val="0000FF"/>
          </w:rPr>
          <w:t>Приказа</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акт материально-бытового обследования условий проживания (для семей с детьми);</w:t>
      </w:r>
    </w:p>
    <w:p w:rsidR="00D93E61" w:rsidRDefault="00D93E61">
      <w:pPr>
        <w:pStyle w:val="ConsPlusNormal"/>
        <w:jc w:val="both"/>
      </w:pPr>
      <w:r>
        <w:t xml:space="preserve">(в ред. </w:t>
      </w:r>
      <w:hyperlink r:id="rId251">
        <w:r>
          <w:rPr>
            <w:color w:val="0000FF"/>
          </w:rPr>
          <w:t>Приказа</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индивидуальная программа;</w:t>
      </w:r>
    </w:p>
    <w:p w:rsidR="00D93E61" w:rsidRDefault="00D93E61">
      <w:pPr>
        <w:pStyle w:val="ConsPlusNormal"/>
        <w:spacing w:before="220"/>
        <w:ind w:firstLine="540"/>
        <w:jc w:val="both"/>
      </w:pPr>
      <w:r>
        <w:t xml:space="preserve">абзац утратил силу. - </w:t>
      </w:r>
      <w:hyperlink r:id="rId252">
        <w:r>
          <w:rPr>
            <w:color w:val="0000FF"/>
          </w:rPr>
          <w:t>Приказ</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заключение уполномоченной медицинской организации о наличии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(при необходимости).</w:t>
      </w:r>
    </w:p>
    <w:p w:rsidR="00D93E61" w:rsidRDefault="00D93E61">
      <w:pPr>
        <w:pStyle w:val="ConsPlusNormal"/>
        <w:jc w:val="both"/>
      </w:pPr>
      <w:r>
        <w:t xml:space="preserve">(абзац введен </w:t>
      </w:r>
      <w:hyperlink r:id="rId253">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Перечень документов, необходимых для предоставления социальных услуг в "Школе ухода":</w:t>
      </w:r>
    </w:p>
    <w:p w:rsidR="00D93E61" w:rsidRDefault="00D93E61">
      <w:pPr>
        <w:pStyle w:val="ConsPlusNormal"/>
        <w:jc w:val="both"/>
      </w:pPr>
      <w:r>
        <w:t xml:space="preserve">(абзац введен </w:t>
      </w:r>
      <w:hyperlink r:id="rId254">
        <w:r>
          <w:rPr>
            <w:color w:val="0000FF"/>
          </w:rPr>
          <w:t>Приказом</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заявление о предоставлении социальных услуг;</w:t>
      </w:r>
    </w:p>
    <w:p w:rsidR="00D93E61" w:rsidRDefault="00D93E61">
      <w:pPr>
        <w:pStyle w:val="ConsPlusNormal"/>
        <w:jc w:val="both"/>
      </w:pPr>
      <w:r>
        <w:t xml:space="preserve">(абзац введен </w:t>
      </w:r>
      <w:hyperlink r:id="rId255">
        <w:r>
          <w:rPr>
            <w:color w:val="0000FF"/>
          </w:rPr>
          <w:t>Приказом</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документ, удостоверяющий личность гражданина;</w:t>
      </w:r>
    </w:p>
    <w:p w:rsidR="00D93E61" w:rsidRDefault="00D93E61">
      <w:pPr>
        <w:pStyle w:val="ConsPlusNormal"/>
        <w:jc w:val="both"/>
      </w:pPr>
      <w:r>
        <w:t xml:space="preserve">(абзац введен </w:t>
      </w:r>
      <w:hyperlink r:id="rId256">
        <w:r>
          <w:rPr>
            <w:color w:val="0000FF"/>
          </w:rPr>
          <w:t>Приказом</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индивидуальная программа;</w:t>
      </w:r>
    </w:p>
    <w:p w:rsidR="00D93E61" w:rsidRDefault="00D93E61">
      <w:pPr>
        <w:pStyle w:val="ConsPlusNormal"/>
        <w:jc w:val="both"/>
      </w:pPr>
      <w:r>
        <w:t xml:space="preserve">(абзац введен </w:t>
      </w:r>
      <w:hyperlink r:id="rId257">
        <w:r>
          <w:rPr>
            <w:color w:val="0000FF"/>
          </w:rPr>
          <w:t>Приказом</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заключение медицинской организации с рекомендациями по уходу за тяжелобольным гражданином;</w:t>
      </w:r>
    </w:p>
    <w:p w:rsidR="00D93E61" w:rsidRDefault="00D93E61">
      <w:pPr>
        <w:pStyle w:val="ConsPlusNormal"/>
        <w:jc w:val="both"/>
      </w:pPr>
      <w:r>
        <w:t xml:space="preserve">(абзац введен </w:t>
      </w:r>
      <w:hyperlink r:id="rId258">
        <w:r>
          <w:rPr>
            <w:color w:val="0000FF"/>
          </w:rPr>
          <w:t>Приказом</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сведения о зависимости гражданина от посторонней помощи (при проведении плановой типизации) (при наличии).</w:t>
      </w:r>
    </w:p>
    <w:p w:rsidR="00D93E61" w:rsidRDefault="00D93E61">
      <w:pPr>
        <w:pStyle w:val="ConsPlusNormal"/>
        <w:jc w:val="both"/>
      </w:pPr>
      <w:r>
        <w:t xml:space="preserve">(абзац введен </w:t>
      </w:r>
      <w:hyperlink r:id="rId259">
        <w:r>
          <w:rPr>
            <w:color w:val="0000FF"/>
          </w:rPr>
          <w:t>Приказом</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Перечень дополнительных документов, необходимых для предоставления социальных услуг в рамках реализации стационарозамещающей технологии "Сопровождаемое проживание инвалидов":</w:t>
      </w:r>
    </w:p>
    <w:p w:rsidR="00D93E61" w:rsidRDefault="00D93E61">
      <w:pPr>
        <w:pStyle w:val="ConsPlusNormal"/>
        <w:jc w:val="both"/>
      </w:pPr>
      <w:r>
        <w:t xml:space="preserve">(абзац введен </w:t>
      </w:r>
      <w:hyperlink r:id="rId260">
        <w:r>
          <w:rPr>
            <w:color w:val="0000FF"/>
          </w:rPr>
          <w:t>Приказом</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решение о признании гражданина нуждающимся в сопровождаемом проживании инвалидов.</w:t>
      </w:r>
    </w:p>
    <w:p w:rsidR="00D93E61" w:rsidRDefault="00D93E61">
      <w:pPr>
        <w:pStyle w:val="ConsPlusNormal"/>
        <w:jc w:val="both"/>
      </w:pPr>
      <w:r>
        <w:t xml:space="preserve">(абзац введен </w:t>
      </w:r>
      <w:hyperlink r:id="rId261">
        <w:r>
          <w:rPr>
            <w:color w:val="0000FF"/>
          </w:rPr>
          <w:t>Приказом</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3.2. Документы, запрашиваемые поставщиком социальных услуг через систему межведомственного взаимодействия:</w:t>
      </w:r>
    </w:p>
    <w:p w:rsidR="00D93E61" w:rsidRDefault="00D93E61">
      <w:pPr>
        <w:pStyle w:val="ConsPlusNormal"/>
        <w:spacing w:before="220"/>
        <w:ind w:firstLine="540"/>
        <w:jc w:val="both"/>
      </w:pPr>
      <w:r>
        <w:t>сведения об инвалидности (включая сведения, подтверждающие факт установления инвалидности), сведения из индивидуальной программы реабилитации или абилитации инвалида (ребенка-инвалида), содержащиеся в Федеральной государственной информационной системе "Федеральный реестр инвалидов" (далее - сведения об инвалиде из федерального реестра инвалидов). В случае отсутствия соответствующих сведений в федеральном реестре инвалидов, гражданин самостоятельно представляет копию справки, подтверждающей факт установления инвалидности, копию индивидуальной программы реабилитации или абилитации инвалида (для граждан, имеющих инвалидность);</w:t>
      </w:r>
    </w:p>
    <w:p w:rsidR="00D93E61" w:rsidRDefault="00D93E61">
      <w:pPr>
        <w:pStyle w:val="ConsPlusNormal"/>
        <w:jc w:val="both"/>
      </w:pPr>
      <w:r>
        <w:t xml:space="preserve">(в ред. </w:t>
      </w:r>
      <w:hyperlink r:id="rId262">
        <w:r>
          <w:rPr>
            <w:color w:val="0000FF"/>
          </w:rPr>
          <w:t>Приказа</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документы, подтверждающие место жительства или пребывания получателя социальных услуг;</w:t>
      </w:r>
    </w:p>
    <w:p w:rsidR="00D93E61" w:rsidRDefault="00D93E61">
      <w:pPr>
        <w:pStyle w:val="ConsPlusNormal"/>
        <w:jc w:val="both"/>
      </w:pPr>
      <w:r>
        <w:t xml:space="preserve">(в ред. </w:t>
      </w:r>
      <w:hyperlink r:id="rId263">
        <w:r>
          <w:rPr>
            <w:color w:val="0000FF"/>
          </w:rPr>
          <w:t>Приказа</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документы, подтверждающие льготный статус получателя социальных услуг (за исключением граждан, имеющих инвалидность);</w:t>
      </w:r>
    </w:p>
    <w:p w:rsidR="00D93E61" w:rsidRDefault="00D93E61">
      <w:pPr>
        <w:pStyle w:val="ConsPlusNormal"/>
        <w:jc w:val="both"/>
      </w:pPr>
      <w:r>
        <w:t xml:space="preserve">(абзац введен </w:t>
      </w:r>
      <w:hyperlink r:id="rId264">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 xml:space="preserve">документы (сведения) о наличии (отсутствии) доходов в соответствии с </w:t>
      </w:r>
      <w:hyperlink r:id="rId265">
        <w:r>
          <w:rPr>
            <w:color w:val="0000FF"/>
          </w:rPr>
          <w:t>постановлением</w:t>
        </w:r>
      </w:hyperlink>
      <w:r>
        <w:t xml:space="preserve"> Правительства РФ от 18.10.2014 N 1075 "Об утверждении Правил определения среднедушевого дохода для предоставления социальных услуг бесплатно.</w:t>
      </w:r>
    </w:p>
    <w:p w:rsidR="00D93E61" w:rsidRDefault="00D93E61">
      <w:pPr>
        <w:pStyle w:val="ConsPlusNormal"/>
        <w:jc w:val="both"/>
      </w:pPr>
      <w:r>
        <w:t xml:space="preserve">(абзац введен </w:t>
      </w:r>
      <w:hyperlink r:id="rId266">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Получатель социальных услуг вправе предоставить сведения, указанные в настоящем пункте, самостоятельно.</w:t>
      </w:r>
    </w:p>
    <w:p w:rsidR="00D93E61" w:rsidRDefault="00D93E61">
      <w:pPr>
        <w:pStyle w:val="ConsPlusNormal"/>
        <w:jc w:val="both"/>
      </w:pPr>
      <w:r>
        <w:t xml:space="preserve">(в ред. </w:t>
      </w:r>
      <w:hyperlink r:id="rId267">
        <w:r>
          <w:rPr>
            <w:color w:val="0000FF"/>
          </w:rPr>
          <w:t>Приказа</w:t>
        </w:r>
      </w:hyperlink>
      <w:r>
        <w:t xml:space="preserve"> Министерства социального развития Оренбургской области от 10.06.2022 N 326)</w:t>
      </w:r>
    </w:p>
    <w:p w:rsidR="00D93E61" w:rsidRDefault="00D93E61">
      <w:pPr>
        <w:pStyle w:val="ConsPlusNormal"/>
        <w:jc w:val="both"/>
      </w:pPr>
    </w:p>
    <w:p w:rsidR="00D93E61" w:rsidRDefault="00D93E61">
      <w:pPr>
        <w:pStyle w:val="ConsPlusTitle"/>
        <w:jc w:val="center"/>
        <w:outlineLvl w:val="1"/>
      </w:pPr>
      <w:r>
        <w:t>4. Стандарт социальных услуг</w:t>
      </w:r>
    </w:p>
    <w:p w:rsidR="00D93E61" w:rsidRDefault="00D93E61">
      <w:pPr>
        <w:pStyle w:val="ConsPlusNormal"/>
        <w:jc w:val="both"/>
      </w:pPr>
    </w:p>
    <w:p w:rsidR="00D93E61" w:rsidRDefault="00D93E61">
      <w:pPr>
        <w:pStyle w:val="ConsPlusNormal"/>
        <w:ind w:firstLine="540"/>
        <w:jc w:val="both"/>
      </w:pPr>
      <w:r>
        <w:t>4.1. Социальные услуги предоставляются получателям социальных услуг в соответствии с индивидуальной программой.</w:t>
      </w:r>
    </w:p>
    <w:p w:rsidR="00D93E61" w:rsidRDefault="00D93E61">
      <w:pPr>
        <w:pStyle w:val="ConsPlusNormal"/>
        <w:spacing w:before="220"/>
        <w:ind w:firstLine="540"/>
        <w:jc w:val="both"/>
      </w:pPr>
      <w:r>
        <w:t>4.2. Социальные услуги в форме социального обслуживания на дому предоставляются получателям социальных услуг поставщиками социальных услуг в определенное время суток в соответствии с нормативными правовыми актами, документами, регулирующими сферу деятельности поставщика социальных услуг, Правилами внутреннего трудового распорядка и настоящим Порядком.</w:t>
      </w:r>
    </w:p>
    <w:p w:rsidR="00D93E61" w:rsidRDefault="00D93E61">
      <w:pPr>
        <w:pStyle w:val="ConsPlusNormal"/>
        <w:jc w:val="both"/>
      </w:pPr>
      <w:r>
        <w:t xml:space="preserve">(в ред. </w:t>
      </w:r>
      <w:hyperlink r:id="rId268">
        <w:r>
          <w:rPr>
            <w:color w:val="0000FF"/>
          </w:rPr>
          <w:t>Приказа</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4.3. Получателям социальных услуг предоставляются следующие виды социальных услуг:</w:t>
      </w:r>
    </w:p>
    <w:p w:rsidR="00D93E61" w:rsidRDefault="00D93E61">
      <w:pPr>
        <w:pStyle w:val="ConsPlusNormal"/>
        <w:spacing w:before="220"/>
        <w:ind w:firstLine="540"/>
        <w:jc w:val="both"/>
      </w:pPr>
      <w:r>
        <w:t>1) социально-бытовые;</w:t>
      </w:r>
    </w:p>
    <w:p w:rsidR="00D93E61" w:rsidRDefault="00D93E61">
      <w:pPr>
        <w:pStyle w:val="ConsPlusNormal"/>
        <w:spacing w:before="220"/>
        <w:ind w:firstLine="540"/>
        <w:jc w:val="both"/>
      </w:pPr>
      <w:r>
        <w:t>2) социально-медицинские;</w:t>
      </w:r>
    </w:p>
    <w:p w:rsidR="00D93E61" w:rsidRDefault="00D93E61">
      <w:pPr>
        <w:pStyle w:val="ConsPlusNormal"/>
        <w:spacing w:before="220"/>
        <w:ind w:firstLine="540"/>
        <w:jc w:val="both"/>
      </w:pPr>
      <w:r>
        <w:t>3) социально-психологические;</w:t>
      </w:r>
    </w:p>
    <w:p w:rsidR="00D93E61" w:rsidRDefault="00D93E61">
      <w:pPr>
        <w:pStyle w:val="ConsPlusNormal"/>
        <w:spacing w:before="220"/>
        <w:ind w:firstLine="540"/>
        <w:jc w:val="both"/>
      </w:pPr>
      <w:r>
        <w:t>4) социально-педагогические;</w:t>
      </w:r>
    </w:p>
    <w:p w:rsidR="00D93E61" w:rsidRDefault="00D93E61">
      <w:pPr>
        <w:pStyle w:val="ConsPlusNormal"/>
        <w:spacing w:before="220"/>
        <w:ind w:firstLine="540"/>
        <w:jc w:val="both"/>
      </w:pPr>
      <w:r>
        <w:t>5) социально-трудовые;</w:t>
      </w:r>
    </w:p>
    <w:p w:rsidR="00D93E61" w:rsidRDefault="00D93E61">
      <w:pPr>
        <w:pStyle w:val="ConsPlusNormal"/>
        <w:spacing w:before="220"/>
        <w:ind w:firstLine="540"/>
        <w:jc w:val="both"/>
      </w:pPr>
      <w:r>
        <w:t>6) социально-правовые;</w:t>
      </w:r>
    </w:p>
    <w:p w:rsidR="00D93E61" w:rsidRDefault="00D93E61">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93E61" w:rsidRDefault="00D93E61">
      <w:pPr>
        <w:pStyle w:val="ConsPlusNormal"/>
        <w:spacing w:before="220"/>
        <w:ind w:firstLine="540"/>
        <w:jc w:val="both"/>
      </w:pPr>
      <w:r>
        <w:t xml:space="preserve">4.4.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4391">
        <w:r>
          <w:rPr>
            <w:color w:val="0000FF"/>
          </w:rPr>
          <w:t>стандартом</w:t>
        </w:r>
      </w:hyperlink>
      <w:r>
        <w:t xml:space="preserve"> социальных услуг согласно приложению N 1 к настоящему Порядку.</w:t>
      </w:r>
    </w:p>
    <w:p w:rsidR="00D93E61" w:rsidRDefault="00D93E61">
      <w:pPr>
        <w:pStyle w:val="ConsPlusNormal"/>
        <w:spacing w:before="220"/>
        <w:ind w:firstLine="540"/>
        <w:jc w:val="both"/>
      </w:pPr>
      <w:r>
        <w:t xml:space="preserve">Наименования, описание, объем, сроки и условия предоставления, показатели качества и оценка результатов социальных услуг, предоставляемых уполномоченными министерством социального развития Оренбургской области подведомственными учреждениями по организации комплексной помощи на дому, предоставляемой гражданам пожилого возраста и инвалидам, нуждающимся в долговременном уходе, определены </w:t>
      </w:r>
      <w:hyperlink w:anchor="P5337">
        <w:r>
          <w:rPr>
            <w:color w:val="0000FF"/>
          </w:rPr>
          <w:t>стандартом</w:t>
        </w:r>
      </w:hyperlink>
      <w:r>
        <w:t xml:space="preserve"> пакета социальных услуг согласно приложению N 2 к настоящему Порядку.</w:t>
      </w:r>
    </w:p>
    <w:p w:rsidR="00D93E61" w:rsidRDefault="00D93E61">
      <w:pPr>
        <w:pStyle w:val="ConsPlusNormal"/>
        <w:jc w:val="both"/>
      </w:pPr>
      <w:r>
        <w:t xml:space="preserve">(в ред. </w:t>
      </w:r>
      <w:hyperlink r:id="rId269">
        <w:r>
          <w:rPr>
            <w:color w:val="0000FF"/>
          </w:rPr>
          <w:t>Приказа</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4.5. Зачисление на социальное обслуживание на дому оформляется в виде распорядительного документа поставщика социальных услуг.</w:t>
      </w:r>
    </w:p>
    <w:p w:rsidR="00D93E61" w:rsidRDefault="00D93E61">
      <w:pPr>
        <w:pStyle w:val="ConsPlusNormal"/>
        <w:spacing w:before="220"/>
        <w:ind w:firstLine="540"/>
        <w:jc w:val="both"/>
      </w:pPr>
      <w:r>
        <w:t>4.6. В течение суток с даты представления индивидуальной программы поставщику социальных услуг между поставщиком социальных услуг и получателем социальных услуг заключается договор о предоставлении социальных услуг (далее - договор).</w:t>
      </w:r>
    </w:p>
    <w:p w:rsidR="00D93E61" w:rsidRDefault="00D93E61">
      <w:pPr>
        <w:pStyle w:val="ConsPlusNormal"/>
        <w:spacing w:before="220"/>
        <w:ind w:firstLine="540"/>
        <w:jc w:val="both"/>
      </w:pPr>
      <w:r>
        <w:t>Договор от имени несовершеннолетнего подписывает его законный представитель.</w:t>
      </w:r>
    </w:p>
    <w:p w:rsidR="00D93E61" w:rsidRDefault="00D93E61">
      <w:pPr>
        <w:pStyle w:val="ConsPlusNormal"/>
        <w:spacing w:before="220"/>
        <w:ind w:firstLine="540"/>
        <w:jc w:val="both"/>
      </w:pPr>
      <w:r>
        <w:t>4.7. Основаниями для прекращения предоставления социальных услуг (снятия с социального обслуживания в форме социального обслуживания на дому) являются:</w:t>
      </w:r>
    </w:p>
    <w:p w:rsidR="00D93E61" w:rsidRDefault="00D93E61">
      <w:pPr>
        <w:pStyle w:val="ConsPlusNormal"/>
        <w:spacing w:before="220"/>
        <w:ind w:firstLine="540"/>
        <w:jc w:val="both"/>
      </w:pPr>
      <w:r>
        <w:t>а) письменное заявление получателя социальных услуг (родителя, законного представителя, иного представителя) об отказе от предоставления социальных услуг в форме социального обслуживания на дому;</w:t>
      </w:r>
    </w:p>
    <w:p w:rsidR="00D93E61" w:rsidRDefault="00D93E61">
      <w:pPr>
        <w:pStyle w:val="ConsPlusNormal"/>
        <w:spacing w:before="220"/>
        <w:ind w:firstLine="540"/>
        <w:jc w:val="both"/>
      </w:pPr>
      <w:r>
        <w:t>б) окончание срока предоставления социальных услуг в форме социального обслуживания на дому в соответствии с индивидуальной программой и (или) истечение срока действия договора о предоставлении социальных услуг;</w:t>
      </w:r>
    </w:p>
    <w:p w:rsidR="00D93E61" w:rsidRDefault="00D93E61">
      <w:pPr>
        <w:pStyle w:val="ConsPlusNormal"/>
        <w:spacing w:before="220"/>
        <w:ind w:firstLine="540"/>
        <w:jc w:val="both"/>
      </w:pPr>
      <w:r>
        <w:t>в) односторонний отказ от договора предоставления социальных услуг (исполнения договора) поставщика социальных услуг в случае неоднократного (более 2-х раз) нарушения получателем социальных услуг условий, предусмотренных договором о предоставлении социальных услуг, правил поведения гражданина, получающего социальные услуги в форме социального обслуживания на дому, путем направления получателю социальных услуг уведомления об отказе от договора предоставления социальных услуг (исполнения договора).</w:t>
      </w:r>
    </w:p>
    <w:p w:rsidR="00D93E61" w:rsidRDefault="00D93E61">
      <w:pPr>
        <w:pStyle w:val="ConsPlusNormal"/>
        <w:spacing w:before="220"/>
        <w:ind w:firstLine="540"/>
        <w:jc w:val="both"/>
      </w:pPr>
      <w:r>
        <w:t>Договор о предоставлении социальных услуг прекращается с момента получения получателем социальных услуг уведомления;</w:t>
      </w:r>
    </w:p>
    <w:p w:rsidR="00D93E61" w:rsidRDefault="00D93E61">
      <w:pPr>
        <w:pStyle w:val="ConsPlusNormal"/>
        <w:jc w:val="both"/>
      </w:pPr>
      <w:r>
        <w:t xml:space="preserve">(пп. "в" в ред. </w:t>
      </w:r>
      <w:hyperlink r:id="rId270">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г) смерть получателя социальных услуг или ликвидация (прекращение деятельности) поставщика социальных услуг;</w:t>
      </w:r>
    </w:p>
    <w:p w:rsidR="00D93E61" w:rsidRDefault="00D93E61">
      <w:pPr>
        <w:pStyle w:val="ConsPlusNormal"/>
        <w:spacing w:before="220"/>
        <w:ind w:firstLine="540"/>
        <w:jc w:val="both"/>
      </w:pPr>
      <w:r>
        <w:t>д) решения суда о признании получателя социальных услуг безвестно отсутствующим или умершим;</w:t>
      </w:r>
    </w:p>
    <w:p w:rsidR="00D93E61" w:rsidRDefault="00D93E61">
      <w:pPr>
        <w:pStyle w:val="ConsPlusNormal"/>
        <w:spacing w:before="220"/>
        <w:ind w:firstLine="540"/>
        <w:jc w:val="both"/>
      </w:pPr>
      <w:r>
        <w:t>е) осуждение получателя социальных услуг к отбыванию наказания в виде лишения свободы;</w:t>
      </w:r>
    </w:p>
    <w:p w:rsidR="00D93E61" w:rsidRDefault="00D93E61">
      <w:pPr>
        <w:pStyle w:val="ConsPlusNormal"/>
        <w:spacing w:before="220"/>
        <w:ind w:firstLine="540"/>
        <w:jc w:val="both"/>
      </w:pPr>
      <w:r>
        <w:t>ж) выбытие гражданина за пределы муниципального образования или региона.</w:t>
      </w:r>
    </w:p>
    <w:p w:rsidR="00D93E61" w:rsidRDefault="00D93E61">
      <w:pPr>
        <w:pStyle w:val="ConsPlusNormal"/>
        <w:spacing w:before="220"/>
        <w:ind w:firstLine="540"/>
        <w:jc w:val="both"/>
      </w:pPr>
      <w:r>
        <w:t>4.8. Приостановление предоставления социальных услуг в форме социального обслуживания на дому производится при:</w:t>
      </w:r>
    </w:p>
    <w:p w:rsidR="00D93E61" w:rsidRDefault="00D93E61">
      <w:pPr>
        <w:pStyle w:val="ConsPlusNormal"/>
        <w:spacing w:before="220"/>
        <w:ind w:firstLine="540"/>
        <w:jc w:val="both"/>
      </w:pPr>
      <w:r>
        <w:t>а) письменное заявление получателя социальных услуг (родителя, законного представителя, иного представителя) о приостановлении предоставления социальных услуг в форме социального обслуживания на дому на период до 1 месяца;</w:t>
      </w:r>
    </w:p>
    <w:p w:rsidR="00D93E61" w:rsidRDefault="00D93E61">
      <w:pPr>
        <w:pStyle w:val="ConsPlusNormal"/>
        <w:spacing w:before="220"/>
        <w:ind w:firstLine="540"/>
        <w:jc w:val="both"/>
      </w:pPr>
      <w:r>
        <w:t>б) временном отсутствии получателя социальных услуг по месту постоянного жительства:</w:t>
      </w:r>
    </w:p>
    <w:p w:rsidR="00D93E61" w:rsidRDefault="00D93E61">
      <w:pPr>
        <w:pStyle w:val="ConsPlusNormal"/>
        <w:spacing w:before="220"/>
        <w:ind w:firstLine="540"/>
        <w:jc w:val="both"/>
      </w:pPr>
      <w:r>
        <w:t>в связи с выездом на отдых, к родственникам - на период до 1 месяца;</w:t>
      </w:r>
    </w:p>
    <w:p w:rsidR="00D93E61" w:rsidRDefault="00D93E61">
      <w:pPr>
        <w:pStyle w:val="ConsPlusNormal"/>
        <w:spacing w:before="220"/>
        <w:ind w:firstLine="540"/>
        <w:jc w:val="both"/>
      </w:pPr>
      <w:r>
        <w:t>содержанием под стражей, санаторно-курортным или стационарным лечением, получением услуг в стационарной форме социального обслуживания - на период такого отсутствия;</w:t>
      </w:r>
    </w:p>
    <w:p w:rsidR="00D93E61" w:rsidRDefault="00D93E61">
      <w:pPr>
        <w:pStyle w:val="ConsPlusNormal"/>
        <w:spacing w:before="220"/>
        <w:ind w:firstLine="540"/>
        <w:jc w:val="both"/>
      </w:pPr>
      <w:r>
        <w:t>в) выявлении алкоголизма, наркомании, психических заболеваний либо инфекционных заболеваний, передающихся бытовым путем, - на период необходимого лечения;</w:t>
      </w:r>
    </w:p>
    <w:p w:rsidR="00D93E61" w:rsidRDefault="00D93E61">
      <w:pPr>
        <w:pStyle w:val="ConsPlusNormal"/>
        <w:spacing w:before="220"/>
        <w:ind w:firstLine="540"/>
        <w:jc w:val="both"/>
      </w:pPr>
      <w:r>
        <w:t>г) неоплате в течение 2 месяцев социальных услуг в форме социального обслуживания, подлежащих оплате, - на период до полного погашения задолженности по оплате социальных услуг в форме социального обслуживания на дому;</w:t>
      </w:r>
    </w:p>
    <w:p w:rsidR="00D93E61" w:rsidRDefault="00D93E61">
      <w:pPr>
        <w:pStyle w:val="ConsPlusNormal"/>
        <w:spacing w:before="220"/>
        <w:ind w:firstLine="540"/>
        <w:jc w:val="both"/>
      </w:pPr>
      <w:r>
        <w:t xml:space="preserve">д) приостановлении деятельности поставщика социальных услуг в порядке, предусмотренном </w:t>
      </w:r>
      <w:hyperlink r:id="rId271">
        <w:r>
          <w:rPr>
            <w:color w:val="0000FF"/>
          </w:rPr>
          <w:t>Кодексом</w:t>
        </w:r>
      </w:hyperlink>
      <w:r>
        <w:t xml:space="preserve"> об административных правонарушениях Российской Федерации, - на период такого приостановления.</w:t>
      </w:r>
    </w:p>
    <w:p w:rsidR="00D93E61" w:rsidRDefault="00D93E61">
      <w:pPr>
        <w:pStyle w:val="ConsPlusNormal"/>
        <w:spacing w:before="220"/>
        <w:ind w:firstLine="540"/>
        <w:jc w:val="both"/>
      </w:pPr>
      <w:r>
        <w:t xml:space="preserve">Абзац утратил силу. - </w:t>
      </w:r>
      <w:hyperlink r:id="rId272">
        <w:r>
          <w:rPr>
            <w:color w:val="0000FF"/>
          </w:rPr>
          <w:t>Приказ</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е) осуществлении за получателем социальных услуг временного ухода родственниками (иными членами семьи) либо законными представителями, которые обязаны заботиться о таких гражданах и обеспечить их содержание в соответствии с законодательством Российской Федерации, которые постоянно проживают в другом населенном пункте, но временно прибыли и проживают у получателя социальных услуг, в том числе в связи с отпуском.</w:t>
      </w:r>
    </w:p>
    <w:p w:rsidR="00D93E61" w:rsidRDefault="00D93E61">
      <w:pPr>
        <w:pStyle w:val="ConsPlusNormal"/>
        <w:spacing w:before="220"/>
        <w:ind w:firstLine="540"/>
        <w:jc w:val="both"/>
      </w:pPr>
      <w:r>
        <w:t>В случае совместного проживания более 1 месяца договор предоставления социальных услуг подлежит расторжению с предварительным уведомлением получателя социальных услуг.</w:t>
      </w:r>
    </w:p>
    <w:p w:rsidR="00D93E61" w:rsidRDefault="00D93E61">
      <w:pPr>
        <w:pStyle w:val="ConsPlusNormal"/>
        <w:jc w:val="both"/>
      </w:pPr>
      <w:r>
        <w:t xml:space="preserve">(пп. "е" введен </w:t>
      </w:r>
      <w:hyperlink r:id="rId273">
        <w:r>
          <w:rPr>
            <w:color w:val="0000FF"/>
          </w:rPr>
          <w:t>Приказом</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4.9. Получатели социальных услуг имеют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организации поставщика социальных услуг).</w:t>
      </w:r>
    </w:p>
    <w:p w:rsidR="00D93E61" w:rsidRDefault="00D93E61">
      <w:pPr>
        <w:pStyle w:val="ConsPlusNormal"/>
        <w:spacing w:before="220"/>
        <w:ind w:firstLine="540"/>
        <w:jc w:val="both"/>
      </w:pPr>
      <w:r>
        <w:t xml:space="preserve">4.10. Поставщик социальных услуг при заключении договора знакомит получателей социальных услуг с настоящим Порядком, тарифами на социальные услуги, утвержденными приказом министерства социального развития Оренбургской области (далее - Министерство), правилами поведения гражданина, получающего социальные услуги в форме социального обслуживания на дому, правилами внутреннего распорядка, </w:t>
      </w:r>
      <w:hyperlink r:id="rId274">
        <w:r>
          <w:rPr>
            <w:color w:val="0000FF"/>
          </w:rPr>
          <w:t>перечнем</w:t>
        </w:r>
      </w:hyperlink>
      <w:r>
        <w:t xml:space="preserve">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утвержденным приказом Министерства здравоохранения Российской Федерации от 02.05.2023 N 202н.</w:t>
      </w:r>
    </w:p>
    <w:p w:rsidR="00D93E61" w:rsidRDefault="00D93E61">
      <w:pPr>
        <w:pStyle w:val="ConsPlusNormal"/>
        <w:jc w:val="both"/>
      </w:pPr>
      <w:r>
        <w:t xml:space="preserve">(п. 4.10 в ред. </w:t>
      </w:r>
      <w:hyperlink r:id="rId275">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4.11.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могут предоставляться как в очной форме, так и в дистанционной форме.</w:t>
      </w:r>
    </w:p>
    <w:p w:rsidR="00D93E61" w:rsidRDefault="00D93E61">
      <w:pPr>
        <w:pStyle w:val="ConsPlusNormal"/>
        <w:spacing w:before="220"/>
        <w:ind w:firstLine="540"/>
        <w:jc w:val="both"/>
      </w:pPr>
      <w:r>
        <w:t>4.12. По результатам оказания социальных услуг поставщиками социальных услуг в 2-х экземплярах (по одному для поставщика и получателя социальных услуг) составляется акт сдачи-приемки оказанных социальных услуг в форме социального обслуживания на дому, в пределах норм, установленных стандартом социальных услуг, который подписывается поставщиком и получателем социальных услуг по факту оказания услуг. При оказании услуг в дистанционной форме акт может быть подписан получателем социальных услуг в течение 15 рабочих дней со дня получения услуги.</w:t>
      </w:r>
    </w:p>
    <w:p w:rsidR="00D93E61" w:rsidRDefault="00D93E61">
      <w:pPr>
        <w:pStyle w:val="ConsPlusNormal"/>
        <w:jc w:val="both"/>
      </w:pPr>
      <w:r>
        <w:t xml:space="preserve">(в ред. Приказов Министерства социального развития Оренбургской области от 10.06.2022 </w:t>
      </w:r>
      <w:hyperlink r:id="rId276">
        <w:r>
          <w:rPr>
            <w:color w:val="0000FF"/>
          </w:rPr>
          <w:t>N 326</w:t>
        </w:r>
      </w:hyperlink>
      <w:r>
        <w:t xml:space="preserve">, от 17.07.2023 </w:t>
      </w:r>
      <w:hyperlink r:id="rId277">
        <w:r>
          <w:rPr>
            <w:color w:val="0000FF"/>
          </w:rPr>
          <w:t>N 495</w:t>
        </w:r>
      </w:hyperlink>
      <w:r>
        <w:t>)</w:t>
      </w:r>
    </w:p>
    <w:p w:rsidR="00D93E61" w:rsidRDefault="00D93E61">
      <w:pPr>
        <w:pStyle w:val="ConsPlusNormal"/>
        <w:spacing w:before="220"/>
        <w:ind w:firstLine="540"/>
        <w:jc w:val="both"/>
      </w:pPr>
      <w:r>
        <w:t>4.13. Отказ получателя социальных услуг от социального обслуживания оформляется заявлением в письменной или электронной форме поставщику социальных услуг, которое передается в Министерство. Министерство на основании заявления в индивидуальную программу вносит отметку об отказе от социального обслуживания.</w:t>
      </w:r>
    </w:p>
    <w:p w:rsidR="00D93E61" w:rsidRDefault="00D93E61">
      <w:pPr>
        <w:pStyle w:val="ConsPlusNormal"/>
        <w:spacing w:before="220"/>
        <w:ind w:firstLine="540"/>
        <w:jc w:val="both"/>
      </w:pPr>
      <w:r>
        <w:t xml:space="preserve">4.14.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в связи с наличием медицинских противопоказаний, </w:t>
      </w:r>
      <w:hyperlink r:id="rId278">
        <w:r>
          <w:rPr>
            <w:color w:val="0000FF"/>
          </w:rPr>
          <w:t>перечень</w:t>
        </w:r>
      </w:hyperlink>
      <w:r>
        <w:t xml:space="preserve"> которых утвержден приказом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Такой отказ возможен только при наличии соответствующего заключения уполномоченной медицинской организации.</w:t>
      </w:r>
    </w:p>
    <w:p w:rsidR="00D93E61" w:rsidRDefault="00D93E61">
      <w:pPr>
        <w:pStyle w:val="ConsPlusNormal"/>
        <w:spacing w:before="220"/>
        <w:ind w:firstLine="540"/>
        <w:jc w:val="both"/>
      </w:pPr>
      <w:r>
        <w:t>По истечении 2-х месяцев договор предоставления социальных услуг подлежит расторжению с предварительным уведомлением получателя социальных услуг.</w:t>
      </w:r>
    </w:p>
    <w:p w:rsidR="00D93E61" w:rsidRDefault="00D93E61">
      <w:pPr>
        <w:pStyle w:val="ConsPlusNormal"/>
        <w:jc w:val="both"/>
      </w:pPr>
      <w:r>
        <w:t xml:space="preserve">(абзац введен </w:t>
      </w:r>
      <w:hyperlink r:id="rId279">
        <w:r>
          <w:rPr>
            <w:color w:val="0000FF"/>
          </w:rPr>
          <w:t>Приказом</w:t>
        </w:r>
      </w:hyperlink>
      <w:r>
        <w:t xml:space="preserve"> Министерства социального развития Оренбургской области от 29.11.2023 N 848)</w:t>
      </w:r>
    </w:p>
    <w:p w:rsidR="00D93E61" w:rsidRDefault="00D93E61">
      <w:pPr>
        <w:pStyle w:val="ConsPlusNormal"/>
        <w:jc w:val="both"/>
      </w:pPr>
      <w:r>
        <w:t xml:space="preserve">(п. 4.14 в ред. </w:t>
      </w:r>
      <w:hyperlink r:id="rId280">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jc w:val="both"/>
      </w:pPr>
    </w:p>
    <w:p w:rsidR="00D93E61" w:rsidRDefault="00D93E61">
      <w:pPr>
        <w:pStyle w:val="ConsPlusTitle"/>
        <w:jc w:val="center"/>
        <w:outlineLvl w:val="1"/>
      </w:pPr>
      <w:r>
        <w:t>5. Правила предоставления социальных услуг бесплатно</w:t>
      </w:r>
    </w:p>
    <w:p w:rsidR="00D93E61" w:rsidRDefault="00D93E61">
      <w:pPr>
        <w:pStyle w:val="ConsPlusTitle"/>
        <w:jc w:val="center"/>
      </w:pPr>
      <w:r>
        <w:t>либо за плату или частичную плату</w:t>
      </w:r>
    </w:p>
    <w:p w:rsidR="00D93E61" w:rsidRDefault="00D93E61">
      <w:pPr>
        <w:pStyle w:val="ConsPlusNormal"/>
        <w:jc w:val="both"/>
      </w:pPr>
    </w:p>
    <w:p w:rsidR="00D93E61" w:rsidRDefault="00D93E61">
      <w:pPr>
        <w:pStyle w:val="ConsPlusNormal"/>
        <w:ind w:firstLine="540"/>
        <w:jc w:val="both"/>
      </w:pPr>
      <w:r>
        <w:t>5.1.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D93E61" w:rsidRDefault="00D93E61">
      <w:pPr>
        <w:pStyle w:val="ConsPlusNormal"/>
        <w:spacing w:before="220"/>
        <w:ind w:firstLine="540"/>
        <w:jc w:val="both"/>
      </w:pPr>
      <w:r>
        <w:t>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получателям социальных услуг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rsidR="00D93E61" w:rsidRDefault="00D93E61">
      <w:pPr>
        <w:pStyle w:val="ConsPlusNormal"/>
        <w:spacing w:before="220"/>
        <w:ind w:firstLine="540"/>
        <w:jc w:val="both"/>
      </w:pPr>
      <w:r>
        <w:t xml:space="preserve">5.3.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r:id="rId281">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D93E61" w:rsidRDefault="00D93E61">
      <w:pPr>
        <w:pStyle w:val="ConsPlusNormal"/>
        <w:spacing w:before="220"/>
        <w:ind w:firstLine="540"/>
        <w:jc w:val="both"/>
      </w:pPr>
      <w:r>
        <w:t>5.4. Поставщик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поставщиком социальных услуг.</w:t>
      </w:r>
    </w:p>
    <w:p w:rsidR="00D93E61" w:rsidRDefault="00D93E61">
      <w:pPr>
        <w:pStyle w:val="ConsPlusNormal"/>
        <w:jc w:val="both"/>
      </w:pPr>
    </w:p>
    <w:p w:rsidR="00D93E61" w:rsidRDefault="00D93E61">
      <w:pPr>
        <w:pStyle w:val="ConsPlusTitle"/>
        <w:jc w:val="center"/>
        <w:outlineLvl w:val="1"/>
      </w:pPr>
      <w:r>
        <w:t>6. Требования к деятельности поставщика социальных услуг</w:t>
      </w:r>
    </w:p>
    <w:p w:rsidR="00D93E61" w:rsidRDefault="00D93E61">
      <w:pPr>
        <w:pStyle w:val="ConsPlusTitle"/>
        <w:jc w:val="center"/>
      </w:pPr>
      <w:r>
        <w:t>в сфере социального обслуживания</w:t>
      </w:r>
    </w:p>
    <w:p w:rsidR="00D93E61" w:rsidRDefault="00D93E61">
      <w:pPr>
        <w:pStyle w:val="ConsPlusNormal"/>
        <w:jc w:val="both"/>
      </w:pPr>
    </w:p>
    <w:p w:rsidR="00D93E61" w:rsidRDefault="00D93E61">
      <w:pPr>
        <w:pStyle w:val="ConsPlusNormal"/>
        <w:ind w:firstLine="540"/>
        <w:jc w:val="both"/>
      </w:pPr>
      <w:r>
        <w:t>6.1. Поставщик социальных услуг обязан:</w:t>
      </w:r>
    </w:p>
    <w:p w:rsidR="00D93E61" w:rsidRDefault="00D93E61">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D93E61" w:rsidRDefault="00D93E61">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 требованиями федеральных законов;</w:t>
      </w:r>
    </w:p>
    <w:p w:rsidR="00D93E61" w:rsidRDefault="00D93E61">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получателей социальных услуг либо о возможности получать их бесплатно;</w:t>
      </w:r>
    </w:p>
    <w:p w:rsidR="00D93E61" w:rsidRDefault="00D93E61">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D93E61" w:rsidRDefault="00D93E61">
      <w:pPr>
        <w:pStyle w:val="ConsPlusNormal"/>
        <w:spacing w:before="220"/>
        <w:ind w:firstLine="540"/>
        <w:jc w:val="both"/>
      </w:pPr>
      <w:r>
        <w:t>предоставлять Министерству информацию о расторжении договора для формирования регистра получателей социальных услуг;</w:t>
      </w:r>
    </w:p>
    <w:p w:rsidR="00D93E61" w:rsidRDefault="00D93E61">
      <w:pPr>
        <w:pStyle w:val="ConsPlusNormal"/>
        <w:spacing w:before="220"/>
        <w:ind w:firstLine="540"/>
        <w:jc w:val="both"/>
      </w:pPr>
      <w:r>
        <w:t>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rsidR="00D93E61" w:rsidRDefault="00D93E61">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 при получении социальных услуг;</w:t>
      </w:r>
    </w:p>
    <w:p w:rsidR="00D93E61" w:rsidRDefault="00D93E61">
      <w:pPr>
        <w:pStyle w:val="ConsPlusNormal"/>
        <w:spacing w:before="220"/>
        <w:ind w:firstLine="540"/>
        <w:jc w:val="both"/>
      </w:pPr>
      <w:r>
        <w:t>оформлять на каждого получателя социальных услуг личное дело;</w:t>
      </w:r>
    </w:p>
    <w:p w:rsidR="00D93E61" w:rsidRDefault="00D93E61">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w:t>
      </w:r>
    </w:p>
    <w:p w:rsidR="00D93E61" w:rsidRDefault="00D93E61">
      <w:pPr>
        <w:pStyle w:val="ConsPlusNormal"/>
        <w:spacing w:before="220"/>
        <w:ind w:firstLine="540"/>
        <w:jc w:val="both"/>
      </w:pPr>
      <w:r>
        <w:t>6.2. Условия размещения поставщика социальных услуг, оснащения приборами и оборудованием:</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both"/>
            </w:pPr>
            <w:r>
              <w:rPr>
                <w:color w:val="392C69"/>
              </w:rPr>
              <w:t>КонсультантПлюс: примечание.</w:t>
            </w:r>
          </w:p>
          <w:p w:rsidR="00D93E61" w:rsidRDefault="00D93E61">
            <w:pPr>
              <w:pStyle w:val="ConsPlusNormal"/>
              <w:jc w:val="both"/>
            </w:pPr>
            <w:r>
              <w:rPr>
                <w:color w:val="392C69"/>
              </w:rPr>
              <w:t>В официальном тексте документа, видимо, допущена опечатка: один и тот же абзац повторяется дважды.</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spacing w:before="280"/>
        <w:ind w:firstLine="540"/>
        <w:jc w:val="both"/>
      </w:pPr>
      <w:r>
        <w:t>Условия размещения поставщика социальных услуг, оснащения приборами и оборудованием:</w:t>
      </w:r>
    </w:p>
    <w:p w:rsidR="00D93E61" w:rsidRDefault="00D93E61">
      <w:pPr>
        <w:pStyle w:val="ConsPlusNormal"/>
        <w:spacing w:before="220"/>
        <w:ind w:firstLine="540"/>
        <w:jc w:val="both"/>
      </w:pPr>
      <w: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новых </w:t>
      </w:r>
      <w:hyperlink r:id="rId282">
        <w:r>
          <w:rPr>
            <w:color w:val="0000FF"/>
          </w:rPr>
          <w:t>Правил</w:t>
        </w:r>
      </w:hyperlink>
      <w:r>
        <w:t xml:space="preserve"> противопожарного режима, утвержденных постановлением Правительства РФ от 16.09.2020 N 1479 "Об утверждении Правил противопожарного режима в Российской Федерации", а также </w:t>
      </w:r>
      <w:hyperlink r:id="rId283">
        <w:r>
          <w:rPr>
            <w:color w:val="0000FF"/>
          </w:rPr>
          <w:t>требованиям</w:t>
        </w:r>
      </w:hyperlink>
      <w: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D93E61" w:rsidRDefault="00D93E61">
      <w:pPr>
        <w:pStyle w:val="ConsPlusNormal"/>
        <w:spacing w:before="220"/>
        <w:ind w:firstLine="540"/>
        <w:jc w:val="both"/>
      </w:pPr>
      <w:r>
        <w:t>территория отдельно стоящего здания организации социального обслуживания должна иметь наружное освещение;</w:t>
      </w:r>
    </w:p>
    <w:p w:rsidR="00D93E61" w:rsidRDefault="00D93E61">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D93E61" w:rsidRDefault="00D93E61">
      <w:pPr>
        <w:pStyle w:val="ConsPlusNormal"/>
        <w:spacing w:before="220"/>
        <w:ind w:firstLine="540"/>
        <w:jc w:val="both"/>
      </w:pPr>
      <w:r>
        <w:t>помещения должны быть оборудованы системами холодного и горячего водоснабжения, водоотведения, оснащены телефонной связью;</w:t>
      </w:r>
    </w:p>
    <w:p w:rsidR="00D93E61" w:rsidRDefault="00D93E61">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D93E61" w:rsidRDefault="00D93E61">
      <w:pPr>
        <w:pStyle w:val="ConsPlusNormal"/>
        <w:spacing w:before="220"/>
        <w:ind w:firstLine="540"/>
        <w:jc w:val="both"/>
      </w:pPr>
      <w:r>
        <w:t>концентрации вредных веществ в воздухе помещений не должны превышать гигиенические нормативы для атмосферного воздуха населенных мест;</w:t>
      </w:r>
    </w:p>
    <w:p w:rsidR="00D93E61" w:rsidRDefault="00D93E61">
      <w:pPr>
        <w:pStyle w:val="ConsPlusNormal"/>
        <w:spacing w:before="220"/>
        <w:ind w:firstLine="540"/>
        <w:jc w:val="both"/>
      </w:pPr>
      <w:r>
        <w:t>планировка и оборудование всех помещений,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D93E61" w:rsidRDefault="00D93E61">
      <w:pPr>
        <w:pStyle w:val="ConsPlusNormal"/>
        <w:spacing w:before="220"/>
        <w:ind w:firstLine="540"/>
        <w:jc w:val="both"/>
      </w:pPr>
      <w:r>
        <w:t>6.3. Укомплектованность поставщика социальных услуг специалистами и их квалификация:</w:t>
      </w:r>
    </w:p>
    <w:p w:rsidR="00D93E61" w:rsidRDefault="00D93E61">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D93E61" w:rsidRDefault="00D93E61">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D93E61" w:rsidRDefault="00D93E61">
      <w:pPr>
        <w:pStyle w:val="ConsPlusNormal"/>
        <w:spacing w:before="220"/>
        <w:ind w:firstLine="540"/>
        <w:jc w:val="both"/>
      </w:pPr>
      <w:r>
        <w:t>обязательная аттестация специалистов в установленном порядке;</w:t>
      </w:r>
    </w:p>
    <w:p w:rsidR="00D93E61" w:rsidRDefault="00D93E61">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284">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D93E61" w:rsidRDefault="00D93E61">
      <w:pPr>
        <w:pStyle w:val="ConsPlusNormal"/>
        <w:spacing w:before="220"/>
        <w:ind w:firstLine="540"/>
        <w:jc w:val="both"/>
      </w:pPr>
      <w:r>
        <w:t>6.4.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D93E61" w:rsidRDefault="00D93E61">
      <w:pPr>
        <w:pStyle w:val="ConsPlusNormal"/>
        <w:spacing w:before="220"/>
        <w:ind w:firstLine="540"/>
        <w:jc w:val="both"/>
      </w:pPr>
      <w:r>
        <w:t>перечень основных услуг, предоставляемых поставщиком социальных услуг;</w:t>
      </w:r>
    </w:p>
    <w:p w:rsidR="00D93E61" w:rsidRDefault="00D93E61">
      <w:pPr>
        <w:pStyle w:val="ConsPlusNormal"/>
        <w:spacing w:before="220"/>
        <w:ind w:firstLine="540"/>
        <w:jc w:val="both"/>
      </w:pPr>
      <w:r>
        <w:t>характеристики услуг, область предоставления и затраты времени на предоставление;</w:t>
      </w:r>
    </w:p>
    <w:p w:rsidR="00D93E61" w:rsidRDefault="00D93E61">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D93E61" w:rsidRDefault="00D93E61">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D93E61" w:rsidRDefault="00D93E61">
      <w:pPr>
        <w:pStyle w:val="ConsPlusNormal"/>
        <w:spacing w:before="220"/>
        <w:ind w:firstLine="540"/>
        <w:jc w:val="both"/>
      </w:pPr>
      <w:r>
        <w:t>доступные средства для эффективного общения персонала с получателями социальных услуг;</w:t>
      </w:r>
    </w:p>
    <w:p w:rsidR="00D93E61" w:rsidRDefault="00D93E61">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D93E61" w:rsidRDefault="00D93E61">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D93E61" w:rsidRDefault="00D93E61">
      <w:pPr>
        <w:pStyle w:val="ConsPlusNormal"/>
        <w:spacing w:before="220"/>
        <w:ind w:firstLine="540"/>
        <w:jc w:val="both"/>
      </w:pPr>
      <w:r>
        <w:t>гарантийные обязательства поставщика социальных услуг.</w:t>
      </w:r>
    </w:p>
    <w:p w:rsidR="00D93E61" w:rsidRDefault="00D93E61">
      <w:pPr>
        <w:pStyle w:val="ConsPlusNormal"/>
        <w:spacing w:before="220"/>
        <w:ind w:firstLine="540"/>
        <w:jc w:val="both"/>
      </w:pPr>
      <w:r>
        <w:t>6.5. Поставщик социальных услуг при оказании социальных услуг не вправе:</w:t>
      </w:r>
    </w:p>
    <w:p w:rsidR="00D93E61" w:rsidRDefault="00D93E61">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D93E61" w:rsidRDefault="00D93E61">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93E61" w:rsidRDefault="00D93E61">
      <w:pPr>
        <w:pStyle w:val="ConsPlusNormal"/>
        <w:jc w:val="both"/>
      </w:pPr>
    </w:p>
    <w:p w:rsidR="00D93E61" w:rsidRDefault="00D93E61">
      <w:pPr>
        <w:pStyle w:val="ConsPlusTitle"/>
        <w:jc w:val="center"/>
        <w:outlineLvl w:val="1"/>
      </w:pPr>
      <w:r>
        <w:t>7. Особенности предоставление социальных услуг</w:t>
      </w:r>
    </w:p>
    <w:p w:rsidR="00D93E61" w:rsidRDefault="00D93E61">
      <w:pPr>
        <w:pStyle w:val="ConsPlusTitle"/>
        <w:jc w:val="center"/>
      </w:pPr>
      <w:r>
        <w:t>в форме на дому</w:t>
      </w:r>
    </w:p>
    <w:p w:rsidR="00D93E61" w:rsidRDefault="00D93E61">
      <w:pPr>
        <w:pStyle w:val="ConsPlusNormal"/>
        <w:jc w:val="both"/>
      </w:pPr>
    </w:p>
    <w:p w:rsidR="00D93E61" w:rsidRDefault="00D93E61">
      <w:pPr>
        <w:pStyle w:val="ConsPlusNormal"/>
        <w:ind w:firstLine="540"/>
        <w:jc w:val="both"/>
      </w:pPr>
      <w:r>
        <w:t>7.1. Право на преимущественный прием на социальное обслуживание на дому имеют:</w:t>
      </w:r>
    </w:p>
    <w:p w:rsidR="00D93E61" w:rsidRDefault="00D93E61">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и военнослужащие, награжденные орденами или медалями СССР за службу в указанный период;</w:t>
      </w:r>
    </w:p>
    <w:p w:rsidR="00D93E61" w:rsidRDefault="00D93E61">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фронтов, на прифронтовых участках железных и автомобильных дорог;</w:t>
      </w:r>
    </w:p>
    <w:p w:rsidR="00D93E61" w:rsidRDefault="00D93E61">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оккупированной территории СССР, либо награжденные орденами и медалями СССР, либо награжденные орденами и медалями за самоотверженный труд в период Великой Отечественной войны;</w:t>
      </w:r>
    </w:p>
    <w:p w:rsidR="00D93E61" w:rsidRDefault="00D93E61">
      <w:pPr>
        <w:pStyle w:val="ConsPlusNormal"/>
        <w:spacing w:before="220"/>
        <w:ind w:firstLine="540"/>
        <w:jc w:val="both"/>
      </w:pPr>
      <w:r>
        <w:t>члены семей погибших (умерших) инвалидов и участников Великой Отечественной войны и ветеранов боевых действий;</w:t>
      </w:r>
    </w:p>
    <w:p w:rsidR="00D93E61" w:rsidRDefault="00D93E61">
      <w:pPr>
        <w:pStyle w:val="ConsPlusNormal"/>
        <w:spacing w:before="220"/>
        <w:ind w:firstLine="540"/>
        <w:jc w:val="both"/>
      </w:pPr>
      <w:r>
        <w:t xml:space="preserve">члены семей военнослужащих, призванных на военную службу по мобилизации в соответствии с </w:t>
      </w:r>
      <w:hyperlink r:id="rId285">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военнослужащих, заключивших контракт о прохождении военной службы и принимающих (принимавших) участие в специальной военной операции.</w:t>
      </w:r>
    </w:p>
    <w:p w:rsidR="00D93E61" w:rsidRDefault="00D93E61">
      <w:pPr>
        <w:pStyle w:val="ConsPlusNormal"/>
        <w:jc w:val="both"/>
      </w:pPr>
      <w:r>
        <w:t xml:space="preserve">(абзац введен </w:t>
      </w:r>
      <w:hyperlink r:id="rId286">
        <w:r>
          <w:rPr>
            <w:color w:val="0000FF"/>
          </w:rPr>
          <w:t>Приказом</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7.2. Социальное обслуживание на дому предоставляется получателям социальных услуг временно в случае, если члены семьи, которые обязаны осуществлять за ними уход, не могут его осуществлять по объективным причинам (командировка, лечение в лечебно-профилактических организациях, период временной нетрудоспособности, временное отсутствие по постоянному месту жительства в связи с отпуском, обучением), но не более чем на 6 месяцев.</w:t>
      </w:r>
    </w:p>
    <w:p w:rsidR="00D93E61" w:rsidRDefault="00D93E61">
      <w:pPr>
        <w:pStyle w:val="ConsPlusNormal"/>
        <w:jc w:val="both"/>
      </w:pPr>
      <w:r>
        <w:t xml:space="preserve">(п. 7.2 в ред. </w:t>
      </w:r>
      <w:hyperlink r:id="rId287">
        <w:r>
          <w:rPr>
            <w:color w:val="0000FF"/>
          </w:rPr>
          <w:t>Приказа</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7.3. Социальное обслуживание на дому, которое предоставляется социальной сиделкой получателям социальных услуг, полностью утративших способность к самообслуживанию, по состоянию здоровья не способных самостоятельно удовлетворять свои жизненные потребности и нуждающихся в постоянном уходе, а также оказание помощи семьям с тяжело и (или) длительно болеющими родственниками, предоставляются до 5 раз в неделю не более 4-х часов в день.</w:t>
      </w:r>
    </w:p>
    <w:p w:rsidR="00D93E61" w:rsidRDefault="00D93E61">
      <w:pPr>
        <w:pStyle w:val="ConsPlusNormal"/>
        <w:jc w:val="both"/>
      </w:pPr>
      <w:r>
        <w:t xml:space="preserve">(в ред. </w:t>
      </w:r>
      <w:hyperlink r:id="rId288">
        <w:r>
          <w:rPr>
            <w:color w:val="0000FF"/>
          </w:rPr>
          <w:t>Приказа</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7.4. Социальное обслуживание на дому, которое предоставляется выездной бригадой специалистов "Школы ухода", предусматривает обучение получателей социальных услуг навыкам общего ухода за тяжелобольными гражданами, в зависимости от их тяжести заболевания и утраты способности к самообслуживанию, а также потребности лица, осуществляющего уход, обучение практическим навыкам самопомощи, пользованию техническими средствами реабилитации, информирование и консультирование по вопросам реабилитации, оказание психологической поддержки, создание благоприятной обстановки и психологической атмосферы в семье, обеспечивающей снятие нервно-психической напряженности, информирование по взаимодействию с медицинскими организациями и организациями социального обслуживания.</w:t>
      </w:r>
    </w:p>
    <w:p w:rsidR="00D93E61" w:rsidRDefault="00D93E61">
      <w:pPr>
        <w:pStyle w:val="ConsPlusNormal"/>
        <w:jc w:val="both"/>
      </w:pPr>
      <w:r>
        <w:t xml:space="preserve">(в ред. </w:t>
      </w:r>
      <w:hyperlink r:id="rId289">
        <w:r>
          <w:rPr>
            <w:color w:val="0000FF"/>
          </w:rPr>
          <w:t>Приказа</w:t>
        </w:r>
      </w:hyperlink>
      <w:r>
        <w:t xml:space="preserve"> Министерства социального развития Оренбургской области от 27.12.2021 N 792)</w:t>
      </w:r>
    </w:p>
    <w:p w:rsidR="00D93E61" w:rsidRDefault="00D93E61">
      <w:pPr>
        <w:pStyle w:val="ConsPlusNormal"/>
        <w:spacing w:before="220"/>
        <w:ind w:firstLine="540"/>
        <w:jc w:val="both"/>
      </w:pPr>
      <w:r>
        <w:t>Положение о "Школе ухода" утверждается Министерством.</w:t>
      </w:r>
    </w:p>
    <w:p w:rsidR="00D93E61" w:rsidRDefault="00D93E61">
      <w:pPr>
        <w:pStyle w:val="ConsPlusNormal"/>
        <w:jc w:val="both"/>
      </w:pPr>
      <w:r>
        <w:t xml:space="preserve">(в ред. </w:t>
      </w:r>
      <w:hyperlink r:id="rId290">
        <w:r>
          <w:rPr>
            <w:color w:val="0000FF"/>
          </w:rPr>
          <w:t>Приказа</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7.5. При организации социального обслуживания в форме на дому могут реализовываться стационарозамещающие технологии (в том числе в рамках системы долговременного ухода) "Сопровождаемое проживание инвалидов", "Социальная сиделка" (помощник по уходу), социальная технология "Служба ранней помощи".</w:t>
      </w:r>
    </w:p>
    <w:p w:rsidR="00D93E61" w:rsidRDefault="00D93E61">
      <w:pPr>
        <w:pStyle w:val="ConsPlusNormal"/>
        <w:jc w:val="both"/>
      </w:pPr>
      <w:r>
        <w:t xml:space="preserve">(п. 7.5 в ред. </w:t>
      </w:r>
      <w:hyperlink r:id="rId291">
        <w:r>
          <w:rPr>
            <w:color w:val="0000FF"/>
          </w:rPr>
          <w:t>Приказа</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7.6. Объем услуг по сопровождаемому проживанию инвалидов, включающий тип периодичности предоставления таких услуг и их продолжительность в течение дня/недели, выраженная в часах, зависит от степени выраженности нарушения автономии инвалида.</w:t>
      </w:r>
    </w:p>
    <w:p w:rsidR="00D93E61" w:rsidRDefault="00D93E61">
      <w:pPr>
        <w:pStyle w:val="ConsPlusNormal"/>
        <w:spacing w:before="220"/>
        <w:ind w:firstLine="540"/>
        <w:jc w:val="both"/>
      </w:pPr>
      <w:r>
        <w:t>Критерии, применяемые для установления нуждаемости в сопровождаемом проживании инвалида (с учетом ограничений жизнедеятельности и нарушенных функций организма), определения объема, периодичности и продолжительности предоставления услуг,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3E61" w:rsidRDefault="00D93E61">
      <w:pPr>
        <w:pStyle w:val="ConsPlusNormal"/>
        <w:spacing w:before="220"/>
        <w:ind w:firstLine="540"/>
        <w:jc w:val="both"/>
      </w:pPr>
      <w:r>
        <w:t>Выделяются 4 типа периодичности услуг по сопровождаемому проживанию:</w:t>
      </w:r>
    </w:p>
    <w:p w:rsidR="00D93E61" w:rsidRDefault="00D93E61">
      <w:pPr>
        <w:pStyle w:val="ConsPlusNormal"/>
        <w:spacing w:before="220"/>
        <w:ind w:firstLine="540"/>
        <w:jc w:val="both"/>
      </w:pPr>
      <w:r>
        <w:t>1 тип - предоставление услуг по сопровождаемому проживанию по запросу с продолжительностью от 4 до 12 часов в неделю;</w:t>
      </w:r>
    </w:p>
    <w:p w:rsidR="00D93E61" w:rsidRDefault="00D93E61">
      <w:pPr>
        <w:pStyle w:val="ConsPlusNormal"/>
        <w:spacing w:before="220"/>
        <w:ind w:firstLine="540"/>
        <w:jc w:val="both"/>
      </w:pPr>
      <w:r>
        <w:t>2 тип - периодическое предоставление услуг по сопровождаемому проживанию с продолжительностью от 12 до 28 часов в неделю;</w:t>
      </w:r>
    </w:p>
    <w:p w:rsidR="00D93E61" w:rsidRDefault="00D93E61">
      <w:pPr>
        <w:pStyle w:val="ConsPlusNormal"/>
        <w:spacing w:before="220"/>
        <w:ind w:firstLine="540"/>
        <w:jc w:val="both"/>
      </w:pPr>
      <w:r>
        <w:t>3 тип - регулярное предоставление услуг по сопровождаемому проживанию с продолжительностью от 4 до 8 часов в сутки;</w:t>
      </w:r>
    </w:p>
    <w:p w:rsidR="00D93E61" w:rsidRDefault="00D93E61">
      <w:pPr>
        <w:pStyle w:val="ConsPlusNormal"/>
        <w:spacing w:before="220"/>
        <w:ind w:firstLine="540"/>
        <w:jc w:val="both"/>
      </w:pPr>
      <w:r>
        <w:t>4 тип - постоянное предоставление услуг по сопровождаемому проживанию с продолжительностью от 8 до 24 часов в сутки.</w:t>
      </w:r>
    </w:p>
    <w:p w:rsidR="00D93E61" w:rsidRDefault="00D93E61">
      <w:pPr>
        <w:pStyle w:val="ConsPlusNormal"/>
        <w:jc w:val="both"/>
      </w:pPr>
      <w:r>
        <w:t xml:space="preserve">(п. 7.6 в ред. </w:t>
      </w:r>
      <w:hyperlink r:id="rId292">
        <w:r>
          <w:rPr>
            <w:color w:val="0000FF"/>
          </w:rPr>
          <w:t>Приказа</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7.7. Положения об организации стационарозамещающих и социальных технологий утверждаются приказом Министерства.</w:t>
      </w:r>
    </w:p>
    <w:p w:rsidR="00D93E61" w:rsidRDefault="00D93E61">
      <w:pPr>
        <w:pStyle w:val="ConsPlusNormal"/>
        <w:jc w:val="both"/>
      </w:pPr>
      <w:r>
        <w:t xml:space="preserve">(в ред. </w:t>
      </w:r>
      <w:hyperlink r:id="rId293">
        <w:r>
          <w:rPr>
            <w:color w:val="0000FF"/>
          </w:rPr>
          <w:t>Приказа</w:t>
        </w:r>
      </w:hyperlink>
      <w:r>
        <w:t xml:space="preserve"> Министерства социального развития Оренбургской области от 29.11.2023 N 848)</w:t>
      </w: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1"/>
      </w:pPr>
      <w:r>
        <w:t>Приложение 1</w:t>
      </w:r>
    </w:p>
    <w:p w:rsidR="00D93E61" w:rsidRDefault="00D93E61">
      <w:pPr>
        <w:pStyle w:val="ConsPlusNormal"/>
        <w:jc w:val="right"/>
      </w:pPr>
      <w:r>
        <w:t>к Порядку</w:t>
      </w:r>
    </w:p>
    <w:p w:rsidR="00D93E61" w:rsidRDefault="00D93E61">
      <w:pPr>
        <w:pStyle w:val="ConsPlusNormal"/>
        <w:jc w:val="right"/>
      </w:pPr>
      <w:r>
        <w:t>предоставления социальных услуг</w:t>
      </w:r>
    </w:p>
    <w:p w:rsidR="00D93E61" w:rsidRDefault="00D93E61">
      <w:pPr>
        <w:pStyle w:val="ConsPlusNormal"/>
        <w:jc w:val="right"/>
      </w:pPr>
      <w:r>
        <w:t>поставщиками социальных услуг</w:t>
      </w:r>
    </w:p>
    <w:p w:rsidR="00D93E61" w:rsidRDefault="00D93E61">
      <w:pPr>
        <w:pStyle w:val="ConsPlusNormal"/>
        <w:jc w:val="right"/>
      </w:pPr>
      <w:r>
        <w:t>на территории Оренбургской области</w:t>
      </w:r>
    </w:p>
    <w:p w:rsidR="00D93E61" w:rsidRDefault="00D93E61">
      <w:pPr>
        <w:pStyle w:val="ConsPlusNormal"/>
        <w:jc w:val="right"/>
      </w:pPr>
      <w:r>
        <w:t>в форме социального обслуживания</w:t>
      </w:r>
    </w:p>
    <w:p w:rsidR="00D93E61" w:rsidRDefault="00D93E61">
      <w:pPr>
        <w:pStyle w:val="ConsPlusNormal"/>
        <w:jc w:val="right"/>
      </w:pPr>
      <w:r>
        <w:t>на дому</w:t>
      </w:r>
    </w:p>
    <w:p w:rsidR="00D93E61" w:rsidRDefault="00D93E61">
      <w:pPr>
        <w:pStyle w:val="ConsPlusNormal"/>
        <w:jc w:val="both"/>
      </w:pPr>
    </w:p>
    <w:p w:rsidR="00D93E61" w:rsidRDefault="00D93E61">
      <w:pPr>
        <w:pStyle w:val="ConsPlusTitle"/>
        <w:jc w:val="center"/>
      </w:pPr>
      <w:bookmarkStart w:id="17" w:name="P4391"/>
      <w:bookmarkEnd w:id="17"/>
      <w:r>
        <w:t>Стандарты</w:t>
      </w:r>
    </w:p>
    <w:p w:rsidR="00D93E61" w:rsidRDefault="00D93E61">
      <w:pPr>
        <w:pStyle w:val="ConsPlusTitle"/>
        <w:jc w:val="center"/>
      </w:pPr>
      <w:r>
        <w:t>социальных услуг</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(в ред. Приказов Министерства социального развития Оренбургской области</w:t>
            </w:r>
          </w:p>
          <w:p w:rsidR="00D93E61" w:rsidRDefault="00D93E61">
            <w:pPr>
              <w:pStyle w:val="ConsPlusNormal"/>
              <w:jc w:val="center"/>
            </w:pPr>
            <w:r>
              <w:rPr>
                <w:color w:val="392C69"/>
              </w:rPr>
              <w:t xml:space="preserve">от 27.12.2021 </w:t>
            </w:r>
            <w:hyperlink r:id="rId294">
              <w:r>
                <w:rPr>
                  <w:color w:val="0000FF"/>
                </w:rPr>
                <w:t>N 792</w:t>
              </w:r>
            </w:hyperlink>
            <w:r>
              <w:rPr>
                <w:color w:val="392C69"/>
              </w:rPr>
              <w:t xml:space="preserve">, от 10.06.2022 </w:t>
            </w:r>
            <w:hyperlink r:id="rId295">
              <w:r>
                <w:rPr>
                  <w:color w:val="0000FF"/>
                </w:rPr>
                <w:t>N 326</w:t>
              </w:r>
            </w:hyperlink>
            <w:r>
              <w:rPr>
                <w:color w:val="392C69"/>
              </w:rPr>
              <w:t xml:space="preserve">, от 26.10.2022 </w:t>
            </w:r>
            <w:hyperlink r:id="rId296">
              <w:r>
                <w:rPr>
                  <w:color w:val="0000FF"/>
                </w:rPr>
                <w:t>N 616</w:t>
              </w:r>
            </w:hyperlink>
            <w:r>
              <w:rPr>
                <w:color w:val="392C69"/>
              </w:rPr>
              <w:t>,</w:t>
            </w:r>
          </w:p>
          <w:p w:rsidR="00D93E61" w:rsidRDefault="00D93E61">
            <w:pPr>
              <w:pStyle w:val="ConsPlusNormal"/>
              <w:jc w:val="center"/>
            </w:pPr>
            <w:r>
              <w:rPr>
                <w:color w:val="392C69"/>
              </w:rPr>
              <w:t xml:space="preserve">от 12.12.2022 </w:t>
            </w:r>
            <w:hyperlink r:id="rId297">
              <w:r>
                <w:rPr>
                  <w:color w:val="0000FF"/>
                </w:rPr>
                <w:t>N 721</w:t>
              </w:r>
            </w:hyperlink>
            <w:r>
              <w:rPr>
                <w:color w:val="392C69"/>
              </w:rPr>
              <w:t xml:space="preserve">, от 17.07.2023 </w:t>
            </w:r>
            <w:hyperlink r:id="rId298">
              <w:r>
                <w:rPr>
                  <w:color w:val="0000FF"/>
                </w:rPr>
                <w:t>N 495</w:t>
              </w:r>
            </w:hyperlink>
            <w:r>
              <w:rPr>
                <w:color w:val="392C69"/>
              </w:rPr>
              <w:t xml:space="preserve">, от 25.09.2023 </w:t>
            </w:r>
            <w:hyperlink r:id="rId299">
              <w:r>
                <w:rPr>
                  <w:color w:val="0000FF"/>
                </w:rPr>
                <w:t>N 652</w:t>
              </w:r>
            </w:hyperlink>
            <w:r>
              <w:rPr>
                <w:color w:val="392C69"/>
              </w:rPr>
              <w:t>,</w:t>
            </w:r>
          </w:p>
          <w:p w:rsidR="00D93E61" w:rsidRDefault="00D93E61">
            <w:pPr>
              <w:pStyle w:val="ConsPlusNormal"/>
              <w:jc w:val="center"/>
            </w:pPr>
            <w:r>
              <w:rPr>
                <w:color w:val="392C69"/>
              </w:rPr>
              <w:t xml:space="preserve">от 29.11.2023 </w:t>
            </w:r>
            <w:hyperlink r:id="rId300">
              <w:r>
                <w:rPr>
                  <w:color w:val="0000FF"/>
                </w:rPr>
                <w:t>N 848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Normal"/>
        <w:ind w:firstLine="540"/>
        <w:jc w:val="both"/>
      </w:pPr>
      <w:r>
        <w:t>Стандарты социальных услуг распространяются на социальные услуги, включенные в перечень социальных услуг в форме социального обслуживания на дому, предоставляемых поставщиками социальных услуг в Оренбургской области гражданам, которые признаны нуждающимися в социальном обслуживании.</w:t>
      </w:r>
    </w:p>
    <w:p w:rsidR="00D93E61" w:rsidRDefault="00D93E61">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D93E61" w:rsidRDefault="00D93E61">
      <w:pPr>
        <w:pStyle w:val="ConsPlusNormal"/>
        <w:jc w:val="both"/>
      </w:pPr>
    </w:p>
    <w:p w:rsidR="00D93E61" w:rsidRDefault="00D93E61">
      <w:pPr>
        <w:pStyle w:val="ConsPlusTitle"/>
        <w:jc w:val="center"/>
        <w:outlineLvl w:val="2"/>
      </w:pPr>
      <w:r>
        <w:t>1. Социально-бытовые услуги</w:t>
      </w:r>
    </w:p>
    <w:p w:rsidR="00D93E61" w:rsidRDefault="00D93E61">
      <w:pPr>
        <w:pStyle w:val="ConsPlusNormal"/>
        <w:jc w:val="both"/>
      </w:pPr>
    </w:p>
    <w:p w:rsidR="00D93E61" w:rsidRDefault="00D93E61">
      <w:pPr>
        <w:pStyle w:val="ConsPlusTitle"/>
        <w:jc w:val="center"/>
        <w:outlineLvl w:val="3"/>
      </w:pPr>
      <w:r>
        <w:t>1.1. Уборка жилых помещений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Borders>
              <w:bottom w:val="nil"/>
            </w:tcBorders>
          </w:tcPr>
          <w:p w:rsidR="00D93E61" w:rsidRDefault="00D93E61">
            <w:pPr>
              <w:pStyle w:val="ConsPlusNormal"/>
            </w:pPr>
            <w:r>
              <w:t>Описание социальной услуги, в том числе ее объем</w:t>
            </w:r>
          </w:p>
        </w:tc>
        <w:tc>
          <w:tcPr>
            <w:tcW w:w="6293" w:type="dxa"/>
            <w:tcBorders>
              <w:bottom w:val="nil"/>
            </w:tcBorders>
          </w:tcPr>
          <w:p w:rsidR="00D93E61" w:rsidRDefault="00D93E61">
            <w:pPr>
              <w:pStyle w:val="ConsPlusNormal"/>
              <w:jc w:val="both"/>
            </w:pPr>
            <w:r>
              <w:t>Уборка жилых помещений с использованием расходных материалов получателей социальных услуг:</w:t>
            </w:r>
          </w:p>
          <w:p w:rsidR="00D93E61" w:rsidRDefault="00D93E61">
            <w:pPr>
              <w:pStyle w:val="ConsPlusNormal"/>
              <w:jc w:val="both"/>
            </w:pPr>
            <w:r>
              <w:t>мытье пола в доме, квартире (площадь уборки до 33 квадратных метров - для одного получателя социальных услуг, до 42 квадратных метров - для двоих получателей социальных услуг, до 54 квадратных метров - для трех и более получателей социальных услуг) - 1 раз в неделю;</w:t>
            </w:r>
          </w:p>
          <w:p w:rsidR="00D93E61" w:rsidRDefault="00D93E61">
            <w:pPr>
              <w:pStyle w:val="ConsPlusNormal"/>
              <w:jc w:val="both"/>
            </w:pPr>
            <w:r>
              <w:t>уборка пылесосом дорожек, паласов, ковров (площадь уборки до 10 квадратных метров - для одного получателя социальных услуг, до 15 квадратных метров - для двоих получателей социальных услуг, до 20 квадратных метров - для трех и более получателей социальных услуг) - 1 раз в неделю;</w:t>
            </w:r>
          </w:p>
          <w:p w:rsidR="00D93E61" w:rsidRDefault="00D93E61">
            <w:pPr>
              <w:pStyle w:val="ConsPlusNormal"/>
              <w:jc w:val="both"/>
            </w:pPr>
            <w:r>
              <w:t>сухая уборка (сметание пыли с мебели и паутины со стен) - 1 раз в неделю (площадь уборки до 2 квадратных метров);</w:t>
            </w:r>
          </w:p>
          <w:p w:rsidR="00D93E61" w:rsidRDefault="00D93E61">
            <w:pPr>
              <w:pStyle w:val="ConsPlusNormal"/>
              <w:jc w:val="both"/>
            </w:pPr>
            <w:r>
              <w:t>вынос мусора - 1 раз в неделю;</w:t>
            </w:r>
          </w:p>
          <w:p w:rsidR="00D93E61" w:rsidRDefault="00D93E61">
            <w:pPr>
              <w:pStyle w:val="ConsPlusNormal"/>
              <w:jc w:val="both"/>
            </w:pPr>
            <w:r>
              <w:t>вынос жидких бытовых отходов (помоев) - 2 раза в неделю (до 2 ведер объемом до 10 литров за один раз)</w:t>
            </w:r>
          </w:p>
        </w:tc>
      </w:tr>
      <w:tr w:rsidR="00D93E61">
        <w:tc>
          <w:tcPr>
            <w:tcW w:w="9071" w:type="dxa"/>
            <w:gridSpan w:val="2"/>
            <w:tcBorders>
              <w:top w:val="nil"/>
            </w:tcBorders>
          </w:tcPr>
          <w:p w:rsidR="00D93E61" w:rsidRDefault="00D93E61">
            <w:pPr>
              <w:pStyle w:val="ConsPlusNormal"/>
              <w:jc w:val="both"/>
            </w:pPr>
            <w:r>
              <w:t xml:space="preserve">(в ред. </w:t>
            </w:r>
            <w:hyperlink r:id="rId301">
              <w:r>
                <w:rPr>
                  <w:color w:val="0000FF"/>
                </w:rPr>
                <w:t>Приказа</w:t>
              </w:r>
            </w:hyperlink>
            <w:r>
              <w:t xml:space="preserve"> Министерства социального развития Оренбургской области от 17.07.2023 N 495)</w:t>
            </w:r>
          </w:p>
        </w:tc>
      </w:tr>
      <w:tr w:rsidR="00D93E61">
        <w:tblPrEx>
          <w:tblBorders>
            <w:insideH w:val="single" w:sz="4" w:space="0" w:color="auto"/>
          </w:tblBorders>
        </w:tblPrEx>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Мытье пола, продолжительность до 40 минут за одно посещение;</w:t>
            </w:r>
          </w:p>
          <w:p w:rsidR="00D93E61" w:rsidRDefault="00D93E61">
            <w:pPr>
              <w:pStyle w:val="ConsPlusNormal"/>
              <w:jc w:val="both"/>
            </w:pPr>
            <w:r>
              <w:t>уборка пылесосом, продолжительность до 20 минут за одно посещение;</w:t>
            </w:r>
          </w:p>
          <w:p w:rsidR="00D93E61" w:rsidRDefault="00D93E61">
            <w:pPr>
              <w:pStyle w:val="ConsPlusNormal"/>
              <w:jc w:val="both"/>
            </w:pPr>
            <w:r>
              <w:t>сухая уборка, продолжительность до 15 минут за одно посещение;</w:t>
            </w:r>
          </w:p>
          <w:p w:rsidR="00D93E61" w:rsidRDefault="00D93E61">
            <w:pPr>
              <w:pStyle w:val="ConsPlusNormal"/>
              <w:jc w:val="both"/>
            </w:pPr>
            <w:r>
              <w:t>вынос мусора, продолжительность до 10 минут за одно посещение;</w:t>
            </w:r>
          </w:p>
          <w:p w:rsidR="00D93E61" w:rsidRDefault="00D93E61">
            <w:pPr>
              <w:pStyle w:val="ConsPlusNormal"/>
              <w:jc w:val="both"/>
            </w:pPr>
            <w:r>
              <w:t>вынос жидких отходов, продолжительность до 18 минут за одно посещение</w:t>
            </w:r>
          </w:p>
        </w:tc>
      </w:tr>
      <w:tr w:rsidR="00D93E61">
        <w:tblPrEx>
          <w:tblBorders>
            <w:insideH w:val="single" w:sz="4" w:space="0" w:color="auto"/>
          </w:tblBorders>
        </w:tblPrEx>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Полнота и своевременность предоставления социальной услуги, удовлетворенность качеством предоставляемой социальной услуги, отсутствие обоснованных жалоб</w:t>
            </w:r>
          </w:p>
        </w:tc>
      </w:tr>
      <w:tr w:rsidR="00D93E61">
        <w:tblPrEx>
          <w:tblBorders>
            <w:insideH w:val="single" w:sz="4" w:space="0" w:color="auto"/>
          </w:tblBorders>
        </w:tblPrEx>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его жизнедеятельности</w:t>
            </w:r>
          </w:p>
        </w:tc>
      </w:tr>
    </w:tbl>
    <w:p w:rsidR="00D93E61" w:rsidRDefault="00D93E61">
      <w:pPr>
        <w:pStyle w:val="ConsPlusNormal"/>
        <w:jc w:val="both"/>
      </w:pPr>
    </w:p>
    <w:p w:rsidR="00D93E61" w:rsidRDefault="00D93E61">
      <w:pPr>
        <w:pStyle w:val="ConsPlusTitle"/>
        <w:jc w:val="center"/>
        <w:outlineLvl w:val="3"/>
      </w:pPr>
      <w:r>
        <w:t>1.2. Покупка за счет средств получателей социальных услуг</w:t>
      </w:r>
    </w:p>
    <w:p w:rsidR="00D93E61" w:rsidRDefault="00D93E61">
      <w:pPr>
        <w:pStyle w:val="ConsPlusTitle"/>
        <w:jc w:val="center"/>
      </w:pPr>
      <w:r>
        <w:t>и доставка на дом продуктов питания, готовых блюд,</w:t>
      </w:r>
    </w:p>
    <w:p w:rsidR="00D93E61" w:rsidRDefault="00D93E61">
      <w:pPr>
        <w:pStyle w:val="ConsPlusTitle"/>
        <w:jc w:val="center"/>
      </w:pPr>
      <w:r>
        <w:t>промышленных товаров первой необходимости, средств</w:t>
      </w:r>
    </w:p>
    <w:p w:rsidR="00D93E61" w:rsidRDefault="00D93E61">
      <w:pPr>
        <w:pStyle w:val="ConsPlusTitle"/>
        <w:jc w:val="center"/>
      </w:pPr>
      <w:r>
        <w:t>санитарии и гигиены, средств ухода, книг, газет, журналов</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Borders>
              <w:bottom w:val="nil"/>
            </w:tcBorders>
          </w:tcPr>
          <w:p w:rsidR="00D93E61" w:rsidRDefault="00D93E61">
            <w:pPr>
              <w:pStyle w:val="ConsPlusNormal"/>
              <w:jc w:val="both"/>
            </w:pPr>
            <w:r>
              <w:t>Описание социальной услуги, в том числе ее объем</w:t>
            </w:r>
          </w:p>
        </w:tc>
        <w:tc>
          <w:tcPr>
            <w:tcW w:w="6293" w:type="dxa"/>
            <w:tcBorders>
              <w:bottom w:val="nil"/>
            </w:tcBorders>
          </w:tcPr>
          <w:p w:rsidR="00D93E61" w:rsidRDefault="00D93E61">
            <w:pPr>
              <w:pStyle w:val="ConsPlusNormal"/>
              <w:jc w:val="both"/>
            </w:pPr>
            <w:r>
              <w:t>Обеспечение продовольственными и промышленными товарами в соответствии с потребностями получателя социальных услуг: прием заказа от получателя социальных услуг (суммарный вес доставляемых продуктов, товаров за одно посещение не должен превышать 4 килограмма за одно посещение - для одного получателя социальных услуг, 5 килограммов - для двоих получателей социальных услуг, 7 килограммов - для трех и более получателей социальных услуг);</w:t>
            </w:r>
          </w:p>
          <w:p w:rsidR="00D93E61" w:rsidRDefault="00D93E61">
            <w:pPr>
              <w:pStyle w:val="ConsPlusNormal"/>
              <w:jc w:val="both"/>
            </w:pPr>
            <w:r>
              <w:t>получение денежных средств от получателя социальных услуг на приобретение продуктов, товаров;</w:t>
            </w:r>
          </w:p>
          <w:p w:rsidR="00D93E61" w:rsidRDefault="00D93E61">
            <w:pPr>
              <w:pStyle w:val="ConsPlusNormal"/>
              <w:jc w:val="both"/>
            </w:pPr>
            <w:r>
              <w:t>закупка продуктов и промышленных товаров первой необходимости, средств санитарии и гигиены, средств ухода, книг, газет, журналов в ближайшей к жилому помещению получателя социальных услуг торговой точке;</w:t>
            </w:r>
          </w:p>
          <w:p w:rsidR="00D93E61" w:rsidRDefault="00D93E61">
            <w:pPr>
              <w:pStyle w:val="ConsPlusNormal"/>
              <w:jc w:val="both"/>
            </w:pPr>
            <w:r>
              <w:t>доставка продуктов, товаров получателю социальных услуг;</w:t>
            </w:r>
          </w:p>
          <w:p w:rsidR="00D93E61" w:rsidRDefault="00D93E61">
            <w:pPr>
              <w:pStyle w:val="ConsPlusNormal"/>
              <w:jc w:val="both"/>
            </w:pPr>
            <w:r>
              <w:t>произведение окончательного расчета с получателем социальных услуг по чеку.</w:t>
            </w:r>
          </w:p>
          <w:p w:rsidR="00D93E61" w:rsidRDefault="00D93E61">
            <w:pPr>
              <w:pStyle w:val="ConsPlusNormal"/>
              <w:jc w:val="both"/>
            </w:pPr>
            <w:r>
              <w:t>При сопровождаемом проживании инвалидов обеспечивается обучение и участие получателей социальных услуг в покупке и доставке на дом продуктов, готовых блюд, промышленных товаров первой необходимости, средств санитарии и гигиены, средств ухода, книг, газет, журналов. Обучение планированию расходов, контролю за расходованием денежных средств</w:t>
            </w:r>
          </w:p>
        </w:tc>
      </w:tr>
      <w:tr w:rsidR="00D93E61">
        <w:tc>
          <w:tcPr>
            <w:tcW w:w="9071" w:type="dxa"/>
            <w:gridSpan w:val="2"/>
            <w:tcBorders>
              <w:top w:val="nil"/>
            </w:tcBorders>
          </w:tcPr>
          <w:p w:rsidR="00D93E61" w:rsidRDefault="00D93E61">
            <w:pPr>
              <w:pStyle w:val="ConsPlusNormal"/>
              <w:jc w:val="both"/>
            </w:pPr>
            <w:r>
              <w:t xml:space="preserve">(позиция в ред. </w:t>
            </w:r>
            <w:hyperlink r:id="rId302">
              <w:r>
                <w:rPr>
                  <w:color w:val="0000FF"/>
                </w:rPr>
                <w:t>Приказа</w:t>
              </w:r>
            </w:hyperlink>
            <w:r>
              <w:t xml:space="preserve"> Министерства социального развития Оренбургской области от 29.11.2023 N 848)</w:t>
            </w:r>
          </w:p>
        </w:tc>
      </w:tr>
      <w:tr w:rsidR="00D93E61">
        <w:tblPrEx>
          <w:tblBorders>
            <w:insideH w:val="single" w:sz="4" w:space="0" w:color="auto"/>
          </w:tblBorders>
        </w:tblPrEx>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Покупка за счет средств получателей социальных услуг и доставка на дом продуктов, готовых блюд - до 2 раз в неделю, продолжительность до 35 минут за одно посещение;</w:t>
            </w:r>
          </w:p>
          <w:p w:rsidR="00D93E61" w:rsidRDefault="00D93E61">
            <w:pPr>
              <w:pStyle w:val="ConsPlusNormal"/>
              <w:jc w:val="both"/>
            </w:pPr>
            <w:r>
              <w:t>покупка за счет средств получателей социальных услуг и доставка промышленных товаров первой необходимости, средств санитарии и гигиены, средств ухода, книг, газет, журналов - 1 раз в месяц, продолжительность до 105 минут за одно посещение</w:t>
            </w:r>
          </w:p>
        </w:tc>
      </w:tr>
      <w:tr w:rsidR="00D93E61">
        <w:tblPrEx>
          <w:tblBorders>
            <w:insideH w:val="single" w:sz="4" w:space="0" w:color="auto"/>
          </w:tblBorders>
        </w:tblPrEx>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Доброкачественность и своевременная доставка продуктов питания на дом по списку, согласованному с получателями социальных услуг (горячие обеды, доставляемые на дом, должны быть приготовлены из доброкачественных продуктов, удовлетворять потребности по калорийности и соответствовать санитарно-гигиеническим требованиям), полное и своевременное удовлетворение нужд и потребностей получателей социальных услуг в промышленных товарах первой необходимости, соответствие приобретаемых одежды и обуви размерам получателя социальных услуг, его пожеланиям по фасону и расцветке, удовлетворенность качеством предоставления социальной услуги, отсутствие обоснованных жалоб</w:t>
            </w:r>
          </w:p>
        </w:tc>
      </w:tr>
      <w:tr w:rsidR="00D93E61">
        <w:tblPrEx>
          <w:tblBorders>
            <w:insideH w:val="single" w:sz="4" w:space="0" w:color="auto"/>
          </w:tblBorders>
        </w:tblPrEx>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его жизнедеятельности</w:t>
            </w:r>
          </w:p>
        </w:tc>
      </w:tr>
    </w:tbl>
    <w:p w:rsidR="00D93E61" w:rsidRDefault="00D93E61">
      <w:pPr>
        <w:pStyle w:val="ConsPlusNormal"/>
        <w:jc w:val="both"/>
      </w:pPr>
    </w:p>
    <w:p w:rsidR="00D93E61" w:rsidRDefault="00D93E61">
      <w:pPr>
        <w:pStyle w:val="ConsPlusTitle"/>
        <w:jc w:val="center"/>
        <w:outlineLvl w:val="3"/>
      </w:pPr>
      <w:r>
        <w:t>1.3. Покупка за счет средств получателей социальных услуг</w:t>
      </w:r>
    </w:p>
    <w:p w:rsidR="00D93E61" w:rsidRDefault="00D93E61">
      <w:pPr>
        <w:pStyle w:val="ConsPlusTitle"/>
        <w:jc w:val="center"/>
      </w:pPr>
      <w:r>
        <w:t>и и доставка лекарственных средств и изделий</w:t>
      </w:r>
    </w:p>
    <w:p w:rsidR="00D93E61" w:rsidRDefault="00D93E61">
      <w:pPr>
        <w:pStyle w:val="ConsPlusTitle"/>
        <w:jc w:val="center"/>
      </w:pPr>
      <w:r>
        <w:t>медицинского назначения по заключению врачей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Обеспечение лекарственными средствами и изделиями медицинского назначения по заключению врачей в соответствии с потребностями и с учетом состояния здоровья получателей социальных услуг:</w:t>
            </w:r>
          </w:p>
          <w:p w:rsidR="00D93E61" w:rsidRDefault="00D93E61">
            <w:pPr>
              <w:pStyle w:val="ConsPlusNormal"/>
              <w:jc w:val="both"/>
            </w:pPr>
            <w:r>
              <w:t>посещение врача для получения заключения, прием заказа;</w:t>
            </w:r>
          </w:p>
          <w:p w:rsidR="00D93E61" w:rsidRDefault="00D93E61">
            <w:pPr>
              <w:pStyle w:val="ConsPlusNormal"/>
              <w:jc w:val="both"/>
            </w:pPr>
            <w:r>
              <w:t>получение денежных средств на приобретение лекарственных препаратов, закупка лекарственных препаратов аптечных пунктах, доставка лекарственных препаратов на дом, проведение окончательного расчета по чеку</w:t>
            </w:r>
          </w:p>
        </w:tc>
      </w:tr>
      <w:tr w:rsidR="00D93E61">
        <w:tblPrEx>
          <w:tblBorders>
            <w:insideH w:val="nil"/>
          </w:tblBorders>
        </w:tblPrEx>
        <w:tc>
          <w:tcPr>
            <w:tcW w:w="2778" w:type="dxa"/>
            <w:tcBorders>
              <w:bottom w:val="nil"/>
            </w:tcBorders>
          </w:tcPr>
          <w:p w:rsidR="00D93E61" w:rsidRDefault="00D93E61">
            <w:pPr>
              <w:pStyle w:val="ConsPlusNormal"/>
              <w:jc w:val="both"/>
            </w:pPr>
            <w:r>
              <w:t>Периодичность, кратность и время предоставления социальной услуги</w:t>
            </w:r>
          </w:p>
        </w:tc>
        <w:tc>
          <w:tcPr>
            <w:tcW w:w="6293" w:type="dxa"/>
            <w:tcBorders>
              <w:bottom w:val="nil"/>
            </w:tcBorders>
          </w:tcPr>
          <w:p w:rsidR="00D93E61" w:rsidRDefault="00D93E61">
            <w:pPr>
              <w:pStyle w:val="ConsPlusNormal"/>
              <w:jc w:val="both"/>
            </w:pPr>
            <w:r>
              <w:t>1 раз в месяц, продолжительность до 60 минут за одно посещение (в зависимости от удаленности аптечного пункта в населенном пункте, в котором проживает получатель социальных услуг);</w:t>
            </w:r>
          </w:p>
          <w:p w:rsidR="00D93E61" w:rsidRDefault="00D93E61">
            <w:pPr>
              <w:pStyle w:val="ConsPlusNormal"/>
              <w:jc w:val="both"/>
            </w:pPr>
            <w:r>
              <w:t>1 раз в месяц, продолжительность до 90 минут за одно посещение (при нахождении аптечного пункта в другом населенном пункте)</w:t>
            </w:r>
          </w:p>
        </w:tc>
      </w:tr>
      <w:tr w:rsidR="00D93E61">
        <w:tblPrEx>
          <w:tblBorders>
            <w:insideH w:val="nil"/>
          </w:tblBorders>
        </w:tblPrEx>
        <w:tc>
          <w:tcPr>
            <w:tcW w:w="9071" w:type="dxa"/>
            <w:gridSpan w:val="2"/>
            <w:tcBorders>
              <w:top w:val="nil"/>
            </w:tcBorders>
          </w:tcPr>
          <w:p w:rsidR="00D93E61" w:rsidRDefault="00D93E61">
            <w:pPr>
              <w:pStyle w:val="ConsPlusNormal"/>
              <w:jc w:val="both"/>
            </w:pPr>
            <w:r>
              <w:t xml:space="preserve">(позиция в ред. </w:t>
            </w:r>
            <w:hyperlink r:id="rId303">
              <w:r>
                <w:rPr>
                  <w:color w:val="0000FF"/>
                </w:rPr>
                <w:t>Приказа</w:t>
              </w:r>
            </w:hyperlink>
            <w:r>
              <w:t xml:space="preserve"> Министерства социального развития Оренбургской области от 29.11.2023 N 848)</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Безопасность для медицинского применения и своевременность доставки на дом покупаемых по списку, согласованному с получателями социальных услуг, лекарственных препаратов и изделий медицинского назначения, удовлетворенность качеством предоставления социальной услуги, отсутствие обоснованных жалоб</w:t>
            </w:r>
          </w:p>
        </w:tc>
      </w:tr>
      <w:tr w:rsidR="00D93E61">
        <w:tblPrEx>
          <w:tblBorders>
            <w:insideH w:val="nil"/>
          </w:tblBorders>
        </w:tblPrEx>
        <w:tc>
          <w:tcPr>
            <w:tcW w:w="2778" w:type="dxa"/>
            <w:tcBorders>
              <w:bottom w:val="nil"/>
            </w:tcBorders>
          </w:tcPr>
          <w:p w:rsidR="00D93E61" w:rsidRDefault="00D93E61">
            <w:pPr>
              <w:pStyle w:val="ConsPlusNormal"/>
              <w:jc w:val="both"/>
            </w:pPr>
            <w:r>
              <w:t>Условия предоставления социальной услуги</w:t>
            </w:r>
          </w:p>
        </w:tc>
        <w:tc>
          <w:tcPr>
            <w:tcW w:w="6293" w:type="dxa"/>
            <w:tcBorders>
              <w:bottom w:val="nil"/>
            </w:tcBorders>
          </w:tcPr>
          <w:p w:rsidR="00D93E61" w:rsidRDefault="00D93E61">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p w:rsidR="00D93E61" w:rsidRDefault="00D93E61">
            <w:pPr>
              <w:pStyle w:val="ConsPlusNormal"/>
              <w:jc w:val="both"/>
            </w:pPr>
            <w:r>
              <w:t>При нахождении аптечного пункта в другом населенном пункте предварительная подача получателем социальных услуг заявки (посредством телефонной связи, письменно или при посещении учреждения) за 5 рабочих дней до даты предоставления социальной услуги</w:t>
            </w:r>
          </w:p>
        </w:tc>
      </w:tr>
      <w:tr w:rsidR="00D93E61">
        <w:tblPrEx>
          <w:tblBorders>
            <w:insideH w:val="nil"/>
          </w:tblBorders>
        </w:tblPrEx>
        <w:tc>
          <w:tcPr>
            <w:tcW w:w="9071" w:type="dxa"/>
            <w:gridSpan w:val="2"/>
            <w:tcBorders>
              <w:top w:val="nil"/>
            </w:tcBorders>
          </w:tcPr>
          <w:p w:rsidR="00D93E61" w:rsidRDefault="00D93E61">
            <w:pPr>
              <w:pStyle w:val="ConsPlusNormal"/>
              <w:jc w:val="both"/>
            </w:pPr>
            <w:r>
              <w:t xml:space="preserve">(позиция в ред. </w:t>
            </w:r>
            <w:hyperlink r:id="rId304">
              <w:r>
                <w:rPr>
                  <w:color w:val="0000FF"/>
                </w:rPr>
                <w:t>Приказа</w:t>
              </w:r>
            </w:hyperlink>
            <w:r>
              <w:t xml:space="preserve"> Министерства социального развития Оренбургской области от 29.11.2023 N 848)</w:t>
            </w:r>
          </w:p>
        </w:tc>
      </w:tr>
    </w:tbl>
    <w:p w:rsidR="00D93E61" w:rsidRDefault="00D93E61">
      <w:pPr>
        <w:pStyle w:val="ConsPlusNormal"/>
        <w:jc w:val="both"/>
      </w:pPr>
    </w:p>
    <w:p w:rsidR="00D93E61" w:rsidRDefault="00D93E61">
      <w:pPr>
        <w:pStyle w:val="ConsPlusTitle"/>
        <w:jc w:val="center"/>
        <w:outlineLvl w:val="3"/>
      </w:pPr>
      <w:r>
        <w:t>1.4. Помощь в приготовлении пищи</w:t>
      </w:r>
    </w:p>
    <w:p w:rsidR="00D93E61" w:rsidRDefault="00D93E61">
      <w:pPr>
        <w:pStyle w:val="ConsPlusTitle"/>
        <w:jc w:val="center"/>
      </w:pPr>
      <w:r>
        <w:t>и (или) приготовление пищи</w:t>
      </w:r>
    </w:p>
    <w:p w:rsidR="00D93E61" w:rsidRDefault="00D93E61">
      <w:pPr>
        <w:pStyle w:val="ConsPlusNormal"/>
        <w:jc w:val="center"/>
      </w:pPr>
      <w:r>
        <w:t xml:space="preserve">(в ред. </w:t>
      </w:r>
      <w:hyperlink r:id="rId305">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27.12.2021 N 792)</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D93E61">
        <w:tc>
          <w:tcPr>
            <w:tcW w:w="3402" w:type="dxa"/>
            <w:tcBorders>
              <w:bottom w:val="nil"/>
            </w:tcBorders>
          </w:tcPr>
          <w:p w:rsidR="00D93E61" w:rsidRDefault="00D93E61">
            <w:pPr>
              <w:pStyle w:val="ConsPlusNormal"/>
              <w:ind w:firstLine="283"/>
              <w:jc w:val="both"/>
            </w:pPr>
            <w:r>
              <w:t>Описание социальной услуги, в том числе ее объем</w:t>
            </w:r>
          </w:p>
        </w:tc>
        <w:tc>
          <w:tcPr>
            <w:tcW w:w="5669" w:type="dxa"/>
            <w:tcBorders>
              <w:bottom w:val="nil"/>
            </w:tcBorders>
          </w:tcPr>
          <w:p w:rsidR="00D93E61" w:rsidRDefault="00D93E61">
            <w:pPr>
              <w:pStyle w:val="ConsPlusNormal"/>
              <w:ind w:firstLine="283"/>
              <w:jc w:val="both"/>
            </w:pPr>
            <w:r>
              <w:t>Помощь в приготовлении пищи (мытье продуктов питания (готовых к употреблению и (или) полуфабрикатов), чистка продуктов питания (готовых к употреблению и (или) полуфабрикатов), нарезка продуктов питания (готовых к употреблению и (или) полуфабрикатов), кипячение воды);</w:t>
            </w:r>
          </w:p>
          <w:p w:rsidR="00D93E61" w:rsidRDefault="00D93E61">
            <w:pPr>
              <w:pStyle w:val="ConsPlusNormal"/>
              <w:ind w:firstLine="283"/>
              <w:jc w:val="both"/>
            </w:pPr>
            <w:r>
              <w:t>Приготовление пищи (согласование с получателями социальных услуг меню; подготовка продуктов и кухонных приборов, приготовление несложных блюд в соответствии с рецептурой и не требующих больших временных затрат, включающих механическую (мытье, очистка, нарезка картофеля, овощей, плодов, мяса, рыбы) и термическую обработку продуктов питания, уборка кухни и мытье крупной посуды после приготовления пищи)</w:t>
            </w:r>
          </w:p>
          <w:p w:rsidR="00D93E61" w:rsidRDefault="00D93E61">
            <w:pPr>
              <w:pStyle w:val="ConsPlusNormal"/>
              <w:ind w:firstLine="283"/>
              <w:jc w:val="both"/>
            </w:pPr>
            <w:r>
              <w:t>При сопровождаемом проживании инвалидов обеспечивается обучение и участие получателей социальных услуг в приготовлении пищи</w:t>
            </w:r>
          </w:p>
        </w:tc>
      </w:tr>
      <w:tr w:rsidR="00D93E61">
        <w:tc>
          <w:tcPr>
            <w:tcW w:w="9071" w:type="dxa"/>
            <w:gridSpan w:val="2"/>
            <w:tcBorders>
              <w:top w:val="nil"/>
            </w:tcBorders>
          </w:tcPr>
          <w:p w:rsidR="00D93E61" w:rsidRDefault="00D93E61">
            <w:pPr>
              <w:pStyle w:val="ConsPlusNormal"/>
              <w:jc w:val="both"/>
            </w:pPr>
            <w:r>
              <w:t xml:space="preserve">(в ред. </w:t>
            </w:r>
            <w:hyperlink r:id="rId306">
              <w:r>
                <w:rPr>
                  <w:color w:val="0000FF"/>
                </w:rPr>
                <w:t>Приказа</w:t>
              </w:r>
            </w:hyperlink>
            <w:r>
              <w:t xml:space="preserve"> Министерства социального развития Оренбургской области от 29.11.2023 N 848)</w:t>
            </w:r>
          </w:p>
        </w:tc>
      </w:tr>
      <w:tr w:rsidR="00D93E61">
        <w:tblPrEx>
          <w:tblBorders>
            <w:insideH w:val="single" w:sz="4" w:space="0" w:color="auto"/>
          </w:tblBorders>
        </w:tblPrEx>
        <w:tc>
          <w:tcPr>
            <w:tcW w:w="3402" w:type="dxa"/>
          </w:tcPr>
          <w:p w:rsidR="00D93E61" w:rsidRDefault="00D93E61">
            <w:pPr>
              <w:pStyle w:val="ConsPlusNormal"/>
              <w:ind w:firstLine="283"/>
              <w:jc w:val="both"/>
            </w:pPr>
            <w:r>
              <w:t>Сроки предоставления социальной услуги</w:t>
            </w:r>
          </w:p>
        </w:tc>
        <w:tc>
          <w:tcPr>
            <w:tcW w:w="5669" w:type="dxa"/>
          </w:tcPr>
          <w:p w:rsidR="00D93E61" w:rsidRDefault="00D93E61">
            <w:pPr>
              <w:pStyle w:val="ConsPlusNormal"/>
              <w:ind w:firstLine="283"/>
              <w:jc w:val="both"/>
            </w:pPr>
            <w:r>
              <w:t>Помощь в приготовлении пищи - до 2 раз в неделю, продолжительность до 30 минут за одно посещение (в зависимости от количества блюд)</w:t>
            </w:r>
          </w:p>
          <w:p w:rsidR="00D93E61" w:rsidRDefault="00D93E61">
            <w:pPr>
              <w:pStyle w:val="ConsPlusNormal"/>
              <w:ind w:firstLine="283"/>
              <w:jc w:val="both"/>
            </w:pPr>
            <w:r>
              <w:t>Приготовление пищи - до 2 раз в неделю, продолжительность до 90 минут за одно посещение (в зависимости от количества блюд)</w:t>
            </w:r>
          </w:p>
        </w:tc>
      </w:tr>
      <w:tr w:rsidR="00D93E61">
        <w:tblPrEx>
          <w:tblBorders>
            <w:insideH w:val="single" w:sz="4" w:space="0" w:color="auto"/>
          </w:tblBorders>
        </w:tblPrEx>
        <w:tc>
          <w:tcPr>
            <w:tcW w:w="3402"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5669" w:type="dxa"/>
          </w:tcPr>
          <w:p w:rsidR="00D93E61" w:rsidRDefault="00D93E61">
            <w:pPr>
              <w:pStyle w:val="ConsPlusNormal"/>
              <w:ind w:firstLine="283"/>
              <w:jc w:val="both"/>
            </w:pPr>
            <w:r>
              <w:t>Приготовление пищи из доброкачественных продуктов, соответствие питания установленным возрастным нормам питания, удовлетворенность качеством предоставления социальной услуги, отсутствие обоснованных жалоб</w:t>
            </w:r>
          </w:p>
        </w:tc>
      </w:tr>
      <w:tr w:rsidR="00D93E61">
        <w:tc>
          <w:tcPr>
            <w:tcW w:w="3402" w:type="dxa"/>
            <w:tcBorders>
              <w:bottom w:val="nil"/>
            </w:tcBorders>
          </w:tcPr>
          <w:p w:rsidR="00D93E61" w:rsidRDefault="00D93E61">
            <w:pPr>
              <w:pStyle w:val="ConsPlusNormal"/>
              <w:ind w:firstLine="283"/>
              <w:jc w:val="both"/>
            </w:pPr>
            <w:r>
              <w:t>Условия предоставления социальной услуги</w:t>
            </w:r>
          </w:p>
        </w:tc>
        <w:tc>
          <w:tcPr>
            <w:tcW w:w="5669" w:type="dxa"/>
            <w:tcBorders>
              <w:bottom w:val="nil"/>
            </w:tcBorders>
          </w:tcPr>
          <w:p w:rsidR="00D93E61" w:rsidRDefault="00D93E61">
            <w:pPr>
              <w:pStyle w:val="ConsPlusNormal"/>
              <w:ind w:firstLine="283"/>
              <w:jc w:val="both"/>
            </w:pPr>
            <w:r>
              <w:t>Предоставление социальной услуги "Помощь в приготовлении пищи" поставщиком социальных услуг с использованием продуктов питания, расходных материалов, кухонного инвентаря и в жилом помещении получателей социальных услуг с учетом ограничений их жизнедеятельности.</w:t>
            </w:r>
          </w:p>
          <w:p w:rsidR="00D93E61" w:rsidRDefault="00D93E61">
            <w:pPr>
              <w:pStyle w:val="ConsPlusNormal"/>
              <w:ind w:firstLine="283"/>
              <w:jc w:val="both"/>
            </w:pPr>
            <w:r>
              <w:t>Предоставление социальной услуги "Приготовление пищи" поставщиком социальных услуг (социальной сиделкой) с использованием продуктов питания, расходных материалов, кухонного инвентаря, исправной бытовой техники и в жилом помещении получателей социальных, полностью утративших способность либо возможность осуществлять самообслуживание</w:t>
            </w:r>
          </w:p>
        </w:tc>
      </w:tr>
      <w:tr w:rsidR="00D93E61">
        <w:tc>
          <w:tcPr>
            <w:tcW w:w="9071" w:type="dxa"/>
            <w:gridSpan w:val="2"/>
            <w:tcBorders>
              <w:top w:val="nil"/>
            </w:tcBorders>
          </w:tcPr>
          <w:p w:rsidR="00D93E61" w:rsidRDefault="00D93E61">
            <w:pPr>
              <w:pStyle w:val="ConsPlusNormal"/>
              <w:jc w:val="both"/>
            </w:pPr>
            <w:r>
              <w:t xml:space="preserve">(позиция введена </w:t>
            </w:r>
            <w:hyperlink r:id="rId307">
              <w:r>
                <w:rPr>
                  <w:color w:val="0000FF"/>
                </w:rPr>
                <w:t>Приказом</w:t>
              </w:r>
            </w:hyperlink>
            <w:r>
              <w:t xml:space="preserve"> Министерства социального развития Оренбургской области от 29.11.2023 N 848)</w:t>
            </w:r>
          </w:p>
        </w:tc>
      </w:tr>
    </w:tbl>
    <w:p w:rsidR="00D93E61" w:rsidRDefault="00D93E61">
      <w:pPr>
        <w:pStyle w:val="ConsPlusNormal"/>
        <w:jc w:val="both"/>
      </w:pPr>
    </w:p>
    <w:p w:rsidR="00D93E61" w:rsidRDefault="00D93E61">
      <w:pPr>
        <w:pStyle w:val="ConsPlusTitle"/>
        <w:jc w:val="center"/>
        <w:outlineLvl w:val="3"/>
      </w:pPr>
      <w:r>
        <w:t>1.5. Помощь в приеме пищи (кормление)</w:t>
      </w:r>
    </w:p>
    <w:p w:rsidR="00D93E61" w:rsidRDefault="00D93E61">
      <w:pPr>
        <w:pStyle w:val="ConsPlusNormal"/>
        <w:jc w:val="center"/>
      </w:pPr>
      <w:r>
        <w:t xml:space="preserve">(в ред. </w:t>
      </w:r>
      <w:hyperlink r:id="rId308">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27.12.2021 N 792)</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D93E61">
        <w:tc>
          <w:tcPr>
            <w:tcW w:w="3402" w:type="dxa"/>
          </w:tcPr>
          <w:p w:rsidR="00D93E61" w:rsidRDefault="00D93E61">
            <w:pPr>
              <w:pStyle w:val="ConsPlusNormal"/>
              <w:ind w:firstLine="283"/>
              <w:jc w:val="both"/>
            </w:pPr>
            <w:r>
              <w:t>Описание социальной услуги, в том числе ее объем</w:t>
            </w:r>
          </w:p>
        </w:tc>
        <w:tc>
          <w:tcPr>
            <w:tcW w:w="5669" w:type="dxa"/>
          </w:tcPr>
          <w:p w:rsidR="00D93E61" w:rsidRDefault="00D93E61">
            <w:pPr>
              <w:pStyle w:val="ConsPlusNormal"/>
              <w:ind w:firstLine="283"/>
              <w:jc w:val="both"/>
            </w:pPr>
            <w:r>
              <w:t>Оказание помощи получателям социальных услуг в приеме пищи:</w:t>
            </w:r>
          </w:p>
          <w:p w:rsidR="00D93E61" w:rsidRDefault="00D93E61">
            <w:pPr>
              <w:pStyle w:val="ConsPlusNormal"/>
              <w:ind w:firstLine="283"/>
              <w:jc w:val="both"/>
            </w:pPr>
            <w:r>
              <w:t>разогрев готовых блюд, мытье рук получателей социальных услуг перед приемом пищи, подача пищи;</w:t>
            </w:r>
          </w:p>
          <w:p w:rsidR="00D93E61" w:rsidRDefault="00D93E61">
            <w:pPr>
              <w:pStyle w:val="ConsPlusNormal"/>
              <w:ind w:firstLine="283"/>
              <w:jc w:val="both"/>
            </w:pPr>
            <w:r>
              <w:t>кормление;</w:t>
            </w:r>
          </w:p>
          <w:p w:rsidR="00D93E61" w:rsidRDefault="00D93E61">
            <w:pPr>
              <w:pStyle w:val="ConsPlusNormal"/>
              <w:ind w:firstLine="283"/>
              <w:jc w:val="both"/>
            </w:pPr>
            <w:r>
              <w:t>мытье лица и рук получателей социальных услуг после приема пищи, уборка и мытье использованной посуды и приборов</w:t>
            </w:r>
          </w:p>
        </w:tc>
      </w:tr>
      <w:tr w:rsidR="00D93E61">
        <w:tc>
          <w:tcPr>
            <w:tcW w:w="3402" w:type="dxa"/>
          </w:tcPr>
          <w:p w:rsidR="00D93E61" w:rsidRDefault="00D93E61">
            <w:pPr>
              <w:pStyle w:val="ConsPlusNormal"/>
              <w:ind w:firstLine="283"/>
              <w:jc w:val="both"/>
            </w:pPr>
            <w:r>
              <w:t>Сроки предоставление социальной услуги</w:t>
            </w:r>
          </w:p>
        </w:tc>
        <w:tc>
          <w:tcPr>
            <w:tcW w:w="5669" w:type="dxa"/>
          </w:tcPr>
          <w:p w:rsidR="00D93E61" w:rsidRDefault="00D93E61">
            <w:pPr>
              <w:pStyle w:val="ConsPlusNormal"/>
              <w:ind w:firstLine="283"/>
              <w:jc w:val="both"/>
            </w:pPr>
            <w:r>
              <w:t>Разогрев готовых блюд, мытье рук получателей социальных услуг перед приемом пищи, подача пищи - до 3 раз в день, продолжительность до 10 минут за одно посещение;</w:t>
            </w:r>
          </w:p>
          <w:p w:rsidR="00D93E61" w:rsidRDefault="00D93E61">
            <w:pPr>
              <w:pStyle w:val="ConsPlusNormal"/>
              <w:ind w:firstLine="283"/>
              <w:jc w:val="both"/>
            </w:pPr>
            <w:r>
              <w:t>кормление - до 3 раз в день, продолжительность до 20 минут за одно посещение;</w:t>
            </w:r>
          </w:p>
          <w:p w:rsidR="00D93E61" w:rsidRDefault="00D93E61">
            <w:pPr>
              <w:pStyle w:val="ConsPlusNormal"/>
              <w:ind w:firstLine="283"/>
              <w:jc w:val="both"/>
            </w:pPr>
            <w:r>
              <w:t>мытье лица и рук получателей социальных услуг после приема пищи, уборка и мытье использованной посуды и приборов - до 3 раз в день, продолжительность до 10 минут за одно посещение</w:t>
            </w:r>
          </w:p>
        </w:tc>
      </w:tr>
      <w:tr w:rsidR="00D93E61">
        <w:tc>
          <w:tcPr>
            <w:tcW w:w="3402"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5669" w:type="dxa"/>
          </w:tcPr>
          <w:p w:rsidR="00D93E61" w:rsidRDefault="00D93E61">
            <w:pPr>
              <w:pStyle w:val="ConsPlusNormal"/>
              <w:ind w:firstLine="283"/>
              <w:jc w:val="both"/>
            </w:pPr>
            <w:r>
              <w:t>Удовлетворенность качеством предоставления социальной услуги, отсутствие обоснованных жалоб</w:t>
            </w:r>
          </w:p>
        </w:tc>
      </w:tr>
      <w:tr w:rsidR="00D93E61">
        <w:tc>
          <w:tcPr>
            <w:tcW w:w="3402" w:type="dxa"/>
          </w:tcPr>
          <w:p w:rsidR="00D93E61" w:rsidRDefault="00D93E61">
            <w:pPr>
              <w:pStyle w:val="ConsPlusNormal"/>
              <w:ind w:firstLine="283"/>
              <w:jc w:val="both"/>
            </w:pPr>
            <w:r>
              <w:t>Условия предоставления социальной услуги</w:t>
            </w:r>
          </w:p>
        </w:tc>
        <w:tc>
          <w:tcPr>
            <w:tcW w:w="5669" w:type="dxa"/>
          </w:tcPr>
          <w:p w:rsidR="00D93E61" w:rsidRDefault="00D93E61">
            <w:pPr>
              <w:pStyle w:val="ConsPlusNormal"/>
              <w:ind w:firstLine="283"/>
              <w:jc w:val="both"/>
            </w:pPr>
            <w:r>
              <w:t>Предоставление социальной услуги поставщиком социальных услуг (социальной сиделкой) в жилом помещении получателей социальных услуг, полностью утративших способность либо возможность осуществлять самообслуживание</w:t>
            </w:r>
          </w:p>
        </w:tc>
      </w:tr>
    </w:tbl>
    <w:p w:rsidR="00D93E61" w:rsidRDefault="00D93E61">
      <w:pPr>
        <w:pStyle w:val="ConsPlusNormal"/>
        <w:jc w:val="both"/>
      </w:pPr>
    </w:p>
    <w:p w:rsidR="00D93E61" w:rsidRDefault="00D93E61">
      <w:pPr>
        <w:pStyle w:val="ConsPlusTitle"/>
        <w:jc w:val="center"/>
        <w:outlineLvl w:val="3"/>
      </w:pPr>
      <w:r>
        <w:t>1.6. Оплата за счет средств получателей социальных услуг</w:t>
      </w:r>
    </w:p>
    <w:p w:rsidR="00D93E61" w:rsidRDefault="00D93E61">
      <w:pPr>
        <w:pStyle w:val="ConsPlusTitle"/>
        <w:jc w:val="center"/>
      </w:pPr>
      <w:r>
        <w:t>жилищно-коммунальных услуг и услуг связи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Оказание содействия в оплате жилья, услуг связи и коммунальных услуг, оказываемых населению в пределах административно-территориального района проживания:</w:t>
            </w:r>
          </w:p>
          <w:p w:rsidR="00D93E61" w:rsidRDefault="00D93E61">
            <w:pPr>
              <w:pStyle w:val="ConsPlusNormal"/>
              <w:jc w:val="both"/>
            </w:pPr>
            <w:r>
              <w:t>помощь в заполнении необходимых квитанций в соответствии с показаниями счетчиков и (или) тарифами, авансирование оплаты жилья, услуг связи и коммунальных услуг, произведение платежей, окончательный расчет с получателями социальных услуг по квитанциям</w:t>
            </w:r>
          </w:p>
        </w:tc>
      </w:tr>
      <w:tr w:rsidR="00D93E61">
        <w:tc>
          <w:tcPr>
            <w:tcW w:w="2778" w:type="dxa"/>
            <w:vAlign w:val="center"/>
          </w:tcPr>
          <w:p w:rsidR="00D93E61" w:rsidRDefault="00D93E61">
            <w:pPr>
              <w:pStyle w:val="ConsPlusNormal"/>
              <w:jc w:val="both"/>
            </w:pPr>
            <w:r>
              <w:t>Сроки предоставление социальной услуги</w:t>
            </w:r>
          </w:p>
        </w:tc>
        <w:tc>
          <w:tcPr>
            <w:tcW w:w="6293" w:type="dxa"/>
          </w:tcPr>
          <w:p w:rsidR="00D93E61" w:rsidRDefault="00D93E61">
            <w:pPr>
              <w:pStyle w:val="ConsPlusNormal"/>
              <w:jc w:val="both"/>
            </w:pPr>
            <w:r>
              <w:t>1 раз в месяц:</w:t>
            </w:r>
          </w:p>
          <w:p w:rsidR="00D93E61" w:rsidRDefault="00D93E61">
            <w:pPr>
              <w:pStyle w:val="ConsPlusNormal"/>
              <w:jc w:val="both"/>
            </w:pPr>
            <w:r>
              <w:t>помощь в заполнении необходимых квитанций в соответствии с показаниями счетчиков и (или) тарифами, авансирование оплаты жилья, услуг связи и коммунальных услуг, произведение платежей, окончательный расчет с получателями социальных услуг по квитанциям, продолжительность до 60 минут за одно посещение</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Своевременное решение вопросов в сфере коммунально-бытового обслуживания, связи и обслуживания организациями, оказывающими услуги населению, 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способности к самообслуживанию</w:t>
            </w:r>
          </w:p>
        </w:tc>
      </w:tr>
    </w:tbl>
    <w:p w:rsidR="00D93E61" w:rsidRDefault="00D93E61">
      <w:pPr>
        <w:pStyle w:val="ConsPlusNormal"/>
        <w:jc w:val="both"/>
      </w:pPr>
    </w:p>
    <w:p w:rsidR="00D93E61" w:rsidRDefault="00D93E61">
      <w:pPr>
        <w:pStyle w:val="ConsPlusTitle"/>
        <w:jc w:val="center"/>
        <w:outlineLvl w:val="3"/>
      </w:pPr>
      <w:r>
        <w:t>1.7. Сдача за счет средств получателя социальных услуг</w:t>
      </w:r>
    </w:p>
    <w:p w:rsidR="00D93E61" w:rsidRDefault="00D93E61">
      <w:pPr>
        <w:pStyle w:val="ConsPlusTitle"/>
        <w:jc w:val="center"/>
      </w:pPr>
      <w:r>
        <w:t>вещей в химчистку, ремонт, обратная их доставка</w:t>
      </w:r>
    </w:p>
    <w:p w:rsidR="00D93E61" w:rsidRDefault="00D93E61">
      <w:pPr>
        <w:pStyle w:val="ConsPlusNormal"/>
        <w:jc w:val="center"/>
      </w:pPr>
      <w:r>
        <w:t xml:space="preserve">(в ред. </w:t>
      </w:r>
      <w:hyperlink r:id="rId309">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27.12.2021 N 792)</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D93E61">
        <w:tc>
          <w:tcPr>
            <w:tcW w:w="3402" w:type="dxa"/>
            <w:tcBorders>
              <w:bottom w:val="nil"/>
            </w:tcBorders>
          </w:tcPr>
          <w:p w:rsidR="00D93E61" w:rsidRDefault="00D93E61">
            <w:pPr>
              <w:pStyle w:val="ConsPlusNormal"/>
              <w:ind w:firstLine="283"/>
              <w:jc w:val="both"/>
            </w:pPr>
            <w:r>
              <w:t>Описание социальной услуги, в том числе ее объем</w:t>
            </w:r>
          </w:p>
        </w:tc>
        <w:tc>
          <w:tcPr>
            <w:tcW w:w="5669" w:type="dxa"/>
            <w:tcBorders>
              <w:bottom w:val="nil"/>
            </w:tcBorders>
          </w:tcPr>
          <w:p w:rsidR="00D93E61" w:rsidRDefault="00D93E61">
            <w:pPr>
              <w:pStyle w:val="ConsPlusNormal"/>
              <w:ind w:firstLine="283"/>
              <w:jc w:val="both"/>
            </w:pPr>
            <w:r>
              <w:t>Сдача за счет средств получателей социальных услуг (доставка вещей) в организации бытового обслуживания, занимающиеся химчисткой, ремонтом вещей (суммарный вес вещей за одно посещение не должен превышать 7 килограмм): сбор вещей, требующих химчистки или ремонта, получение денежных средств на предоставление услуг организациями бытового обслуживания; доставка вещей в организации бытового обслуживания, занимающиеся химчисткой, ремонтом вещей;</w:t>
            </w:r>
          </w:p>
          <w:p w:rsidR="00D93E61" w:rsidRDefault="00D93E61">
            <w:pPr>
              <w:pStyle w:val="ConsPlusNormal"/>
              <w:ind w:firstLine="283"/>
              <w:jc w:val="both"/>
            </w:pPr>
            <w:r>
              <w:t>обратная доставка вещей, окончательный расчет с получателями социальных услуг по квитанции</w:t>
            </w:r>
          </w:p>
        </w:tc>
      </w:tr>
      <w:tr w:rsidR="00D93E61">
        <w:tc>
          <w:tcPr>
            <w:tcW w:w="9071" w:type="dxa"/>
            <w:gridSpan w:val="2"/>
            <w:tcBorders>
              <w:top w:val="nil"/>
            </w:tcBorders>
          </w:tcPr>
          <w:p w:rsidR="00D93E61" w:rsidRDefault="00D93E61">
            <w:pPr>
              <w:pStyle w:val="ConsPlusNormal"/>
              <w:jc w:val="both"/>
            </w:pPr>
            <w:r>
              <w:t xml:space="preserve">(позиция в ред. </w:t>
            </w:r>
            <w:hyperlink r:id="rId310">
              <w:r>
                <w:rPr>
                  <w:color w:val="0000FF"/>
                </w:rPr>
                <w:t>Приказа</w:t>
              </w:r>
            </w:hyperlink>
            <w:r>
              <w:t xml:space="preserve"> Министерства социального развития Оренбургской области от 29.11.2023 N 848)</w:t>
            </w:r>
          </w:p>
        </w:tc>
      </w:tr>
      <w:tr w:rsidR="00D93E61">
        <w:tc>
          <w:tcPr>
            <w:tcW w:w="3402" w:type="dxa"/>
            <w:tcBorders>
              <w:bottom w:val="nil"/>
            </w:tcBorders>
          </w:tcPr>
          <w:p w:rsidR="00D93E61" w:rsidRDefault="00D93E61">
            <w:pPr>
              <w:pStyle w:val="ConsPlusNormal"/>
              <w:ind w:firstLine="283"/>
              <w:jc w:val="both"/>
            </w:pPr>
            <w:r>
              <w:t>Периодичность, кратность и время предоставления социальной услуги</w:t>
            </w:r>
          </w:p>
        </w:tc>
        <w:tc>
          <w:tcPr>
            <w:tcW w:w="5669" w:type="dxa"/>
            <w:tcBorders>
              <w:bottom w:val="nil"/>
            </w:tcBorders>
          </w:tcPr>
          <w:p w:rsidR="00D93E61" w:rsidRDefault="00D93E61">
            <w:pPr>
              <w:pStyle w:val="ConsPlusNormal"/>
              <w:ind w:firstLine="283"/>
              <w:jc w:val="both"/>
            </w:pPr>
            <w:r>
              <w:t>Сдача вещей в химчистку, ремонт (доставка вещей) - 1 раз в месяц, продолжительность до 60 минут за одно посещение;</w:t>
            </w:r>
          </w:p>
          <w:p w:rsidR="00D93E61" w:rsidRDefault="00D93E61">
            <w:pPr>
              <w:pStyle w:val="ConsPlusNormal"/>
              <w:ind w:firstLine="283"/>
              <w:jc w:val="both"/>
            </w:pPr>
            <w:r>
              <w:t>обратная доставка вещей из химчистки, ремонта - 1 раз в месяц, продолжительность до 60 минут за одно посещение";</w:t>
            </w:r>
          </w:p>
        </w:tc>
      </w:tr>
      <w:tr w:rsidR="00D93E61">
        <w:tc>
          <w:tcPr>
            <w:tcW w:w="9071" w:type="dxa"/>
            <w:gridSpan w:val="2"/>
            <w:tcBorders>
              <w:top w:val="nil"/>
            </w:tcBorders>
          </w:tcPr>
          <w:p w:rsidR="00D93E61" w:rsidRDefault="00D93E61">
            <w:pPr>
              <w:pStyle w:val="ConsPlusNormal"/>
              <w:jc w:val="both"/>
            </w:pPr>
            <w:r>
              <w:t xml:space="preserve">(позиция в ред. </w:t>
            </w:r>
            <w:hyperlink r:id="rId311">
              <w:r>
                <w:rPr>
                  <w:color w:val="0000FF"/>
                </w:rPr>
                <w:t>Приказа</w:t>
              </w:r>
            </w:hyperlink>
            <w:r>
              <w:t xml:space="preserve"> Министерства социального развития Оренбургской области от 29.11.2023 N 848)</w:t>
            </w:r>
          </w:p>
        </w:tc>
      </w:tr>
      <w:tr w:rsidR="00D93E61">
        <w:tblPrEx>
          <w:tblBorders>
            <w:insideH w:val="single" w:sz="4" w:space="0" w:color="auto"/>
          </w:tblBorders>
        </w:tblPrEx>
        <w:tc>
          <w:tcPr>
            <w:tcW w:w="3402" w:type="dxa"/>
            <w:vAlign w:val="center"/>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5669" w:type="dxa"/>
          </w:tcPr>
          <w:p w:rsidR="00D93E61" w:rsidRDefault="00D93E61">
            <w:pPr>
              <w:pStyle w:val="ConsPlusNormal"/>
              <w:ind w:firstLine="283"/>
              <w:jc w:val="both"/>
            </w:pPr>
            <w:r>
              <w:t>Своевременное решение вопросов в сфере коммунально-бытового обслуживания с организациями бытового обслуживания, удовлетворенность качеством предоставления социальной услуги, отсутствие обоснованных жалоб</w:t>
            </w:r>
          </w:p>
        </w:tc>
      </w:tr>
      <w:tr w:rsidR="00D93E61">
        <w:tblPrEx>
          <w:tblBorders>
            <w:insideH w:val="single" w:sz="4" w:space="0" w:color="auto"/>
          </w:tblBorders>
        </w:tblPrEx>
        <w:tc>
          <w:tcPr>
            <w:tcW w:w="3402" w:type="dxa"/>
          </w:tcPr>
          <w:p w:rsidR="00D93E61" w:rsidRDefault="00D93E61">
            <w:pPr>
              <w:pStyle w:val="ConsPlusNormal"/>
              <w:ind w:firstLine="283"/>
              <w:jc w:val="both"/>
            </w:pPr>
            <w:r>
              <w:t>Условия предоставления социальной услуги</w:t>
            </w:r>
          </w:p>
        </w:tc>
        <w:tc>
          <w:tcPr>
            <w:tcW w:w="5669" w:type="dxa"/>
          </w:tcPr>
          <w:p w:rsidR="00D93E61" w:rsidRDefault="00D93E61">
            <w:pPr>
              <w:pStyle w:val="ConsPlusNormal"/>
              <w:ind w:firstLine="283"/>
              <w:jc w:val="both"/>
            </w:pPr>
            <w:r>
              <w:t>Предоставление социальной услуги поставщиком социальных услуг получателям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1.8. Покупка за счет средств получателей социальных услуг</w:t>
      </w:r>
    </w:p>
    <w:p w:rsidR="00D93E61" w:rsidRDefault="00D93E61">
      <w:pPr>
        <w:pStyle w:val="ConsPlusTitle"/>
        <w:jc w:val="center"/>
      </w:pPr>
      <w:r>
        <w:t>топлива (в жилых помещениях без центрального отопления</w:t>
      </w:r>
    </w:p>
    <w:p w:rsidR="00D93E61" w:rsidRDefault="00D93E61">
      <w:pPr>
        <w:pStyle w:val="ConsPlusTitle"/>
        <w:jc w:val="center"/>
      </w:pPr>
      <w:r>
        <w:t>и (или) водоснабжения), топка печей, обеспечение водой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Поддержание необходимых условий жизнедеятельности получателей социальных услуг на дому, удовлетворение нужд первой необходимости и потребностей в обеспечении водой:</w:t>
            </w:r>
          </w:p>
          <w:p w:rsidR="00D93E61" w:rsidRDefault="00D93E61">
            <w:pPr>
              <w:pStyle w:val="ConsPlusNormal"/>
              <w:jc w:val="both"/>
            </w:pPr>
            <w:r>
              <w:t>содействие в обеспечении получателей социальных услуг, проживающего в жилом помещении без центрального отопления и (или) без центрального водоснабжения, топливом посредством заключения договоров с юридическими или физическими лицами по поставке твердого топлива, авансирование заявки на поставку твердого топлива;</w:t>
            </w:r>
          </w:p>
          <w:p w:rsidR="00D93E61" w:rsidRDefault="00D93E61">
            <w:pPr>
              <w:pStyle w:val="ConsPlusNormal"/>
              <w:jc w:val="both"/>
            </w:pPr>
            <w:r>
              <w:t>доставка воды для приготовления пищи и технических нужд с использованием ведер или иных емкостей (объемом до 10 литров) от ближайшего источника воды до жилого помещения, до 2 ведер за одно посещение;</w:t>
            </w:r>
          </w:p>
          <w:p w:rsidR="00D93E61" w:rsidRDefault="00D93E61">
            <w:pPr>
              <w:pStyle w:val="ConsPlusNormal"/>
              <w:jc w:val="both"/>
            </w:pPr>
            <w:r>
              <w:t>поддержание необходимого температурного режима в жилом помещении получателей социальных услуг в холодное время года: доставка дров и угля из подсобных помещений к печи в количестве, достаточном для обеспечения топки печей до очередного посещения социальным работником, вынос золы, помощь в растопке печей (нарезка щепы, растопка), топка печей (поддержание процесса горения дров до нагрева жилого помещения до температуры 20 градусов), очистка печи от золы, вынос золы</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Заключение и оплата за счет получателей социальных услуг договора с юридическими или физическими лицами по поставке твердого топлива - 1 раз в год, продолжительность до 40 минут;</w:t>
            </w:r>
          </w:p>
          <w:p w:rsidR="00D93E61" w:rsidRDefault="00D93E61">
            <w:pPr>
              <w:pStyle w:val="ConsPlusNormal"/>
              <w:jc w:val="both"/>
            </w:pPr>
            <w:r>
              <w:t>доставка воды (в зависимости от удаленности ближайшего источника воды до жилого помещения) - 2 раза в неделю, продолжительность до 20 минут;</w:t>
            </w:r>
          </w:p>
          <w:p w:rsidR="00D93E61" w:rsidRDefault="00D93E61">
            <w:pPr>
              <w:pStyle w:val="ConsPlusNormal"/>
              <w:jc w:val="both"/>
            </w:pPr>
            <w:r>
              <w:t>поддержание необходимого температурного режима в жилом помещении получателей социальных услуг - 5 раз в неделю в рабочие дни (октябрь - май), продолжительность до 50 мин за одно посещение</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Своевременное решение социально-бытовых вопросов получателей социальных услуг, удовлетворенность качеством предоставления социальной услуги, отсутствие обоснованных жалоб</w:t>
            </w:r>
          </w:p>
        </w:tc>
      </w:tr>
      <w:tr w:rsidR="00D93E61">
        <w:tblPrEx>
          <w:tblBorders>
            <w:insideH w:val="nil"/>
          </w:tblBorders>
        </w:tblPrEx>
        <w:tc>
          <w:tcPr>
            <w:tcW w:w="2778" w:type="dxa"/>
            <w:tcBorders>
              <w:bottom w:val="nil"/>
            </w:tcBorders>
          </w:tcPr>
          <w:p w:rsidR="00D93E61" w:rsidRDefault="00D93E61">
            <w:pPr>
              <w:pStyle w:val="ConsPlusNormal"/>
              <w:jc w:val="both"/>
            </w:pPr>
            <w:r>
              <w:t>Условия предоставления социальной услуги</w:t>
            </w:r>
          </w:p>
        </w:tc>
        <w:tc>
          <w:tcPr>
            <w:tcW w:w="6293" w:type="dxa"/>
            <w:tcBorders>
              <w:bottom w:val="nil"/>
            </w:tcBorders>
          </w:tcPr>
          <w:p w:rsidR="00D93E61" w:rsidRDefault="00D93E61">
            <w:pPr>
              <w:pStyle w:val="ConsPlusNormal"/>
              <w:jc w:val="both"/>
            </w:pPr>
            <w:r>
              <w:t>Предоставление социальной услуги поставщиком социальных услуг в жилом помещении получателей социальных услуг, в котором отсутствуют центральное отопление и (или) центральное водоснабжение, с учетом ограничений их жизнедеятельности</w:t>
            </w:r>
          </w:p>
        </w:tc>
      </w:tr>
      <w:tr w:rsidR="00D93E61">
        <w:tblPrEx>
          <w:tblBorders>
            <w:insideH w:val="nil"/>
          </w:tblBorders>
        </w:tblPrEx>
        <w:tc>
          <w:tcPr>
            <w:tcW w:w="9071" w:type="dxa"/>
            <w:gridSpan w:val="2"/>
            <w:tcBorders>
              <w:top w:val="nil"/>
            </w:tcBorders>
          </w:tcPr>
          <w:p w:rsidR="00D93E61" w:rsidRDefault="00D93E61">
            <w:pPr>
              <w:pStyle w:val="ConsPlusNormal"/>
              <w:jc w:val="both"/>
            </w:pPr>
            <w:r>
              <w:t xml:space="preserve">(в ред. </w:t>
            </w:r>
            <w:hyperlink r:id="rId312">
              <w:r>
                <w:rPr>
                  <w:color w:val="0000FF"/>
                </w:rPr>
                <w:t>Приказа</w:t>
              </w:r>
            </w:hyperlink>
            <w:r>
              <w:t xml:space="preserve"> Министерства социального развития Оренбургской области от 29.11.2023 N 848)</w:t>
            </w:r>
          </w:p>
        </w:tc>
      </w:tr>
    </w:tbl>
    <w:p w:rsidR="00D93E61" w:rsidRDefault="00D93E61">
      <w:pPr>
        <w:pStyle w:val="ConsPlusNormal"/>
        <w:jc w:val="both"/>
      </w:pPr>
    </w:p>
    <w:p w:rsidR="00D93E61" w:rsidRDefault="00D93E61">
      <w:pPr>
        <w:pStyle w:val="ConsPlusTitle"/>
        <w:jc w:val="center"/>
        <w:outlineLvl w:val="3"/>
      </w:pPr>
      <w:r>
        <w:t>1.9. Организация помощи в проведении ремонта жилых</w:t>
      </w:r>
    </w:p>
    <w:p w:rsidR="00D93E61" w:rsidRDefault="00D93E61">
      <w:pPr>
        <w:pStyle w:val="ConsPlusTitle"/>
        <w:jc w:val="center"/>
      </w:pPr>
      <w:r>
        <w:t>помещений за счет средств получателей 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Оказание содействия в организации ремонта жилых помещений, поддержание удовлетворительного состояния и внешнего вида жилых помещений:</w:t>
            </w:r>
          </w:p>
          <w:p w:rsidR="00D93E61" w:rsidRDefault="00D93E61">
            <w:pPr>
              <w:pStyle w:val="ConsPlusNormal"/>
              <w:jc w:val="both"/>
            </w:pPr>
            <w:r>
              <w:t>определение объема работ;</w:t>
            </w:r>
          </w:p>
          <w:p w:rsidR="00D93E61" w:rsidRDefault="00D93E61">
            <w:pPr>
              <w:pStyle w:val="ConsPlusNormal"/>
              <w:jc w:val="both"/>
            </w:pPr>
            <w:r>
              <w:t>подача заявки на ремонт жилых помещений, поиск организаций (индивидуальных предпринимателей), осуществляющих ремонтно-строительные работы;</w:t>
            </w:r>
          </w:p>
          <w:p w:rsidR="00D93E61" w:rsidRDefault="00D93E61">
            <w:pPr>
              <w:pStyle w:val="ConsPlusNormal"/>
              <w:jc w:val="both"/>
            </w:pPr>
            <w:r>
              <w:t>помощь в составлении договора, проектно-сметной документации;</w:t>
            </w:r>
          </w:p>
          <w:p w:rsidR="00D93E61" w:rsidRDefault="00D93E61">
            <w:pPr>
              <w:pStyle w:val="ConsPlusNormal"/>
              <w:jc w:val="both"/>
            </w:pPr>
            <w:r>
              <w:t>составление акта на соответствие выполненных работ по проведению реконструкции жилого помещения, обеспечивающей его доступность и свободное передвижение, нормам законодательства Российской Федерации и Оренбургской области</w:t>
            </w:r>
          </w:p>
        </w:tc>
      </w:tr>
      <w:tr w:rsidR="00D93E61">
        <w:tc>
          <w:tcPr>
            <w:tcW w:w="2778" w:type="dxa"/>
            <w:vAlign w:val="center"/>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3 года, продолжительность до 120 минут за одно посещение</w:t>
            </w:r>
          </w:p>
        </w:tc>
      </w:tr>
      <w:tr w:rsidR="00D93E61">
        <w:tc>
          <w:tcPr>
            <w:tcW w:w="2778" w:type="dxa"/>
            <w:vAlign w:val="center"/>
          </w:tcPr>
          <w:p w:rsidR="00D93E61" w:rsidRDefault="00D93E61">
            <w:pPr>
              <w:pStyle w:val="ConsPlusNormal"/>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Полнота и своевременность предоставления социальной услуги, удовлетворенность качеством предоставления социальной услуги, своевременное удовлетворение нужд и потребностей получателей социальных услуг в целях создания ему комфортных условий жизни</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1.10. Организация предоставления услуг предприятиями</w:t>
      </w:r>
    </w:p>
    <w:p w:rsidR="00D93E61" w:rsidRDefault="00D93E61">
      <w:pPr>
        <w:pStyle w:val="ConsPlusTitle"/>
        <w:jc w:val="center"/>
      </w:pPr>
      <w:r>
        <w:t>торговли, коммунально-бытового обслуживания, связи</w:t>
      </w:r>
    </w:p>
    <w:p w:rsidR="00D93E61" w:rsidRDefault="00D93E61">
      <w:pPr>
        <w:pStyle w:val="ConsPlusTitle"/>
        <w:jc w:val="center"/>
      </w:pPr>
      <w:r>
        <w:t>и другими предприятиями, оказывающими услуги населению</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Определение вида и объемов услуг;</w:t>
            </w:r>
          </w:p>
          <w:p w:rsidR="00D93E61" w:rsidRDefault="00D93E61">
            <w:pPr>
              <w:pStyle w:val="ConsPlusNormal"/>
              <w:jc w:val="both"/>
            </w:pPr>
            <w:r>
              <w:t>подбор предприятий торговли, коммунально-бытового обслуживания, оказывающих услуги;</w:t>
            </w:r>
          </w:p>
          <w:p w:rsidR="00D93E61" w:rsidRDefault="00D93E61">
            <w:pPr>
              <w:pStyle w:val="ConsPlusNormal"/>
              <w:jc w:val="both"/>
            </w:pPr>
            <w:r>
              <w:t>помощь в заключении договора на предоставление услуг предприятиями торговли, коммунально-бытового обслуживания, связи и другими организациями, оказывающими услуги населению;</w:t>
            </w:r>
          </w:p>
          <w:p w:rsidR="00D93E61" w:rsidRDefault="00D93E61">
            <w:pPr>
              <w:pStyle w:val="ConsPlusNormal"/>
              <w:jc w:val="both"/>
            </w:pPr>
            <w:r>
              <w:t>помощь в оформлении заявок на ремонт и (или) замену газового оборудования, труб холодного (горячего) водоснабжения, смесителей, замков за счет средств получателей социальных услуг</w:t>
            </w:r>
          </w:p>
        </w:tc>
      </w:tr>
      <w:tr w:rsidR="00D93E61">
        <w:tc>
          <w:tcPr>
            <w:tcW w:w="2778" w:type="dxa"/>
            <w:vAlign w:val="center"/>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год, продолжительность до 90 минут за одно посещение</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получателей социальных услуг своевременностью получения качественных продовольственных и промышленных товаров, решением вопросов коммунально-бытового обслуживания, связи организациями, оказывающими услуги населению</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p w:rsidR="00D93E61" w:rsidRDefault="00D93E61">
            <w:pPr>
              <w:pStyle w:val="ConsPlusNormal"/>
              <w:jc w:val="both"/>
            </w:pPr>
            <w:r>
              <w:t>Социальная услуга предоставляется при наличии на территории населенного пункта, где проживают получатели социальных услуг, предприятий торговли, коммунально-бытового обслуживания, связи и другие предприятия, оказывающие услуги населению</w:t>
            </w:r>
          </w:p>
        </w:tc>
      </w:tr>
    </w:tbl>
    <w:p w:rsidR="00D93E61" w:rsidRDefault="00D93E61">
      <w:pPr>
        <w:pStyle w:val="ConsPlusNormal"/>
        <w:jc w:val="both"/>
      </w:pPr>
    </w:p>
    <w:p w:rsidR="00D93E61" w:rsidRDefault="00D93E61">
      <w:pPr>
        <w:pStyle w:val="ConsPlusTitle"/>
        <w:jc w:val="center"/>
        <w:outlineLvl w:val="3"/>
      </w:pPr>
      <w:r>
        <w:t>1.11. Обеспечение кратковременного присмотра за гражданами,</w:t>
      </w:r>
    </w:p>
    <w:p w:rsidR="00D93E61" w:rsidRDefault="00D93E61">
      <w:pPr>
        <w:pStyle w:val="ConsPlusTitle"/>
        <w:jc w:val="center"/>
      </w:pPr>
      <w:r>
        <w:t>нуждающимися в посторонней помощи, за детьми</w:t>
      </w:r>
    </w:p>
    <w:p w:rsidR="00D93E61" w:rsidRDefault="00D93E61">
      <w:pPr>
        <w:pStyle w:val="ConsPlusNormal"/>
        <w:jc w:val="center"/>
      </w:pPr>
      <w:r>
        <w:t xml:space="preserve">(в ред. </w:t>
      </w:r>
      <w:hyperlink r:id="rId313">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27.12.2021 N 792)</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D93E61">
        <w:tc>
          <w:tcPr>
            <w:tcW w:w="3402" w:type="dxa"/>
          </w:tcPr>
          <w:p w:rsidR="00D93E61" w:rsidRDefault="00D93E61">
            <w:pPr>
              <w:pStyle w:val="ConsPlusNormal"/>
              <w:ind w:firstLine="283"/>
              <w:jc w:val="both"/>
            </w:pPr>
            <w:r>
              <w:t>Описание социальной услуги, в том числе ее объем</w:t>
            </w:r>
          </w:p>
        </w:tc>
        <w:tc>
          <w:tcPr>
            <w:tcW w:w="5669" w:type="dxa"/>
          </w:tcPr>
          <w:p w:rsidR="00D93E61" w:rsidRDefault="00D93E61">
            <w:pPr>
              <w:pStyle w:val="ConsPlusNormal"/>
              <w:ind w:firstLine="283"/>
              <w:jc w:val="both"/>
            </w:pPr>
            <w:r>
              <w:t>Обеспечение кратковременного присмотра за совершеннолетними получателями социальных услуг, нуждающимися в посторонней помощи, и оказание помощи получателям социальных услуг (родителям несовершеннолетних) в кратковременном присмотре за ребенком (детьми) с целью освобождения от этой обязанности остальных членов семьи для решения первоочередных вопросов жизнеустройства семьи (для посещение медицинских организаций, объектов социальной инфраструктуры и иных организаций):</w:t>
            </w:r>
          </w:p>
          <w:p w:rsidR="00D93E61" w:rsidRDefault="00D93E61">
            <w:pPr>
              <w:pStyle w:val="ConsPlusNormal"/>
              <w:ind w:firstLine="283"/>
              <w:jc w:val="both"/>
            </w:pPr>
            <w:r>
              <w:t>присмотр за совершеннолетними получателями социальных услуг, нуждающимися в посторонней помощи, за ребенком (детьми) в возрасте от 3 лет до 14 лет в течение рабочего дня, направленный на обеспечение безопасности и не включающий в себя приготовление пищи, кормление, переодевание, прогулки, гигиенические и образовательные услуги;</w:t>
            </w:r>
          </w:p>
          <w:p w:rsidR="00D93E61" w:rsidRDefault="00D93E61">
            <w:pPr>
              <w:pStyle w:val="ConsPlusNormal"/>
              <w:ind w:firstLine="283"/>
              <w:jc w:val="both"/>
            </w:pPr>
            <w:r>
              <w:t>при предоставлении социальной услуги количество детей, за которыми осуществляется кратковременный присмотр, не должно превышать двух несовершеннолетних</w:t>
            </w:r>
          </w:p>
        </w:tc>
      </w:tr>
      <w:tr w:rsidR="00D93E61">
        <w:tblPrEx>
          <w:tblBorders>
            <w:insideH w:val="nil"/>
          </w:tblBorders>
        </w:tblPrEx>
        <w:tc>
          <w:tcPr>
            <w:tcW w:w="3402" w:type="dxa"/>
            <w:tcBorders>
              <w:bottom w:val="nil"/>
            </w:tcBorders>
          </w:tcPr>
          <w:p w:rsidR="00D93E61" w:rsidRDefault="00D93E61">
            <w:pPr>
              <w:pStyle w:val="ConsPlusNormal"/>
              <w:ind w:firstLine="283"/>
              <w:jc w:val="both"/>
            </w:pPr>
            <w:r>
              <w:t>Периодичность, кратность и время предоставления социальной услуги</w:t>
            </w:r>
          </w:p>
        </w:tc>
        <w:tc>
          <w:tcPr>
            <w:tcW w:w="5669" w:type="dxa"/>
            <w:tcBorders>
              <w:bottom w:val="nil"/>
            </w:tcBorders>
          </w:tcPr>
          <w:p w:rsidR="00D93E61" w:rsidRDefault="00D93E61">
            <w:pPr>
              <w:pStyle w:val="ConsPlusNormal"/>
              <w:ind w:firstLine="283"/>
              <w:jc w:val="both"/>
            </w:pPr>
            <w:r>
              <w:t>1 раз в неделю, в рабочие дни, продолжительность до 60 минут за одно посещение</w:t>
            </w:r>
          </w:p>
        </w:tc>
      </w:tr>
      <w:tr w:rsidR="00D93E61">
        <w:tblPrEx>
          <w:tblBorders>
            <w:insideH w:val="nil"/>
          </w:tblBorders>
        </w:tblPrEx>
        <w:tc>
          <w:tcPr>
            <w:tcW w:w="9071" w:type="dxa"/>
            <w:gridSpan w:val="2"/>
            <w:tcBorders>
              <w:top w:val="nil"/>
            </w:tcBorders>
          </w:tcPr>
          <w:p w:rsidR="00D93E61" w:rsidRDefault="00D93E61">
            <w:pPr>
              <w:pStyle w:val="ConsPlusNormal"/>
              <w:jc w:val="both"/>
            </w:pPr>
            <w:r>
              <w:t xml:space="preserve">(позиция в ред. </w:t>
            </w:r>
            <w:hyperlink r:id="rId314">
              <w:r>
                <w:rPr>
                  <w:color w:val="0000FF"/>
                </w:rPr>
                <w:t>Приказа</w:t>
              </w:r>
            </w:hyperlink>
            <w:r>
              <w:t xml:space="preserve"> Министерства социального развития Оренбургской области от 29.11.2023 N 848)</w:t>
            </w:r>
          </w:p>
        </w:tc>
      </w:tr>
      <w:tr w:rsidR="00D93E61">
        <w:tc>
          <w:tcPr>
            <w:tcW w:w="3402" w:type="dxa"/>
            <w:vAlign w:val="center"/>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5669" w:type="dxa"/>
          </w:tcPr>
          <w:p w:rsidR="00D93E61" w:rsidRDefault="00D93E61">
            <w:pPr>
              <w:pStyle w:val="ConsPlusNormal"/>
              <w:ind w:firstLine="283"/>
              <w:jc w:val="both"/>
            </w:pPr>
            <w:r>
              <w:t>Удовлетворенность качеством предоставления социальной услуги, отсутствие обоснованных жалоб</w:t>
            </w:r>
          </w:p>
        </w:tc>
      </w:tr>
      <w:tr w:rsidR="00D93E61">
        <w:tc>
          <w:tcPr>
            <w:tcW w:w="3402" w:type="dxa"/>
          </w:tcPr>
          <w:p w:rsidR="00D93E61" w:rsidRDefault="00D93E61">
            <w:pPr>
              <w:pStyle w:val="ConsPlusNormal"/>
              <w:ind w:firstLine="283"/>
              <w:jc w:val="both"/>
            </w:pPr>
            <w:r>
              <w:t>Условия предоставления социальной услуги</w:t>
            </w:r>
          </w:p>
        </w:tc>
        <w:tc>
          <w:tcPr>
            <w:tcW w:w="5669" w:type="dxa"/>
          </w:tcPr>
          <w:p w:rsidR="00D93E61" w:rsidRDefault="00D93E61">
            <w:pPr>
              <w:pStyle w:val="ConsPlusNormal"/>
              <w:ind w:firstLine="283"/>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1.12. Оказание помощи в посещении театров, выставок</w:t>
      </w:r>
    </w:p>
    <w:p w:rsidR="00D93E61" w:rsidRDefault="00D93E61">
      <w:pPr>
        <w:pStyle w:val="ConsPlusTitle"/>
        <w:jc w:val="center"/>
      </w:pPr>
      <w:r>
        <w:t>и других культурных мероприятий за счет средств</w:t>
      </w:r>
    </w:p>
    <w:p w:rsidR="00D93E61" w:rsidRDefault="00D93E61">
      <w:pPr>
        <w:pStyle w:val="ConsPlusTitle"/>
        <w:jc w:val="center"/>
      </w:pPr>
      <w:r>
        <w:t>получателей 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w:t>
            </w:r>
          </w:p>
        </w:tc>
        <w:tc>
          <w:tcPr>
            <w:tcW w:w="6293" w:type="dxa"/>
          </w:tcPr>
          <w:p w:rsidR="00D93E61" w:rsidRDefault="00D93E61">
            <w:pPr>
              <w:pStyle w:val="ConsPlusNormal"/>
              <w:jc w:val="both"/>
            </w:pPr>
            <w:r>
              <w:t>Сбор информации о репертуаре театров, действующих выставках и так далее;</w:t>
            </w:r>
          </w:p>
          <w:p w:rsidR="00D93E61" w:rsidRDefault="00D93E61">
            <w:pPr>
              <w:pStyle w:val="ConsPlusNormal"/>
              <w:jc w:val="both"/>
            </w:pPr>
            <w:r>
              <w:t>приобретение за счет средств получателей социальных услуг входных билетов или доставка пригласительных билетов и контрамарок</w:t>
            </w:r>
          </w:p>
        </w:tc>
      </w:tr>
      <w:tr w:rsidR="00D93E61">
        <w:tblPrEx>
          <w:tblBorders>
            <w:insideH w:val="nil"/>
          </w:tblBorders>
        </w:tblPrEx>
        <w:tc>
          <w:tcPr>
            <w:tcW w:w="2778" w:type="dxa"/>
            <w:tcBorders>
              <w:bottom w:val="nil"/>
            </w:tcBorders>
          </w:tcPr>
          <w:p w:rsidR="00D93E61" w:rsidRDefault="00D93E61">
            <w:pPr>
              <w:pStyle w:val="ConsPlusNormal"/>
              <w:jc w:val="both"/>
            </w:pPr>
            <w:r>
              <w:t>Периодичность, кратность и время предоставления социальной услуги</w:t>
            </w:r>
          </w:p>
        </w:tc>
        <w:tc>
          <w:tcPr>
            <w:tcW w:w="6293" w:type="dxa"/>
            <w:tcBorders>
              <w:bottom w:val="nil"/>
            </w:tcBorders>
          </w:tcPr>
          <w:p w:rsidR="00D93E61" w:rsidRDefault="00D93E61">
            <w:pPr>
              <w:pStyle w:val="ConsPlusNormal"/>
              <w:jc w:val="both"/>
            </w:pPr>
            <w:r>
              <w:t>1 раз в полугодие, продолжительность до 120 минут</w:t>
            </w:r>
          </w:p>
        </w:tc>
      </w:tr>
      <w:tr w:rsidR="00D93E61">
        <w:tblPrEx>
          <w:tblBorders>
            <w:insideH w:val="nil"/>
          </w:tblBorders>
        </w:tblPrEx>
        <w:tc>
          <w:tcPr>
            <w:tcW w:w="9071" w:type="dxa"/>
            <w:gridSpan w:val="2"/>
            <w:tcBorders>
              <w:top w:val="nil"/>
            </w:tcBorders>
          </w:tcPr>
          <w:p w:rsidR="00D93E61" w:rsidRDefault="00D93E61">
            <w:pPr>
              <w:pStyle w:val="ConsPlusNormal"/>
              <w:jc w:val="both"/>
            </w:pPr>
            <w:r>
              <w:t xml:space="preserve">(позиция в ред. </w:t>
            </w:r>
            <w:hyperlink r:id="rId315">
              <w:r>
                <w:rPr>
                  <w:color w:val="0000FF"/>
                </w:rPr>
                <w:t>Приказа</w:t>
              </w:r>
            </w:hyperlink>
            <w:r>
              <w:t xml:space="preserve"> Министерства социального развития Оренбургской области от 29.11.2023 N 848)</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получателей социальных услуг посещением театров, выставок и других культурных мероприятий;</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1.13. Предоставление гигиенических услуг лицам,</w:t>
      </w:r>
    </w:p>
    <w:p w:rsidR="00D93E61" w:rsidRDefault="00D93E61">
      <w:pPr>
        <w:pStyle w:val="ConsPlusTitle"/>
        <w:jc w:val="center"/>
      </w:pPr>
      <w:r>
        <w:t>неспособным по состоянию здоровья самостоятельно</w:t>
      </w:r>
    </w:p>
    <w:p w:rsidR="00D93E61" w:rsidRDefault="00D93E61">
      <w:pPr>
        <w:pStyle w:val="ConsPlusTitle"/>
        <w:jc w:val="center"/>
      </w:pPr>
      <w:r>
        <w:t>осуществлять за собой уход</w:t>
      </w:r>
    </w:p>
    <w:p w:rsidR="00D93E61" w:rsidRDefault="00D93E61">
      <w:pPr>
        <w:pStyle w:val="ConsPlusNormal"/>
        <w:jc w:val="center"/>
      </w:pPr>
      <w:r>
        <w:t xml:space="preserve">(в ред. </w:t>
      </w:r>
      <w:hyperlink r:id="rId316">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27.12.2021 N 792)</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D93E61">
        <w:tc>
          <w:tcPr>
            <w:tcW w:w="3402" w:type="dxa"/>
            <w:tcBorders>
              <w:bottom w:val="nil"/>
            </w:tcBorders>
          </w:tcPr>
          <w:p w:rsidR="00D93E61" w:rsidRDefault="00D93E61">
            <w:pPr>
              <w:pStyle w:val="ConsPlusNormal"/>
              <w:ind w:firstLine="283"/>
              <w:jc w:val="both"/>
            </w:pPr>
            <w:r>
              <w:t>Описание социальной услуги, в том числе ее объем</w:t>
            </w:r>
          </w:p>
        </w:tc>
        <w:tc>
          <w:tcPr>
            <w:tcW w:w="5669" w:type="dxa"/>
            <w:tcBorders>
              <w:bottom w:val="nil"/>
            </w:tcBorders>
          </w:tcPr>
          <w:p w:rsidR="00D93E61" w:rsidRDefault="00D93E61">
            <w:pPr>
              <w:pStyle w:val="ConsPlusNormal"/>
              <w:ind w:firstLine="283"/>
              <w:jc w:val="both"/>
            </w:pPr>
            <w:r>
              <w:t>Помощь в выполнение повседневных бытовых процедур, обеспечение надлежащей личной гигиены получателей социальных услуг:</w:t>
            </w:r>
          </w:p>
          <w:p w:rsidR="00D93E61" w:rsidRDefault="00D93E61">
            <w:pPr>
              <w:pStyle w:val="ConsPlusNormal"/>
              <w:ind w:firstLine="283"/>
              <w:jc w:val="both"/>
            </w:pPr>
            <w:r>
              <w:t>одевание, раздевание;</w:t>
            </w:r>
          </w:p>
          <w:p w:rsidR="00D93E61" w:rsidRDefault="00D93E61">
            <w:pPr>
              <w:pStyle w:val="ConsPlusNormal"/>
              <w:ind w:firstLine="283"/>
              <w:jc w:val="both"/>
            </w:pPr>
            <w:r>
              <w:t>смена загрязненного нательного белья;</w:t>
            </w:r>
          </w:p>
          <w:p w:rsidR="00D93E61" w:rsidRDefault="00D93E61">
            <w:pPr>
              <w:pStyle w:val="ConsPlusNormal"/>
              <w:ind w:firstLine="283"/>
              <w:jc w:val="both"/>
            </w:pPr>
            <w:r>
              <w:t>смена загрязненного постельного белья;</w:t>
            </w:r>
          </w:p>
          <w:p w:rsidR="00D93E61" w:rsidRDefault="00D93E61">
            <w:pPr>
              <w:pStyle w:val="ConsPlusNormal"/>
              <w:ind w:firstLine="283"/>
              <w:jc w:val="both"/>
            </w:pPr>
            <w:r>
              <w:t>оказание помощи в пользовании туалетом (судном, уткой), вынос горшка (судна, утки) и его обработка;</w:t>
            </w:r>
          </w:p>
          <w:p w:rsidR="00D93E61" w:rsidRDefault="00D93E61">
            <w:pPr>
              <w:pStyle w:val="ConsPlusNormal"/>
              <w:ind w:firstLine="283"/>
              <w:jc w:val="both"/>
            </w:pPr>
            <w:r>
              <w:t>помощь в ухаживании за зубами и зубными протезами, в пользовании очками и слуховым аппаратом;</w:t>
            </w:r>
          </w:p>
          <w:p w:rsidR="00D93E61" w:rsidRDefault="00D93E61">
            <w:pPr>
              <w:pStyle w:val="ConsPlusNormal"/>
              <w:ind w:firstLine="283"/>
              <w:jc w:val="both"/>
            </w:pPr>
            <w:r>
              <w:t>гигиенический уход (обтирание, обмывание), гигиена лица, рук, причесывание;</w:t>
            </w:r>
          </w:p>
          <w:p w:rsidR="00D93E61" w:rsidRDefault="00D93E61">
            <w:pPr>
              <w:pStyle w:val="ConsPlusNormal"/>
              <w:ind w:firstLine="283"/>
              <w:jc w:val="both"/>
            </w:pPr>
            <w:r>
              <w:t>помощь в принятии водных процедур (ванна, душа);</w:t>
            </w:r>
          </w:p>
          <w:p w:rsidR="00D93E61" w:rsidRDefault="00D93E61">
            <w:pPr>
              <w:pStyle w:val="ConsPlusNormal"/>
              <w:ind w:firstLine="283"/>
              <w:jc w:val="both"/>
            </w:pPr>
            <w:r>
              <w:t>стрижка ногтей на руках;</w:t>
            </w:r>
          </w:p>
          <w:p w:rsidR="00D93E61" w:rsidRDefault="00D93E61">
            <w:pPr>
              <w:pStyle w:val="ConsPlusNormal"/>
              <w:ind w:firstLine="283"/>
              <w:jc w:val="both"/>
            </w:pPr>
            <w:r>
              <w:t>стрижка ногтей на ногах;</w:t>
            </w:r>
          </w:p>
          <w:p w:rsidR="00D93E61" w:rsidRDefault="00D93E61">
            <w:pPr>
              <w:pStyle w:val="ConsPlusNormal"/>
              <w:ind w:firstLine="283"/>
              <w:jc w:val="both"/>
            </w:pPr>
            <w:r>
              <w:t>бритье лица (помощь в бритье лица);</w:t>
            </w:r>
          </w:p>
          <w:p w:rsidR="00D93E61" w:rsidRDefault="00D93E61">
            <w:pPr>
              <w:pStyle w:val="ConsPlusNormal"/>
              <w:ind w:firstLine="283"/>
              <w:jc w:val="both"/>
            </w:pPr>
            <w:r>
              <w:t>стрижка волос</w:t>
            </w:r>
          </w:p>
        </w:tc>
      </w:tr>
      <w:tr w:rsidR="00D93E61">
        <w:tc>
          <w:tcPr>
            <w:tcW w:w="9071" w:type="dxa"/>
            <w:gridSpan w:val="2"/>
            <w:tcBorders>
              <w:top w:val="nil"/>
            </w:tcBorders>
          </w:tcPr>
          <w:p w:rsidR="00D93E61" w:rsidRDefault="00D93E61">
            <w:pPr>
              <w:pStyle w:val="ConsPlusNormal"/>
              <w:jc w:val="both"/>
            </w:pPr>
            <w:r>
              <w:t xml:space="preserve">(в ред. </w:t>
            </w:r>
            <w:hyperlink r:id="rId317">
              <w:r>
                <w:rPr>
                  <w:color w:val="0000FF"/>
                </w:rPr>
                <w:t>Приказа</w:t>
              </w:r>
            </w:hyperlink>
            <w:r>
              <w:t xml:space="preserve"> Министерства социального развития Оренбургской области от 29.11.2023 N 848)</w:t>
            </w:r>
          </w:p>
        </w:tc>
      </w:tr>
      <w:tr w:rsidR="00D93E61">
        <w:tc>
          <w:tcPr>
            <w:tcW w:w="3402" w:type="dxa"/>
            <w:tcBorders>
              <w:bottom w:val="nil"/>
            </w:tcBorders>
          </w:tcPr>
          <w:p w:rsidR="00D93E61" w:rsidRDefault="00D93E61">
            <w:pPr>
              <w:pStyle w:val="ConsPlusNormal"/>
              <w:ind w:firstLine="283"/>
              <w:jc w:val="both"/>
            </w:pPr>
            <w:r>
              <w:t>Сроки предоставление социальной услуги</w:t>
            </w:r>
          </w:p>
        </w:tc>
        <w:tc>
          <w:tcPr>
            <w:tcW w:w="5669" w:type="dxa"/>
            <w:tcBorders>
              <w:bottom w:val="nil"/>
            </w:tcBorders>
          </w:tcPr>
          <w:p w:rsidR="00D93E61" w:rsidRDefault="00D93E61">
            <w:pPr>
              <w:pStyle w:val="ConsPlusNormal"/>
              <w:ind w:firstLine="283"/>
              <w:jc w:val="both"/>
            </w:pPr>
            <w:r>
              <w:t>Услуги оказываются:</w:t>
            </w:r>
          </w:p>
          <w:p w:rsidR="00D93E61" w:rsidRDefault="00D93E61">
            <w:pPr>
              <w:pStyle w:val="ConsPlusNormal"/>
              <w:ind w:firstLine="283"/>
              <w:jc w:val="both"/>
            </w:pPr>
            <w:r>
              <w:t>1 раз в месяц: стрижка волос, продолжительность до 15 минут за одно посещение;</w:t>
            </w:r>
          </w:p>
          <w:p w:rsidR="00D93E61" w:rsidRDefault="00D93E61">
            <w:pPr>
              <w:pStyle w:val="ConsPlusNormal"/>
              <w:ind w:firstLine="283"/>
              <w:jc w:val="both"/>
            </w:pPr>
            <w:r>
              <w:t>1 раз в неделю: помощь в принятии водных процедур (ванны, душа), продолжительность до 30 минут;</w:t>
            </w:r>
          </w:p>
          <w:p w:rsidR="00D93E61" w:rsidRDefault="00D93E61">
            <w:pPr>
              <w:pStyle w:val="ConsPlusNormal"/>
              <w:ind w:firstLine="283"/>
              <w:jc w:val="both"/>
            </w:pPr>
            <w:r>
              <w:t>стрижка ногтей на руках, продолжительность до 5 минут;</w:t>
            </w:r>
          </w:p>
          <w:p w:rsidR="00D93E61" w:rsidRDefault="00D93E61">
            <w:pPr>
              <w:pStyle w:val="ConsPlusNormal"/>
              <w:ind w:firstLine="283"/>
              <w:jc w:val="both"/>
            </w:pPr>
            <w:r>
              <w:t>стрижка ногтей на ногах, продолжительность до 15 минут;</w:t>
            </w:r>
          </w:p>
          <w:p w:rsidR="00D93E61" w:rsidRDefault="00D93E61">
            <w:pPr>
              <w:pStyle w:val="ConsPlusNormal"/>
              <w:ind w:firstLine="283"/>
              <w:jc w:val="both"/>
            </w:pPr>
            <w:r>
              <w:t>бритье лица (помощь в бритье лица), продолжительность до 20 минут;</w:t>
            </w:r>
          </w:p>
          <w:p w:rsidR="00D93E61" w:rsidRDefault="00D93E61">
            <w:pPr>
              <w:pStyle w:val="ConsPlusNormal"/>
              <w:ind w:firstLine="283"/>
              <w:jc w:val="both"/>
            </w:pPr>
            <w:r>
              <w:t>до 5 раз в неделю: помощь в ухаживании за зубами и зубными протезами, в пользовании очками и слуховым аппаратом, продолжительность до 10 минут за одно посещение;</w:t>
            </w:r>
          </w:p>
          <w:p w:rsidR="00D93E61" w:rsidRDefault="00D93E61">
            <w:pPr>
              <w:pStyle w:val="ConsPlusNormal"/>
              <w:ind w:firstLine="283"/>
              <w:jc w:val="both"/>
            </w:pPr>
            <w:r>
              <w:t>гигиенический уход (обмывание, обтирание), гигиена лица, рук, причесывание, продолжительность до 20 минут за одно посещение;</w:t>
            </w:r>
          </w:p>
          <w:p w:rsidR="00D93E61" w:rsidRDefault="00D93E61">
            <w:pPr>
              <w:pStyle w:val="ConsPlusNormal"/>
              <w:ind w:firstLine="283"/>
              <w:jc w:val="both"/>
            </w:pPr>
            <w:r>
              <w:t>смена загрязненного нательного белья, продолжительность до 10 минут за одно посещение;</w:t>
            </w:r>
          </w:p>
          <w:p w:rsidR="00D93E61" w:rsidRDefault="00D93E61">
            <w:pPr>
              <w:pStyle w:val="ConsPlusNormal"/>
              <w:ind w:firstLine="283"/>
              <w:jc w:val="both"/>
            </w:pPr>
            <w:r>
              <w:t>смена загрязненного постельного белья, продолжительность до 10 минут за одно посещение;</w:t>
            </w:r>
          </w:p>
          <w:p w:rsidR="00D93E61" w:rsidRDefault="00D93E61">
            <w:pPr>
              <w:pStyle w:val="ConsPlusNormal"/>
              <w:ind w:firstLine="283"/>
              <w:jc w:val="both"/>
            </w:pPr>
            <w:r>
              <w:t>до 3 раз в день: одевание, раздевание, продолжительность до 20 минут за одно посещение;</w:t>
            </w:r>
          </w:p>
          <w:p w:rsidR="00D93E61" w:rsidRDefault="00D93E61">
            <w:pPr>
              <w:pStyle w:val="ConsPlusNormal"/>
              <w:ind w:firstLine="283"/>
              <w:jc w:val="both"/>
            </w:pPr>
            <w:r>
              <w:t>до 3 раз в день: оказание помощи в пользовании туалетом (судном, уткой), вынос горшка (судна, утки) и его обработка, продолжительность до 15 минут за одно посещение</w:t>
            </w:r>
          </w:p>
        </w:tc>
      </w:tr>
      <w:tr w:rsidR="00D93E61">
        <w:tc>
          <w:tcPr>
            <w:tcW w:w="9071" w:type="dxa"/>
            <w:gridSpan w:val="2"/>
            <w:tcBorders>
              <w:top w:val="nil"/>
            </w:tcBorders>
          </w:tcPr>
          <w:p w:rsidR="00D93E61" w:rsidRDefault="00D93E61">
            <w:pPr>
              <w:pStyle w:val="ConsPlusNormal"/>
              <w:jc w:val="both"/>
            </w:pPr>
            <w:r>
              <w:t xml:space="preserve">(в ред. </w:t>
            </w:r>
            <w:hyperlink r:id="rId318">
              <w:r>
                <w:rPr>
                  <w:color w:val="0000FF"/>
                </w:rPr>
                <w:t>Приказа</w:t>
              </w:r>
            </w:hyperlink>
            <w:r>
              <w:t xml:space="preserve"> Министерства социального развития Оренбургской области от 29.11.2023 N 848)</w:t>
            </w:r>
          </w:p>
        </w:tc>
      </w:tr>
      <w:tr w:rsidR="00D93E61">
        <w:tblPrEx>
          <w:tblBorders>
            <w:insideH w:val="single" w:sz="4" w:space="0" w:color="auto"/>
          </w:tblBorders>
        </w:tblPrEx>
        <w:tc>
          <w:tcPr>
            <w:tcW w:w="3402"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5669" w:type="dxa"/>
          </w:tcPr>
          <w:p w:rsidR="00D93E61" w:rsidRDefault="00D93E61">
            <w:pPr>
              <w:pStyle w:val="ConsPlusNormal"/>
              <w:ind w:firstLine="283"/>
              <w:jc w:val="both"/>
            </w:pPr>
            <w:r>
              <w:t>Удовлетворенность качеством предоставления социальной услуги, отсутствие обоснованных жалоб</w:t>
            </w:r>
          </w:p>
        </w:tc>
      </w:tr>
      <w:tr w:rsidR="00D93E61">
        <w:tblPrEx>
          <w:tblBorders>
            <w:insideH w:val="single" w:sz="4" w:space="0" w:color="auto"/>
          </w:tblBorders>
        </w:tblPrEx>
        <w:tc>
          <w:tcPr>
            <w:tcW w:w="3402" w:type="dxa"/>
          </w:tcPr>
          <w:p w:rsidR="00D93E61" w:rsidRDefault="00D93E61">
            <w:pPr>
              <w:pStyle w:val="ConsPlusNormal"/>
              <w:ind w:firstLine="283"/>
              <w:jc w:val="both"/>
            </w:pPr>
            <w:r>
              <w:t>Условия предоставления социальной услуги</w:t>
            </w:r>
          </w:p>
        </w:tc>
        <w:tc>
          <w:tcPr>
            <w:tcW w:w="5669" w:type="dxa"/>
          </w:tcPr>
          <w:p w:rsidR="00D93E61" w:rsidRDefault="00D93E61">
            <w:pPr>
              <w:pStyle w:val="ConsPlusNormal"/>
              <w:ind w:firstLine="283"/>
              <w:jc w:val="both"/>
            </w:pPr>
            <w:r>
              <w:t>Предоставление социальной услуги поставщиком социальных услуг (социальной сиделкой) оказывается получателям социальных услуг, полностью утратившим способность либо возможность осуществлять самообслуживание</w:t>
            </w:r>
          </w:p>
        </w:tc>
      </w:tr>
    </w:tbl>
    <w:p w:rsidR="00D93E61" w:rsidRDefault="00D93E61">
      <w:pPr>
        <w:pStyle w:val="ConsPlusNormal"/>
        <w:jc w:val="both"/>
      </w:pPr>
    </w:p>
    <w:p w:rsidR="00D93E61" w:rsidRDefault="00D93E61">
      <w:pPr>
        <w:pStyle w:val="ConsPlusTitle"/>
        <w:jc w:val="center"/>
        <w:outlineLvl w:val="3"/>
      </w:pPr>
      <w:r>
        <w:t>1.14. Оказание помощи в написании писем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Написание писем под диктовку, прочтение писем вслух, в том числе электронных</w:t>
            </w:r>
          </w:p>
        </w:tc>
      </w:tr>
      <w:tr w:rsidR="00D93E61">
        <w:tc>
          <w:tcPr>
            <w:tcW w:w="2778" w:type="dxa"/>
            <w:vAlign w:val="center"/>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месяц, продолжительность до 15 минут за одно посещение</w:t>
            </w:r>
          </w:p>
        </w:tc>
      </w:tr>
      <w:tr w:rsidR="00D93E61">
        <w:tc>
          <w:tcPr>
            <w:tcW w:w="2778" w:type="dxa"/>
            <w:vAlign w:val="center"/>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соблюдение конфиденциальной информации, отсутствие обоснованных жалоб</w:t>
            </w:r>
          </w:p>
        </w:tc>
      </w:tr>
      <w:tr w:rsidR="00D93E61">
        <w:tc>
          <w:tcPr>
            <w:tcW w:w="2778" w:type="dxa"/>
          </w:tcPr>
          <w:p w:rsidR="00D93E61" w:rsidRDefault="00D93E61">
            <w:pPr>
              <w:pStyle w:val="ConsPlusNormal"/>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1.15. Отправка за счет средств получателей социальных услуг</w:t>
      </w:r>
    </w:p>
    <w:p w:rsidR="00D93E61" w:rsidRDefault="00D93E61">
      <w:pPr>
        <w:pStyle w:val="ConsPlusTitle"/>
        <w:jc w:val="center"/>
      </w:pPr>
      <w:r>
        <w:t>почтовой корреспонденции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Поддержание коммуникативных связей получателей социальных услуг, авансирование заявки на отправку простых или заказных писем, отчет перед получателями социальных услуг об оплате услуг по отправке почтовой корреспонденции</w:t>
            </w:r>
          </w:p>
        </w:tc>
      </w:tr>
      <w:tr w:rsidR="00D93E61">
        <w:tc>
          <w:tcPr>
            <w:tcW w:w="2778" w:type="dxa"/>
            <w:vAlign w:val="center"/>
          </w:tcPr>
          <w:p w:rsidR="00D93E61" w:rsidRDefault="00D93E61">
            <w:pPr>
              <w:pStyle w:val="ConsPlusNormal"/>
            </w:pPr>
            <w:r>
              <w:t>Сроки предоставления социальной услуги</w:t>
            </w:r>
          </w:p>
        </w:tc>
        <w:tc>
          <w:tcPr>
            <w:tcW w:w="6293" w:type="dxa"/>
          </w:tcPr>
          <w:p w:rsidR="00D93E61" w:rsidRDefault="00D93E61">
            <w:pPr>
              <w:pStyle w:val="ConsPlusNormal"/>
              <w:jc w:val="both"/>
            </w:pPr>
            <w:r>
              <w:t>1 раз месяц, продолжительность до 30 минут за одно посещение</w:t>
            </w:r>
          </w:p>
        </w:tc>
      </w:tr>
      <w:tr w:rsidR="00D93E61">
        <w:tc>
          <w:tcPr>
            <w:tcW w:w="2778" w:type="dxa"/>
          </w:tcPr>
          <w:p w:rsidR="00D93E61" w:rsidRDefault="00D93E61">
            <w:pPr>
              <w:pStyle w:val="ConsPlusNormal"/>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Своевременность предоставления социальной услуги, удовлетворенность качеством предоставления социальной услуги по отправке почтовой корреспонденции,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1.16. Оказание помощи в организации ритуальных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Оказание получателям социальных услуг, содействие в организации похорон близких родственников, если получатели социальных услуг самостоятельно не могут выполнить данные действия:</w:t>
            </w:r>
          </w:p>
          <w:p w:rsidR="00D93E61" w:rsidRDefault="00D93E61">
            <w:pPr>
              <w:pStyle w:val="ConsPlusNormal"/>
              <w:jc w:val="both"/>
            </w:pPr>
            <w:r>
              <w:t>помощь в оформлении справки о смерти в органах ЗАГС, оформление документов на погребение, содействие в организации предоставления ритуальных услуг в пределах гарантированного перечня услуг по погребению</w:t>
            </w:r>
          </w:p>
        </w:tc>
      </w:tr>
      <w:tr w:rsidR="00D93E61">
        <w:tblPrEx>
          <w:tblBorders>
            <w:insideH w:val="nil"/>
          </w:tblBorders>
        </w:tblPrEx>
        <w:tc>
          <w:tcPr>
            <w:tcW w:w="2778" w:type="dxa"/>
            <w:tcBorders>
              <w:bottom w:val="nil"/>
            </w:tcBorders>
          </w:tcPr>
          <w:p w:rsidR="00D93E61" w:rsidRDefault="00D93E61">
            <w:pPr>
              <w:pStyle w:val="ConsPlusNormal"/>
              <w:jc w:val="both"/>
            </w:pPr>
            <w:r>
              <w:t>Периодичность, кратность и время предоставления социальной услуги</w:t>
            </w:r>
          </w:p>
        </w:tc>
        <w:tc>
          <w:tcPr>
            <w:tcW w:w="6293" w:type="dxa"/>
            <w:tcBorders>
              <w:bottom w:val="nil"/>
            </w:tcBorders>
          </w:tcPr>
          <w:p w:rsidR="00D93E61" w:rsidRDefault="00D93E61">
            <w:pPr>
              <w:pStyle w:val="ConsPlusNormal"/>
              <w:jc w:val="both"/>
            </w:pPr>
            <w:r>
              <w:t>по мере необходимости, по установлению факта смерти близкого родственника, продолжительность до 360 минут</w:t>
            </w:r>
          </w:p>
        </w:tc>
      </w:tr>
      <w:tr w:rsidR="00D93E61">
        <w:tblPrEx>
          <w:tblBorders>
            <w:insideH w:val="nil"/>
          </w:tblBorders>
        </w:tblPrEx>
        <w:tc>
          <w:tcPr>
            <w:tcW w:w="9071" w:type="dxa"/>
            <w:gridSpan w:val="2"/>
            <w:tcBorders>
              <w:top w:val="nil"/>
            </w:tcBorders>
          </w:tcPr>
          <w:p w:rsidR="00D93E61" w:rsidRDefault="00D93E61">
            <w:pPr>
              <w:pStyle w:val="ConsPlusNormal"/>
              <w:jc w:val="both"/>
            </w:pPr>
            <w:r>
              <w:t xml:space="preserve">(позиция в ред. </w:t>
            </w:r>
            <w:hyperlink r:id="rId319">
              <w:r>
                <w:rPr>
                  <w:color w:val="0000FF"/>
                </w:rPr>
                <w:t>Приказа</w:t>
              </w:r>
            </w:hyperlink>
            <w:r>
              <w:t xml:space="preserve"> Министерства социального развития Оренбургской области от 29.11.2023 N 848)</w:t>
            </w:r>
          </w:p>
        </w:tc>
      </w:tr>
      <w:tr w:rsidR="00D93E61">
        <w:tc>
          <w:tcPr>
            <w:tcW w:w="2778" w:type="dxa"/>
            <w:vAlign w:val="center"/>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Социальная услуга предоставляется с привлечением специализированных организаций</w:t>
            </w:r>
          </w:p>
        </w:tc>
      </w:tr>
    </w:tbl>
    <w:p w:rsidR="00D93E61" w:rsidRDefault="00D93E61">
      <w:pPr>
        <w:pStyle w:val="ConsPlusNormal"/>
        <w:jc w:val="both"/>
      </w:pPr>
    </w:p>
    <w:p w:rsidR="00D93E61" w:rsidRDefault="00D93E61">
      <w:pPr>
        <w:pStyle w:val="ConsPlusTitle"/>
        <w:jc w:val="center"/>
        <w:outlineLvl w:val="3"/>
      </w:pPr>
      <w:r>
        <w:t>1.17. Оказание транспортных услуг за счет средств</w:t>
      </w:r>
    </w:p>
    <w:p w:rsidR="00D93E61" w:rsidRDefault="00D93E61">
      <w:pPr>
        <w:pStyle w:val="ConsPlusTitle"/>
        <w:jc w:val="center"/>
      </w:pPr>
      <w:r>
        <w:t>получателей социальных услуг (за исключением инвалидов,</w:t>
      </w:r>
    </w:p>
    <w:p w:rsidR="00D93E61" w:rsidRDefault="00D93E61">
      <w:pPr>
        <w:pStyle w:val="ConsPlusTitle"/>
        <w:jc w:val="center"/>
      </w:pPr>
      <w:r>
        <w:t>использующих кресло-коляску по медицинским показаниям,</w:t>
      </w:r>
    </w:p>
    <w:p w:rsidR="00D93E61" w:rsidRDefault="00D93E61">
      <w:pPr>
        <w:pStyle w:val="ConsPlusTitle"/>
        <w:jc w:val="center"/>
      </w:pPr>
      <w:r>
        <w:t>которым данные услуги предоставляются бесплатно)</w:t>
      </w:r>
    </w:p>
    <w:p w:rsidR="00D93E61" w:rsidRDefault="00D93E61">
      <w:pPr>
        <w:pStyle w:val="ConsPlusNormal"/>
        <w:jc w:val="center"/>
      </w:pPr>
      <w:r>
        <w:t xml:space="preserve">(в ред. </w:t>
      </w:r>
      <w:hyperlink r:id="rId320">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12.12.2022 N 721)</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D93E61">
        <w:tc>
          <w:tcPr>
            <w:tcW w:w="2268" w:type="dxa"/>
            <w:tcBorders>
              <w:bottom w:val="nil"/>
            </w:tcBorders>
          </w:tcPr>
          <w:p w:rsidR="00D93E61" w:rsidRDefault="00D93E61">
            <w:pPr>
              <w:pStyle w:val="ConsPlusNormal"/>
            </w:pPr>
            <w:r>
              <w:t>Описание социальной услуги, в том числе ее объем</w:t>
            </w:r>
          </w:p>
        </w:tc>
        <w:tc>
          <w:tcPr>
            <w:tcW w:w="6803" w:type="dxa"/>
            <w:tcBorders>
              <w:bottom w:val="nil"/>
            </w:tcBorders>
          </w:tcPr>
          <w:p w:rsidR="00D93E61" w:rsidRDefault="00D93E61">
            <w:pPr>
              <w:pStyle w:val="ConsPlusNormal"/>
              <w:jc w:val="both"/>
            </w:pPr>
            <w:r>
              <w:t>Предоставление транспортных услуг автотранспортом поставщика социальных услуг в пределах муниципального образования и (или) территории обслуживания поставщика социальных услуг по режиму рабочего времени поставщика социальных услуг:</w:t>
            </w:r>
          </w:p>
          <w:p w:rsidR="00D93E61" w:rsidRDefault="00D93E61">
            <w:pPr>
              <w:pStyle w:val="ConsPlusNormal"/>
              <w:jc w:val="both"/>
            </w:pPr>
            <w:r>
              <w:t>оформление заявки, оплата заявки на оказание транспортных услуг, доставка получателей социальных услуг по месту требования (к (от) объектам(ов) здравоохранения, образования, культуры, спорта и социальной защиты)</w:t>
            </w:r>
          </w:p>
        </w:tc>
      </w:tr>
      <w:tr w:rsidR="00D93E61">
        <w:tc>
          <w:tcPr>
            <w:tcW w:w="9071" w:type="dxa"/>
            <w:gridSpan w:val="2"/>
            <w:tcBorders>
              <w:top w:val="nil"/>
            </w:tcBorders>
          </w:tcPr>
          <w:p w:rsidR="00D93E61" w:rsidRDefault="00D93E61">
            <w:pPr>
              <w:pStyle w:val="ConsPlusNormal"/>
              <w:jc w:val="both"/>
            </w:pPr>
            <w:r>
              <w:t xml:space="preserve">(раздел в ред. </w:t>
            </w:r>
            <w:hyperlink r:id="rId321">
              <w:r>
                <w:rPr>
                  <w:color w:val="0000FF"/>
                </w:rPr>
                <w:t>Приказа</w:t>
              </w:r>
            </w:hyperlink>
            <w:r>
              <w:t xml:space="preserve"> Министерства социального развития Оренбургской области от 17.07.2023 N 495)</w:t>
            </w:r>
          </w:p>
        </w:tc>
      </w:tr>
      <w:tr w:rsidR="00D93E61">
        <w:tc>
          <w:tcPr>
            <w:tcW w:w="2268" w:type="dxa"/>
            <w:tcBorders>
              <w:bottom w:val="nil"/>
            </w:tcBorders>
          </w:tcPr>
          <w:p w:rsidR="00D93E61" w:rsidRDefault="00D93E61">
            <w:pPr>
              <w:pStyle w:val="ConsPlusNormal"/>
              <w:jc w:val="both"/>
            </w:pPr>
            <w:r>
              <w:t>Периодичность, кратность и время предоставления социальной услуги</w:t>
            </w:r>
          </w:p>
        </w:tc>
        <w:tc>
          <w:tcPr>
            <w:tcW w:w="6803" w:type="dxa"/>
            <w:tcBorders>
              <w:bottom w:val="nil"/>
            </w:tcBorders>
          </w:tcPr>
          <w:p w:rsidR="00D93E61" w:rsidRDefault="00D93E61">
            <w:pPr>
              <w:pStyle w:val="ConsPlusNormal"/>
              <w:jc w:val="both"/>
            </w:pPr>
            <w:r>
              <w:t>Детям-инвалидам до 4 доставок в неделю в рабочие дни, продолжительность одной доставки до 60 минут;</w:t>
            </w:r>
          </w:p>
          <w:p w:rsidR="00D93E61" w:rsidRDefault="00D93E61">
            <w:pPr>
              <w:pStyle w:val="ConsPlusNormal"/>
              <w:jc w:val="both"/>
            </w:pPr>
            <w:r>
              <w:t>детям-инвалидам, использующим кресло-коляску по медицинским показаниям, до 10 доставок в неделю в рабочие дни, продолжительность одной доставки до 60 минут;</w:t>
            </w:r>
          </w:p>
          <w:p w:rsidR="00D93E61" w:rsidRDefault="00D93E61">
            <w:pPr>
              <w:pStyle w:val="ConsPlusNormal"/>
              <w:jc w:val="both"/>
            </w:pPr>
            <w:r>
              <w:t>инвалидам, использующим кресло-коляску по медицинским показаниям, до 4 доставок в неделю в рабочие дни, продолжительность одной доставки до 60 минут;</w:t>
            </w:r>
          </w:p>
          <w:p w:rsidR="00D93E61" w:rsidRDefault="00D93E61">
            <w:pPr>
              <w:pStyle w:val="ConsPlusNormal"/>
              <w:jc w:val="both"/>
            </w:pPr>
            <w:r>
              <w:t>инвалидам, использующим кресло-коляску по медицинским показаниям, участвующим в спортивных, культурных мероприятиях, мероприятиях социальной направленности, до 6 доставок в неделю в рабочие дни, продолжительность одной доставки до 60 минут;</w:t>
            </w:r>
          </w:p>
          <w:p w:rsidR="00D93E61" w:rsidRDefault="00D93E61">
            <w:pPr>
              <w:pStyle w:val="ConsPlusNormal"/>
              <w:jc w:val="both"/>
            </w:pPr>
            <w:r>
              <w:t>инвалидам, использующим кресло-коляску по медицинским показаниям, обучающимся в образовательных организациях, до 10 доставок в неделю в рабочие дни, продолжительность одной доставки до 60 минут;</w:t>
            </w:r>
          </w:p>
          <w:p w:rsidR="00D93E61" w:rsidRDefault="00D93E61">
            <w:pPr>
              <w:pStyle w:val="ConsPlusNormal"/>
              <w:jc w:val="both"/>
            </w:pPr>
            <w:r>
              <w:t>иным категориям получателей социальных услуг - до 4 доставок в месяц в рабочие дни, продолжительность одной доставки до 60 минут.</w:t>
            </w:r>
          </w:p>
          <w:p w:rsidR="00D93E61" w:rsidRDefault="00D93E61">
            <w:pPr>
              <w:pStyle w:val="ConsPlusNormal"/>
              <w:jc w:val="both"/>
            </w:pPr>
            <w:r>
              <w:t>Транспортная услуга предоставляется получателю социальных услуг по одной из вышеуказанных категорий</w:t>
            </w:r>
          </w:p>
        </w:tc>
      </w:tr>
      <w:tr w:rsidR="00D93E61">
        <w:tc>
          <w:tcPr>
            <w:tcW w:w="9071" w:type="dxa"/>
            <w:gridSpan w:val="2"/>
            <w:tcBorders>
              <w:top w:val="nil"/>
            </w:tcBorders>
          </w:tcPr>
          <w:p w:rsidR="00D93E61" w:rsidRDefault="00D93E61">
            <w:pPr>
              <w:pStyle w:val="ConsPlusNormal"/>
              <w:jc w:val="both"/>
            </w:pPr>
            <w:r>
              <w:t xml:space="preserve">(позиция в ред. </w:t>
            </w:r>
            <w:hyperlink r:id="rId322">
              <w:r>
                <w:rPr>
                  <w:color w:val="0000FF"/>
                </w:rPr>
                <w:t>Приказа</w:t>
              </w:r>
            </w:hyperlink>
            <w:r>
              <w:t xml:space="preserve"> Министерства социального развития Оренбургской области от 29.11.2023 N 848)</w:t>
            </w:r>
          </w:p>
        </w:tc>
      </w:tr>
      <w:tr w:rsidR="00D93E61">
        <w:tblPrEx>
          <w:tblBorders>
            <w:insideH w:val="single" w:sz="4" w:space="0" w:color="auto"/>
          </w:tblBorders>
        </w:tblPrEx>
        <w:tc>
          <w:tcPr>
            <w:tcW w:w="226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803" w:type="dxa"/>
          </w:tcPr>
          <w:p w:rsidR="00D93E61" w:rsidRDefault="00D93E61">
            <w:pPr>
              <w:pStyle w:val="ConsPlusNormal"/>
              <w:jc w:val="both"/>
            </w:pPr>
            <w:r>
              <w:t>Удовлетворенность получателей социальных услуг качеством предоставления социальной услуги, отсутствие обоснованных жалоб</w:t>
            </w:r>
          </w:p>
        </w:tc>
      </w:tr>
      <w:tr w:rsidR="00D93E61">
        <w:tc>
          <w:tcPr>
            <w:tcW w:w="2268" w:type="dxa"/>
            <w:tcBorders>
              <w:bottom w:val="nil"/>
            </w:tcBorders>
          </w:tcPr>
          <w:p w:rsidR="00D93E61" w:rsidRDefault="00D93E61">
            <w:pPr>
              <w:pStyle w:val="ConsPlusNormal"/>
              <w:jc w:val="both"/>
            </w:pPr>
            <w:r>
              <w:t>Условия предоставления социальной услуги</w:t>
            </w:r>
          </w:p>
        </w:tc>
        <w:tc>
          <w:tcPr>
            <w:tcW w:w="6803" w:type="dxa"/>
            <w:tcBorders>
              <w:bottom w:val="nil"/>
            </w:tcBorders>
          </w:tcPr>
          <w:p w:rsidR="00D93E61" w:rsidRDefault="00D93E61">
            <w:pPr>
              <w:pStyle w:val="ConsPlusNormal"/>
              <w:jc w:val="both"/>
            </w:pPr>
            <w:r>
              <w:t>Предоставление социальной услуги на автотранспорте поставщика социальных услуг, в том числе оснащенном специальным оборудованием для перевозки инвалидов-колясочников, осуществляется при наличии свободного автотранспорта, согласно правилам организации предоставления транспорта, утвержденным поставщиком социальных услуг, с соблюдением требований правил дорожного движения, техники безопасности и перевозки;</w:t>
            </w:r>
          </w:p>
          <w:p w:rsidR="00D93E61" w:rsidRDefault="00D93E61">
            <w:pPr>
              <w:pStyle w:val="ConsPlusNormal"/>
              <w:jc w:val="both"/>
            </w:pPr>
            <w:r>
              <w:t>инвалидам, использующим кресло-коляску по медицинским показаниям, социальная услуга согласно стандарту предоставляется бесплатно;</w:t>
            </w:r>
          </w:p>
          <w:p w:rsidR="00D93E61" w:rsidRDefault="00D93E61">
            <w:pPr>
              <w:pStyle w:val="ConsPlusNormal"/>
              <w:jc w:val="both"/>
            </w:pPr>
            <w:r>
              <w:t>социальная услуга предоставляется получателям социальных услуг:</w:t>
            </w:r>
          </w:p>
          <w:p w:rsidR="00D93E61" w:rsidRDefault="00D93E61">
            <w:pPr>
              <w:pStyle w:val="ConsPlusNormal"/>
              <w:jc w:val="both"/>
            </w:pPr>
            <w:r>
              <w:t>при наличии 2 или 3 степени ограничения способности к самообслуживанию и (или) передвижению (за исключением детей-инвалидов) (при наличии ИПРА);</w:t>
            </w:r>
          </w:p>
          <w:p w:rsidR="00D93E61" w:rsidRDefault="00D93E61">
            <w:pPr>
              <w:pStyle w:val="ConsPlusNormal"/>
              <w:jc w:val="both"/>
            </w:pPr>
            <w:r>
              <w:t>при наличии полной или частичной утраты способности к передвижению, самообслуживанию, подтвержденной медицинским заключением</w:t>
            </w:r>
          </w:p>
        </w:tc>
      </w:tr>
      <w:tr w:rsidR="00D93E61">
        <w:tc>
          <w:tcPr>
            <w:tcW w:w="9071" w:type="dxa"/>
            <w:gridSpan w:val="2"/>
            <w:tcBorders>
              <w:top w:val="nil"/>
            </w:tcBorders>
          </w:tcPr>
          <w:p w:rsidR="00D93E61" w:rsidRDefault="00D93E61">
            <w:pPr>
              <w:pStyle w:val="ConsPlusNormal"/>
              <w:jc w:val="both"/>
            </w:pPr>
            <w:r>
              <w:t xml:space="preserve">(в ред. </w:t>
            </w:r>
            <w:hyperlink r:id="rId323">
              <w:r>
                <w:rPr>
                  <w:color w:val="0000FF"/>
                </w:rPr>
                <w:t>Приказа</w:t>
              </w:r>
            </w:hyperlink>
            <w:r>
              <w:t xml:space="preserve"> Министерства социального развития Оренбургской области от 29.11.2023 N 848)</w:t>
            </w:r>
          </w:p>
        </w:tc>
      </w:tr>
    </w:tbl>
    <w:p w:rsidR="00D93E61" w:rsidRDefault="00D93E61">
      <w:pPr>
        <w:pStyle w:val="ConsPlusNormal"/>
        <w:jc w:val="both"/>
      </w:pPr>
    </w:p>
    <w:p w:rsidR="00D93E61" w:rsidRDefault="00D93E61">
      <w:pPr>
        <w:pStyle w:val="ConsPlusTitle"/>
        <w:jc w:val="center"/>
        <w:outlineLvl w:val="3"/>
      </w:pPr>
      <w:r>
        <w:t>1.18. Оказание помощи гражданам, нуждающимся</w:t>
      </w:r>
    </w:p>
    <w:p w:rsidR="00D93E61" w:rsidRDefault="00D93E61">
      <w:pPr>
        <w:pStyle w:val="ConsPlusTitle"/>
        <w:jc w:val="center"/>
      </w:pPr>
      <w:r>
        <w:t>в посторонней помощи, в передвижении (перемещении)</w:t>
      </w:r>
    </w:p>
    <w:p w:rsidR="00D93E61" w:rsidRDefault="00D93E61">
      <w:pPr>
        <w:pStyle w:val="ConsPlusTitle"/>
        <w:jc w:val="center"/>
      </w:pPr>
      <w:r>
        <w:t>в пределах жилого помещения</w:t>
      </w:r>
    </w:p>
    <w:p w:rsidR="00D93E61" w:rsidRDefault="00D93E61">
      <w:pPr>
        <w:pStyle w:val="ConsPlusNormal"/>
        <w:jc w:val="center"/>
      </w:pPr>
      <w:r>
        <w:t xml:space="preserve">(введен </w:t>
      </w:r>
      <w:hyperlink r:id="rId324">
        <w:r>
          <w:rPr>
            <w:color w:val="0000FF"/>
          </w:rPr>
          <w:t>Приказом</w:t>
        </w:r>
      </w:hyperlink>
      <w:r>
        <w:t xml:space="preserve"> Министерства социального развития</w:t>
      </w:r>
    </w:p>
    <w:p w:rsidR="00D93E61" w:rsidRDefault="00D93E61">
      <w:pPr>
        <w:pStyle w:val="ConsPlusNormal"/>
        <w:jc w:val="center"/>
      </w:pPr>
      <w:r>
        <w:t>Оренбургской области от 27.12.2021 N 792)</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D93E61">
        <w:tc>
          <w:tcPr>
            <w:tcW w:w="3402" w:type="dxa"/>
          </w:tcPr>
          <w:p w:rsidR="00D93E61" w:rsidRDefault="00D93E61">
            <w:pPr>
              <w:pStyle w:val="ConsPlusNormal"/>
              <w:ind w:firstLine="283"/>
              <w:jc w:val="both"/>
            </w:pPr>
            <w:r>
              <w:t>Описание социальной услуги, в том числе ее объем</w:t>
            </w:r>
          </w:p>
        </w:tc>
        <w:tc>
          <w:tcPr>
            <w:tcW w:w="5669" w:type="dxa"/>
          </w:tcPr>
          <w:p w:rsidR="00D93E61" w:rsidRDefault="00D93E61">
            <w:pPr>
              <w:pStyle w:val="ConsPlusNormal"/>
              <w:ind w:firstLine="283"/>
              <w:jc w:val="both"/>
            </w:pPr>
            <w:r>
              <w:t>Услуга проводится с учетом рекомендаций медицинской организации и состояния получателей социальных услуг с целью профилактики развития пролежней, контрактур конечностей, пневмонии, облегчения дыхания и создания комфортного пребывания днем, удобного положения для сна ночью:</w:t>
            </w:r>
          </w:p>
          <w:p w:rsidR="00D93E61" w:rsidRDefault="00D93E61">
            <w:pPr>
              <w:pStyle w:val="ConsPlusNormal"/>
              <w:ind w:firstLine="283"/>
              <w:jc w:val="both"/>
            </w:pPr>
            <w:r>
              <w:t>позиционирование в кровати (регулярное (по показаниям, рекомендациям врача) изменение положения тела в кровати тяжелобольных получателей социальных услуг);</w:t>
            </w:r>
          </w:p>
          <w:p w:rsidR="00D93E61" w:rsidRDefault="00D93E61">
            <w:pPr>
              <w:pStyle w:val="ConsPlusNormal"/>
              <w:ind w:firstLine="283"/>
              <w:jc w:val="both"/>
            </w:pPr>
            <w:r>
              <w:t>усаживание на край кровати (помощь при усаживании), пересаживание (помощь при пересаживании) с кровати на кресло-коляску (на стул), придание комфортного и устойчивого положения, пересаживание (помощь в пересаживании) в кровать, укладывание в кровать безопасным и безболезненным способом, придание комфортного положения в кровати);</w:t>
            </w:r>
          </w:p>
          <w:p w:rsidR="00D93E61" w:rsidRDefault="00D93E61">
            <w:pPr>
              <w:pStyle w:val="ConsPlusNormal"/>
              <w:ind w:firstLine="283"/>
              <w:jc w:val="both"/>
            </w:pPr>
            <w:r>
              <w:t>помощь в передвижении по дому (до места приема пищи, санузла и так далее), удерживание, помощь при ходьбе, поддержка получателей социальных услуг при передвижении с использованием технических средств</w:t>
            </w:r>
          </w:p>
        </w:tc>
      </w:tr>
      <w:tr w:rsidR="00D93E61">
        <w:tc>
          <w:tcPr>
            <w:tcW w:w="3402" w:type="dxa"/>
          </w:tcPr>
          <w:p w:rsidR="00D93E61" w:rsidRDefault="00D93E61">
            <w:pPr>
              <w:pStyle w:val="ConsPlusNormal"/>
              <w:ind w:firstLine="283"/>
              <w:jc w:val="both"/>
            </w:pPr>
            <w:r>
              <w:t>Сроки предоставления социальной услуги</w:t>
            </w:r>
          </w:p>
        </w:tc>
        <w:tc>
          <w:tcPr>
            <w:tcW w:w="5669" w:type="dxa"/>
          </w:tcPr>
          <w:p w:rsidR="00D93E61" w:rsidRDefault="00D93E61">
            <w:pPr>
              <w:pStyle w:val="ConsPlusNormal"/>
              <w:ind w:firstLine="283"/>
              <w:jc w:val="both"/>
            </w:pPr>
            <w:r>
              <w:t>Позиционирование в кровати, пересаживание (помощь при пересаживании) - до 3 раз в день, продолжительность до 15 минут за одно посещение,</w:t>
            </w:r>
          </w:p>
          <w:p w:rsidR="00D93E61" w:rsidRDefault="00D93E61">
            <w:pPr>
              <w:pStyle w:val="ConsPlusNormal"/>
              <w:ind w:firstLine="283"/>
              <w:jc w:val="both"/>
            </w:pPr>
            <w:r>
              <w:t>усаживание на край кровати (пересаживание) - до 3 раз в день, продолжительность до 5 минут за одно посещение,</w:t>
            </w:r>
          </w:p>
          <w:p w:rsidR="00D93E61" w:rsidRDefault="00D93E61">
            <w:pPr>
              <w:pStyle w:val="ConsPlusNormal"/>
              <w:ind w:firstLine="283"/>
              <w:jc w:val="both"/>
            </w:pPr>
            <w:r>
              <w:t>помощь в передвижении по дому, удерживание, помощь при ходьбе, поддержка получателей социальных услуг при передвижении с использованием технических средств - до 3 раз в день, продолжительность до 20 минут за одно посещение</w:t>
            </w:r>
          </w:p>
        </w:tc>
      </w:tr>
      <w:tr w:rsidR="00D93E61">
        <w:tc>
          <w:tcPr>
            <w:tcW w:w="3402" w:type="dxa"/>
            <w:vAlign w:val="center"/>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5669" w:type="dxa"/>
          </w:tcPr>
          <w:p w:rsidR="00D93E61" w:rsidRDefault="00D93E61">
            <w:pPr>
              <w:pStyle w:val="ConsPlusNormal"/>
              <w:ind w:firstLine="283"/>
              <w:jc w:val="both"/>
            </w:pPr>
            <w:r>
              <w:t>Удовлетворенность качеством предоставления социальной услуги, отсутствие обоснованных жалоб</w:t>
            </w:r>
          </w:p>
        </w:tc>
      </w:tr>
      <w:tr w:rsidR="00D93E61">
        <w:tc>
          <w:tcPr>
            <w:tcW w:w="3402" w:type="dxa"/>
          </w:tcPr>
          <w:p w:rsidR="00D93E61" w:rsidRDefault="00D93E61">
            <w:pPr>
              <w:pStyle w:val="ConsPlusNormal"/>
              <w:ind w:firstLine="283"/>
              <w:jc w:val="both"/>
            </w:pPr>
            <w:r>
              <w:t>Условия предоставления социальной услуги</w:t>
            </w:r>
          </w:p>
        </w:tc>
        <w:tc>
          <w:tcPr>
            <w:tcW w:w="5669" w:type="dxa"/>
          </w:tcPr>
          <w:p w:rsidR="00D93E61" w:rsidRDefault="00D93E61">
            <w:pPr>
              <w:pStyle w:val="ConsPlusNormal"/>
              <w:ind w:firstLine="283"/>
              <w:jc w:val="both"/>
            </w:pPr>
            <w:r>
              <w:t>Предоставление социальной услуги поставщиком социальных услуг (социальной сиделкой) оказывается в жилом помещении получателей социальных услуг, полностью утратившим способность, либо возможность осуществлять самообслуживание"</w:t>
            </w:r>
          </w:p>
        </w:tc>
      </w:tr>
    </w:tbl>
    <w:p w:rsidR="00D93E61" w:rsidRDefault="00D93E61">
      <w:pPr>
        <w:pStyle w:val="ConsPlusNormal"/>
        <w:jc w:val="both"/>
      </w:pPr>
    </w:p>
    <w:p w:rsidR="00D93E61" w:rsidRDefault="00D93E61">
      <w:pPr>
        <w:pStyle w:val="ConsPlusTitle"/>
        <w:jc w:val="center"/>
        <w:outlineLvl w:val="3"/>
      </w:pPr>
      <w:r>
        <w:t>1.19. Стирка и глажка белья</w:t>
      </w:r>
    </w:p>
    <w:p w:rsidR="00D93E61" w:rsidRDefault="00D93E61">
      <w:pPr>
        <w:pStyle w:val="ConsPlusNormal"/>
        <w:jc w:val="center"/>
      </w:pPr>
      <w:r>
        <w:t xml:space="preserve">(введен </w:t>
      </w:r>
      <w:hyperlink r:id="rId325">
        <w:r>
          <w:rPr>
            <w:color w:val="0000FF"/>
          </w:rPr>
          <w:t>Приказом</w:t>
        </w:r>
      </w:hyperlink>
      <w:r>
        <w:t xml:space="preserve"> Министерства социального развития</w:t>
      </w:r>
    </w:p>
    <w:p w:rsidR="00D93E61" w:rsidRDefault="00D93E61">
      <w:pPr>
        <w:pStyle w:val="ConsPlusNormal"/>
        <w:jc w:val="center"/>
      </w:pPr>
      <w:r>
        <w:t>Оренбургской области от 27.12.2021 N 792)</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D93E61">
        <w:tc>
          <w:tcPr>
            <w:tcW w:w="3402" w:type="dxa"/>
            <w:tcBorders>
              <w:bottom w:val="nil"/>
            </w:tcBorders>
          </w:tcPr>
          <w:p w:rsidR="00D93E61" w:rsidRDefault="00D93E61">
            <w:pPr>
              <w:pStyle w:val="ConsPlusNormal"/>
              <w:ind w:firstLine="283"/>
              <w:jc w:val="both"/>
            </w:pPr>
            <w:r>
              <w:t>Описание социальной услуги, в том числе ее объем</w:t>
            </w:r>
          </w:p>
        </w:tc>
        <w:tc>
          <w:tcPr>
            <w:tcW w:w="5669" w:type="dxa"/>
            <w:tcBorders>
              <w:bottom w:val="nil"/>
            </w:tcBorders>
          </w:tcPr>
          <w:p w:rsidR="00D93E61" w:rsidRDefault="00D93E61">
            <w:pPr>
              <w:pStyle w:val="ConsPlusNormal"/>
              <w:ind w:firstLine="283"/>
              <w:jc w:val="both"/>
            </w:pPr>
            <w:r>
              <w:t>Своевременное удовлетворение нужд и потребностей получателей социальных услуг в поддержании чистоты их вещей:</w:t>
            </w:r>
          </w:p>
          <w:p w:rsidR="00D93E61" w:rsidRDefault="00D93E61">
            <w:pPr>
              <w:pStyle w:val="ConsPlusNormal"/>
              <w:ind w:firstLine="283"/>
              <w:jc w:val="both"/>
            </w:pPr>
            <w:r>
              <w:t>машинная стирка (сортировка белья (суммарный вес вещей за одно посещение не должен превышать 7 килограмм), закладка белья в стиральную машину с добавлением специальных моющих средств, выбор программы стирки, выгрузка постиранного белья из стиральной машины, развешивание чистого белья, снятие сухого белья и раскладка его в местах хранения);</w:t>
            </w:r>
          </w:p>
          <w:p w:rsidR="00D93E61" w:rsidRDefault="00D93E61">
            <w:pPr>
              <w:pStyle w:val="ConsPlusNormal"/>
              <w:ind w:firstLine="283"/>
              <w:jc w:val="both"/>
            </w:pPr>
            <w:r>
              <w:t>помощь при машинной стирке (выгрузка постиранного белья из стиральной машины, развешивание чистого белья, снятие сухого белья и раскладка его в местах хранения);</w:t>
            </w:r>
          </w:p>
          <w:p w:rsidR="00D93E61" w:rsidRDefault="00D93E61">
            <w:pPr>
              <w:pStyle w:val="ConsPlusNormal"/>
              <w:ind w:firstLine="283"/>
              <w:jc w:val="both"/>
            </w:pPr>
            <w:r>
              <w:t>ручная стирка или стирка в полуавтоматической стиральной машине (суммарный вес вещей за одно посещение не должен превышать 3 килограмма при ручной стирке, 5 килограммов при стирке в полуавтоматической стиральной машине), замачивание белья, ручная стирка или закладка в полуавтоматическую стиральную машину, полоскание белья в машине или руками (выгрузка для полоскания, развешивание чистого белья, снятие сухого белья и раскладка его в местах хранения);</w:t>
            </w:r>
          </w:p>
          <w:p w:rsidR="00D93E61" w:rsidRDefault="00D93E61">
            <w:pPr>
              <w:pStyle w:val="ConsPlusNormal"/>
              <w:ind w:firstLine="283"/>
              <w:jc w:val="both"/>
            </w:pPr>
            <w:r>
              <w:t>глажка белья (подготовка инвентаря для глажки белья, глажка предоставленного получателями социальных услуг чистого белья (суммарный вес вещей за одно посещение не должен превышать 7 килограмм), раскладка выглаженного белья в местах хранения, уборка инвентаря для глажки белья)</w:t>
            </w:r>
          </w:p>
        </w:tc>
      </w:tr>
      <w:tr w:rsidR="00D93E61">
        <w:tc>
          <w:tcPr>
            <w:tcW w:w="9071" w:type="dxa"/>
            <w:gridSpan w:val="2"/>
            <w:tcBorders>
              <w:top w:val="nil"/>
            </w:tcBorders>
          </w:tcPr>
          <w:p w:rsidR="00D93E61" w:rsidRDefault="00D93E61">
            <w:pPr>
              <w:pStyle w:val="ConsPlusNormal"/>
              <w:jc w:val="both"/>
            </w:pPr>
            <w:r>
              <w:t xml:space="preserve">(в ред. </w:t>
            </w:r>
            <w:hyperlink r:id="rId326">
              <w:r>
                <w:rPr>
                  <w:color w:val="0000FF"/>
                </w:rPr>
                <w:t>Приказа</w:t>
              </w:r>
            </w:hyperlink>
            <w:r>
              <w:t xml:space="preserve"> Министерства социального развития Оренбургской области от 29.11.2023 N 848)</w:t>
            </w:r>
          </w:p>
        </w:tc>
      </w:tr>
      <w:tr w:rsidR="00D93E61">
        <w:tblPrEx>
          <w:tblBorders>
            <w:insideH w:val="single" w:sz="4" w:space="0" w:color="auto"/>
          </w:tblBorders>
        </w:tblPrEx>
        <w:tc>
          <w:tcPr>
            <w:tcW w:w="3402" w:type="dxa"/>
          </w:tcPr>
          <w:p w:rsidR="00D93E61" w:rsidRDefault="00D93E61">
            <w:pPr>
              <w:pStyle w:val="ConsPlusNormal"/>
              <w:ind w:firstLine="283"/>
              <w:jc w:val="both"/>
            </w:pPr>
            <w:r>
              <w:t>Сроки предоставления социальной услуги</w:t>
            </w:r>
          </w:p>
        </w:tc>
        <w:tc>
          <w:tcPr>
            <w:tcW w:w="5669" w:type="dxa"/>
          </w:tcPr>
          <w:p w:rsidR="00D93E61" w:rsidRDefault="00D93E61">
            <w:pPr>
              <w:pStyle w:val="ConsPlusNormal"/>
              <w:ind w:firstLine="283"/>
              <w:jc w:val="both"/>
            </w:pPr>
            <w:r>
              <w:t>Стирка белья:</w:t>
            </w:r>
          </w:p>
          <w:p w:rsidR="00D93E61" w:rsidRDefault="00D93E61">
            <w:pPr>
              <w:pStyle w:val="ConsPlusNormal"/>
              <w:ind w:firstLine="283"/>
              <w:jc w:val="both"/>
            </w:pPr>
            <w:r>
              <w:t>машинная стирка - 1 раз в неделю, продолжительность до 20 минут за одно посещение;</w:t>
            </w:r>
          </w:p>
          <w:p w:rsidR="00D93E61" w:rsidRDefault="00D93E61">
            <w:pPr>
              <w:pStyle w:val="ConsPlusNormal"/>
              <w:ind w:firstLine="283"/>
              <w:jc w:val="both"/>
            </w:pPr>
            <w:r>
              <w:t>помощь при машинной стирке - 1 раз в неделю, продолжительность до 10 минут за одно посещение;</w:t>
            </w:r>
          </w:p>
          <w:p w:rsidR="00D93E61" w:rsidRDefault="00D93E61">
            <w:pPr>
              <w:pStyle w:val="ConsPlusNormal"/>
              <w:ind w:firstLine="283"/>
              <w:jc w:val="both"/>
            </w:pPr>
            <w:r>
              <w:t>ручная стирка или стирка в полуавтоматической стиральной машине - 1 раз в неделю, продолжительность до 60 минут за одно посещение;</w:t>
            </w:r>
          </w:p>
          <w:p w:rsidR="00D93E61" w:rsidRDefault="00D93E61">
            <w:pPr>
              <w:pStyle w:val="ConsPlusNormal"/>
              <w:ind w:firstLine="283"/>
              <w:jc w:val="both"/>
            </w:pPr>
            <w:r>
              <w:t>глажка белья - 1 раз в неделю, продолжительность до 45 минут за одно посещение</w:t>
            </w:r>
          </w:p>
        </w:tc>
      </w:tr>
      <w:tr w:rsidR="00D93E61">
        <w:tblPrEx>
          <w:tblBorders>
            <w:insideH w:val="single" w:sz="4" w:space="0" w:color="auto"/>
          </w:tblBorders>
        </w:tblPrEx>
        <w:tc>
          <w:tcPr>
            <w:tcW w:w="3402"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5669" w:type="dxa"/>
          </w:tcPr>
          <w:p w:rsidR="00D93E61" w:rsidRDefault="00D93E61">
            <w:pPr>
              <w:pStyle w:val="ConsPlusNormal"/>
              <w:ind w:firstLine="283"/>
              <w:jc w:val="both"/>
            </w:pPr>
            <w:r>
              <w:t>Удовлетворенность качеством предоставления социальной услуги, отсутствие обоснованных жалоб</w:t>
            </w:r>
          </w:p>
        </w:tc>
      </w:tr>
      <w:tr w:rsidR="00D93E61">
        <w:tc>
          <w:tcPr>
            <w:tcW w:w="3402" w:type="dxa"/>
            <w:tcBorders>
              <w:bottom w:val="nil"/>
            </w:tcBorders>
          </w:tcPr>
          <w:p w:rsidR="00D93E61" w:rsidRDefault="00D93E61">
            <w:pPr>
              <w:pStyle w:val="ConsPlusNormal"/>
              <w:ind w:firstLine="283"/>
              <w:jc w:val="both"/>
            </w:pPr>
            <w:r>
              <w:t>Условия предоставления социальной услуги</w:t>
            </w:r>
          </w:p>
        </w:tc>
        <w:tc>
          <w:tcPr>
            <w:tcW w:w="5669" w:type="dxa"/>
            <w:tcBorders>
              <w:bottom w:val="nil"/>
            </w:tcBorders>
          </w:tcPr>
          <w:p w:rsidR="00D93E61" w:rsidRDefault="00D93E61">
            <w:pPr>
              <w:pStyle w:val="ConsPlusNormal"/>
              <w:ind w:firstLine="283"/>
              <w:jc w:val="both"/>
            </w:pPr>
            <w:r>
              <w:t>Предоставление социальной услуги поставщиком социальных услуг (социальной сиделкой) оказывается в жилом помещении получателей социальных услуг, полностью утратившим способность либо возможность осуществлять самообслуживание, с использованием расходных материалов и инвентаря получателей социальных услуг</w:t>
            </w:r>
          </w:p>
        </w:tc>
      </w:tr>
      <w:tr w:rsidR="00D93E61">
        <w:tc>
          <w:tcPr>
            <w:tcW w:w="9071" w:type="dxa"/>
            <w:gridSpan w:val="2"/>
            <w:tcBorders>
              <w:top w:val="nil"/>
            </w:tcBorders>
          </w:tcPr>
          <w:p w:rsidR="00D93E61" w:rsidRDefault="00D93E61">
            <w:pPr>
              <w:pStyle w:val="ConsPlusNormal"/>
              <w:jc w:val="both"/>
            </w:pPr>
            <w:r>
              <w:t xml:space="preserve">(позиция в ред. </w:t>
            </w:r>
            <w:hyperlink r:id="rId327">
              <w:r>
                <w:rPr>
                  <w:color w:val="0000FF"/>
                </w:rPr>
                <w:t>Приказа</w:t>
              </w:r>
            </w:hyperlink>
            <w:r>
              <w:t xml:space="preserve"> Министерства социального развития Оренбургской области от 29.11.2023 N 848)</w:t>
            </w:r>
          </w:p>
        </w:tc>
      </w:tr>
    </w:tbl>
    <w:p w:rsidR="00D93E61" w:rsidRDefault="00D93E61">
      <w:pPr>
        <w:pStyle w:val="ConsPlusNormal"/>
        <w:jc w:val="both"/>
      </w:pPr>
    </w:p>
    <w:p w:rsidR="00D93E61" w:rsidRDefault="00D93E61">
      <w:pPr>
        <w:pStyle w:val="ConsPlusTitle"/>
        <w:jc w:val="center"/>
        <w:outlineLvl w:val="2"/>
      </w:pPr>
      <w:r>
        <w:t>2. Социально-медицинские услуги</w:t>
      </w:r>
    </w:p>
    <w:p w:rsidR="00D93E61" w:rsidRDefault="00D93E61">
      <w:pPr>
        <w:pStyle w:val="ConsPlusNormal"/>
        <w:jc w:val="both"/>
      </w:pPr>
    </w:p>
    <w:p w:rsidR="00D93E61" w:rsidRDefault="00D93E61">
      <w:pPr>
        <w:pStyle w:val="ConsPlusTitle"/>
        <w:jc w:val="center"/>
        <w:outlineLvl w:val="3"/>
      </w:pPr>
      <w:r>
        <w:t>2.1. Выполнение процедур, связанных с сохранением здоровья</w:t>
      </w:r>
    </w:p>
    <w:p w:rsidR="00D93E61" w:rsidRDefault="00D93E61">
      <w:pPr>
        <w:pStyle w:val="ConsPlusTitle"/>
        <w:jc w:val="center"/>
      </w:pPr>
      <w:r>
        <w:t>получателей социальных услуг (измерение температуры тела,</w:t>
      </w:r>
    </w:p>
    <w:p w:rsidR="00D93E61" w:rsidRDefault="00D93E61">
      <w:pPr>
        <w:pStyle w:val="ConsPlusTitle"/>
        <w:jc w:val="center"/>
      </w:pPr>
      <w:r>
        <w:t>артериального давления, контроль за приемом лекарств</w:t>
      </w:r>
    </w:p>
    <w:p w:rsidR="00D93E61" w:rsidRDefault="00D93E61">
      <w:pPr>
        <w:pStyle w:val="ConsPlusTitle"/>
        <w:jc w:val="center"/>
      </w:pPr>
      <w:r>
        <w:t>и другое)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Borders>
              <w:bottom w:val="nil"/>
            </w:tcBorders>
          </w:tcPr>
          <w:p w:rsidR="00D93E61" w:rsidRDefault="00D93E61">
            <w:pPr>
              <w:pStyle w:val="ConsPlusNormal"/>
              <w:jc w:val="both"/>
            </w:pPr>
            <w:r>
              <w:t>Описание социальной услуги, в том числе ее объем</w:t>
            </w:r>
          </w:p>
        </w:tc>
        <w:tc>
          <w:tcPr>
            <w:tcW w:w="6293" w:type="dxa"/>
            <w:tcBorders>
              <w:bottom w:val="nil"/>
            </w:tcBorders>
          </w:tcPr>
          <w:p w:rsidR="00D93E61" w:rsidRDefault="00D93E61">
            <w:pPr>
              <w:pStyle w:val="ConsPlusNormal"/>
              <w:jc w:val="both"/>
            </w:pPr>
            <w:r>
              <w:t>Выполнение процедур, связанных с сохранением здоровья получателей социальных услуг: измерение температуры тела, артериального давления, выявление и отслеживание изменений состояния здоровья получателей социальных услуг по внешнему виду и самочувствию; контроль за соблюдением предписаний врача, связанных со временем, способом, с частотой приема и сроком годности лекарств; доставка биологических материалов получателя социальных услуг в медицинские организации, расположенные по месту жительства получателей социальных услуг, оказывается получателям социальных услуг, утратившим способность либо возможность осуществлять самообслуживание.</w:t>
            </w:r>
          </w:p>
          <w:p w:rsidR="00D93E61" w:rsidRDefault="00D93E61">
            <w:pPr>
              <w:pStyle w:val="ConsPlusNormal"/>
              <w:jc w:val="both"/>
            </w:pPr>
            <w:r>
              <w:t>Организация лечебных режимов, помощь в принятии лекарственных препаратов, переворачивание, натирание мазью (кремом) в соответствии с назначением врача, оказывается социальной сиделкой получателям социальных услуг, полностью утратившим способность либо возможность осуществлять самообслуживание.</w:t>
            </w:r>
          </w:p>
          <w:p w:rsidR="00D93E61" w:rsidRDefault="00D93E61">
            <w:pPr>
              <w:pStyle w:val="ConsPlusNormal"/>
              <w:jc w:val="both"/>
            </w:pPr>
            <w:r>
              <w:t>При сопровождаемом проживании инвалидов обеспечивается обучение и участие получателей социальных услуг в выполнении процедур, связанных с сохранением здоровья: измерению температуры тела, артериального давления, выявлению и отслеживанию изменений состояния здоровья по самочувствию, контролю за соблюдением предписаний врача, связанных со временем, способом, с частотой приема и сроком годности лекарственных препаратов</w:t>
            </w:r>
          </w:p>
        </w:tc>
      </w:tr>
      <w:tr w:rsidR="00D93E61">
        <w:tc>
          <w:tcPr>
            <w:tcW w:w="9071" w:type="dxa"/>
            <w:gridSpan w:val="2"/>
            <w:tcBorders>
              <w:top w:val="nil"/>
            </w:tcBorders>
          </w:tcPr>
          <w:p w:rsidR="00D93E61" w:rsidRDefault="00D93E61">
            <w:pPr>
              <w:pStyle w:val="ConsPlusNormal"/>
              <w:jc w:val="both"/>
            </w:pPr>
            <w:r>
              <w:t xml:space="preserve">(в ред. </w:t>
            </w:r>
            <w:hyperlink r:id="rId328">
              <w:r>
                <w:rPr>
                  <w:color w:val="0000FF"/>
                </w:rPr>
                <w:t>Приказа</w:t>
              </w:r>
            </w:hyperlink>
            <w:r>
              <w:t xml:space="preserve"> Министерства социального развития Оренбургской области от 29.11.2023 N 848)</w:t>
            </w:r>
          </w:p>
        </w:tc>
      </w:tr>
      <w:tr w:rsidR="00D93E61">
        <w:tblPrEx>
          <w:tblBorders>
            <w:insideH w:val="single" w:sz="4" w:space="0" w:color="auto"/>
          </w:tblBorders>
        </w:tblPrEx>
        <w:tc>
          <w:tcPr>
            <w:tcW w:w="2778" w:type="dxa"/>
          </w:tcPr>
          <w:p w:rsidR="00D93E61" w:rsidRDefault="00D93E61">
            <w:pPr>
              <w:pStyle w:val="ConsPlusNormal"/>
              <w:jc w:val="both"/>
            </w:pPr>
            <w:r>
              <w:t>Сроки предоставление социальной услуги</w:t>
            </w:r>
          </w:p>
        </w:tc>
        <w:tc>
          <w:tcPr>
            <w:tcW w:w="6293" w:type="dxa"/>
          </w:tcPr>
          <w:p w:rsidR="00D93E61" w:rsidRDefault="00D93E61">
            <w:pPr>
              <w:pStyle w:val="ConsPlusNormal"/>
              <w:jc w:val="both"/>
            </w:pPr>
            <w:r>
              <w:t>1 раз в неделю в рабочие дни: измерение температуры тела, артериального давления, выявление и отслеживание изменений состояния здоровья получателей социальных услуг по внешнему виду и самочувствию; продолжительность до 9 минут за одно посещение; контроль за соблюдением предписаний врача, связанных со временем, способом, с частотой приема и сроком годности лекарств, продолжительность до 5 минут за одно посещение оказывается получателям социальных услуг, утратившим способность либо возможность осуществлять самообслуживание</w:t>
            </w:r>
          </w:p>
          <w:p w:rsidR="00D93E61" w:rsidRDefault="00D93E61">
            <w:pPr>
              <w:pStyle w:val="ConsPlusNormal"/>
              <w:jc w:val="both"/>
            </w:pPr>
            <w:r>
              <w:t>1 раз в полугодие: доставка биологических материалов получателей социальных услуг в медицинские организации, расположенные по месту жительства получателей социальных услуг, продолжительность до 60 минут за одно посещение оказывается получателям социальных услуг, утратившим способность либо возможность осуществлять самообслуживание.</w:t>
            </w:r>
          </w:p>
          <w:p w:rsidR="00D93E61" w:rsidRDefault="00D93E61">
            <w:pPr>
              <w:pStyle w:val="ConsPlusNormal"/>
              <w:jc w:val="both"/>
            </w:pPr>
            <w:r>
              <w:t>До 3 раз в день, до 5 раз в неделю: организация лечебных режимов, помощь в принятии лекарственных препаратов, переворачивание, натирание мазью (кремом) в соответствии с назначением врача, продолжительность до 27 минут за одно посещение, оказывается социальной сиделкой получателям социальных услуг, полностью утратившим способность либо возможность осуществлять самообслуживание</w:t>
            </w:r>
          </w:p>
        </w:tc>
      </w:tr>
      <w:tr w:rsidR="00D93E61">
        <w:tblPrEx>
          <w:tblBorders>
            <w:insideH w:val="single" w:sz="4" w:space="0" w:color="auto"/>
          </w:tblBorders>
        </w:tblPrEx>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Улучшение состояния здоровья и самочувствия получателей социальных услуг: удовлетворенность качеством предоставления социальной услуги, отсутствие обоснованных жалоб</w:t>
            </w:r>
          </w:p>
        </w:tc>
      </w:tr>
      <w:tr w:rsidR="00D93E61">
        <w:tblPrEx>
          <w:tblBorders>
            <w:insideH w:val="single" w:sz="4" w:space="0" w:color="auto"/>
          </w:tblBorders>
        </w:tblPrEx>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2.2. Наблюдение за получателями социальных услуг</w:t>
      </w:r>
    </w:p>
    <w:p w:rsidR="00D93E61" w:rsidRDefault="00D93E61">
      <w:pPr>
        <w:pStyle w:val="ConsPlusTitle"/>
        <w:jc w:val="center"/>
      </w:pPr>
      <w:r>
        <w:t>в целях выявления отклонений в состоянии их здоровья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Borders>
              <w:bottom w:val="nil"/>
            </w:tcBorders>
          </w:tcPr>
          <w:p w:rsidR="00D93E61" w:rsidRDefault="00D93E61">
            <w:pPr>
              <w:pStyle w:val="ConsPlusNormal"/>
              <w:jc w:val="both"/>
            </w:pPr>
            <w:r>
              <w:t>Описание социальной услуги, в том числе ее объем</w:t>
            </w:r>
          </w:p>
        </w:tc>
        <w:tc>
          <w:tcPr>
            <w:tcW w:w="6293" w:type="dxa"/>
            <w:tcBorders>
              <w:bottom w:val="nil"/>
            </w:tcBorders>
          </w:tcPr>
          <w:p w:rsidR="00D93E61" w:rsidRDefault="00D93E61">
            <w:pPr>
              <w:pStyle w:val="ConsPlusNormal"/>
              <w:jc w:val="both"/>
            </w:pPr>
            <w:r>
              <w:t>Наблюдение за получателями социальных услуг с целью выявления отклонений в состоянии их здоровья: осмотр ушей, глаз, слизистых оболочек горла, носа, осмотр кожных покровов и волосистых частей тела, опрос получателей социальных услуг о самочувствии.</w:t>
            </w:r>
          </w:p>
          <w:p w:rsidR="00D93E61" w:rsidRDefault="00D93E61">
            <w:pPr>
              <w:pStyle w:val="ConsPlusNormal"/>
              <w:jc w:val="both"/>
            </w:pPr>
            <w:r>
              <w:t>Вызов врача или скорой помощи на дом</w:t>
            </w:r>
          </w:p>
        </w:tc>
      </w:tr>
      <w:tr w:rsidR="00D93E61">
        <w:tc>
          <w:tcPr>
            <w:tcW w:w="9071" w:type="dxa"/>
            <w:gridSpan w:val="2"/>
            <w:tcBorders>
              <w:top w:val="nil"/>
            </w:tcBorders>
          </w:tcPr>
          <w:p w:rsidR="00D93E61" w:rsidRDefault="00D93E61">
            <w:pPr>
              <w:pStyle w:val="ConsPlusNormal"/>
              <w:jc w:val="both"/>
            </w:pPr>
            <w:r>
              <w:t xml:space="preserve">(позиция в ред. </w:t>
            </w:r>
            <w:hyperlink r:id="rId329">
              <w:r>
                <w:rPr>
                  <w:color w:val="0000FF"/>
                </w:rPr>
                <w:t>Приказа</w:t>
              </w:r>
            </w:hyperlink>
            <w:r>
              <w:t xml:space="preserve"> Министерства социального развития Оренбургской области от 12.12.2022 N 721)</w:t>
            </w:r>
          </w:p>
        </w:tc>
      </w:tr>
      <w:tr w:rsidR="00D93E61">
        <w:tc>
          <w:tcPr>
            <w:tcW w:w="2778" w:type="dxa"/>
            <w:tcBorders>
              <w:bottom w:val="nil"/>
            </w:tcBorders>
          </w:tcPr>
          <w:p w:rsidR="00D93E61" w:rsidRDefault="00D93E61">
            <w:pPr>
              <w:pStyle w:val="ConsPlusNormal"/>
              <w:jc w:val="both"/>
            </w:pPr>
            <w:r>
              <w:t>Сроки предоставления социальной услуги</w:t>
            </w:r>
          </w:p>
        </w:tc>
        <w:tc>
          <w:tcPr>
            <w:tcW w:w="6293" w:type="dxa"/>
            <w:tcBorders>
              <w:bottom w:val="nil"/>
            </w:tcBorders>
          </w:tcPr>
          <w:p w:rsidR="00D93E61" w:rsidRDefault="00D93E61">
            <w:pPr>
              <w:pStyle w:val="ConsPlusNormal"/>
            </w:pPr>
            <w:r>
              <w:t>1 раз в месяц: наблюдение за получателями социальных услуг с целью выявления отклонений в состоянии его здоровья: осмотр ушей, глаз, слизистых оболочек горла, носа, осмотр кожных покровов и волосистых частей тела, опрос получателей социальных услуг о самочувствии, продолжительность - до 3 минут; оказывается получателям социальных услуг, утратившим способность либо возможность осуществлять самообслуживание;</w:t>
            </w:r>
          </w:p>
          <w:p w:rsidR="00D93E61" w:rsidRDefault="00D93E61">
            <w:pPr>
              <w:pStyle w:val="ConsPlusNormal"/>
            </w:pPr>
            <w:r>
              <w:t>вызов врача или скорой помощи на дом, продолжительность - до 40 минут, оказывается социальной сиделкой 1 раз в неделю получателю социальных услуг, полностью утратившему способность либо возможность осуществлять самообслуживание, 1 раз в месяц получателю социальных услуг, частично утратившему способность либо возможность осуществлять самообслуживание</w:t>
            </w:r>
          </w:p>
        </w:tc>
      </w:tr>
      <w:tr w:rsidR="00D93E61">
        <w:tc>
          <w:tcPr>
            <w:tcW w:w="9071" w:type="dxa"/>
            <w:gridSpan w:val="2"/>
            <w:tcBorders>
              <w:top w:val="nil"/>
            </w:tcBorders>
          </w:tcPr>
          <w:p w:rsidR="00D93E61" w:rsidRDefault="00D93E61">
            <w:pPr>
              <w:pStyle w:val="ConsPlusNormal"/>
              <w:jc w:val="both"/>
            </w:pPr>
            <w:r>
              <w:t xml:space="preserve">(позиция в ред. </w:t>
            </w:r>
            <w:hyperlink r:id="rId330">
              <w:r>
                <w:rPr>
                  <w:color w:val="0000FF"/>
                </w:rPr>
                <w:t>Приказа</w:t>
              </w:r>
            </w:hyperlink>
            <w:r>
              <w:t xml:space="preserve"> Министерства социального развития Оренбургской области от 12.12.2022 N 721)</w:t>
            </w:r>
          </w:p>
        </w:tc>
      </w:tr>
      <w:tr w:rsidR="00D93E61">
        <w:tblPrEx>
          <w:tblBorders>
            <w:insideH w:val="single" w:sz="4" w:space="0" w:color="auto"/>
          </w:tblBorders>
        </w:tblPrEx>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Borders>
              <w:bottom w:val="nil"/>
            </w:tcBorders>
          </w:tcPr>
          <w:p w:rsidR="00D93E61" w:rsidRDefault="00D93E61">
            <w:pPr>
              <w:pStyle w:val="ConsPlusNormal"/>
              <w:jc w:val="both"/>
            </w:pPr>
            <w:r>
              <w:t>Условия предоставления социальной услуги</w:t>
            </w:r>
          </w:p>
        </w:tc>
        <w:tc>
          <w:tcPr>
            <w:tcW w:w="6293" w:type="dxa"/>
            <w:tcBorders>
              <w:bottom w:val="nil"/>
            </w:tcBorders>
          </w:tcPr>
          <w:p w:rsidR="00D93E61" w:rsidRDefault="00D93E61">
            <w:pPr>
              <w:pStyle w:val="ConsPlusNormal"/>
            </w:pPr>
            <w:r>
              <w:t>Предоставление социальной услуги поставщиком социальных услуг в жилом помещении получателя социальных услуг с учетом ограничений их жизнедеятельности;</w:t>
            </w:r>
          </w:p>
          <w:p w:rsidR="00D93E61" w:rsidRDefault="00D93E61">
            <w:pPr>
              <w:pStyle w:val="ConsPlusNormal"/>
            </w:pPr>
            <w:r>
              <w:t>При вызове скорой помощи на дом осуществляется сопровождение до оказания медицинской помощи</w:t>
            </w:r>
          </w:p>
        </w:tc>
      </w:tr>
      <w:tr w:rsidR="00D93E61">
        <w:tc>
          <w:tcPr>
            <w:tcW w:w="9071" w:type="dxa"/>
            <w:gridSpan w:val="2"/>
            <w:tcBorders>
              <w:top w:val="nil"/>
            </w:tcBorders>
          </w:tcPr>
          <w:p w:rsidR="00D93E61" w:rsidRDefault="00D93E61">
            <w:pPr>
              <w:pStyle w:val="ConsPlusNormal"/>
              <w:jc w:val="both"/>
            </w:pPr>
            <w:r>
              <w:t xml:space="preserve">(позиция в ред. </w:t>
            </w:r>
            <w:hyperlink r:id="rId331">
              <w:r>
                <w:rPr>
                  <w:color w:val="0000FF"/>
                </w:rPr>
                <w:t>Приказа</w:t>
              </w:r>
            </w:hyperlink>
            <w:r>
              <w:t xml:space="preserve"> Министерства социального развития Оренбургской области от 12.12.2022 N 721)</w:t>
            </w:r>
          </w:p>
        </w:tc>
      </w:tr>
    </w:tbl>
    <w:p w:rsidR="00D93E61" w:rsidRDefault="00D93E61">
      <w:pPr>
        <w:pStyle w:val="ConsPlusNormal"/>
        <w:jc w:val="both"/>
      </w:pPr>
    </w:p>
    <w:p w:rsidR="00D93E61" w:rsidRDefault="00D93E61">
      <w:pPr>
        <w:pStyle w:val="ConsPlusTitle"/>
        <w:jc w:val="center"/>
        <w:outlineLvl w:val="3"/>
      </w:pPr>
      <w:r>
        <w:t>2.3. Консультирование по социально-медицинским вопросам</w:t>
      </w:r>
    </w:p>
    <w:p w:rsidR="00D93E61" w:rsidRDefault="00D93E61">
      <w:pPr>
        <w:pStyle w:val="ConsPlusTitle"/>
        <w:jc w:val="center"/>
      </w:pPr>
      <w:r>
        <w:t>(поддержание и сохранение здоровья получателей</w:t>
      </w:r>
    </w:p>
    <w:p w:rsidR="00D93E61" w:rsidRDefault="00D93E61">
      <w:pPr>
        <w:pStyle w:val="ConsPlusTitle"/>
        <w:jc w:val="center"/>
      </w:pPr>
      <w:r>
        <w:t>социальных услуг, проведение оздоровительных мероприятий,</w:t>
      </w:r>
    </w:p>
    <w:p w:rsidR="00D93E61" w:rsidRDefault="00D93E61">
      <w:pPr>
        <w:pStyle w:val="ConsPlusTitle"/>
        <w:jc w:val="center"/>
      </w:pPr>
      <w:r>
        <w:t>наблюдение за получателями социальных услуг в целях</w:t>
      </w:r>
    </w:p>
    <w:p w:rsidR="00D93E61" w:rsidRDefault="00D93E61">
      <w:pPr>
        <w:pStyle w:val="ConsPlusTitle"/>
        <w:jc w:val="center"/>
      </w:pPr>
      <w:r>
        <w:t>выявления отклонений в состоянии их здоровья)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Предоставление информации получателям социальных услуг по поддержанию и сохранению здоровья, проведение оздоровительных мероприятий, предоставление информации о наиболее распространенных заболеваниях и их профилактике, формирование правильного понимания и решение стоящих перед получателями социальных услуг социально-медицинских проблем.</w:t>
            </w:r>
          </w:p>
          <w:p w:rsidR="00D93E61" w:rsidRDefault="00D93E61">
            <w:pPr>
              <w:pStyle w:val="ConsPlusNormal"/>
              <w:jc w:val="both"/>
            </w:pPr>
            <w:r>
              <w:t>Форма предоставления услуги - индивидуальные занятия</w:t>
            </w:r>
          </w:p>
        </w:tc>
      </w:tr>
      <w:tr w:rsidR="00D93E61">
        <w:tc>
          <w:tcPr>
            <w:tcW w:w="2778" w:type="dxa"/>
            <w:vAlign w:val="center"/>
          </w:tcPr>
          <w:p w:rsidR="00D93E61" w:rsidRDefault="00D93E61">
            <w:pPr>
              <w:pStyle w:val="ConsPlusNormal"/>
            </w:pPr>
            <w:r>
              <w:t>Сроки предоставления социальной услуги</w:t>
            </w:r>
          </w:p>
        </w:tc>
        <w:tc>
          <w:tcPr>
            <w:tcW w:w="6293" w:type="dxa"/>
          </w:tcPr>
          <w:p w:rsidR="00D93E61" w:rsidRDefault="00D93E61">
            <w:pPr>
              <w:pStyle w:val="ConsPlusNormal"/>
            </w:pPr>
            <w:r>
              <w:t>1 раз в месяц, продолжительность до 15 минут за одно посещение</w:t>
            </w:r>
          </w:p>
        </w:tc>
      </w:tr>
      <w:tr w:rsidR="00D93E61">
        <w:tc>
          <w:tcPr>
            <w:tcW w:w="2778" w:type="dxa"/>
            <w:vAlign w:val="center"/>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2.4. Проведение занятий, обучающих здоровому образу жизни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Проведение санитарно-просветительской работы, направленной на пропаганду здорового образа жизни, избавление от вредных привычек.</w:t>
            </w:r>
          </w:p>
          <w:p w:rsidR="00D93E61" w:rsidRDefault="00D93E61">
            <w:pPr>
              <w:pStyle w:val="ConsPlusNormal"/>
              <w:jc w:val="both"/>
            </w:pPr>
            <w:r>
              <w:t>Форма предоставления услуги - индивидуальные занятия</w:t>
            </w:r>
          </w:p>
        </w:tc>
      </w:tr>
      <w:tr w:rsidR="00D93E61">
        <w:tc>
          <w:tcPr>
            <w:tcW w:w="2778" w:type="dxa"/>
            <w:vAlign w:val="center"/>
          </w:tcPr>
          <w:p w:rsidR="00D93E61" w:rsidRDefault="00D93E61">
            <w:pPr>
              <w:pStyle w:val="ConsPlusNormal"/>
            </w:pPr>
            <w:r>
              <w:t>Сроки предоставления социальной услуги</w:t>
            </w:r>
          </w:p>
        </w:tc>
        <w:tc>
          <w:tcPr>
            <w:tcW w:w="6293" w:type="dxa"/>
          </w:tcPr>
          <w:p w:rsidR="00D93E61" w:rsidRDefault="00D93E61">
            <w:pPr>
              <w:pStyle w:val="ConsPlusNormal"/>
              <w:jc w:val="both"/>
            </w:pPr>
            <w:r>
              <w:t>Санитарно-просветительская работа до 3 раз в месяц, продолжительность до 30 минут за одно посещение</w:t>
            </w:r>
          </w:p>
        </w:tc>
      </w:tr>
      <w:tr w:rsidR="00D93E61">
        <w:tc>
          <w:tcPr>
            <w:tcW w:w="2778" w:type="dxa"/>
            <w:vAlign w:val="center"/>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жилом помещении получателей социальных услуг с учетом возраста и состояния здоровья, в том числе с учетом конкретной ситуации в семье (наличие вредных привычек, увлечений и интересов, санитарного состояния жилья и др.)</w:t>
            </w:r>
          </w:p>
        </w:tc>
      </w:tr>
    </w:tbl>
    <w:p w:rsidR="00D93E61" w:rsidRDefault="00D93E61">
      <w:pPr>
        <w:pStyle w:val="ConsPlusNormal"/>
        <w:jc w:val="both"/>
      </w:pPr>
    </w:p>
    <w:p w:rsidR="00D93E61" w:rsidRDefault="00D93E61">
      <w:pPr>
        <w:pStyle w:val="ConsPlusTitle"/>
        <w:jc w:val="center"/>
        <w:outlineLvl w:val="3"/>
      </w:pPr>
      <w:r>
        <w:t>2.5. Проведение занятий</w:t>
      </w:r>
    </w:p>
    <w:p w:rsidR="00D93E61" w:rsidRDefault="00D93E61">
      <w:pPr>
        <w:pStyle w:val="ConsPlusTitle"/>
        <w:jc w:val="center"/>
      </w:pPr>
      <w:r>
        <w:t>по адаптивной физической культуре</w:t>
      </w:r>
    </w:p>
    <w:p w:rsidR="00D93E61" w:rsidRDefault="00D93E61">
      <w:pPr>
        <w:pStyle w:val="ConsPlusNormal"/>
        <w:jc w:val="center"/>
      </w:pPr>
      <w:r>
        <w:t xml:space="preserve">(в ред. </w:t>
      </w:r>
      <w:hyperlink r:id="rId332">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27.12.2021 N 792)</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Организация и проведение занятий физкультурой и спортом, прогулок на свежем воздухе; проведение комплекса физических упражнений, направленных на реабилитацию и адаптацию людей с ограниченными возможностями здоровья; помощь в освоении и выполнении посильных физических упражнений</w:t>
            </w:r>
          </w:p>
        </w:tc>
      </w:tr>
      <w:tr w:rsidR="00D93E61">
        <w:tc>
          <w:tcPr>
            <w:tcW w:w="2778" w:type="dxa"/>
          </w:tcPr>
          <w:p w:rsidR="00D93E61" w:rsidRDefault="00D93E61">
            <w:pPr>
              <w:pStyle w:val="ConsPlusNormal"/>
              <w:jc w:val="both"/>
            </w:pPr>
            <w:r>
              <w:t>Сроки предоставление социальной услуги</w:t>
            </w:r>
          </w:p>
        </w:tc>
        <w:tc>
          <w:tcPr>
            <w:tcW w:w="6293" w:type="dxa"/>
          </w:tcPr>
          <w:p w:rsidR="00D93E61" w:rsidRDefault="00D93E61">
            <w:pPr>
              <w:pStyle w:val="ConsPlusNormal"/>
              <w:jc w:val="both"/>
            </w:pPr>
            <w:r>
              <w:t>1 раз в неделю в рабочие дни, продолжительность до 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 улучшение самочувствие получателей социальных услуг, поднятие жизненного тонуса</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его жизнедеятельности.</w:t>
            </w:r>
          </w:p>
          <w:p w:rsidR="00D93E61" w:rsidRDefault="00D93E61">
            <w:pPr>
              <w:pStyle w:val="ConsPlusNormal"/>
              <w:jc w:val="both"/>
            </w:pPr>
            <w:r>
              <w:t>Оказывается квалифицированным специалистом</w:t>
            </w:r>
          </w:p>
        </w:tc>
      </w:tr>
    </w:tbl>
    <w:p w:rsidR="00D93E61" w:rsidRDefault="00D93E61">
      <w:pPr>
        <w:pStyle w:val="ConsPlusNormal"/>
        <w:jc w:val="both"/>
      </w:pPr>
    </w:p>
    <w:p w:rsidR="00D93E61" w:rsidRDefault="00D93E61">
      <w:pPr>
        <w:pStyle w:val="ConsPlusTitle"/>
        <w:jc w:val="center"/>
        <w:outlineLvl w:val="3"/>
      </w:pPr>
      <w:r>
        <w:t>2.6. Проведение реабилитационных мероприятий,</w:t>
      </w:r>
    </w:p>
    <w:p w:rsidR="00D93E61" w:rsidRDefault="00D93E61">
      <w:pPr>
        <w:pStyle w:val="ConsPlusTitle"/>
        <w:jc w:val="center"/>
      </w:pPr>
      <w:r>
        <w:t>в том числе в соответствии с индивидуальной программой</w:t>
      </w:r>
    </w:p>
    <w:p w:rsidR="00D93E61" w:rsidRDefault="00D93E61">
      <w:pPr>
        <w:pStyle w:val="ConsPlusTitle"/>
        <w:jc w:val="center"/>
      </w:pPr>
      <w:r>
        <w:t>реабилитации или абилитации инвалида (ребенка-инвалида)</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Содействие в проведении реабилитационных мероприятий социально-медицинского характера: сопровождение получателей социальных услуг в период посещения ими соответствующих специалистов для сбора всех документов, 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w:t>
            </w:r>
          </w:p>
          <w:p w:rsidR="00D93E61" w:rsidRDefault="00D93E61">
            <w:pPr>
              <w:pStyle w:val="ConsPlusNormal"/>
              <w:jc w:val="both"/>
            </w:pPr>
            <w:r>
              <w:t>восстановление (формирование) способности получателей социальных услуг к самостоятельному передвижению, ориентированию, способности к осуществлению социального и средового взаимодействия навыков повседневной бытовой деятельности, включая самообслуживание в рамках социальной, инженерной и транспортной инфраструктур, в том числе с применением технических средств реабилитации и вспомогательных устройств</w:t>
            </w:r>
          </w:p>
        </w:tc>
      </w:tr>
      <w:tr w:rsidR="00D93E61">
        <w:tc>
          <w:tcPr>
            <w:tcW w:w="2778" w:type="dxa"/>
            <w:vAlign w:val="center"/>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месяц, в рабочие дни, продолжительность 120 минут</w:t>
            </w:r>
          </w:p>
        </w:tc>
      </w:tr>
      <w:tr w:rsidR="00D93E61">
        <w:tc>
          <w:tcPr>
            <w:tcW w:w="2778" w:type="dxa"/>
            <w:vAlign w:val="center"/>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совместно с другими организациями, с учетом ограничений жизнедеятельности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2.7. Оказание помощи в проведении</w:t>
      </w:r>
    </w:p>
    <w:p w:rsidR="00D93E61" w:rsidRDefault="00D93E61">
      <w:pPr>
        <w:pStyle w:val="ConsPlusTitle"/>
        <w:jc w:val="center"/>
      </w:pPr>
      <w:r>
        <w:t>медико-социальной экспертизы</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 необходимых для прохождения освидетельствования, информирование инвалида о порядке признания получателей социальных услуг инвалидом, информирование о порядке разработки индивидуальной программы реабилитации или абилитации инвалида (внесение изменений/дополнений)</w:t>
            </w:r>
          </w:p>
        </w:tc>
      </w:tr>
      <w:tr w:rsidR="00D93E61">
        <w:tc>
          <w:tcPr>
            <w:tcW w:w="2778" w:type="dxa"/>
            <w:vAlign w:val="center"/>
          </w:tcPr>
          <w:p w:rsidR="00D93E61" w:rsidRDefault="00D93E61">
            <w:pPr>
              <w:pStyle w:val="ConsPlusNormal"/>
            </w:pPr>
            <w:r>
              <w:t>Сроки предоставления социальной услуги</w:t>
            </w:r>
          </w:p>
        </w:tc>
        <w:tc>
          <w:tcPr>
            <w:tcW w:w="6293" w:type="dxa"/>
          </w:tcPr>
          <w:p w:rsidR="00D93E61" w:rsidRDefault="00D93E61">
            <w:pPr>
              <w:pStyle w:val="ConsPlusNormal"/>
              <w:jc w:val="both"/>
            </w:pPr>
            <w:r>
              <w:t>1 раз в год, продолжительность до 180 минут</w:t>
            </w:r>
          </w:p>
        </w:tc>
      </w:tr>
      <w:tr w:rsidR="00D93E61">
        <w:tc>
          <w:tcPr>
            <w:tcW w:w="2778" w:type="dxa"/>
            <w:vAlign w:val="center"/>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совместно с другими организациями, занимающимися вопросами МСЭ</w:t>
            </w:r>
          </w:p>
        </w:tc>
      </w:tr>
    </w:tbl>
    <w:p w:rsidR="00D93E61" w:rsidRDefault="00D93E61">
      <w:pPr>
        <w:pStyle w:val="ConsPlusNormal"/>
        <w:jc w:val="both"/>
      </w:pPr>
    </w:p>
    <w:p w:rsidR="00D93E61" w:rsidRDefault="00D93E61">
      <w:pPr>
        <w:pStyle w:val="ConsPlusTitle"/>
        <w:jc w:val="center"/>
        <w:outlineLvl w:val="3"/>
      </w:pPr>
      <w:r>
        <w:t>2.8. Оказание помощи в госпитализации нуждающихся</w:t>
      </w:r>
    </w:p>
    <w:p w:rsidR="00D93E61" w:rsidRDefault="00D93E61">
      <w:pPr>
        <w:pStyle w:val="ConsPlusTitle"/>
        <w:jc w:val="center"/>
      </w:pPr>
      <w:r>
        <w:t>в медицинские организации, в том числе направлении</w:t>
      </w:r>
    </w:p>
    <w:p w:rsidR="00D93E61" w:rsidRDefault="00D93E61">
      <w:pPr>
        <w:pStyle w:val="ConsPlusTitle"/>
        <w:jc w:val="center"/>
      </w:pPr>
      <w:r>
        <w:t>по заключению врачей на санаторно-курортное лечение</w:t>
      </w:r>
    </w:p>
    <w:p w:rsidR="00D93E61" w:rsidRDefault="00D93E61">
      <w:pPr>
        <w:pStyle w:val="ConsPlusTitle"/>
        <w:jc w:val="center"/>
      </w:pPr>
      <w:r>
        <w:t>(в том числе на льготных условиях)</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Borders>
              <w:bottom w:val="nil"/>
            </w:tcBorders>
          </w:tcPr>
          <w:p w:rsidR="00D93E61" w:rsidRDefault="00D93E61">
            <w:pPr>
              <w:pStyle w:val="ConsPlusNormal"/>
            </w:pPr>
            <w:r>
              <w:t>Описание социальной услуги, в том числе ее объем</w:t>
            </w:r>
          </w:p>
        </w:tc>
        <w:tc>
          <w:tcPr>
            <w:tcW w:w="6293" w:type="dxa"/>
            <w:tcBorders>
              <w:bottom w:val="nil"/>
            </w:tcBorders>
          </w:tcPr>
          <w:p w:rsidR="00D93E61" w:rsidRDefault="00D93E61">
            <w:pPr>
              <w:pStyle w:val="ConsPlusNormal"/>
              <w:jc w:val="both"/>
            </w:pPr>
            <w:r>
              <w:t>Организация работы по сбору медицинских документов для получения направления на плановую госпитализацию, подготовка и отправка заявления получателей социальных услуг в Отделение Фонда пенсионного и социального страхования Российской Федерации по Оренбургской области для постановки на учет для получения санаторно-курортного лечения, получение заключения медицинской организации на санаторно-курортное лечение</w:t>
            </w:r>
          </w:p>
        </w:tc>
      </w:tr>
      <w:tr w:rsidR="00D93E61">
        <w:tc>
          <w:tcPr>
            <w:tcW w:w="9071" w:type="dxa"/>
            <w:gridSpan w:val="2"/>
            <w:tcBorders>
              <w:top w:val="nil"/>
            </w:tcBorders>
          </w:tcPr>
          <w:p w:rsidR="00D93E61" w:rsidRDefault="00D93E61">
            <w:pPr>
              <w:pStyle w:val="ConsPlusNormal"/>
              <w:jc w:val="both"/>
            </w:pPr>
            <w:r>
              <w:t xml:space="preserve">(в ред. </w:t>
            </w:r>
            <w:hyperlink r:id="rId333">
              <w:r>
                <w:rPr>
                  <w:color w:val="0000FF"/>
                </w:rPr>
                <w:t>Приказа</w:t>
              </w:r>
            </w:hyperlink>
            <w:r>
              <w:t xml:space="preserve"> Министерства социального развития Оренбургской области от 29.11.2023 N 848)</w:t>
            </w:r>
          </w:p>
        </w:tc>
      </w:tr>
      <w:tr w:rsidR="00D93E61">
        <w:tblPrEx>
          <w:tblBorders>
            <w:insideH w:val="single" w:sz="4" w:space="0" w:color="auto"/>
          </w:tblBorders>
        </w:tblPrEx>
        <w:tc>
          <w:tcPr>
            <w:tcW w:w="2778" w:type="dxa"/>
            <w:vAlign w:val="center"/>
          </w:tcPr>
          <w:p w:rsidR="00D93E61" w:rsidRDefault="00D93E61">
            <w:pPr>
              <w:pStyle w:val="ConsPlusNormal"/>
            </w:pPr>
            <w:r>
              <w:t>Сроки предоставления социальной услуги</w:t>
            </w:r>
          </w:p>
        </w:tc>
        <w:tc>
          <w:tcPr>
            <w:tcW w:w="6293" w:type="dxa"/>
          </w:tcPr>
          <w:p w:rsidR="00D93E61" w:rsidRDefault="00D93E61">
            <w:pPr>
              <w:pStyle w:val="ConsPlusNormal"/>
              <w:jc w:val="both"/>
            </w:pPr>
            <w:r>
              <w:t>1 раз в год, продолжительность до 180 минут</w:t>
            </w:r>
          </w:p>
        </w:tc>
      </w:tr>
      <w:tr w:rsidR="00D93E61">
        <w:tblPrEx>
          <w:tblBorders>
            <w:insideH w:val="single" w:sz="4" w:space="0" w:color="auto"/>
          </w:tblBorders>
        </w:tblPrEx>
        <w:tc>
          <w:tcPr>
            <w:tcW w:w="2778" w:type="dxa"/>
            <w:vAlign w:val="center"/>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blPrEx>
          <w:tblBorders>
            <w:insideH w:val="single" w:sz="4" w:space="0" w:color="auto"/>
          </w:tblBorders>
        </w:tblPrEx>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При наличии медицинских показаний</w:t>
            </w:r>
          </w:p>
        </w:tc>
      </w:tr>
    </w:tbl>
    <w:p w:rsidR="00D93E61" w:rsidRDefault="00D93E61">
      <w:pPr>
        <w:pStyle w:val="ConsPlusNormal"/>
        <w:jc w:val="both"/>
      </w:pPr>
    </w:p>
    <w:p w:rsidR="00D93E61" w:rsidRDefault="00D93E61">
      <w:pPr>
        <w:pStyle w:val="ConsPlusTitle"/>
        <w:jc w:val="center"/>
        <w:outlineLvl w:val="3"/>
      </w:pPr>
      <w:r>
        <w:t>2.9. Оказание помощи в получении бесплатной зубопротезной</w:t>
      </w:r>
    </w:p>
    <w:p w:rsidR="00D93E61" w:rsidRDefault="00D93E61">
      <w:pPr>
        <w:pStyle w:val="ConsPlusTitle"/>
        <w:jc w:val="center"/>
      </w:pPr>
      <w:r>
        <w:t>(за исключением протезов из драгоценных металлов и других</w:t>
      </w:r>
    </w:p>
    <w:p w:rsidR="00D93E61" w:rsidRDefault="00D93E61">
      <w:pPr>
        <w:pStyle w:val="ConsPlusTitle"/>
        <w:jc w:val="center"/>
      </w:pPr>
      <w:r>
        <w:t>дорогостоящих материалов) и протезно-ортопедической помощи</w:t>
      </w:r>
    </w:p>
    <w:p w:rsidR="00D93E61" w:rsidRDefault="00D93E61">
      <w:pPr>
        <w:pStyle w:val="ConsPlusTitle"/>
        <w:jc w:val="center"/>
      </w:pPr>
      <w:r>
        <w:t>для получателей социальных услуг пожилого возраста</w:t>
      </w:r>
    </w:p>
    <w:p w:rsidR="00D93E61" w:rsidRDefault="00D93E61">
      <w:pPr>
        <w:pStyle w:val="ConsPlusTitle"/>
        <w:jc w:val="center"/>
      </w:pPr>
      <w:r>
        <w:t>и инвалидов</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Организация получения бесплатной зубопротезной (за исключением протезов из драгоценных металлов и других дорогостоящих материалов) и протезно-ортопедической помощи через Министерство</w:t>
            </w:r>
          </w:p>
        </w:tc>
      </w:tr>
      <w:tr w:rsidR="00D93E61">
        <w:tc>
          <w:tcPr>
            <w:tcW w:w="2778" w:type="dxa"/>
            <w:vAlign w:val="center"/>
          </w:tcPr>
          <w:p w:rsidR="00D93E61" w:rsidRDefault="00D93E61">
            <w:pPr>
              <w:pStyle w:val="ConsPlusNormal"/>
            </w:pPr>
            <w:r>
              <w:t>Сроки предоставления социальной услуги</w:t>
            </w:r>
          </w:p>
        </w:tc>
        <w:tc>
          <w:tcPr>
            <w:tcW w:w="6293" w:type="dxa"/>
          </w:tcPr>
          <w:p w:rsidR="00D93E61" w:rsidRDefault="00D93E61">
            <w:pPr>
              <w:pStyle w:val="ConsPlusNormal"/>
              <w:jc w:val="both"/>
            </w:pPr>
            <w:r>
              <w:t>1 раз в 3 года, продолжительность до 180 минут</w:t>
            </w:r>
          </w:p>
        </w:tc>
      </w:tr>
      <w:tr w:rsidR="00D93E61">
        <w:tc>
          <w:tcPr>
            <w:tcW w:w="2778" w:type="dxa"/>
            <w:vAlign w:val="center"/>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Удовлетворение потребностей получателя социальных услуг в получении зубопротезной и протезно-ортопедической помощи</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медицинских показаний, права на оказание мер социальной поддержки согласно действующему законодательству</w:t>
            </w:r>
          </w:p>
        </w:tc>
      </w:tr>
    </w:tbl>
    <w:p w:rsidR="00D93E61" w:rsidRDefault="00D93E61">
      <w:pPr>
        <w:pStyle w:val="ConsPlusNormal"/>
        <w:jc w:val="both"/>
      </w:pPr>
    </w:p>
    <w:p w:rsidR="00D93E61" w:rsidRDefault="00D93E61">
      <w:pPr>
        <w:pStyle w:val="ConsPlusTitle"/>
        <w:jc w:val="center"/>
        <w:outlineLvl w:val="3"/>
      </w:pPr>
      <w:r>
        <w:t>2.10. Организация обеспечения техническими средствами</w:t>
      </w:r>
    </w:p>
    <w:p w:rsidR="00D93E61" w:rsidRDefault="00D93E61">
      <w:pPr>
        <w:pStyle w:val="ConsPlusTitle"/>
        <w:jc w:val="center"/>
      </w:pPr>
      <w:r>
        <w:t>ухода и реабилитации</w:t>
      </w:r>
    </w:p>
    <w:p w:rsidR="00D93E61" w:rsidRDefault="00D93E61">
      <w:pPr>
        <w:pStyle w:val="ConsPlusNormal"/>
        <w:jc w:val="center"/>
      </w:pPr>
      <w:r>
        <w:t xml:space="preserve">(в ред. </w:t>
      </w:r>
      <w:hyperlink r:id="rId334">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29.11.2023 N 848)</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Оказание содействия в обеспечении получателя социальных услуг техническими средствами реабилитации в установленных законодательством случаях;</w:t>
            </w:r>
          </w:p>
          <w:p w:rsidR="00D93E61" w:rsidRDefault="00D93E61">
            <w:pPr>
              <w:pStyle w:val="ConsPlusNormal"/>
              <w:jc w:val="both"/>
            </w:pPr>
            <w:r>
              <w:t>информирование и консультирование получателей социальных услуг о порядке обеспечения техническими средствами реабилитации и ухода в соответствии с федеральным законодательством, законодательством Оренбургской области</w:t>
            </w:r>
          </w:p>
        </w:tc>
      </w:tr>
      <w:tr w:rsidR="00D93E61">
        <w:tc>
          <w:tcPr>
            <w:tcW w:w="2778" w:type="dxa"/>
          </w:tcPr>
          <w:p w:rsidR="00D93E61" w:rsidRDefault="00D93E61">
            <w:pPr>
              <w:pStyle w:val="ConsPlusNormal"/>
              <w:jc w:val="both"/>
            </w:pPr>
            <w:r>
              <w:t>Периодичность, кратность и время предоставления социальной услуги</w:t>
            </w:r>
          </w:p>
        </w:tc>
        <w:tc>
          <w:tcPr>
            <w:tcW w:w="6293" w:type="dxa"/>
          </w:tcPr>
          <w:p w:rsidR="00D93E61" w:rsidRDefault="00D93E61">
            <w:pPr>
              <w:pStyle w:val="ConsPlusNormal"/>
              <w:jc w:val="both"/>
            </w:pPr>
            <w:r>
              <w:t>1 раз в год, продолжительность до 90 минут</w:t>
            </w:r>
          </w:p>
        </w:tc>
      </w:tr>
      <w:tr w:rsidR="00D93E61">
        <w:tc>
          <w:tcPr>
            <w:tcW w:w="2778" w:type="dxa"/>
            <w:vAlign w:val="center"/>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его жизнедеятельности</w:t>
            </w:r>
          </w:p>
        </w:tc>
      </w:tr>
    </w:tbl>
    <w:p w:rsidR="00D93E61" w:rsidRDefault="00D93E61">
      <w:pPr>
        <w:pStyle w:val="ConsPlusNormal"/>
        <w:jc w:val="both"/>
      </w:pPr>
    </w:p>
    <w:p w:rsidR="00D93E61" w:rsidRDefault="00D93E61">
      <w:pPr>
        <w:pStyle w:val="ConsPlusTitle"/>
        <w:jc w:val="center"/>
        <w:outlineLvl w:val="2"/>
      </w:pPr>
      <w:r>
        <w:t>3. Социально-психологические услуги</w:t>
      </w:r>
    </w:p>
    <w:p w:rsidR="00D93E61" w:rsidRDefault="00D93E61">
      <w:pPr>
        <w:pStyle w:val="ConsPlusNormal"/>
        <w:jc w:val="both"/>
      </w:pPr>
    </w:p>
    <w:p w:rsidR="00D93E61" w:rsidRDefault="00D93E61">
      <w:pPr>
        <w:pStyle w:val="ConsPlusTitle"/>
        <w:jc w:val="center"/>
        <w:outlineLvl w:val="3"/>
      </w:pPr>
      <w:r>
        <w:t>3.1. Социально-психологическое консультирование,</w:t>
      </w:r>
    </w:p>
    <w:p w:rsidR="00D93E61" w:rsidRDefault="00D93E61">
      <w:pPr>
        <w:pStyle w:val="ConsPlusTitle"/>
        <w:jc w:val="center"/>
      </w:pPr>
      <w:r>
        <w:t>в том числе по вопросам внутрисемейных отношений</w:t>
      </w:r>
    </w:p>
    <w:p w:rsidR="00D93E61" w:rsidRDefault="00D93E61">
      <w:pPr>
        <w:pStyle w:val="ConsPlusNormal"/>
        <w:jc w:val="center"/>
      </w:pPr>
      <w:r>
        <w:t xml:space="preserve">(в ред. </w:t>
      </w:r>
      <w:hyperlink r:id="rId335">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29.11.2023 N 848)</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Выявление и анализ психического состояния и индивидуальных особенностей личности получателей социальных услуг,</w:t>
            </w:r>
          </w:p>
          <w:p w:rsidR="00D93E61" w:rsidRDefault="00D93E61">
            <w:pPr>
              <w:pStyle w:val="ConsPlusNormal"/>
              <w:jc w:val="both"/>
            </w:pPr>
            <w:r>
              <w:t>определение методов и форм работы по психологической реабилитации для получателей социальных услуг.</w:t>
            </w:r>
          </w:p>
          <w:p w:rsidR="00D93E61" w:rsidRDefault="00D93E61">
            <w:pPr>
              <w:pStyle w:val="ConsPlusNormal"/>
              <w:jc w:val="both"/>
            </w:pPr>
            <w:r>
              <w:t>В рамках ранней помощи:</w:t>
            </w:r>
          </w:p>
          <w:p w:rsidR="00D93E61" w:rsidRDefault="00D93E61">
            <w:pPr>
              <w:pStyle w:val="ConsPlusNormal"/>
              <w:jc w:val="both"/>
            </w:pPr>
            <w:r>
              <w:t>социальная услуга оказывается посредством консультирования родителей и других непосредственно ухаживающих за ребенком лиц для поддержки совместной активности ребенка с родителями и семьей.</w:t>
            </w:r>
          </w:p>
          <w:p w:rsidR="00D93E61" w:rsidRDefault="00D93E61">
            <w:pPr>
              <w:pStyle w:val="ConsPlusNormal"/>
              <w:jc w:val="both"/>
            </w:pPr>
            <w:r>
              <w:t>Социальная услуга направлена на поддержку социального и эмоционального развития ребенка, его взаимодействия с родителями и другими непосредственно ухаживающими за ребенком лицами, формирования привязанности, саморегуляции, в том числе в естественных жизненных ситуациях, а также в области социальных установок и представлений родителей и других непосредственно ухаживающих за ребенком лиц, улучшение психологического состояния членов семьи.</w:t>
            </w:r>
          </w:p>
          <w:p w:rsidR="00D93E61" w:rsidRDefault="00D93E61">
            <w:pPr>
              <w:pStyle w:val="ConsPlusNormal"/>
              <w:jc w:val="both"/>
            </w:pPr>
            <w:r>
              <w:t>Форма предоставления социальной услуги - индивидуальные занятия.</w:t>
            </w:r>
          </w:p>
        </w:tc>
      </w:tr>
      <w:tr w:rsidR="00D93E61">
        <w:tc>
          <w:tcPr>
            <w:tcW w:w="2778" w:type="dxa"/>
          </w:tcPr>
          <w:p w:rsidR="00D93E61" w:rsidRDefault="00D93E61">
            <w:pPr>
              <w:pStyle w:val="ConsPlusNormal"/>
            </w:pPr>
            <w:r>
              <w:t>Периодичность, кратность и время предоставления социальной услуги</w:t>
            </w:r>
          </w:p>
        </w:tc>
        <w:tc>
          <w:tcPr>
            <w:tcW w:w="6293" w:type="dxa"/>
          </w:tcPr>
          <w:p w:rsidR="00D93E61" w:rsidRDefault="00D93E61">
            <w:pPr>
              <w:pStyle w:val="ConsPlusNormal"/>
              <w:jc w:val="both"/>
            </w:pPr>
            <w:r>
              <w:t>До 3 раз в месяц, продолжительность до 30 минут за одно посещение;</w:t>
            </w:r>
          </w:p>
          <w:p w:rsidR="00D93E61" w:rsidRDefault="00D93E61">
            <w:pPr>
              <w:pStyle w:val="ConsPlusNormal"/>
              <w:jc w:val="both"/>
            </w:pPr>
            <w:r>
              <w:t>1 раз в неделю, продолжительность до 30 минут за одно посещение, оказывается социальной сиделкой получателям социальных услуг, полностью утратившим способность либо возможность осуществлять самообслуживание;</w:t>
            </w:r>
          </w:p>
          <w:p w:rsidR="00D93E61" w:rsidRDefault="00D93E61">
            <w:pPr>
              <w:pStyle w:val="ConsPlusNormal"/>
              <w:jc w:val="both"/>
            </w:pPr>
            <w:r>
              <w:t>в рамках ранней помощи - до 3 раз в месяц, продолжительность до 60 минут за одно посещение</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Раскрытие и мобилизация внутренних ресурсов получателей социальных услуг для решения социально-психологических проблем;</w:t>
            </w:r>
          </w:p>
          <w:p w:rsidR="00D93E61" w:rsidRDefault="00D93E61">
            <w:pPr>
              <w:pStyle w:val="ConsPlusNormal"/>
              <w:jc w:val="both"/>
            </w:pPr>
            <w:r>
              <w:t>положительная динамика родительской компетентности в области взаимодействия с ребенком и в семье (в рамках ранней помощи)</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Предоставляется:</w:t>
            </w:r>
          </w:p>
          <w:p w:rsidR="00D93E61" w:rsidRDefault="00D93E61">
            <w:pPr>
              <w:pStyle w:val="ConsPlusNormal"/>
              <w:jc w:val="both"/>
            </w:pPr>
            <w:r>
              <w:t>при возникновении у получателей социальных услуг проблем личностного характера;</w:t>
            </w:r>
          </w:p>
          <w:p w:rsidR="00D93E61" w:rsidRDefault="00D93E61">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D93E61" w:rsidRDefault="00D93E61">
            <w:pPr>
              <w:pStyle w:val="ConsPlusNormal"/>
              <w:jc w:val="both"/>
            </w:pPr>
            <w:r>
              <w:t>оказывается квалифицированным специалистом по месту жительства получателей социальных услуг;</w:t>
            </w:r>
          </w:p>
          <w:p w:rsidR="00D93E61" w:rsidRDefault="00D93E61">
            <w:pPr>
              <w:pStyle w:val="ConsPlusNormal"/>
              <w:jc w:val="both"/>
            </w:pPr>
            <w:r>
              <w:t>оказывается дистанционно либо по месту жительства получателей социальных услуг (в рамках ранней помощи)</w:t>
            </w:r>
          </w:p>
        </w:tc>
      </w:tr>
    </w:tbl>
    <w:p w:rsidR="00D93E61" w:rsidRDefault="00D93E61">
      <w:pPr>
        <w:pStyle w:val="ConsPlusNormal"/>
        <w:jc w:val="both"/>
      </w:pPr>
    </w:p>
    <w:p w:rsidR="00D93E61" w:rsidRDefault="00D93E61">
      <w:pPr>
        <w:pStyle w:val="ConsPlusTitle"/>
        <w:jc w:val="center"/>
        <w:outlineLvl w:val="3"/>
      </w:pPr>
      <w:r>
        <w:t>3.2. Психологическая помощь и поддержка детям и семьям</w:t>
      </w:r>
    </w:p>
    <w:p w:rsidR="00D93E61" w:rsidRDefault="00D93E61">
      <w:pPr>
        <w:pStyle w:val="ConsPlusTitle"/>
        <w:jc w:val="center"/>
      </w:pPr>
      <w:r>
        <w:t>с детьми, а также лицам, осуществляющим уход на дому</w:t>
      </w:r>
    </w:p>
    <w:p w:rsidR="00D93E61" w:rsidRDefault="00D93E61">
      <w:pPr>
        <w:pStyle w:val="ConsPlusTitle"/>
        <w:jc w:val="center"/>
      </w:pPr>
      <w:r>
        <w:t>за тяжелобольными гражданами</w:t>
      </w:r>
    </w:p>
    <w:p w:rsidR="00D93E61" w:rsidRDefault="00D93E61">
      <w:pPr>
        <w:pStyle w:val="ConsPlusNormal"/>
        <w:jc w:val="center"/>
      </w:pPr>
      <w:r>
        <w:t xml:space="preserve">(в ред. </w:t>
      </w:r>
      <w:hyperlink r:id="rId336">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27.12.2021 N 792)</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D93E61">
        <w:tc>
          <w:tcPr>
            <w:tcW w:w="3402" w:type="dxa"/>
          </w:tcPr>
          <w:p w:rsidR="00D93E61" w:rsidRDefault="00D93E61">
            <w:pPr>
              <w:pStyle w:val="ConsPlusNormal"/>
              <w:ind w:firstLine="283"/>
              <w:jc w:val="both"/>
            </w:pPr>
            <w:r>
              <w:t>Описание социальной услуги, в том числе ее объем</w:t>
            </w:r>
          </w:p>
        </w:tc>
        <w:tc>
          <w:tcPr>
            <w:tcW w:w="5669" w:type="dxa"/>
          </w:tcPr>
          <w:p w:rsidR="00D93E61" w:rsidRDefault="00D93E61">
            <w:pPr>
              <w:pStyle w:val="ConsPlusNormal"/>
              <w:ind w:firstLine="283"/>
              <w:jc w:val="both"/>
            </w:pPr>
            <w:r>
              <w:t>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получателей социальных услуг);</w:t>
            </w:r>
          </w:p>
          <w:p w:rsidR="00D93E61" w:rsidRDefault="00D93E61">
            <w:pPr>
              <w:pStyle w:val="ConsPlusNormal"/>
              <w:ind w:firstLine="283"/>
              <w:jc w:val="both"/>
            </w:pPr>
            <w:r>
              <w:t>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rsidR="00D93E61" w:rsidRDefault="00D93E61">
            <w:pPr>
              <w:pStyle w:val="ConsPlusNormal"/>
              <w:ind w:firstLine="283"/>
              <w:jc w:val="both"/>
            </w:pPr>
            <w:r>
              <w:t>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rsidR="00D93E61" w:rsidRDefault="00D93E61">
            <w:pPr>
              <w:pStyle w:val="ConsPlusNormal"/>
              <w:ind w:firstLine="283"/>
              <w:jc w:val="both"/>
            </w:pPr>
            <w:r>
              <w:t>профилактика нежелательных негативных тенденций в личностном и интеллектуальном развитии;</w:t>
            </w:r>
          </w:p>
          <w:p w:rsidR="00D93E61" w:rsidRDefault="00D93E61">
            <w:pPr>
              <w:pStyle w:val="ConsPlusNormal"/>
              <w:ind w:firstLine="283"/>
              <w:jc w:val="both"/>
            </w:pPr>
            <w:r>
              <w:t>формирование адекватного отношения к состоянию здоровья и заболеванию тяжелобольного гражданина, нуждающегося в постоянном постороннем уходе.</w:t>
            </w:r>
          </w:p>
          <w:p w:rsidR="00D93E61" w:rsidRDefault="00D93E61">
            <w:pPr>
              <w:pStyle w:val="ConsPlusNormal"/>
              <w:ind w:firstLine="283"/>
              <w:jc w:val="both"/>
            </w:pPr>
            <w:r>
              <w:t>Форма предоставления социальной услуги - индивидуальные занятия.</w:t>
            </w:r>
          </w:p>
          <w:p w:rsidR="00D93E61" w:rsidRDefault="00D93E61">
            <w:pPr>
              <w:pStyle w:val="ConsPlusNormal"/>
              <w:ind w:firstLine="283"/>
              <w:jc w:val="both"/>
            </w:pPr>
            <w:r>
              <w:t>В рамках реализации "Школы ухода" психологическая помощь организуется в целях:</w:t>
            </w:r>
          </w:p>
          <w:p w:rsidR="00D93E61" w:rsidRDefault="00D93E61">
            <w:pPr>
              <w:pStyle w:val="ConsPlusNormal"/>
              <w:ind w:firstLine="283"/>
              <w:jc w:val="both"/>
            </w:pPr>
            <w:r>
              <w:t>повышения качества жизни тяжелобольных граждан и лиц, осуществляющих уход за ними;</w:t>
            </w:r>
          </w:p>
          <w:p w:rsidR="00D93E61" w:rsidRDefault="00D93E61">
            <w:pPr>
              <w:pStyle w:val="ConsPlusNormal"/>
              <w:ind w:firstLine="283"/>
              <w:jc w:val="both"/>
            </w:pPr>
            <w:r>
              <w:t>улучшения эмоционального состояния лиц, осуществляющих уход за тяжелобольными гражданами;</w:t>
            </w:r>
          </w:p>
          <w:p w:rsidR="00D93E61" w:rsidRDefault="00D93E61">
            <w:pPr>
              <w:pStyle w:val="ConsPlusNormal"/>
              <w:ind w:firstLine="283"/>
              <w:jc w:val="both"/>
            </w:pPr>
            <w:r>
              <w:t>оказания поддержки и помощи в преодолении тревоги, страхов;</w:t>
            </w:r>
          </w:p>
          <w:p w:rsidR="00D93E61" w:rsidRDefault="00D93E61">
            <w:pPr>
              <w:pStyle w:val="ConsPlusNormal"/>
              <w:ind w:firstLine="283"/>
              <w:jc w:val="both"/>
            </w:pPr>
            <w:r>
              <w:t>обучения лиц, осуществляющих уход за тяжелобольными гражданами, способам помощи при стрессах и нахождению ресурсов для борьбы за свое здоровье;</w:t>
            </w:r>
          </w:p>
          <w:p w:rsidR="00D93E61" w:rsidRDefault="00D93E61">
            <w:pPr>
              <w:pStyle w:val="ConsPlusNormal"/>
              <w:ind w:firstLine="283"/>
              <w:jc w:val="both"/>
            </w:pPr>
            <w:r>
              <w:t>укрепления мотивации к восстановлению здоровья и прохождению реабилитации тяжелобольных граждан;</w:t>
            </w:r>
          </w:p>
          <w:p w:rsidR="00D93E61" w:rsidRDefault="00D93E61">
            <w:pPr>
              <w:pStyle w:val="ConsPlusNormal"/>
              <w:ind w:firstLine="283"/>
              <w:jc w:val="both"/>
            </w:pPr>
            <w:r>
              <w:t>преодоления сложностей в межличностных взаимоотношениях (с родственниками, медицинским персоналом, рабочим коллективом, друзьями и т.д.)</w:t>
            </w:r>
          </w:p>
        </w:tc>
      </w:tr>
      <w:tr w:rsidR="00D93E61">
        <w:tc>
          <w:tcPr>
            <w:tcW w:w="3402" w:type="dxa"/>
          </w:tcPr>
          <w:p w:rsidR="00D93E61" w:rsidRDefault="00D93E61">
            <w:pPr>
              <w:pStyle w:val="ConsPlusNormal"/>
              <w:ind w:firstLine="283"/>
              <w:jc w:val="both"/>
            </w:pPr>
            <w:r>
              <w:t>Сроки предоставления социальной услуги</w:t>
            </w:r>
          </w:p>
        </w:tc>
        <w:tc>
          <w:tcPr>
            <w:tcW w:w="5669" w:type="dxa"/>
          </w:tcPr>
          <w:p w:rsidR="00D93E61" w:rsidRDefault="00D93E61">
            <w:pPr>
              <w:pStyle w:val="ConsPlusNormal"/>
              <w:ind w:firstLine="283"/>
              <w:jc w:val="both"/>
            </w:pPr>
            <w:r>
              <w:t>До 3 раз в месяц, продолжительность до 30 минут за одно посещение;</w:t>
            </w:r>
          </w:p>
          <w:p w:rsidR="00D93E61" w:rsidRDefault="00D93E61">
            <w:pPr>
              <w:pStyle w:val="ConsPlusNormal"/>
              <w:ind w:firstLine="283"/>
              <w:jc w:val="both"/>
            </w:pPr>
            <w:r>
              <w:t>инвалидам (детям-инвалидам) с тяжелыми формами заболеваний (синдром Дауна, расстройство аутического спектра и другое) - 1 раз в неделю, продолжительность до 30 минут за одно посещение;</w:t>
            </w:r>
          </w:p>
          <w:p w:rsidR="00D93E61" w:rsidRDefault="00D93E61">
            <w:pPr>
              <w:pStyle w:val="ConsPlusNormal"/>
              <w:ind w:firstLine="283"/>
              <w:jc w:val="both"/>
            </w:pPr>
            <w:r>
              <w:t>В рамках "Школы ухода" - до 8 раз в год, продолжительность до 20 минут за одно посещение</w:t>
            </w:r>
          </w:p>
        </w:tc>
      </w:tr>
      <w:tr w:rsidR="00D93E61">
        <w:tc>
          <w:tcPr>
            <w:tcW w:w="3402" w:type="dxa"/>
            <w:vAlign w:val="center"/>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5669" w:type="dxa"/>
          </w:tcPr>
          <w:p w:rsidR="00D93E61" w:rsidRDefault="00D93E61">
            <w:pPr>
              <w:pStyle w:val="ConsPlusNormal"/>
              <w:ind w:firstLine="283"/>
              <w:jc w:val="both"/>
            </w:pPr>
            <w:r>
              <w:t>Укрепление психологического здоровья получателей социальных услуг</w:t>
            </w:r>
          </w:p>
        </w:tc>
      </w:tr>
      <w:tr w:rsidR="00D93E61">
        <w:tc>
          <w:tcPr>
            <w:tcW w:w="3402" w:type="dxa"/>
          </w:tcPr>
          <w:p w:rsidR="00D93E61" w:rsidRDefault="00D93E61">
            <w:pPr>
              <w:pStyle w:val="ConsPlusNormal"/>
              <w:ind w:firstLine="283"/>
              <w:jc w:val="both"/>
            </w:pPr>
            <w:r>
              <w:t>Условия предоставления социальной услуги</w:t>
            </w:r>
          </w:p>
        </w:tc>
        <w:tc>
          <w:tcPr>
            <w:tcW w:w="5669" w:type="dxa"/>
          </w:tcPr>
          <w:p w:rsidR="00D93E61" w:rsidRDefault="00D93E61">
            <w:pPr>
              <w:pStyle w:val="ConsPlusNormal"/>
              <w:ind w:firstLine="283"/>
              <w:jc w:val="both"/>
            </w:pPr>
            <w:r>
              <w:t>Предоставляется:</w:t>
            </w:r>
          </w:p>
          <w:p w:rsidR="00D93E61" w:rsidRDefault="00D93E61">
            <w:pPr>
              <w:pStyle w:val="ConsPlusNormal"/>
              <w:ind w:firstLine="283"/>
              <w:jc w:val="both"/>
            </w:pPr>
            <w:r>
              <w:t>при возникновении у получателей социальных услуг проблем личностного характера;</w:t>
            </w:r>
          </w:p>
          <w:p w:rsidR="00D93E61" w:rsidRDefault="00D93E61">
            <w:pPr>
              <w:pStyle w:val="ConsPlusNormal"/>
              <w:ind w:firstLine="283"/>
              <w:jc w:val="both"/>
            </w:pPr>
            <w:r>
              <w:t>при наличии рекомендации по проведению социально-психологической реабилитации или абилитации инвалида (ребенка-инвалида);</w:t>
            </w:r>
          </w:p>
          <w:p w:rsidR="00D93E61" w:rsidRDefault="00D93E61">
            <w:pPr>
              <w:pStyle w:val="ConsPlusNormal"/>
              <w:ind w:firstLine="283"/>
              <w:jc w:val="both"/>
            </w:pPr>
            <w:r>
              <w:t>оказывается квалифицированным специалистом дистанционно либо по месту жительства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3.3. Социально-психологический патронаж</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Систематическое социально-психологическое наблюдение за получателями социальных услуг, оказание получателям социальных услуг необходимой социально-психологической помощи в трудной жизненной ситуации.</w:t>
            </w:r>
          </w:p>
          <w:p w:rsidR="00D93E61" w:rsidRDefault="00D93E61">
            <w:pPr>
              <w:pStyle w:val="ConsPlusNormal"/>
              <w:jc w:val="both"/>
            </w:pPr>
            <w:r>
              <w:t>Форма предоставления социальной услуги - индивидуальные занятия, в том числе дистанционно</w:t>
            </w:r>
          </w:p>
        </w:tc>
      </w:tr>
      <w:tr w:rsidR="00D93E61">
        <w:tc>
          <w:tcPr>
            <w:tcW w:w="2778" w:type="dxa"/>
            <w:vAlign w:val="center"/>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До 2 раз в месяц, продолжительность до 30 минут за одно посещение</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Укрепление психического здоровья получателей социальных услуг и психологической защищенности.</w:t>
            </w:r>
          </w:p>
          <w:p w:rsidR="00D93E61" w:rsidRDefault="00D93E61">
            <w:pPr>
              <w:pStyle w:val="ConsPlusNormal"/>
              <w:jc w:val="both"/>
            </w:pPr>
            <w:r>
              <w:t>Улучшение психологического микроклимата в семье, восстановление детско-родительских отношений и другое</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Оказывается квалифицированным специалистом дистанционно либо в жилом помещении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3.4. Оказание консультационной психологической помощи</w:t>
      </w:r>
    </w:p>
    <w:p w:rsidR="00D93E61" w:rsidRDefault="00D93E61">
      <w:pPr>
        <w:pStyle w:val="ConsPlusTitle"/>
        <w:jc w:val="center"/>
      </w:pPr>
      <w:r>
        <w:t>анонимно, в том числе с использованием телефона доверия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Неотложная (экстренная) психологическая помощь по телефону: оценка психического и физического состояния получателей социальных услуг в кризисной ситуации, восстановление психологического равновесия, психологическая помощь в мобилизации физических, духовных, личностных, интеллектуальных ресурсов для выхода из кризисного состояния, расширение диапазона приемлемых средств для самостоятельного решения получателями социальных услуг возникших проблем и преодоления трудностей</w:t>
            </w:r>
          </w:p>
        </w:tc>
      </w:tr>
      <w:tr w:rsidR="00D93E61">
        <w:tc>
          <w:tcPr>
            <w:tcW w:w="2778" w:type="dxa"/>
            <w:vAlign w:val="center"/>
          </w:tcPr>
          <w:p w:rsidR="00D93E61" w:rsidRDefault="00D93E61">
            <w:pPr>
              <w:pStyle w:val="ConsPlusNormal"/>
            </w:pPr>
            <w:r>
              <w:t>Сроки предоставления услуги</w:t>
            </w:r>
          </w:p>
        </w:tc>
        <w:tc>
          <w:tcPr>
            <w:tcW w:w="6293" w:type="dxa"/>
          </w:tcPr>
          <w:p w:rsidR="00D93E61" w:rsidRDefault="00D93E61">
            <w:pPr>
              <w:pStyle w:val="ConsPlusNormal"/>
              <w:jc w:val="both"/>
            </w:pPr>
            <w:r>
              <w:t>1 раз в сутки,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Укрепление психического здоровья получателей социальных услуг;</w:t>
            </w:r>
          </w:p>
          <w:p w:rsidR="00D93E61" w:rsidRDefault="00D93E61">
            <w:pPr>
              <w:pStyle w:val="ConsPlusNormal"/>
              <w:jc w:val="both"/>
            </w:pPr>
            <w:r>
              <w:t>повышение стрессоустойчивости и защищенности;</w:t>
            </w:r>
          </w:p>
          <w:p w:rsidR="00D93E61" w:rsidRDefault="00D93E61">
            <w:pPr>
              <w:pStyle w:val="ConsPlusNormal"/>
              <w:jc w:val="both"/>
            </w:pPr>
            <w:r>
              <w:t>снижение психологического дискомфорта и уровня детской аутоагрессии, в том числе уровня суицидов среди детей и подростков</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осуществляется на основании анонимного обращения получателей социальных услуг</w:t>
            </w:r>
          </w:p>
        </w:tc>
      </w:tr>
    </w:tbl>
    <w:p w:rsidR="00D93E61" w:rsidRDefault="00D93E61">
      <w:pPr>
        <w:pStyle w:val="ConsPlusNormal"/>
        <w:jc w:val="both"/>
      </w:pPr>
    </w:p>
    <w:p w:rsidR="00D93E61" w:rsidRDefault="00D93E61">
      <w:pPr>
        <w:pStyle w:val="ConsPlusTitle"/>
        <w:jc w:val="center"/>
        <w:outlineLvl w:val="2"/>
      </w:pPr>
      <w:r>
        <w:t>4. Социально-педагогические услуги</w:t>
      </w:r>
    </w:p>
    <w:p w:rsidR="00D93E61" w:rsidRDefault="00D93E61">
      <w:pPr>
        <w:pStyle w:val="ConsPlusNormal"/>
        <w:jc w:val="both"/>
      </w:pPr>
    </w:p>
    <w:p w:rsidR="00D93E61" w:rsidRDefault="00D93E61">
      <w:pPr>
        <w:pStyle w:val="ConsPlusTitle"/>
        <w:jc w:val="center"/>
        <w:outlineLvl w:val="3"/>
      </w:pPr>
      <w:r>
        <w:t>4.1. Обучение лиц, осуществляющих уход на дому</w:t>
      </w:r>
    </w:p>
    <w:p w:rsidR="00D93E61" w:rsidRDefault="00D93E61">
      <w:pPr>
        <w:pStyle w:val="ConsPlusTitle"/>
        <w:jc w:val="center"/>
      </w:pPr>
      <w:r>
        <w:t>за тяжелобольными гражданами, практическим</w:t>
      </w:r>
    </w:p>
    <w:p w:rsidR="00D93E61" w:rsidRDefault="00D93E61">
      <w:pPr>
        <w:pStyle w:val="ConsPlusTitle"/>
        <w:jc w:val="center"/>
      </w:pPr>
      <w:r>
        <w:t>навыкам общего ухода</w:t>
      </w:r>
    </w:p>
    <w:p w:rsidR="00D93E61" w:rsidRDefault="00D93E61">
      <w:pPr>
        <w:pStyle w:val="ConsPlusNormal"/>
        <w:jc w:val="center"/>
      </w:pPr>
      <w:r>
        <w:t xml:space="preserve">(в ред. </w:t>
      </w:r>
      <w:hyperlink r:id="rId337">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27.12.2021 N 792)</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D93E61">
        <w:tc>
          <w:tcPr>
            <w:tcW w:w="3402" w:type="dxa"/>
          </w:tcPr>
          <w:p w:rsidR="00D93E61" w:rsidRDefault="00D93E61">
            <w:pPr>
              <w:pStyle w:val="ConsPlusNormal"/>
              <w:ind w:firstLine="283"/>
              <w:jc w:val="both"/>
            </w:pPr>
            <w:r>
              <w:t>Описание социальной услуги, в том числе ее объем</w:t>
            </w:r>
          </w:p>
        </w:tc>
        <w:tc>
          <w:tcPr>
            <w:tcW w:w="5669" w:type="dxa"/>
          </w:tcPr>
          <w:p w:rsidR="00D93E61" w:rsidRDefault="00D93E61">
            <w:pPr>
              <w:pStyle w:val="ConsPlusNormal"/>
              <w:ind w:firstLine="283"/>
              <w:jc w:val="both"/>
            </w:pPr>
            <w:r>
              <w:t>Обучение лиц, осуществляющих уход на дому за тяжелобольными гражданами, практическим навыкам общего ухода, адаптация лиц, осуществляющих уход за тяжелобольными гражданами, к изменившимся условиям жизни и быта, использование их собственного потенциала в осуществлении общего ухода за тяжелобольным гражданином, обучение практическим навыкам осуществления процедур общего ухода, в выполнении которых у лиц, осуществляющих уход за тяжелобольными гражданами, возникают затруднения, том числе в рамках "Школы ухода":</w:t>
            </w:r>
          </w:p>
          <w:p w:rsidR="00D93E61" w:rsidRDefault="00D93E61">
            <w:pPr>
              <w:pStyle w:val="ConsPlusNormal"/>
              <w:ind w:firstLine="283"/>
              <w:jc w:val="both"/>
            </w:pPr>
            <w:r>
              <w:t>выяснение степени владения лиц, осуществляющих уход за тяжелобольными гражданами, навыками общего ухода;</w:t>
            </w:r>
          </w:p>
          <w:p w:rsidR="00D93E61" w:rsidRDefault="00D93E61">
            <w:pPr>
              <w:pStyle w:val="ConsPlusNormal"/>
              <w:ind w:firstLine="283"/>
              <w:jc w:val="both"/>
            </w:pPr>
            <w:r>
              <w:t>обучение выполнения санитарно-гигиенических мероприятий:</w:t>
            </w:r>
          </w:p>
          <w:p w:rsidR="00D93E61" w:rsidRDefault="00D93E61">
            <w:pPr>
              <w:pStyle w:val="ConsPlusNormal"/>
              <w:ind w:firstLine="283"/>
              <w:jc w:val="both"/>
            </w:pPr>
            <w:r>
              <w:t>измерение артериального давления, температуры тела, пульса,</w:t>
            </w:r>
          </w:p>
          <w:p w:rsidR="00D93E61" w:rsidRDefault="00D93E61">
            <w:pPr>
              <w:pStyle w:val="ConsPlusNormal"/>
              <w:ind w:firstLine="283"/>
              <w:jc w:val="both"/>
            </w:pPr>
            <w:r>
              <w:t>уход за кожей и видимыми слизистыми оболочками носа (умывание, чистка зубов, уход за полостью рта, купание, подмывание, стрижка волос и ногтей, бритье),</w:t>
            </w:r>
          </w:p>
          <w:p w:rsidR="00D93E61" w:rsidRDefault="00D93E61">
            <w:pPr>
              <w:pStyle w:val="ConsPlusNormal"/>
              <w:ind w:firstLine="283"/>
              <w:jc w:val="both"/>
            </w:pPr>
            <w:r>
              <w:t>перестилание постели, смена нательного белья,</w:t>
            </w:r>
          </w:p>
          <w:p w:rsidR="00D93E61" w:rsidRDefault="00D93E61">
            <w:pPr>
              <w:pStyle w:val="ConsPlusNormal"/>
              <w:ind w:firstLine="283"/>
              <w:jc w:val="both"/>
            </w:pPr>
            <w:r>
              <w:t>профилактика пролежней и пневмонии (перемена положения тяжелобольного гражданина),</w:t>
            </w:r>
          </w:p>
          <w:p w:rsidR="00D93E61" w:rsidRDefault="00D93E61">
            <w:pPr>
              <w:pStyle w:val="ConsPlusNormal"/>
              <w:ind w:firstLine="283"/>
              <w:jc w:val="both"/>
            </w:pPr>
            <w:r>
              <w:t>помощь гражданам при передвижении (позиционирование),</w:t>
            </w:r>
          </w:p>
          <w:p w:rsidR="00D93E61" w:rsidRDefault="00D93E61">
            <w:pPr>
              <w:pStyle w:val="ConsPlusNormal"/>
              <w:ind w:firstLine="283"/>
              <w:jc w:val="both"/>
            </w:pPr>
            <w:r>
              <w:t>кормление, в том числе зондовое, через стому,</w:t>
            </w:r>
          </w:p>
          <w:p w:rsidR="00D93E61" w:rsidRDefault="00D93E61">
            <w:pPr>
              <w:pStyle w:val="ConsPlusNormal"/>
              <w:ind w:firstLine="283"/>
              <w:jc w:val="both"/>
            </w:pPr>
            <w:r>
              <w:t>осуществление питьевого режима, в том числе с использованием поильников.</w:t>
            </w:r>
          </w:p>
          <w:p w:rsidR="00D93E61" w:rsidRDefault="00D93E61">
            <w:pPr>
              <w:pStyle w:val="ConsPlusNormal"/>
              <w:ind w:firstLine="283"/>
              <w:jc w:val="both"/>
            </w:pPr>
            <w:r>
              <w:t>Осуществление процедур:</w:t>
            </w:r>
          </w:p>
          <w:p w:rsidR="00D93E61" w:rsidRDefault="00D93E61">
            <w:pPr>
              <w:pStyle w:val="ConsPlusNormal"/>
              <w:ind w:firstLine="283"/>
              <w:jc w:val="both"/>
            </w:pPr>
            <w:r>
              <w:t>помощь в приеме лекарственных средств;</w:t>
            </w:r>
          </w:p>
          <w:p w:rsidR="00D93E61" w:rsidRDefault="00D93E61">
            <w:pPr>
              <w:pStyle w:val="ConsPlusNormal"/>
              <w:ind w:firstLine="283"/>
              <w:jc w:val="both"/>
            </w:pPr>
            <w:r>
              <w:t>закапывание капель в уши, глаза, нос;</w:t>
            </w:r>
          </w:p>
          <w:p w:rsidR="00D93E61" w:rsidRDefault="00D93E61">
            <w:pPr>
              <w:pStyle w:val="ConsPlusNormal"/>
              <w:ind w:firstLine="283"/>
              <w:jc w:val="both"/>
            </w:pPr>
            <w:r>
              <w:t>постановка компрессов;</w:t>
            </w:r>
          </w:p>
          <w:p w:rsidR="00D93E61" w:rsidRDefault="00D93E61">
            <w:pPr>
              <w:pStyle w:val="ConsPlusNormal"/>
              <w:ind w:firstLine="283"/>
              <w:jc w:val="both"/>
            </w:pPr>
            <w:r>
              <w:t>наложение простых повязок;</w:t>
            </w:r>
          </w:p>
          <w:p w:rsidR="00D93E61" w:rsidRDefault="00D93E61">
            <w:pPr>
              <w:pStyle w:val="ConsPlusNormal"/>
              <w:ind w:firstLine="283"/>
              <w:jc w:val="both"/>
            </w:pPr>
            <w:r>
              <w:t>работа с кислородным концентратором;</w:t>
            </w:r>
          </w:p>
          <w:p w:rsidR="00D93E61" w:rsidRDefault="00D93E61">
            <w:pPr>
              <w:pStyle w:val="ConsPlusNormal"/>
              <w:ind w:firstLine="283"/>
              <w:jc w:val="both"/>
            </w:pPr>
            <w:r>
              <w:t>обучение пользованию техническими средствами реабилитации и средствами ухода;</w:t>
            </w:r>
          </w:p>
          <w:p w:rsidR="00D93E61" w:rsidRDefault="00D93E61">
            <w:pPr>
              <w:pStyle w:val="ConsPlusNormal"/>
              <w:ind w:firstLine="283"/>
              <w:jc w:val="both"/>
            </w:pPr>
            <w:r>
              <w:t>уход за тяжелобольными с особенностями некоторых заболеваний (болезнь Паркинсона, рассеянный склероз, сахарный диабет, послеоперационный период и др.), в выполнении которых у родственников возникают затруднения</w:t>
            </w:r>
          </w:p>
        </w:tc>
      </w:tr>
      <w:tr w:rsidR="00D93E61">
        <w:tc>
          <w:tcPr>
            <w:tcW w:w="3402" w:type="dxa"/>
          </w:tcPr>
          <w:p w:rsidR="00D93E61" w:rsidRDefault="00D93E61">
            <w:pPr>
              <w:pStyle w:val="ConsPlusNormal"/>
              <w:ind w:firstLine="283"/>
              <w:jc w:val="both"/>
            </w:pPr>
            <w:r>
              <w:t>Сроки предоставления социальной услуги</w:t>
            </w:r>
          </w:p>
        </w:tc>
        <w:tc>
          <w:tcPr>
            <w:tcW w:w="5669" w:type="dxa"/>
          </w:tcPr>
          <w:p w:rsidR="00D93E61" w:rsidRDefault="00D93E61">
            <w:pPr>
              <w:pStyle w:val="ConsPlusNormal"/>
              <w:ind w:firstLine="283"/>
              <w:jc w:val="both"/>
            </w:pPr>
            <w:r>
              <w:t>Курс до 5 занятий, до 2 раз в год, продолжительность 30 минут за одно посещение;</w:t>
            </w:r>
          </w:p>
          <w:p w:rsidR="00D93E61" w:rsidRDefault="00D93E61">
            <w:pPr>
              <w:pStyle w:val="ConsPlusNormal"/>
              <w:ind w:firstLine="283"/>
              <w:jc w:val="both"/>
            </w:pPr>
            <w:r>
              <w:t>в рамках "Школы ухода" - до 8 раз в год, продолжительность до 60 минут за одно посещение</w:t>
            </w:r>
          </w:p>
        </w:tc>
      </w:tr>
      <w:tr w:rsidR="00D93E61">
        <w:tc>
          <w:tcPr>
            <w:tcW w:w="3402" w:type="dxa"/>
            <w:vAlign w:val="center"/>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5669" w:type="dxa"/>
          </w:tcPr>
          <w:p w:rsidR="00D93E61" w:rsidRDefault="00D93E61">
            <w:pPr>
              <w:pStyle w:val="ConsPlusNormal"/>
              <w:ind w:firstLine="283"/>
              <w:jc w:val="both"/>
            </w:pPr>
            <w:r>
              <w:t>Овладение навыками общего ухода и адаптация к изменившимся условиям жизни</w:t>
            </w:r>
          </w:p>
        </w:tc>
      </w:tr>
      <w:tr w:rsidR="00D93E61">
        <w:tc>
          <w:tcPr>
            <w:tcW w:w="3402" w:type="dxa"/>
          </w:tcPr>
          <w:p w:rsidR="00D93E61" w:rsidRDefault="00D93E61">
            <w:pPr>
              <w:pStyle w:val="ConsPlusNormal"/>
              <w:ind w:firstLine="283"/>
              <w:jc w:val="both"/>
            </w:pPr>
            <w:r>
              <w:t>Условия предоставления социальной услуги</w:t>
            </w:r>
          </w:p>
        </w:tc>
        <w:tc>
          <w:tcPr>
            <w:tcW w:w="5669" w:type="dxa"/>
          </w:tcPr>
          <w:p w:rsidR="00D93E61" w:rsidRDefault="00D93E61">
            <w:pPr>
              <w:pStyle w:val="ConsPlusNormal"/>
              <w:ind w:firstLine="283"/>
              <w:jc w:val="both"/>
            </w:pPr>
            <w:r>
              <w:t>Предоставление социальной услуги поставщиком социальных услуг оказывается в жилом помещении получателей социальных услуг, тяжелобольного гражданина;</w:t>
            </w:r>
          </w:p>
          <w:p w:rsidR="00D93E61" w:rsidRDefault="00D93E61">
            <w:pPr>
              <w:pStyle w:val="ConsPlusNormal"/>
              <w:ind w:firstLine="283"/>
              <w:jc w:val="both"/>
            </w:pPr>
            <w:r>
              <w:t>при наличии в семье инвалида, ребенка-инвалида, получателей социальных услуг, тяжелобольного гражданина, утратившего способность к самообслуживанию, нуждающегося в постороннем уходе"</w:t>
            </w:r>
          </w:p>
        </w:tc>
      </w:tr>
    </w:tbl>
    <w:p w:rsidR="00D93E61" w:rsidRDefault="00D93E61">
      <w:pPr>
        <w:pStyle w:val="ConsPlusNormal"/>
        <w:jc w:val="both"/>
      </w:pPr>
    </w:p>
    <w:p w:rsidR="00D93E61" w:rsidRDefault="00D93E61">
      <w:pPr>
        <w:pStyle w:val="ConsPlusTitle"/>
        <w:jc w:val="center"/>
        <w:outlineLvl w:val="3"/>
      </w:pPr>
      <w:r>
        <w:t>4.2. Социально-педагогическая коррекция,</w:t>
      </w:r>
    </w:p>
    <w:p w:rsidR="00D93E61" w:rsidRDefault="00D93E61">
      <w:pPr>
        <w:pStyle w:val="ConsPlusTitle"/>
        <w:jc w:val="center"/>
      </w:pPr>
      <w:r>
        <w:t>включая диагностику и консультирование</w:t>
      </w:r>
    </w:p>
    <w:p w:rsidR="00D93E61" w:rsidRDefault="00D93E61">
      <w:pPr>
        <w:pStyle w:val="ConsPlusNormal"/>
        <w:jc w:val="center"/>
      </w:pPr>
      <w:r>
        <w:t xml:space="preserve">(в ред. </w:t>
      </w:r>
      <w:hyperlink r:id="rId338">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29.11.2023 N 848)</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Социально-педагогическая коррекция направлена на развитие и исправление психических и физических функций инвалида педагогическими методами и средствами, осуществляется в процессе индивидуальных и групповых занятий с квалифицированным специалистом;</w:t>
            </w:r>
          </w:p>
          <w:p w:rsidR="00D93E61" w:rsidRDefault="00D93E61">
            <w:pPr>
              <w:pStyle w:val="ConsPlusNormal"/>
              <w:jc w:val="both"/>
            </w:pPr>
            <w:r>
              <w:t>обучение жизненным навыкам, персональной сохранности, социальному общению, социальной независимости, восстановлению социального опыта;</w:t>
            </w:r>
          </w:p>
          <w:p w:rsidR="00D93E61" w:rsidRDefault="00D93E61">
            <w:pPr>
              <w:pStyle w:val="ConsPlusNormal"/>
              <w:jc w:val="both"/>
            </w:pPr>
            <w:r>
              <w:t>целенаправленное изменение свойств и качеств личности педагогическими методами;</w:t>
            </w:r>
          </w:p>
          <w:p w:rsidR="00D93E61" w:rsidRDefault="00D93E61">
            <w:pPr>
              <w:pStyle w:val="ConsPlusNormal"/>
              <w:jc w:val="both"/>
            </w:pPr>
            <w:r>
              <w:t>оказание помощи получателям социальных услуг с целью обеспечения полноценного развития и функционирования личности;</w:t>
            </w:r>
          </w:p>
          <w:p w:rsidR="00D93E61" w:rsidRDefault="00D93E61">
            <w:pPr>
              <w:pStyle w:val="ConsPlusNormal"/>
              <w:jc w:val="both"/>
            </w:pPr>
            <w:r>
              <w:t>оказание помощи получателям социальных услуг в правильном понимании и решении стоящих перед ним социально-педагогических проблем;</w:t>
            </w:r>
          </w:p>
          <w:p w:rsidR="00D93E61" w:rsidRDefault="00D93E61">
            <w:pPr>
              <w:pStyle w:val="ConsPlusNormal"/>
              <w:jc w:val="both"/>
            </w:pPr>
            <w:r>
              <w:t>получение необходимой информации для разработки рекомендаций по проведению коррекционно-педагогических мероприятий,</w:t>
            </w:r>
          </w:p>
          <w:p w:rsidR="00D93E61" w:rsidRDefault="00D93E61">
            <w:pPr>
              <w:pStyle w:val="ConsPlusNormal"/>
              <w:jc w:val="both"/>
            </w:pPr>
            <w:r>
              <w:t>проведение профилактических бесед по соблюдению требований к поведению в быту и общественных местах, формированию навыков здорового образа жизни, самоконтроля, общения и другим формам общественной жизнедеятельности (в том числе в период рейдов и социального патронажа);</w:t>
            </w:r>
          </w:p>
          <w:p w:rsidR="00D93E61" w:rsidRDefault="00D93E61">
            <w:pPr>
              <w:pStyle w:val="ConsPlusNormal"/>
              <w:jc w:val="both"/>
            </w:pPr>
            <w:r>
              <w:t>подготовка к школе;</w:t>
            </w:r>
          </w:p>
          <w:p w:rsidR="00D93E61" w:rsidRDefault="00D93E61">
            <w:pPr>
              <w:pStyle w:val="ConsPlusNormal"/>
              <w:jc w:val="both"/>
            </w:pPr>
            <w:r>
              <w:t>определение сроков и форм проведения контрольных наблюдений по итогам реализации коррекционной программы;</w:t>
            </w:r>
          </w:p>
          <w:p w:rsidR="00D93E61" w:rsidRDefault="00D93E61">
            <w:pPr>
              <w:pStyle w:val="ConsPlusNormal"/>
              <w:jc w:val="both"/>
            </w:pPr>
            <w:r>
              <w:t>осуществление взаимодействия при проведении коррекционной работы с другими специалистами, занятыми в процессе реабилитации получателя социальных услуг (каждое взаимодействие засчитывается за отдельную единицу услуги);</w:t>
            </w:r>
          </w:p>
          <w:p w:rsidR="00D93E61" w:rsidRDefault="00D93E61">
            <w:pPr>
              <w:pStyle w:val="ConsPlusNormal"/>
              <w:jc w:val="both"/>
            </w:pPr>
            <w:r>
              <w:t>помощь в определении целей и стратегий, способных изменить ситуацию;</w:t>
            </w:r>
          </w:p>
          <w:p w:rsidR="00D93E61" w:rsidRDefault="00D93E61">
            <w:pPr>
              <w:pStyle w:val="ConsPlusNormal"/>
              <w:jc w:val="both"/>
            </w:pPr>
            <w:r>
              <w:t>анализ предполагаемого результата;</w:t>
            </w:r>
          </w:p>
          <w:p w:rsidR="00D93E61" w:rsidRDefault="00D93E61">
            <w:pPr>
              <w:pStyle w:val="ConsPlusNormal"/>
              <w:jc w:val="both"/>
            </w:pPr>
            <w:r>
              <w:t>проведение консультаций социального педагога, социального работника, в том числе для родителей, иных законных представителей ребенка-инвалида, по его адаптации и интеграции в общество;</w:t>
            </w:r>
          </w:p>
          <w:p w:rsidR="00D93E61" w:rsidRDefault="00D93E61">
            <w:pPr>
              <w:pStyle w:val="ConsPlusNormal"/>
              <w:jc w:val="both"/>
            </w:pPr>
            <w:r>
              <w:t>установление контакта с получателями социальных услуг;</w:t>
            </w:r>
          </w:p>
          <w:p w:rsidR="00D93E61" w:rsidRDefault="00D93E61">
            <w:pPr>
              <w:pStyle w:val="ConsPlusNormal"/>
              <w:jc w:val="both"/>
            </w:pPr>
            <w:r>
              <w:t>выявление социально-педагогических проблем, стоящих перед получателями социальных услуг;</w:t>
            </w:r>
          </w:p>
          <w:p w:rsidR="00D93E61" w:rsidRDefault="00D93E61">
            <w:pPr>
              <w:pStyle w:val="ConsPlusNormal"/>
              <w:jc w:val="both"/>
            </w:pPr>
            <w:r>
              <w:t>разъяснение получателям социальных услуг сути указанных проблем и определение возможных путей их решения;</w:t>
            </w:r>
          </w:p>
          <w:p w:rsidR="00D93E61" w:rsidRDefault="00D93E61">
            <w:pPr>
              <w:pStyle w:val="ConsPlusNormal"/>
              <w:jc w:val="both"/>
            </w:pPr>
            <w:r>
              <w:t>разработка рекомендаций получателям социальных услуг по решению стоящих перед ним социально-педагогических проблем;</w:t>
            </w:r>
          </w:p>
          <w:p w:rsidR="00D93E61" w:rsidRDefault="00D93E61">
            <w:pPr>
              <w:pStyle w:val="ConsPlusNormal"/>
              <w:jc w:val="both"/>
            </w:pPr>
            <w:r>
              <w:t>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 и другое).</w:t>
            </w:r>
          </w:p>
          <w:p w:rsidR="00D93E61" w:rsidRDefault="00D93E61">
            <w:pPr>
              <w:pStyle w:val="ConsPlusNormal"/>
              <w:jc w:val="both"/>
            </w:pPr>
            <w:r>
              <w:t>В рамках ранней помощи:</w:t>
            </w:r>
          </w:p>
          <w:p w:rsidR="00D93E61" w:rsidRDefault="00D93E61">
            <w:pPr>
              <w:pStyle w:val="ConsPlusNormal"/>
              <w:jc w:val="both"/>
            </w:pPr>
            <w:r>
              <w:t>социально-педагогическая коррекция, включая диагностику и консультирование, направленная на оказание педагогической помощи детям целевой группы и их семьям в целях содействия их физическому и психическому развитию, вовлеченности в естественные жизненные ситуации (ЕЖС), формированию позитивного взаимодействия и отношений детей и родителей (других непосредственно ухаживающих за ребенком лиц) в семье в целом, включение детей в среду сверстников и их интеграцию в общество, а также повышению компетентности родителей и других непосредственно ухаживающих за ребенком лиц.</w:t>
            </w:r>
          </w:p>
          <w:p w:rsidR="00D93E61" w:rsidRDefault="00D93E61">
            <w:pPr>
              <w:pStyle w:val="ConsPlusNormal"/>
              <w:jc w:val="both"/>
            </w:pPr>
            <w:r>
              <w:t>Форма предоставления услуги - индивидуальные или групповые занятия, в том числе дистанционно</w:t>
            </w:r>
          </w:p>
        </w:tc>
      </w:tr>
      <w:tr w:rsidR="00D93E61">
        <w:tc>
          <w:tcPr>
            <w:tcW w:w="2778" w:type="dxa"/>
          </w:tcPr>
          <w:p w:rsidR="00D93E61" w:rsidRDefault="00D93E61">
            <w:pPr>
              <w:pStyle w:val="ConsPlusNormal"/>
            </w:pPr>
            <w:r>
              <w:t>Периодичность, кратность и время предоставления социальной услуги</w:t>
            </w:r>
          </w:p>
        </w:tc>
        <w:tc>
          <w:tcPr>
            <w:tcW w:w="6293" w:type="dxa"/>
          </w:tcPr>
          <w:p w:rsidR="00D93E61" w:rsidRDefault="00D93E61">
            <w:pPr>
              <w:pStyle w:val="ConsPlusNormal"/>
              <w:jc w:val="both"/>
            </w:pPr>
            <w:r>
              <w:t>До 3 раз в месяц, продолжительность до 30 минут за одно посещение</w:t>
            </w:r>
          </w:p>
          <w:p w:rsidR="00D93E61" w:rsidRDefault="00D93E61">
            <w:pPr>
              <w:pStyle w:val="ConsPlusNormal"/>
              <w:jc w:val="both"/>
            </w:pPr>
            <w:r>
              <w:t>В рамках ранней помощи:</w:t>
            </w:r>
          </w:p>
          <w:p w:rsidR="00D93E61" w:rsidRDefault="00D93E61">
            <w:pPr>
              <w:pStyle w:val="ConsPlusNormal"/>
              <w:jc w:val="both"/>
            </w:pPr>
            <w:r>
              <w:t>до 4 раз в месяц в течение срока реализации индивидуальной программы ранней помощи (разрабатывается на срок до 12 месяцев), продолжительностью до 60 минут за одно посещение</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p w:rsidR="00D93E61" w:rsidRDefault="00D93E61">
            <w:pPr>
              <w:pStyle w:val="ConsPlusNormal"/>
              <w:jc w:val="both"/>
            </w:pPr>
            <w:r>
              <w:t>положительная динамика развития ребенка, родительской компетентности (в рамках ранней помощи)</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Оказывается дистанционно либо по месту жительства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4.3. Формирование позитивных интересов</w:t>
      </w:r>
    </w:p>
    <w:p w:rsidR="00D93E61" w:rsidRDefault="00D93E61">
      <w:pPr>
        <w:pStyle w:val="ConsPlusTitle"/>
        <w:jc w:val="center"/>
      </w:pPr>
      <w:r>
        <w:t>(в том числе в сфере досуга)</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Участие в организованных экскурсиях, посещениях концертов получателями социальных услуг, в том числе при организации сопровождаемого проживания,</w:t>
            </w:r>
          </w:p>
          <w:p w:rsidR="00D93E61" w:rsidRDefault="00D93E61">
            <w:pPr>
              <w:pStyle w:val="ConsPlusNormal"/>
              <w:jc w:val="both"/>
            </w:pPr>
            <w:r>
              <w:t>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 в том числе при организации сопровождаемого проживания,</w:t>
            </w:r>
          </w:p>
          <w:p w:rsidR="00D93E61" w:rsidRDefault="00D93E61">
            <w:pPr>
              <w:pStyle w:val="ConsPlusNormal"/>
              <w:jc w:val="both"/>
            </w:pPr>
            <w:r>
              <w:t>содействие получателям социальных услуг в организации обучения (в том числе в период межведомственных рейдов и социального патронажа).</w:t>
            </w:r>
          </w:p>
          <w:p w:rsidR="00D93E61" w:rsidRDefault="00D93E61">
            <w:pPr>
              <w:pStyle w:val="ConsPlusNormal"/>
              <w:jc w:val="both"/>
            </w:pPr>
            <w:r>
              <w:t>Обеспечение коммуникативного общения для получателей социальных услуг, полностью утративших способность либо возможность осуществлять самообслуживание.</w:t>
            </w:r>
          </w:p>
          <w:p w:rsidR="00D93E61" w:rsidRDefault="00D93E61">
            <w:pPr>
              <w:pStyle w:val="ConsPlusNormal"/>
              <w:jc w:val="both"/>
            </w:pPr>
            <w:r>
              <w:t>Расширение общего и культурного кругозора у получателей социальных услуг, в том числе при организации сопровождаемого проживания.</w:t>
            </w:r>
          </w:p>
          <w:p w:rsidR="00D93E61" w:rsidRDefault="00D93E61">
            <w:pPr>
              <w:pStyle w:val="ConsPlusNormal"/>
              <w:jc w:val="both"/>
            </w:pPr>
            <w:r>
              <w:t>Форма предоставления социальной услуги - индивидуальные, в том числе дистанционно</w:t>
            </w:r>
          </w:p>
        </w:tc>
      </w:tr>
      <w:tr w:rsidR="00D93E61">
        <w:tc>
          <w:tcPr>
            <w:tcW w:w="2778" w:type="dxa"/>
          </w:tcPr>
          <w:p w:rsidR="00D93E61" w:rsidRDefault="00D93E61">
            <w:pPr>
              <w:pStyle w:val="ConsPlusNormal"/>
            </w:pPr>
            <w:r>
              <w:t>Сроки предоставления социальной услуги</w:t>
            </w:r>
          </w:p>
        </w:tc>
        <w:tc>
          <w:tcPr>
            <w:tcW w:w="6293" w:type="dxa"/>
          </w:tcPr>
          <w:p w:rsidR="00D93E61" w:rsidRDefault="00D93E61">
            <w:pPr>
              <w:pStyle w:val="ConsPlusNormal"/>
              <w:jc w:val="both"/>
            </w:pPr>
            <w:r>
              <w:t>Содействие получателям социальных услуг в организации обучения (в том числе в период межведомственных рейдов и социального патронажа) - до 3 раз в месяц, продолжительность до 30 минут за одно посещение;</w:t>
            </w:r>
          </w:p>
          <w:p w:rsidR="00D93E61" w:rsidRDefault="00D93E61">
            <w:pPr>
              <w:pStyle w:val="ConsPlusNormal"/>
              <w:jc w:val="both"/>
            </w:pPr>
            <w:r>
              <w:t>обеспечение коммуникативного общения получателей социальных услуг, полностью утративших способность либо возможность осуществлять самообслуживание - не более 1 раза в день, при каждом посещении, продолжительность до 15 минут за одно посещение</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Оказание получателям социальных услуг содействия в восстановлении нарушенных связей со школой, формирование позитивного отношения к учебному процессу;</w:t>
            </w:r>
          </w:p>
          <w:p w:rsidR="00D93E61" w:rsidRDefault="00D93E61">
            <w:pPr>
              <w:pStyle w:val="ConsPlusNormal"/>
              <w:jc w:val="both"/>
            </w:pPr>
            <w:r>
              <w:t>обеспечение общения для получателей социальных услуг, полностью утративших способность либо возможность осуществлять самообслуживание, их 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Оказывается дистанционно либо по месту жительства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4.4. Организация досуга (праздники, экскурсии</w:t>
      </w:r>
    </w:p>
    <w:p w:rsidR="00D93E61" w:rsidRDefault="00D93E61">
      <w:pPr>
        <w:pStyle w:val="ConsPlusTitle"/>
        <w:jc w:val="center"/>
      </w:pPr>
      <w:r>
        <w:t>и другие культурные мероприятия)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Виды культурной деятельности: организация культурно-массовых мероприятий за пределами территории поставщика социальных услуг, удовлетворение культурных и духовных запросов, расширение сферы общения, повышение творческой активности получателей социальных услуг.</w:t>
            </w:r>
          </w:p>
          <w:p w:rsidR="00D93E61" w:rsidRDefault="00D93E61">
            <w:pPr>
              <w:pStyle w:val="ConsPlusNormal"/>
              <w:jc w:val="both"/>
            </w:pPr>
            <w:r>
              <w:t>При организации сопровождаемого проживания получатели социальных услуг принимают участие в планировании и организации досуговой деятельности, предусматривается сопровождение получателя социальных услуг на социокультурные мероприятия. Форма предоставления услуги - индивидуальные, в том числе дистанционно</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месяц, продолжительность до 30 минут за одно посещение;</w:t>
            </w:r>
          </w:p>
          <w:p w:rsidR="00D93E61" w:rsidRDefault="00D93E61">
            <w:pPr>
              <w:pStyle w:val="ConsPlusNormal"/>
              <w:jc w:val="both"/>
            </w:pPr>
            <w:r>
              <w:t>при сопровождаемом проживании - 1 раз в месяц, продолжительность 90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Оказывается по месту жительства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4.5. Организация помощи родителям (законным представителям)</w:t>
      </w:r>
    </w:p>
    <w:p w:rsidR="00D93E61" w:rsidRDefault="00D93E61">
      <w:pPr>
        <w:pStyle w:val="ConsPlusTitle"/>
        <w:jc w:val="center"/>
      </w:pPr>
      <w:r>
        <w:t>детей-инвалидов, воспитываемых дома, в обучении таких детей</w:t>
      </w:r>
    </w:p>
    <w:p w:rsidR="00D93E61" w:rsidRDefault="00D93E61">
      <w:pPr>
        <w:pStyle w:val="ConsPlusTitle"/>
        <w:jc w:val="center"/>
      </w:pPr>
      <w:r>
        <w:t>навыкам самообслуживания, общения и контроля, направленным</w:t>
      </w:r>
    </w:p>
    <w:p w:rsidR="00D93E61" w:rsidRDefault="00D93E61">
      <w:pPr>
        <w:pStyle w:val="ConsPlusTitle"/>
        <w:jc w:val="center"/>
      </w:pPr>
      <w:r>
        <w:t>на развитие личности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Borders>
              <w:bottom w:val="nil"/>
            </w:tcBorders>
          </w:tcPr>
          <w:p w:rsidR="00D93E61" w:rsidRDefault="00D93E61">
            <w:pPr>
              <w:pStyle w:val="ConsPlusNormal"/>
            </w:pPr>
            <w:r>
              <w:t>Описание социальной услуги, в том числе ее объем</w:t>
            </w:r>
          </w:p>
        </w:tc>
        <w:tc>
          <w:tcPr>
            <w:tcW w:w="6293" w:type="dxa"/>
            <w:tcBorders>
              <w:bottom w:val="nil"/>
            </w:tcBorders>
          </w:tcPr>
          <w:p w:rsidR="00D93E61" w:rsidRDefault="00D93E61">
            <w:pPr>
              <w:pStyle w:val="ConsPlusNormal"/>
              <w:jc w:val="both"/>
            </w:pPr>
            <w:r>
              <w:t>Организация помощи родителям, иным законным представителям несовершеннолетнего получателя социальных услуг в обучении детей-инвалидов навыкам самообслуживания, общения и контроля, направленным на развитие личности (в том числе в рамках ранней помощи)</w:t>
            </w:r>
          </w:p>
        </w:tc>
      </w:tr>
      <w:tr w:rsidR="00D93E61">
        <w:tc>
          <w:tcPr>
            <w:tcW w:w="9071" w:type="dxa"/>
            <w:gridSpan w:val="2"/>
            <w:tcBorders>
              <w:top w:val="nil"/>
            </w:tcBorders>
          </w:tcPr>
          <w:p w:rsidR="00D93E61" w:rsidRDefault="00D93E61">
            <w:pPr>
              <w:pStyle w:val="ConsPlusNormal"/>
              <w:jc w:val="both"/>
            </w:pPr>
            <w:r>
              <w:t xml:space="preserve">(в ред. </w:t>
            </w:r>
            <w:hyperlink r:id="rId339">
              <w:r>
                <w:rPr>
                  <w:color w:val="0000FF"/>
                </w:rPr>
                <w:t>Приказа</w:t>
              </w:r>
            </w:hyperlink>
            <w:r>
              <w:t xml:space="preserve"> Министерства социального развития Оренбургской области от 29.11.2023 N 848)</w:t>
            </w:r>
          </w:p>
        </w:tc>
      </w:tr>
      <w:tr w:rsidR="00D93E61">
        <w:tblPrEx>
          <w:tblBorders>
            <w:insideH w:val="single" w:sz="4" w:space="0" w:color="auto"/>
          </w:tblBorders>
        </w:tblPrEx>
        <w:tc>
          <w:tcPr>
            <w:tcW w:w="2778" w:type="dxa"/>
            <w:vAlign w:val="center"/>
          </w:tcPr>
          <w:p w:rsidR="00D93E61" w:rsidRDefault="00D93E61">
            <w:pPr>
              <w:pStyle w:val="ConsPlusNormal"/>
            </w:pPr>
            <w:r>
              <w:t>Сроки предоставления социальной услуги</w:t>
            </w:r>
          </w:p>
        </w:tc>
        <w:tc>
          <w:tcPr>
            <w:tcW w:w="6293" w:type="dxa"/>
          </w:tcPr>
          <w:p w:rsidR="00D93E61" w:rsidRDefault="00D93E61">
            <w:pPr>
              <w:pStyle w:val="ConsPlusNormal"/>
              <w:jc w:val="both"/>
            </w:pPr>
            <w:r>
              <w:t>1 раз в месяц, продолжительность до 30 минут за одно посещение</w:t>
            </w:r>
          </w:p>
        </w:tc>
      </w:tr>
      <w:tr w:rsidR="00D93E61">
        <w:tblPrEx>
          <w:tblBorders>
            <w:insideH w:val="single" w:sz="4" w:space="0" w:color="auto"/>
          </w:tblBorders>
        </w:tblPrEx>
        <w:tc>
          <w:tcPr>
            <w:tcW w:w="2778" w:type="dxa"/>
            <w:vAlign w:val="center"/>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blPrEx>
          <w:tblBorders>
            <w:insideH w:val="single" w:sz="4" w:space="0" w:color="auto"/>
          </w:tblBorders>
        </w:tblPrEx>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Оказывается по месту жительства получателя социальных услуг</w:t>
            </w:r>
          </w:p>
        </w:tc>
      </w:tr>
    </w:tbl>
    <w:p w:rsidR="00D93E61" w:rsidRDefault="00D93E61">
      <w:pPr>
        <w:pStyle w:val="ConsPlusNormal"/>
        <w:jc w:val="both"/>
      </w:pPr>
    </w:p>
    <w:p w:rsidR="00D93E61" w:rsidRDefault="00D93E61">
      <w:pPr>
        <w:pStyle w:val="ConsPlusTitle"/>
        <w:jc w:val="center"/>
        <w:outlineLvl w:val="3"/>
      </w:pPr>
      <w:r>
        <w:t>4.6. Оказание консультативных услуг детям и семьям с детьми</w:t>
      </w:r>
    </w:p>
    <w:p w:rsidR="00D93E61" w:rsidRDefault="00D93E61">
      <w:pPr>
        <w:pStyle w:val="ConsPlusNormal"/>
        <w:jc w:val="center"/>
      </w:pPr>
      <w:r>
        <w:t xml:space="preserve">(в ред. </w:t>
      </w:r>
      <w:hyperlink r:id="rId340">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29.11.2023 N 848)</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Оказание квалифицированной консультативной помощи получателям социальных услуг и семьям с детьми по вопросам предоставления мер социальной поддержки, социального обслуживания и государственной социальной помощи, организация консультаций социального педагога, социального работника, в том числе для получателей социальных услуг, их родителей, иных законных представителей несовершеннолетних, по их адаптации и интеграции в общество;</w:t>
            </w:r>
          </w:p>
          <w:p w:rsidR="00D93E61" w:rsidRDefault="00D93E61">
            <w:pPr>
              <w:pStyle w:val="ConsPlusNormal"/>
              <w:jc w:val="both"/>
            </w:pPr>
            <w:r>
              <w:t>содействие в восстановлении (при необходимости) нарушенных связей со школой, родителями, родственниками (в том числе в период рейдов и социального патронажа);</w:t>
            </w:r>
          </w:p>
          <w:p w:rsidR="00D93E61" w:rsidRDefault="00D93E61">
            <w:pPr>
              <w:pStyle w:val="ConsPlusNormal"/>
              <w:jc w:val="both"/>
            </w:pPr>
            <w:r>
              <w:t>проведение профилактических мероприятий по восстановлению детско-родительских отношений, ликвидации трудной жизненной ситуации и другое.</w:t>
            </w:r>
          </w:p>
          <w:p w:rsidR="00D93E61" w:rsidRDefault="00D93E61">
            <w:pPr>
              <w:pStyle w:val="ConsPlusNormal"/>
              <w:jc w:val="both"/>
            </w:pPr>
            <w:r>
              <w:t>В рамках ранней помощи:</w:t>
            </w:r>
          </w:p>
          <w:p w:rsidR="00D93E61" w:rsidRDefault="00D93E61">
            <w:pPr>
              <w:pStyle w:val="ConsPlusNormal"/>
              <w:jc w:val="both"/>
            </w:pPr>
            <w:r>
              <w:t>оказание квалифицированной консультативной помощи родителям и другим непосредственно ухаживающим за ребенком лицам, по вопросам организации и поддержки совместной активности ребенка с родителями и семьей;</w:t>
            </w:r>
          </w:p>
          <w:p w:rsidR="00D93E61" w:rsidRDefault="00D93E61">
            <w:pPr>
              <w:pStyle w:val="ConsPlusNormal"/>
              <w:jc w:val="both"/>
            </w:pPr>
            <w:r>
              <w:t>пролонгированное консультирование родителей и семьи с ребенком с ограничениями жизнедеятельности, имеющим противопоказания к разработке индивидуальной программы ранней помощи, или мониторинг функционирования ребенка и/или семьи;</w:t>
            </w:r>
          </w:p>
          <w:p w:rsidR="00D93E61" w:rsidRDefault="00D93E61">
            <w:pPr>
              <w:pStyle w:val="ConsPlusNormal"/>
              <w:jc w:val="both"/>
            </w:pPr>
            <w:r>
              <w:t>консультирование родителей (законных представителей) и семьи по вопросам преодоления социального, эмоционального и поведенческого неблагополучия ребенка, включая содействие улучшению взаимодействия и отношений в паре "родитель - ребенок" и в семье;</w:t>
            </w:r>
          </w:p>
          <w:p w:rsidR="00D93E61" w:rsidRDefault="00D93E61">
            <w:pPr>
              <w:pStyle w:val="ConsPlusNormal"/>
              <w:jc w:val="both"/>
            </w:pPr>
            <w:r>
              <w:t>консультирование родителей (законных представителей ребенка) и/или специалистов ДОУ в период адаптации ребенка в образовательной организации.</w:t>
            </w:r>
          </w:p>
          <w:p w:rsidR="00D93E61" w:rsidRDefault="00D93E61">
            <w:pPr>
              <w:pStyle w:val="ConsPlusNormal"/>
              <w:jc w:val="both"/>
            </w:pPr>
            <w:r>
              <w:t>Форма предоставления услуги - индивидуальные или групповые занятия, в том числе дистанционно</w:t>
            </w:r>
          </w:p>
        </w:tc>
      </w:tr>
      <w:tr w:rsidR="00D93E61">
        <w:tc>
          <w:tcPr>
            <w:tcW w:w="2778" w:type="dxa"/>
          </w:tcPr>
          <w:p w:rsidR="00D93E61" w:rsidRDefault="00D93E61">
            <w:pPr>
              <w:pStyle w:val="ConsPlusNormal"/>
            </w:pPr>
            <w:r>
              <w:t>Периодичность, кратность и время предоставления социальной услуги</w:t>
            </w:r>
          </w:p>
        </w:tc>
        <w:tc>
          <w:tcPr>
            <w:tcW w:w="6293" w:type="dxa"/>
          </w:tcPr>
          <w:p w:rsidR="00D93E61" w:rsidRDefault="00D93E61">
            <w:pPr>
              <w:pStyle w:val="ConsPlusNormal"/>
            </w:pPr>
            <w:r>
              <w:t>До 3 раз в месяц, продолжительность до 20 минут за одно посещение;</w:t>
            </w:r>
          </w:p>
          <w:p w:rsidR="00D93E61" w:rsidRDefault="00D93E61">
            <w:pPr>
              <w:pStyle w:val="ConsPlusNormal"/>
            </w:pPr>
            <w:r>
              <w:t>в рамках ранней помощи - до 10 раз в течение года, продолжительность до 60 минут за одно посещение</w:t>
            </w:r>
          </w:p>
        </w:tc>
      </w:tr>
      <w:tr w:rsidR="00D93E61">
        <w:tc>
          <w:tcPr>
            <w:tcW w:w="2778" w:type="dxa"/>
            <w:vAlign w:val="center"/>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Оказывается по месту жительства получателей социальных услуг.</w:t>
            </w:r>
          </w:p>
          <w:p w:rsidR="00D93E61" w:rsidRDefault="00D93E61">
            <w:pPr>
              <w:pStyle w:val="ConsPlusNormal"/>
              <w:jc w:val="both"/>
            </w:pPr>
            <w:r>
              <w:t>В рамках ранней помощи:</w:t>
            </w:r>
          </w:p>
          <w:p w:rsidR="00D93E61" w:rsidRDefault="00D93E61">
            <w:pPr>
              <w:pStyle w:val="ConsPlusNormal"/>
              <w:jc w:val="both"/>
            </w:pPr>
            <w:r>
              <w:t>услуга предоставляется после разработки индивидуальной программы ранней помощи, либо по результатам первичного приема, либо по запросу семьи;</w:t>
            </w:r>
          </w:p>
          <w:p w:rsidR="00D93E61" w:rsidRDefault="00D93E61">
            <w:pPr>
              <w:pStyle w:val="ConsPlusNormal"/>
              <w:jc w:val="both"/>
            </w:pPr>
            <w:r>
              <w:t>форма предоставления услуги дистанционная либо по месту жительства получателей социальных услуг</w:t>
            </w:r>
          </w:p>
        </w:tc>
      </w:tr>
    </w:tbl>
    <w:p w:rsidR="00D93E61" w:rsidRDefault="00D93E61">
      <w:pPr>
        <w:pStyle w:val="ConsPlusNormal"/>
        <w:jc w:val="both"/>
      </w:pPr>
    </w:p>
    <w:p w:rsidR="00D93E61" w:rsidRDefault="00D93E61">
      <w:pPr>
        <w:pStyle w:val="ConsPlusTitle"/>
        <w:jc w:val="center"/>
        <w:outlineLvl w:val="2"/>
      </w:pPr>
      <w:r>
        <w:t>5. Социально-трудовые услуги</w:t>
      </w:r>
    </w:p>
    <w:p w:rsidR="00D93E61" w:rsidRDefault="00D93E61">
      <w:pPr>
        <w:pStyle w:val="ConsPlusNormal"/>
        <w:jc w:val="both"/>
      </w:pPr>
    </w:p>
    <w:p w:rsidR="00D93E61" w:rsidRDefault="00D93E61">
      <w:pPr>
        <w:pStyle w:val="ConsPlusTitle"/>
        <w:jc w:val="center"/>
        <w:outlineLvl w:val="3"/>
      </w:pPr>
      <w:r>
        <w:t>5.1. Проведение мероприятий по использованию трудовых</w:t>
      </w:r>
    </w:p>
    <w:p w:rsidR="00D93E61" w:rsidRDefault="00D93E61">
      <w:pPr>
        <w:pStyle w:val="ConsPlusTitle"/>
        <w:jc w:val="center"/>
      </w:pPr>
      <w:r>
        <w:t>возможностей и обучению доступным профессиональным навыкам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Содействие получателям социальных услуг в проведении мероприятий по использованию трудовых возможностей и обучению доступным профессиональным навыкам</w:t>
            </w:r>
          </w:p>
        </w:tc>
      </w:tr>
      <w:tr w:rsidR="00D93E61">
        <w:tc>
          <w:tcPr>
            <w:tcW w:w="2778" w:type="dxa"/>
            <w:vAlign w:val="center"/>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год, продолжительность до 30 минут</w:t>
            </w:r>
          </w:p>
        </w:tc>
      </w:tr>
      <w:tr w:rsidR="00D93E61">
        <w:tc>
          <w:tcPr>
            <w:tcW w:w="2778" w:type="dxa"/>
            <w:vAlign w:val="center"/>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предоставляемой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Оказывается по месту жительства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5.2. Оказание помощи в трудоустройстве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Содействие получателям социальных услуг в решении вопросов занятости: трудоустройство, направление на курсы переподготовки, поиск временной (сезонной) работы, работа с сокращенным рабочим днем, на дому;</w:t>
            </w:r>
          </w:p>
          <w:p w:rsidR="00D93E61" w:rsidRDefault="00D93E61">
            <w:pPr>
              <w:pStyle w:val="ConsPlusNormal"/>
              <w:jc w:val="both"/>
            </w:pPr>
            <w:r>
              <w:t>помощь получателям социальных услуг в решении вопроса самообеспечения:</w:t>
            </w:r>
          </w:p>
          <w:p w:rsidR="00D93E61" w:rsidRDefault="00D93E61">
            <w:pPr>
              <w:pStyle w:val="ConsPlusNormal"/>
              <w:jc w:val="both"/>
            </w:pPr>
            <w:r>
              <w:t>разъяснение права на труд и возможностей его реализации;</w:t>
            </w:r>
          </w:p>
          <w:p w:rsidR="00D93E61" w:rsidRDefault="00D93E61">
            <w:pPr>
              <w:pStyle w:val="ConsPlusNormal"/>
              <w:jc w:val="both"/>
            </w:pPr>
            <w:r>
              <w:t>содействие в постановке на учет в центрах занятости населения Оренбургской области;</w:t>
            </w:r>
          </w:p>
          <w:p w:rsidR="00D93E61" w:rsidRDefault="00D93E61">
            <w:pPr>
              <w:pStyle w:val="ConsPlusNormal"/>
              <w:jc w:val="both"/>
            </w:pPr>
            <w:r>
              <w:t>содействие в решении вопросов подготовки и переподготовки через центры занятости населения Оренбургской области</w:t>
            </w:r>
          </w:p>
        </w:tc>
      </w:tr>
      <w:tr w:rsidR="00D93E61">
        <w:tc>
          <w:tcPr>
            <w:tcW w:w="2778" w:type="dxa"/>
            <w:vAlign w:val="center"/>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До 2 раз в полугодие, продолжительность до 60 минут</w:t>
            </w:r>
          </w:p>
        </w:tc>
      </w:tr>
      <w:tr w:rsidR="00D93E61">
        <w:tc>
          <w:tcPr>
            <w:tcW w:w="2778" w:type="dxa"/>
            <w:vAlign w:val="center"/>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Оказывается по месту жительства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5.3. Организация помощи в получении образования</w:t>
      </w:r>
    </w:p>
    <w:p w:rsidR="00D93E61" w:rsidRDefault="00D93E61">
      <w:pPr>
        <w:pStyle w:val="ConsPlusTitle"/>
        <w:jc w:val="center"/>
      </w:pPr>
      <w:r>
        <w:t>и (или) квалификации инвалидами (детьми-инвалидами)</w:t>
      </w:r>
    </w:p>
    <w:p w:rsidR="00D93E61" w:rsidRDefault="00D93E61">
      <w:pPr>
        <w:pStyle w:val="ConsPlusTitle"/>
        <w:jc w:val="center"/>
      </w:pPr>
      <w:r>
        <w:t>в соответствии с их способностями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Взаимодействие с образовательными организациями для организации обучения инвалидов, детей-инвалидов;</w:t>
            </w:r>
          </w:p>
          <w:p w:rsidR="00D93E61" w:rsidRDefault="00D93E61">
            <w:pPr>
              <w:pStyle w:val="ConsPlusNormal"/>
              <w:jc w:val="both"/>
            </w:pPr>
            <w:r>
              <w:t>сопровождение получателей социальных услуг от места жительства до образовательной организации и обратно</w:t>
            </w:r>
          </w:p>
        </w:tc>
      </w:tr>
      <w:tr w:rsidR="00D93E61">
        <w:tc>
          <w:tcPr>
            <w:tcW w:w="2778" w:type="dxa"/>
          </w:tcPr>
          <w:p w:rsidR="00D93E61" w:rsidRDefault="00D93E61">
            <w:pPr>
              <w:pStyle w:val="ConsPlusNormal"/>
            </w:pPr>
            <w:r>
              <w:t>Сроки предоставления социальной услуги</w:t>
            </w:r>
          </w:p>
        </w:tc>
        <w:tc>
          <w:tcPr>
            <w:tcW w:w="6293" w:type="dxa"/>
          </w:tcPr>
          <w:p w:rsidR="00D93E61" w:rsidRDefault="00D93E61">
            <w:pPr>
              <w:pStyle w:val="ConsPlusNormal"/>
              <w:jc w:val="both"/>
            </w:pPr>
            <w:r>
              <w:t>Услуга оказывается в рабочие дни в период учебного года:</w:t>
            </w:r>
          </w:p>
          <w:p w:rsidR="00D93E61" w:rsidRDefault="00D93E61">
            <w:pPr>
              <w:pStyle w:val="ConsPlusNormal"/>
              <w:jc w:val="both"/>
            </w:pPr>
            <w:r>
              <w:t>детям-инвалидам - до 5 раз в неделю продолжительность до 120 минут;</w:t>
            </w:r>
          </w:p>
          <w:p w:rsidR="00D93E61" w:rsidRDefault="00D93E61">
            <w:pPr>
              <w:pStyle w:val="ConsPlusNormal"/>
              <w:jc w:val="both"/>
            </w:pPr>
            <w:r>
              <w:t>инвалидам - до 2 раз в неделю продолжительность до 120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Социальная услуга не включает предоставление транспорта поставщиком социальных услуг, предоставляется с выполнением требований техники безопасности и правил дорожного движения</w:t>
            </w:r>
          </w:p>
        </w:tc>
      </w:tr>
    </w:tbl>
    <w:p w:rsidR="00D93E61" w:rsidRDefault="00D93E61">
      <w:pPr>
        <w:pStyle w:val="ConsPlusNormal"/>
        <w:jc w:val="both"/>
      </w:pPr>
    </w:p>
    <w:p w:rsidR="00D93E61" w:rsidRDefault="00D93E61">
      <w:pPr>
        <w:pStyle w:val="ConsPlusTitle"/>
        <w:jc w:val="center"/>
        <w:outlineLvl w:val="2"/>
      </w:pPr>
      <w:r>
        <w:t>6. Социально-правовые услуги</w:t>
      </w:r>
    </w:p>
    <w:p w:rsidR="00D93E61" w:rsidRDefault="00D93E61">
      <w:pPr>
        <w:pStyle w:val="ConsPlusNormal"/>
        <w:jc w:val="both"/>
      </w:pPr>
    </w:p>
    <w:p w:rsidR="00D93E61" w:rsidRDefault="00D93E61">
      <w:pPr>
        <w:pStyle w:val="ConsPlusTitle"/>
        <w:jc w:val="center"/>
        <w:outlineLvl w:val="3"/>
      </w:pPr>
      <w:r>
        <w:t>6.1. Оказание помощи в оформлении и восстановлении</w:t>
      </w:r>
    </w:p>
    <w:p w:rsidR="00D93E61" w:rsidRDefault="00D93E61">
      <w:pPr>
        <w:pStyle w:val="ConsPlusTitle"/>
        <w:jc w:val="center"/>
      </w:pPr>
      <w:r>
        <w:t>документов получателей социальных услуг</w:t>
      </w:r>
    </w:p>
    <w:p w:rsidR="00D93E61" w:rsidRDefault="00D93E61">
      <w:pPr>
        <w:pStyle w:val="ConsPlusNormal"/>
        <w:jc w:val="center"/>
      </w:pPr>
      <w:r>
        <w:t xml:space="preserve">(в ред. </w:t>
      </w:r>
      <w:hyperlink r:id="rId341">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10.06.2022 N 326)</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D93E61">
        <w:tc>
          <w:tcPr>
            <w:tcW w:w="2665" w:type="dxa"/>
          </w:tcPr>
          <w:p w:rsidR="00D93E61" w:rsidRDefault="00D93E61">
            <w:pPr>
              <w:pStyle w:val="ConsPlusNormal"/>
              <w:jc w:val="both"/>
            </w:pPr>
            <w:r>
              <w:t>Описание социальной услуги, в том числе ее объем</w:t>
            </w:r>
          </w:p>
        </w:tc>
        <w:tc>
          <w:tcPr>
            <w:tcW w:w="6406" w:type="dxa"/>
          </w:tcPr>
          <w:p w:rsidR="00D93E61" w:rsidRDefault="00D93E61">
            <w:pPr>
              <w:pStyle w:val="ConsPlusNormal"/>
              <w:jc w:val="both"/>
            </w:pPr>
            <w:r>
              <w:t>Информирование получателя социальных услуг о необходимых документах в соответствии с законодательством Российской Федерации для реализации законных прав, разъяснение назначения и содержания таких документов, помощь в их оформлении;</w:t>
            </w:r>
          </w:p>
          <w:p w:rsidR="00D93E61" w:rsidRDefault="00D93E61">
            <w:pPr>
              <w:pStyle w:val="ConsPlusNormal"/>
              <w:jc w:val="both"/>
            </w:pPr>
            <w:r>
              <w:t>консультирование по вопросу восстановления документов получателя социальных услуг;</w:t>
            </w:r>
          </w:p>
          <w:p w:rsidR="00D93E61" w:rsidRDefault="00D93E61">
            <w:pPr>
              <w:pStyle w:val="ConsPlusNormal"/>
              <w:jc w:val="both"/>
            </w:pPr>
            <w:r>
              <w:t>оказание помощи в оформлении документов для трудоустройства, получении паспорта и других документов, имеющих юридическое значение;</w:t>
            </w:r>
          </w:p>
          <w:p w:rsidR="00D93E61" w:rsidRDefault="00D93E61">
            <w:pPr>
              <w:pStyle w:val="ConsPlusNormal"/>
              <w:jc w:val="both"/>
            </w:pPr>
            <w:r>
              <w:t>оказание помощи в оформлении документов, в том числе медицинских ("Медицинская карта гражданина (инвалида, престарелого), оформляющегося в дом-интернат") для направления получателя социальных услуг (при необходимости) на временное (постоянное) пребывание у поставщика социальных услуг</w:t>
            </w:r>
          </w:p>
        </w:tc>
      </w:tr>
      <w:tr w:rsidR="00D93E61">
        <w:tc>
          <w:tcPr>
            <w:tcW w:w="2665" w:type="dxa"/>
          </w:tcPr>
          <w:p w:rsidR="00D93E61" w:rsidRDefault="00D93E61">
            <w:pPr>
              <w:pStyle w:val="ConsPlusNormal"/>
              <w:jc w:val="both"/>
            </w:pPr>
            <w:r>
              <w:t>Сроки предоставления социальной услуги</w:t>
            </w:r>
          </w:p>
        </w:tc>
        <w:tc>
          <w:tcPr>
            <w:tcW w:w="6406" w:type="dxa"/>
          </w:tcPr>
          <w:p w:rsidR="00D93E61" w:rsidRDefault="00D93E61">
            <w:pPr>
              <w:pStyle w:val="ConsPlusNormal"/>
              <w:jc w:val="both"/>
            </w:pPr>
            <w:r>
              <w:t>До 2 раз в год, продолжительность до 180 минут за одно посещение</w:t>
            </w:r>
          </w:p>
        </w:tc>
      </w:tr>
      <w:tr w:rsidR="00D93E61">
        <w:tc>
          <w:tcPr>
            <w:tcW w:w="2665"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406"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665" w:type="dxa"/>
          </w:tcPr>
          <w:p w:rsidR="00D93E61" w:rsidRDefault="00D93E61">
            <w:pPr>
              <w:pStyle w:val="ConsPlusNormal"/>
              <w:jc w:val="both"/>
            </w:pPr>
            <w:r>
              <w:t>Условия предоставления социальной услуги</w:t>
            </w:r>
          </w:p>
        </w:tc>
        <w:tc>
          <w:tcPr>
            <w:tcW w:w="6406" w:type="dxa"/>
          </w:tcPr>
          <w:p w:rsidR="00D93E61" w:rsidRDefault="00D93E61">
            <w:pPr>
              <w:pStyle w:val="ConsPlusNormal"/>
              <w:jc w:val="both"/>
            </w:pPr>
            <w:r>
              <w:t>Оказание социальной услуги с возможным привлечением других организаций Оренбургской области соответствующего профиля</w:t>
            </w:r>
          </w:p>
        </w:tc>
      </w:tr>
    </w:tbl>
    <w:p w:rsidR="00D93E61" w:rsidRDefault="00D93E61">
      <w:pPr>
        <w:pStyle w:val="ConsPlusNormal"/>
        <w:jc w:val="both"/>
      </w:pPr>
    </w:p>
    <w:p w:rsidR="00D93E61" w:rsidRDefault="00D93E61">
      <w:pPr>
        <w:pStyle w:val="ConsPlusTitle"/>
        <w:jc w:val="center"/>
        <w:outlineLvl w:val="3"/>
      </w:pPr>
      <w:r>
        <w:t>6.2. Оказание помощи в получении юридических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Консультирование по вопросам, связанным с правом получателей социальных услуг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или в решении других правовых вопросов;</w:t>
            </w:r>
          </w:p>
          <w:p w:rsidR="00D93E61" w:rsidRDefault="00D93E61">
            <w:pPr>
              <w:pStyle w:val="ConsPlusNormal"/>
              <w:jc w:val="both"/>
            </w:pPr>
            <w:r>
              <w:t>разъяснение получателям социальных услуг права на получение бесплатной юридической помощи согласно законодательству Российской Федерации и Оренбургской области.</w:t>
            </w:r>
          </w:p>
          <w:p w:rsidR="00D93E61" w:rsidRDefault="00D93E61">
            <w:pPr>
              <w:pStyle w:val="ConsPlusNormal"/>
              <w:jc w:val="both"/>
            </w:pPr>
            <w:r>
              <w:t>Форма предоставления услуги - индивидуальные или групповые занятия, в том числе дистанционно</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До 2 раз в полугодие, продолжительность до 20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Оказывается дистанционно либо по месту жительства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6.3. Услуги по защите прав и законных интересов получателей</w:t>
      </w:r>
    </w:p>
    <w:p w:rsidR="00D93E61" w:rsidRDefault="00D93E61">
      <w:pPr>
        <w:pStyle w:val="ConsPlusTitle"/>
        <w:jc w:val="center"/>
      </w:pPr>
      <w:r>
        <w:t>социальных услуг в установленном законодательством порядке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rsidR="00D93E61" w:rsidRDefault="00D93E61">
            <w:pPr>
              <w:pStyle w:val="ConsPlusNormal"/>
              <w:jc w:val="both"/>
            </w:pPr>
            <w:r>
              <w:t>Форма предоставления услуги - индивидуальные занятия, в том числе дистанционно</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До 2 раз в полугодие, продолжительность до 20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Оказывается дистанционно либо по месту жительства получателей социальных услуг</w:t>
            </w:r>
          </w:p>
        </w:tc>
      </w:tr>
    </w:tbl>
    <w:p w:rsidR="00D93E61" w:rsidRDefault="00D93E61">
      <w:pPr>
        <w:pStyle w:val="ConsPlusNormal"/>
        <w:jc w:val="both"/>
      </w:pPr>
    </w:p>
    <w:p w:rsidR="00D93E61" w:rsidRDefault="00D93E61">
      <w:pPr>
        <w:pStyle w:val="ConsPlusTitle"/>
        <w:jc w:val="center"/>
        <w:outlineLvl w:val="2"/>
      </w:pPr>
      <w:r>
        <w:t>7. Услуги в целях повышения коммуникативного потенциала</w:t>
      </w:r>
    </w:p>
    <w:p w:rsidR="00D93E61" w:rsidRDefault="00D93E61">
      <w:pPr>
        <w:pStyle w:val="ConsPlusTitle"/>
        <w:jc w:val="center"/>
      </w:pPr>
      <w:r>
        <w:t>получателей социальных услуг, имеющих ограничения</w:t>
      </w:r>
    </w:p>
    <w:p w:rsidR="00D93E61" w:rsidRDefault="00D93E61">
      <w:pPr>
        <w:pStyle w:val="ConsPlusTitle"/>
        <w:jc w:val="center"/>
      </w:pPr>
      <w:r>
        <w:t>жизнедеятельности, в том числе детей-инвалидов</w:t>
      </w:r>
    </w:p>
    <w:p w:rsidR="00D93E61" w:rsidRDefault="00D93E61">
      <w:pPr>
        <w:pStyle w:val="ConsPlusNormal"/>
        <w:jc w:val="both"/>
      </w:pPr>
    </w:p>
    <w:p w:rsidR="00D93E61" w:rsidRDefault="00D93E61">
      <w:pPr>
        <w:pStyle w:val="ConsPlusTitle"/>
        <w:jc w:val="center"/>
        <w:outlineLvl w:val="3"/>
      </w:pPr>
      <w:r>
        <w:t>7.1. Обучение инвалидов (детей-инвалидов) пользованию</w:t>
      </w:r>
    </w:p>
    <w:p w:rsidR="00D93E61" w:rsidRDefault="00D93E61">
      <w:pPr>
        <w:pStyle w:val="ConsPlusTitle"/>
        <w:jc w:val="center"/>
      </w:pPr>
      <w:r>
        <w:t>средствами ухода и техническими средствами реабилитации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Обучение пользованию средствами ухода и техническими средствами реабилитации:</w:t>
            </w:r>
          </w:p>
          <w:p w:rsidR="00D93E61" w:rsidRDefault="00D93E61">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инвалида;</w:t>
            </w:r>
          </w:p>
          <w:p w:rsidR="00D93E61" w:rsidRDefault="00D93E61">
            <w:pPr>
              <w:pStyle w:val="ConsPlusNormal"/>
              <w:jc w:val="both"/>
            </w:pPr>
            <w:r>
              <w:t>проведение теоретических занятий (индивидуальных и (или) в группе) согласно плану с использованием наглядных пособий (таблиц, рисунков, карт, схем);</w:t>
            </w:r>
          </w:p>
          <w:p w:rsidR="00D93E61" w:rsidRDefault="00D93E61">
            <w:pPr>
              <w:pStyle w:val="ConsPlusNormal"/>
              <w:jc w:val="both"/>
            </w:pPr>
            <w:r>
              <w:t>проведение практических занятий до момента формирования у получателей социальных услуг, его родителей, иных законных представителей устойчивых навыков по использованию технических средств реабилитации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До 6 занятий в год, продолжительность одного занятия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Оказывается по месту жительства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7.2. Проведение социально-реабилитационных мероприятий</w:t>
      </w:r>
    </w:p>
    <w:p w:rsidR="00D93E61" w:rsidRDefault="00D93E61">
      <w:pPr>
        <w:pStyle w:val="ConsPlusTitle"/>
        <w:jc w:val="center"/>
      </w:pPr>
      <w:r>
        <w:t>в сфере социального обслуживания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занятий, в т.ч. дистанционно:</w:t>
            </w:r>
          </w:p>
          <w:p w:rsidR="00D93E61" w:rsidRDefault="00D93E61">
            <w:pPr>
              <w:pStyle w:val="ConsPlusNormal"/>
              <w:jc w:val="both"/>
            </w:pPr>
            <w:r>
              <w:t>мероприятия социально-средовой реабилитации и абилитации:</w:t>
            </w:r>
          </w:p>
          <w:p w:rsidR="00D93E61" w:rsidRDefault="00D93E61">
            <w:pPr>
              <w:pStyle w:val="ConsPlusNormal"/>
              <w:jc w:val="both"/>
            </w:pPr>
            <w:r>
              <w:t>ориентация в окружающей среде и подбор вида общественной или семейно-бытовой деятельности;</w:t>
            </w:r>
          </w:p>
          <w:p w:rsidR="00D93E61" w:rsidRDefault="00D93E61">
            <w:pPr>
              <w:pStyle w:val="ConsPlusNormal"/>
              <w:jc w:val="both"/>
            </w:pPr>
            <w:r>
              <w:t>развитие самостоятельности при ориентации во времени, пространстве;</w:t>
            </w:r>
          </w:p>
          <w:p w:rsidR="00D93E61" w:rsidRDefault="00D93E61">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D93E61" w:rsidRDefault="00D93E61">
            <w:pPr>
              <w:pStyle w:val="ConsPlusNormal"/>
              <w:jc w:val="both"/>
            </w:pPr>
            <w:r>
              <w:t>Мероприятия по социально-бытовой адаптации:</w:t>
            </w:r>
          </w:p>
          <w:p w:rsidR="00D93E61" w:rsidRDefault="00D93E61">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D93E61" w:rsidRDefault="00D93E61">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D93E61" w:rsidRDefault="00D93E61">
            <w:pPr>
              <w:pStyle w:val="ConsPlusNormal"/>
              <w:jc w:val="both"/>
            </w:pPr>
            <w:r>
              <w:t>обучение практическим умениям пользования некоторыми предметами, бытовыми приборами;</w:t>
            </w:r>
          </w:p>
          <w:p w:rsidR="00D93E61" w:rsidRDefault="00D93E61">
            <w:pPr>
              <w:pStyle w:val="ConsPlusNormal"/>
              <w:jc w:val="both"/>
            </w:pPr>
            <w:r>
              <w:t>формирование навыков одевания и раздевания.</w:t>
            </w:r>
          </w:p>
          <w:p w:rsidR="00D93E61" w:rsidRDefault="00D93E61">
            <w:pPr>
              <w:pStyle w:val="ConsPlusNormal"/>
              <w:jc w:val="both"/>
            </w:pPr>
            <w:r>
              <w:t>Мероприятия социокультурной реабилитации:</w:t>
            </w:r>
          </w:p>
          <w:p w:rsidR="00D93E61" w:rsidRDefault="00D93E61">
            <w:pPr>
              <w:pStyle w:val="ConsPlusNormal"/>
              <w:jc w:val="both"/>
            </w:pPr>
            <w:r>
              <w:t>формирование у инвалида интересов к культуре, искусству, декоративно-прикладному творчеству, спорту, туризму;</w:t>
            </w:r>
          </w:p>
          <w:p w:rsidR="00D93E61" w:rsidRDefault="00D93E61">
            <w:pPr>
              <w:pStyle w:val="ConsPlusNormal"/>
              <w:jc w:val="both"/>
            </w:pPr>
            <w:r>
              <w:t>участие инвалидов в художественной самодеятельности;</w:t>
            </w:r>
          </w:p>
          <w:p w:rsidR="00D93E61" w:rsidRDefault="00D93E61">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D93E61">
        <w:tblPrEx>
          <w:tblBorders>
            <w:insideH w:val="nil"/>
          </w:tblBorders>
        </w:tblPrEx>
        <w:tc>
          <w:tcPr>
            <w:tcW w:w="2778" w:type="dxa"/>
            <w:tcBorders>
              <w:bottom w:val="nil"/>
            </w:tcBorders>
          </w:tcPr>
          <w:p w:rsidR="00D93E61" w:rsidRDefault="00D93E61">
            <w:pPr>
              <w:pStyle w:val="ConsPlusNormal"/>
            </w:pPr>
            <w:r>
              <w:t>Периодичность, кратность и время предоставления социальной услуги</w:t>
            </w:r>
          </w:p>
        </w:tc>
        <w:tc>
          <w:tcPr>
            <w:tcW w:w="6293" w:type="dxa"/>
            <w:tcBorders>
              <w:bottom w:val="nil"/>
            </w:tcBorders>
          </w:tcPr>
          <w:p w:rsidR="00D93E61" w:rsidRDefault="00D93E61">
            <w:pPr>
              <w:pStyle w:val="ConsPlusNormal"/>
              <w:jc w:val="both"/>
            </w:pPr>
            <w:r>
              <w:t>1 раз в месяц, продолжительность 30 минут за одно посещение;</w:t>
            </w:r>
          </w:p>
          <w:p w:rsidR="00D93E61" w:rsidRDefault="00D93E61">
            <w:pPr>
              <w:pStyle w:val="ConsPlusNormal"/>
              <w:jc w:val="both"/>
            </w:pPr>
            <w:r>
              <w:t>для детей-инвалидов с тяжелыми формами заболеваний (синдром Дауна, расстройство аутистического спектра и другое), нуждающихся в более частых занятиях, а также при сопровождаемом проживании инвалидов - до 10 раз в месяц</w:t>
            </w:r>
          </w:p>
        </w:tc>
      </w:tr>
      <w:tr w:rsidR="00D93E61">
        <w:tblPrEx>
          <w:tblBorders>
            <w:insideH w:val="nil"/>
          </w:tblBorders>
        </w:tblPrEx>
        <w:tc>
          <w:tcPr>
            <w:tcW w:w="9071" w:type="dxa"/>
            <w:gridSpan w:val="2"/>
            <w:tcBorders>
              <w:top w:val="nil"/>
            </w:tcBorders>
          </w:tcPr>
          <w:p w:rsidR="00D93E61" w:rsidRDefault="00D93E61">
            <w:pPr>
              <w:pStyle w:val="ConsPlusNormal"/>
              <w:jc w:val="both"/>
            </w:pPr>
            <w:r>
              <w:t xml:space="preserve">(позиция в ред. </w:t>
            </w:r>
            <w:hyperlink r:id="rId342">
              <w:r>
                <w:rPr>
                  <w:color w:val="0000FF"/>
                </w:rPr>
                <w:t>Приказа</w:t>
              </w:r>
            </w:hyperlink>
            <w:r>
              <w:t xml:space="preserve"> Министерства социального развития Оренбургской области от 29.11.2023 N 848)</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По месту жительства получателей социальных услуг, наличие наглядных и методических материалов, наличие квалифицированных специалистов, при предоставлении социальной услуги возможно использование автотранспорта поставщика социальных услуг, в том числе, оснащенного специальным оборудованием для перевозки инвалидов-колясочников, с соблюдением требований правил дорожного движения, техники безопасности и перевозки (при выезде на культурно-массовые мероприятия, экскурсии)</w:t>
            </w:r>
          </w:p>
        </w:tc>
      </w:tr>
    </w:tbl>
    <w:p w:rsidR="00D93E61" w:rsidRDefault="00D93E61">
      <w:pPr>
        <w:pStyle w:val="ConsPlusNormal"/>
        <w:jc w:val="both"/>
      </w:pPr>
    </w:p>
    <w:p w:rsidR="00D93E61" w:rsidRDefault="00D93E61">
      <w:pPr>
        <w:pStyle w:val="ConsPlusTitle"/>
        <w:jc w:val="center"/>
        <w:outlineLvl w:val="3"/>
      </w:pPr>
      <w:r>
        <w:t>7.3. Обучение навыкам поведения</w:t>
      </w:r>
    </w:p>
    <w:p w:rsidR="00D93E61" w:rsidRDefault="00D93E61">
      <w:pPr>
        <w:pStyle w:val="ConsPlusTitle"/>
        <w:jc w:val="center"/>
      </w:pPr>
      <w:r>
        <w:t>в быту и общественных местах</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Borders>
              <w:bottom w:val="nil"/>
            </w:tcBorders>
          </w:tcPr>
          <w:p w:rsidR="00D93E61" w:rsidRDefault="00D93E61">
            <w:pPr>
              <w:pStyle w:val="ConsPlusNormal"/>
            </w:pPr>
            <w:r>
              <w:t>Описание социальной услуги, в том числе ее объем</w:t>
            </w:r>
          </w:p>
        </w:tc>
        <w:tc>
          <w:tcPr>
            <w:tcW w:w="6293" w:type="dxa"/>
            <w:tcBorders>
              <w:bottom w:val="nil"/>
            </w:tcBorders>
          </w:tcPr>
          <w:p w:rsidR="00D93E61" w:rsidRDefault="00D93E61">
            <w:pPr>
              <w:pStyle w:val="ConsPlusNormal"/>
              <w:jc w:val="both"/>
            </w:pPr>
            <w:r>
              <w:t>Обучение получателей социальных услуг, в том числе детей-инвалидов,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rsidR="00D93E61" w:rsidRDefault="00D93E61">
            <w:pPr>
              <w:pStyle w:val="ConsPlusNormal"/>
              <w:jc w:val="both"/>
            </w:pPr>
            <w:r>
              <w:t>обучение навыкам поведения, этическим нормам в быту и общественных местах путем проведения занятий по:</w:t>
            </w:r>
          </w:p>
          <w:p w:rsidR="00D93E61" w:rsidRDefault="00D93E61">
            <w:pPr>
              <w:pStyle w:val="ConsPlusNormal"/>
              <w:jc w:val="both"/>
            </w:pPr>
            <w:r>
              <w:t>самообслуживанию, выполнению элементарных бытовых операций (приготовление пищи, уборка жилого помещения, стирка, глажка и штопка белья, уход за одеждой и обувью, правильное расходование финансовых средств);</w:t>
            </w:r>
          </w:p>
          <w:p w:rsidR="00D93E61" w:rsidRDefault="00D93E61">
            <w:pPr>
              <w:pStyle w:val="ConsPlusNormal"/>
              <w:jc w:val="both"/>
            </w:pPr>
            <w:r>
              <w:t>обучение получателей социальных услуг правилам поведения на дороге (правилам дорожного движения);</w:t>
            </w:r>
          </w:p>
          <w:p w:rsidR="00D93E61" w:rsidRDefault="00D93E61">
            <w:pPr>
              <w:pStyle w:val="ConsPlusNormal"/>
              <w:jc w:val="both"/>
            </w:pPr>
            <w:r>
              <w:t>правилам поведения в общественном транспорте;</w:t>
            </w:r>
          </w:p>
          <w:p w:rsidR="00D93E61" w:rsidRDefault="00D93E61">
            <w:pPr>
              <w:pStyle w:val="ConsPlusNormal"/>
              <w:jc w:val="both"/>
            </w:pPr>
            <w:r>
              <w:t>самоконтролю и взаимодействию с другими людьми в общественной деятельности;</w:t>
            </w:r>
          </w:p>
          <w:p w:rsidR="00D93E61" w:rsidRDefault="00D93E61">
            <w:pPr>
              <w:pStyle w:val="ConsPlusNormal"/>
              <w:jc w:val="both"/>
            </w:pPr>
            <w:r>
              <w:t>обучение получателей социальных услуг - выпускников интернатов, проживающих самостоятельно, основам домоводства, ведения хозяйства, способствующим освоению бытовых процедур, выработки навыков самостоятельного проживания (приготовление пищи, уборка жилого помещения, стирка, глажка и штопка белья, уход за одеждой и обувью, помощь в организации в проведении ремонта жилого помещения и другое)</w:t>
            </w:r>
          </w:p>
        </w:tc>
      </w:tr>
      <w:tr w:rsidR="00D93E61">
        <w:tc>
          <w:tcPr>
            <w:tcW w:w="9071" w:type="dxa"/>
            <w:gridSpan w:val="2"/>
            <w:tcBorders>
              <w:top w:val="nil"/>
            </w:tcBorders>
          </w:tcPr>
          <w:p w:rsidR="00D93E61" w:rsidRDefault="00D93E61">
            <w:pPr>
              <w:pStyle w:val="ConsPlusNormal"/>
              <w:jc w:val="both"/>
            </w:pPr>
            <w:r>
              <w:t xml:space="preserve">(позиция в ред. </w:t>
            </w:r>
            <w:hyperlink r:id="rId343">
              <w:r>
                <w:rPr>
                  <w:color w:val="0000FF"/>
                </w:rPr>
                <w:t>Приказа</w:t>
              </w:r>
            </w:hyperlink>
            <w:r>
              <w:t xml:space="preserve"> Министерства социального развития Оренбургской области от 29.11.2023 N 848)</w:t>
            </w:r>
          </w:p>
        </w:tc>
      </w:tr>
      <w:tr w:rsidR="00D93E61">
        <w:tc>
          <w:tcPr>
            <w:tcW w:w="2778" w:type="dxa"/>
            <w:tcBorders>
              <w:bottom w:val="nil"/>
            </w:tcBorders>
          </w:tcPr>
          <w:p w:rsidR="00D93E61" w:rsidRDefault="00D93E61">
            <w:pPr>
              <w:pStyle w:val="ConsPlusNormal"/>
            </w:pPr>
            <w:r>
              <w:t>Периодичность, кратность и время предоставления социальной услуги</w:t>
            </w:r>
          </w:p>
        </w:tc>
        <w:tc>
          <w:tcPr>
            <w:tcW w:w="6293" w:type="dxa"/>
            <w:tcBorders>
              <w:bottom w:val="nil"/>
            </w:tcBorders>
          </w:tcPr>
          <w:p w:rsidR="00D93E61" w:rsidRDefault="00D93E61">
            <w:pPr>
              <w:pStyle w:val="ConsPlusNormal"/>
              <w:jc w:val="both"/>
            </w:pPr>
            <w:r>
              <w:t>1 раза в месяц, продолжительность до 45 минут;</w:t>
            </w:r>
          </w:p>
          <w:p w:rsidR="00D93E61" w:rsidRDefault="00D93E61">
            <w:pPr>
              <w:pStyle w:val="ConsPlusNormal"/>
              <w:jc w:val="both"/>
            </w:pPr>
            <w:r>
              <w:t>при организации сопровождаемого проживания - до 8 раз в месяц, продолжительность до 90 минут</w:t>
            </w:r>
          </w:p>
        </w:tc>
      </w:tr>
      <w:tr w:rsidR="00D93E61">
        <w:tc>
          <w:tcPr>
            <w:tcW w:w="9071" w:type="dxa"/>
            <w:gridSpan w:val="2"/>
            <w:tcBorders>
              <w:top w:val="nil"/>
            </w:tcBorders>
          </w:tcPr>
          <w:p w:rsidR="00D93E61" w:rsidRDefault="00D93E61">
            <w:pPr>
              <w:pStyle w:val="ConsPlusNormal"/>
              <w:jc w:val="both"/>
            </w:pPr>
            <w:r>
              <w:t xml:space="preserve">(позиция в ред. </w:t>
            </w:r>
            <w:hyperlink r:id="rId344">
              <w:r>
                <w:rPr>
                  <w:color w:val="0000FF"/>
                </w:rPr>
                <w:t>Приказа</w:t>
              </w:r>
            </w:hyperlink>
            <w:r>
              <w:t xml:space="preserve"> Министерства социального развития Оренбургской области от 29.11.2023 N 848)</w:t>
            </w:r>
          </w:p>
        </w:tc>
      </w:tr>
      <w:tr w:rsidR="00D93E61">
        <w:tblPrEx>
          <w:tblBorders>
            <w:insideH w:val="single" w:sz="4" w:space="0" w:color="auto"/>
          </w:tblBorders>
        </w:tblPrEx>
        <w:tc>
          <w:tcPr>
            <w:tcW w:w="2778" w:type="dxa"/>
            <w:vAlign w:val="center"/>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blPrEx>
          <w:tblBorders>
            <w:insideH w:val="single" w:sz="4" w:space="0" w:color="auto"/>
          </w:tblBorders>
        </w:tblPrEx>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Оказывается по месту жительства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7.4. Оказание помощи в обучении навыкам</w:t>
      </w:r>
    </w:p>
    <w:p w:rsidR="00D93E61" w:rsidRDefault="00D93E61">
      <w:pPr>
        <w:pStyle w:val="ConsPlusTitle"/>
        <w:jc w:val="center"/>
      </w:pPr>
      <w:r>
        <w:t>компьютерной грамотности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занятий по повышению компьютерной грамотности в соответствии с графиком, планом работы и правилами техники безопасности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три года, до 15 занятий, в течение 3 месяцев, продолжительность одного занятия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Оказывается по месту жительства получателей социальных услуг, соблюдение правил техники безопасности, пожарной безопасности, наличие технической возможности</w:t>
            </w:r>
          </w:p>
        </w:tc>
      </w:tr>
    </w:tbl>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1"/>
      </w:pPr>
      <w:r>
        <w:t>Приложение 2</w:t>
      </w:r>
    </w:p>
    <w:p w:rsidR="00D93E61" w:rsidRDefault="00D93E61">
      <w:pPr>
        <w:pStyle w:val="ConsPlusNormal"/>
        <w:jc w:val="right"/>
      </w:pPr>
      <w:r>
        <w:t>к Порядку</w:t>
      </w:r>
    </w:p>
    <w:p w:rsidR="00D93E61" w:rsidRDefault="00D93E61">
      <w:pPr>
        <w:pStyle w:val="ConsPlusNormal"/>
        <w:jc w:val="right"/>
      </w:pPr>
      <w:r>
        <w:t>предоставления социальных услуг</w:t>
      </w:r>
    </w:p>
    <w:p w:rsidR="00D93E61" w:rsidRDefault="00D93E61">
      <w:pPr>
        <w:pStyle w:val="ConsPlusNormal"/>
        <w:jc w:val="right"/>
      </w:pPr>
      <w:r>
        <w:t>поставщиками социальных услуг</w:t>
      </w:r>
    </w:p>
    <w:p w:rsidR="00D93E61" w:rsidRDefault="00D93E61">
      <w:pPr>
        <w:pStyle w:val="ConsPlusNormal"/>
        <w:jc w:val="right"/>
      </w:pPr>
      <w:r>
        <w:t>на территории Оренбургской области</w:t>
      </w:r>
    </w:p>
    <w:p w:rsidR="00D93E61" w:rsidRDefault="00D93E61">
      <w:pPr>
        <w:pStyle w:val="ConsPlusNormal"/>
        <w:jc w:val="right"/>
      </w:pPr>
      <w:r>
        <w:t>в форме социального обслуживания</w:t>
      </w:r>
    </w:p>
    <w:p w:rsidR="00D93E61" w:rsidRDefault="00D93E61">
      <w:pPr>
        <w:pStyle w:val="ConsPlusNormal"/>
        <w:jc w:val="right"/>
      </w:pPr>
      <w:r>
        <w:t>на дому</w:t>
      </w:r>
    </w:p>
    <w:p w:rsidR="00D93E61" w:rsidRDefault="00D93E61">
      <w:pPr>
        <w:pStyle w:val="ConsPlusNormal"/>
        <w:jc w:val="both"/>
      </w:pPr>
    </w:p>
    <w:p w:rsidR="00D93E61" w:rsidRDefault="00D93E61">
      <w:pPr>
        <w:pStyle w:val="ConsPlusTitle"/>
        <w:jc w:val="center"/>
      </w:pPr>
      <w:bookmarkStart w:id="18" w:name="P5337"/>
      <w:bookmarkEnd w:id="18"/>
      <w:r>
        <w:t>Стандарты</w:t>
      </w:r>
    </w:p>
    <w:p w:rsidR="00D93E61" w:rsidRDefault="00D93E61">
      <w:pPr>
        <w:pStyle w:val="ConsPlusTitle"/>
        <w:jc w:val="center"/>
      </w:pPr>
      <w:r>
        <w:t>пакета социальных услуг</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(в ред. Приказов Министерства социального развития Оренбургской области</w:t>
            </w:r>
          </w:p>
          <w:p w:rsidR="00D93E61" w:rsidRDefault="00D93E61">
            <w:pPr>
              <w:pStyle w:val="ConsPlusNormal"/>
              <w:jc w:val="center"/>
            </w:pPr>
            <w:r>
              <w:rPr>
                <w:color w:val="392C69"/>
              </w:rPr>
              <w:t xml:space="preserve">от 27.12.2021 </w:t>
            </w:r>
            <w:hyperlink r:id="rId345">
              <w:r>
                <w:rPr>
                  <w:color w:val="0000FF"/>
                </w:rPr>
                <w:t>N 792</w:t>
              </w:r>
            </w:hyperlink>
            <w:r>
              <w:rPr>
                <w:color w:val="392C69"/>
              </w:rPr>
              <w:t xml:space="preserve">, от 29.11.2023 </w:t>
            </w:r>
            <w:hyperlink r:id="rId346">
              <w:r>
                <w:rPr>
                  <w:color w:val="0000FF"/>
                </w:rPr>
                <w:t>N 848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Normal"/>
        <w:ind w:firstLine="540"/>
        <w:jc w:val="both"/>
      </w:pPr>
      <w:r>
        <w:t>Стандарты пакета социальных услуг распространяются на социальные услуги, включенные в перечень социальных услуг в форме социального обслуживания на дому, предоставляемых получателям социальных услуг уполномоченными министерством социального развития Оренбургской области подведомственными учреждениями по организации комплексной помощи на дому, предоставляемой гражданам пожилого возраста и инвалидам, нуждающимся в долговременном уходе.</w:t>
      </w:r>
    </w:p>
    <w:p w:rsidR="00D93E61" w:rsidRDefault="00D93E61">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D93E61" w:rsidRDefault="00D93E61">
      <w:pPr>
        <w:pStyle w:val="ConsPlusNormal"/>
        <w:jc w:val="both"/>
      </w:pPr>
    </w:p>
    <w:p w:rsidR="00D93E61" w:rsidRDefault="00D93E61">
      <w:pPr>
        <w:pStyle w:val="ConsPlusTitle"/>
        <w:jc w:val="center"/>
        <w:outlineLvl w:val="2"/>
      </w:pPr>
      <w:r>
        <w:t>1. Социально-бытовые услуги</w:t>
      </w:r>
    </w:p>
    <w:p w:rsidR="00D93E61" w:rsidRDefault="00D93E61">
      <w:pPr>
        <w:pStyle w:val="ConsPlusNormal"/>
        <w:jc w:val="both"/>
      </w:pPr>
    </w:p>
    <w:p w:rsidR="00D93E61" w:rsidRDefault="00D93E61">
      <w:pPr>
        <w:pStyle w:val="ConsPlusTitle"/>
        <w:jc w:val="center"/>
        <w:outlineLvl w:val="3"/>
      </w:pPr>
      <w:r>
        <w:t>1.1. Помощь в приготовлении пищи</w:t>
      </w:r>
    </w:p>
    <w:p w:rsidR="00D93E61" w:rsidRDefault="00D93E61">
      <w:pPr>
        <w:pStyle w:val="ConsPlusTitle"/>
        <w:jc w:val="center"/>
      </w:pPr>
      <w:r>
        <w:t>и (или) приготовление пищи</w:t>
      </w:r>
    </w:p>
    <w:p w:rsidR="00D93E61" w:rsidRDefault="00D93E61">
      <w:pPr>
        <w:pStyle w:val="ConsPlusNormal"/>
        <w:jc w:val="center"/>
      </w:pPr>
      <w:r>
        <w:t xml:space="preserve">(в ред. </w:t>
      </w:r>
      <w:hyperlink r:id="rId347">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27.12.2021 N 792)</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D93E61">
        <w:tc>
          <w:tcPr>
            <w:tcW w:w="3402" w:type="dxa"/>
          </w:tcPr>
          <w:p w:rsidR="00D93E61" w:rsidRDefault="00D93E61">
            <w:pPr>
              <w:pStyle w:val="ConsPlusNormal"/>
              <w:ind w:firstLine="283"/>
              <w:jc w:val="both"/>
            </w:pPr>
            <w:r>
              <w:t>Описание социальной услуги, в том числе ее объем</w:t>
            </w:r>
          </w:p>
        </w:tc>
        <w:tc>
          <w:tcPr>
            <w:tcW w:w="5669" w:type="dxa"/>
          </w:tcPr>
          <w:p w:rsidR="00D93E61" w:rsidRDefault="00D93E61">
            <w:pPr>
              <w:pStyle w:val="ConsPlusNormal"/>
              <w:ind w:firstLine="283"/>
              <w:jc w:val="both"/>
            </w:pPr>
            <w:r>
              <w:t>Помощь в приготовлении пищи (мытье продуктов питания (готовых к употреблению и (или) полуфабрикатов), чистка продуктов питания (готовых к употреблению и (или) полуфабрикатов), нарезка продуктов питания (готовых к употреблению и (или) полуфабрикатов), кипячение воды);</w:t>
            </w:r>
          </w:p>
          <w:p w:rsidR="00D93E61" w:rsidRDefault="00D93E61">
            <w:pPr>
              <w:pStyle w:val="ConsPlusNormal"/>
              <w:ind w:firstLine="283"/>
              <w:jc w:val="both"/>
            </w:pPr>
            <w:r>
              <w:t>Приготовление пищи (согласование с получателями социальных услуг меню; подготовка продуктов и кухонных приборов, приготовление несложных блюд в соответствии с рецептурой и не требующих больших временных затрат, включающих механическую (мытье, очистка, нарезка картофеля, овощей, плодов, мяса, рыбы) и термическую обработку продуктов питания, уборка кухни и мытье крупной посуды после приготовления пищи)</w:t>
            </w:r>
          </w:p>
        </w:tc>
      </w:tr>
      <w:tr w:rsidR="00D93E61">
        <w:tc>
          <w:tcPr>
            <w:tcW w:w="3402" w:type="dxa"/>
          </w:tcPr>
          <w:p w:rsidR="00D93E61" w:rsidRDefault="00D93E61">
            <w:pPr>
              <w:pStyle w:val="ConsPlusNormal"/>
              <w:ind w:firstLine="283"/>
              <w:jc w:val="both"/>
            </w:pPr>
            <w:r>
              <w:t>Сроки предоставления социальной услуги</w:t>
            </w:r>
          </w:p>
        </w:tc>
        <w:tc>
          <w:tcPr>
            <w:tcW w:w="5669" w:type="dxa"/>
          </w:tcPr>
          <w:p w:rsidR="00D93E61" w:rsidRDefault="00D93E61">
            <w:pPr>
              <w:pStyle w:val="ConsPlusNormal"/>
              <w:ind w:firstLine="283"/>
              <w:jc w:val="both"/>
            </w:pPr>
            <w:r>
              <w:t>Помощь в приготовлении пищи - до 2 раз в неделю, продолжительность до 30 минут за одно посещение (в зависимости от количества блюд).</w:t>
            </w:r>
          </w:p>
          <w:p w:rsidR="00D93E61" w:rsidRDefault="00D93E61">
            <w:pPr>
              <w:pStyle w:val="ConsPlusNormal"/>
              <w:ind w:firstLine="283"/>
              <w:jc w:val="both"/>
            </w:pPr>
            <w:r>
              <w:t>Приготовление пищи - до 3 раз в неделю, продолжительность до 90 минут за одно посещение (в зависимости от количества блюд)</w:t>
            </w:r>
          </w:p>
        </w:tc>
      </w:tr>
      <w:tr w:rsidR="00D93E61">
        <w:tc>
          <w:tcPr>
            <w:tcW w:w="3402"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5669" w:type="dxa"/>
          </w:tcPr>
          <w:p w:rsidR="00D93E61" w:rsidRDefault="00D93E61">
            <w:pPr>
              <w:pStyle w:val="ConsPlusNormal"/>
              <w:ind w:firstLine="283"/>
              <w:jc w:val="both"/>
            </w:pPr>
            <w:r>
              <w:t>Приготовление пищи из доброкачественных продуктов, соответствие питания установленным возрастным нормам питания, удовлетворенность качеством предоставления социальной услуги, отсутствие обоснованных жалоб</w:t>
            </w:r>
          </w:p>
        </w:tc>
      </w:tr>
      <w:tr w:rsidR="00D93E61">
        <w:tc>
          <w:tcPr>
            <w:tcW w:w="3402" w:type="dxa"/>
          </w:tcPr>
          <w:p w:rsidR="00D93E61" w:rsidRDefault="00D93E61">
            <w:pPr>
              <w:pStyle w:val="ConsPlusNormal"/>
              <w:ind w:firstLine="283"/>
              <w:jc w:val="both"/>
            </w:pPr>
            <w:r>
              <w:t>Условия предоставления социальной услуги</w:t>
            </w:r>
          </w:p>
        </w:tc>
        <w:tc>
          <w:tcPr>
            <w:tcW w:w="5669" w:type="dxa"/>
          </w:tcPr>
          <w:p w:rsidR="00D93E61" w:rsidRDefault="00D93E61">
            <w:pPr>
              <w:pStyle w:val="ConsPlusNormal"/>
              <w:ind w:firstLine="283"/>
              <w:jc w:val="both"/>
            </w:pPr>
            <w:r>
              <w:t>Предоставление социальной услуги поставщиком социальных услуг (с использованием продуктов питания, расходных материалов и кухонного инвентаря получателей социальных услуг) в жилом помещении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1.2. Помощь в приеме пищи (кормление)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Оказание помощи получателям социальных услуг в приеме пищи: разогрев готовых блюд, подача пищи, кормление, уборка и мытье использованной посуды и приборов</w:t>
            </w:r>
          </w:p>
        </w:tc>
      </w:tr>
      <w:tr w:rsidR="00D93E61">
        <w:tc>
          <w:tcPr>
            <w:tcW w:w="2778" w:type="dxa"/>
          </w:tcPr>
          <w:p w:rsidR="00D93E61" w:rsidRDefault="00D93E61">
            <w:pPr>
              <w:pStyle w:val="ConsPlusNormal"/>
              <w:jc w:val="both"/>
            </w:pPr>
            <w:r>
              <w:t>Сроки предоставление социальной услуги</w:t>
            </w:r>
          </w:p>
        </w:tc>
        <w:tc>
          <w:tcPr>
            <w:tcW w:w="6293" w:type="dxa"/>
          </w:tcPr>
          <w:p w:rsidR="00D93E61" w:rsidRDefault="00D93E61">
            <w:pPr>
              <w:pStyle w:val="ConsPlusNormal"/>
              <w:jc w:val="both"/>
            </w:pPr>
            <w:r>
              <w:t>Социальная услуга предоставляется до 5 раз в неделю, в том числе: разогрев готовых блюд, подача пищи, кормление, уборка и мытье использованной посуды и приборов, контроль за соблюдением питьевого режима, продолжительность до 40 минут за одно посещение</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(социальной сиделкой) осуществляется получателям социальных услуг, полностью утратившим способность либо возможность осуществлять самообслуживание, с 5 группой ухода</w:t>
            </w:r>
          </w:p>
        </w:tc>
      </w:tr>
    </w:tbl>
    <w:p w:rsidR="00D93E61" w:rsidRDefault="00D93E61">
      <w:pPr>
        <w:pStyle w:val="ConsPlusNormal"/>
        <w:jc w:val="both"/>
      </w:pPr>
    </w:p>
    <w:p w:rsidR="00D93E61" w:rsidRDefault="00D93E61">
      <w:pPr>
        <w:pStyle w:val="ConsPlusTitle"/>
        <w:jc w:val="center"/>
        <w:outlineLvl w:val="3"/>
      </w:pPr>
      <w:r>
        <w:t>1.3. Предоставление гигиенических услуг лицам,</w:t>
      </w:r>
    </w:p>
    <w:p w:rsidR="00D93E61" w:rsidRDefault="00D93E61">
      <w:pPr>
        <w:pStyle w:val="ConsPlusTitle"/>
        <w:jc w:val="center"/>
      </w:pPr>
      <w:r>
        <w:t>неспособным по состоянию здоровья самостоятельно</w:t>
      </w:r>
    </w:p>
    <w:p w:rsidR="00D93E61" w:rsidRDefault="00D93E61">
      <w:pPr>
        <w:pStyle w:val="ConsPlusTitle"/>
        <w:jc w:val="center"/>
      </w:pPr>
      <w:r>
        <w:t>осуществлять за собой уход</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Borders>
              <w:bottom w:val="nil"/>
            </w:tcBorders>
          </w:tcPr>
          <w:p w:rsidR="00D93E61" w:rsidRDefault="00D93E61">
            <w:pPr>
              <w:pStyle w:val="ConsPlusNormal"/>
              <w:jc w:val="both"/>
            </w:pPr>
            <w:r>
              <w:t>Описание социальной услуги, в том числе ее объем</w:t>
            </w:r>
          </w:p>
        </w:tc>
        <w:tc>
          <w:tcPr>
            <w:tcW w:w="6293" w:type="dxa"/>
            <w:tcBorders>
              <w:bottom w:val="nil"/>
            </w:tcBorders>
          </w:tcPr>
          <w:p w:rsidR="00D93E61" w:rsidRDefault="00D93E61">
            <w:pPr>
              <w:pStyle w:val="ConsPlusNormal"/>
              <w:jc w:val="both"/>
            </w:pPr>
            <w:r>
              <w:t>Помощь в выполнении повседневных бытовых процедур, обеспечение надлежащей личной гигиены получателей социальных услуг, полностью утративших способность либо возможность осуществлять самообслуживание: помощь в передвижении по дому (до места приема пищи, санузла и так далее), удерживание, помощь при ходьбе, поддержка получателя социальных услуг при передвижении с использованием технических средств, помощь во вставании с постели, помощь при укладывании в постель, одевание, раздевание; смена загрязненного нательного белья; смена загрязненного постельного белья; оказание помощи в пользовании туалетом (судном, уткой), вынос горшка (судна, утки) и его обработка; помощь в ухаживании за зубами и зубными протезами, в пользовании очками и слуховым аппаратом; гигиенический уход (обтирание, обмывание), гигиена лица, рук, причесывание; помощь в принятии водных процедур (ванна, душа), гигиеническая стрижка ногтей; бритье лица (помощь в бритье лица); гигиеническая стрижка волос</w:t>
            </w:r>
          </w:p>
        </w:tc>
      </w:tr>
      <w:tr w:rsidR="00D93E61">
        <w:tc>
          <w:tcPr>
            <w:tcW w:w="9071" w:type="dxa"/>
            <w:gridSpan w:val="2"/>
            <w:tcBorders>
              <w:top w:val="nil"/>
            </w:tcBorders>
          </w:tcPr>
          <w:p w:rsidR="00D93E61" w:rsidRDefault="00D93E61">
            <w:pPr>
              <w:pStyle w:val="ConsPlusNormal"/>
              <w:jc w:val="both"/>
            </w:pPr>
            <w:r>
              <w:t xml:space="preserve">(в ред. </w:t>
            </w:r>
            <w:hyperlink r:id="rId348">
              <w:r>
                <w:rPr>
                  <w:color w:val="0000FF"/>
                </w:rPr>
                <w:t>Приказа</w:t>
              </w:r>
            </w:hyperlink>
            <w:r>
              <w:t xml:space="preserve"> Министерства социального развития Оренбургской области от 29.11.2023 N 848)</w:t>
            </w:r>
          </w:p>
        </w:tc>
      </w:tr>
      <w:tr w:rsidR="00D93E61">
        <w:tc>
          <w:tcPr>
            <w:tcW w:w="2778" w:type="dxa"/>
            <w:tcBorders>
              <w:bottom w:val="nil"/>
            </w:tcBorders>
          </w:tcPr>
          <w:p w:rsidR="00D93E61" w:rsidRDefault="00D93E61">
            <w:pPr>
              <w:pStyle w:val="ConsPlusNormal"/>
              <w:jc w:val="both"/>
            </w:pPr>
            <w:r>
              <w:t>Сроки предоставление социальной услуги</w:t>
            </w:r>
          </w:p>
        </w:tc>
        <w:tc>
          <w:tcPr>
            <w:tcW w:w="6293" w:type="dxa"/>
            <w:tcBorders>
              <w:bottom w:val="nil"/>
            </w:tcBorders>
          </w:tcPr>
          <w:p w:rsidR="00D93E61" w:rsidRDefault="00D93E61">
            <w:pPr>
              <w:pStyle w:val="ConsPlusNormal"/>
              <w:jc w:val="both"/>
            </w:pPr>
            <w:r>
              <w:t>Услуги оказываются:</w:t>
            </w:r>
          </w:p>
          <w:p w:rsidR="00D93E61" w:rsidRDefault="00D93E61">
            <w:pPr>
              <w:pStyle w:val="ConsPlusNormal"/>
              <w:jc w:val="both"/>
            </w:pPr>
            <w:r>
              <w:t>1 раз в месяц: гигиеническая стрижка волос, продолжительность до 15 минут за одно посещение;</w:t>
            </w:r>
          </w:p>
          <w:p w:rsidR="00D93E61" w:rsidRDefault="00D93E61">
            <w:pPr>
              <w:pStyle w:val="ConsPlusNormal"/>
              <w:jc w:val="both"/>
            </w:pPr>
            <w:r>
              <w:t>1 раз в неделю: помощь в принятии водных процедур (ванны, душа), гигиеническая стрижка ногтей, продолжительность до 50 минут за одно посещение; бритье лица (помощь в бритье лица), продолжительность до 20 минут за одно посещение;</w:t>
            </w:r>
          </w:p>
          <w:p w:rsidR="00D93E61" w:rsidRDefault="00D93E61">
            <w:pPr>
              <w:pStyle w:val="ConsPlusNormal"/>
              <w:jc w:val="both"/>
            </w:pPr>
            <w:r>
              <w:t>до 5 раз в неделю: помощь в ухаживании за зубами и зубными протезами, в пользовании очками и слуховым аппаратом, продолжительность до 10 минут за одно посещение; гигиенический уход (обмывание, обтирание), гигиена лица, рук, причесывание, продолжительность до 20 минут за одно посещение; смена загрязненного нательного белья, продолжительность до 10 минут за одно посещение; смена загрязненного постельного белья, продолжительность до 10 минут за одно посещение;</w:t>
            </w:r>
          </w:p>
          <w:p w:rsidR="00D93E61" w:rsidRDefault="00D93E61">
            <w:pPr>
              <w:pStyle w:val="ConsPlusNormal"/>
              <w:jc w:val="both"/>
            </w:pPr>
            <w:r>
              <w:t>до 5 раз в неделю: помощь в передвижении по дому (до места приема пищи, санузла и так далее), удерживание, помощь при ходьбе, поддержка получателя социальных услуг при передвижении с использованием технических средств, помощь во вставании с постели, помощь при укладывании в постель, одевание, раздевание, продолжительность до 30 минут за одно посещение;</w:t>
            </w:r>
          </w:p>
          <w:p w:rsidR="00D93E61" w:rsidRDefault="00D93E61">
            <w:pPr>
              <w:pStyle w:val="ConsPlusNormal"/>
              <w:jc w:val="both"/>
            </w:pPr>
            <w:r>
              <w:t>до 5 раз в неделю: оказание помощи в пользовании туалетом (судном, уткой), вынос горшка (судна, утки) и его обработка, продолжительность до 15 минут за одно посещение</w:t>
            </w:r>
          </w:p>
        </w:tc>
      </w:tr>
      <w:tr w:rsidR="00D93E61">
        <w:tc>
          <w:tcPr>
            <w:tcW w:w="9071" w:type="dxa"/>
            <w:gridSpan w:val="2"/>
            <w:tcBorders>
              <w:top w:val="nil"/>
            </w:tcBorders>
          </w:tcPr>
          <w:p w:rsidR="00D93E61" w:rsidRDefault="00D93E61">
            <w:pPr>
              <w:pStyle w:val="ConsPlusNormal"/>
              <w:jc w:val="both"/>
            </w:pPr>
            <w:r>
              <w:t xml:space="preserve">(в ред. </w:t>
            </w:r>
            <w:hyperlink r:id="rId349">
              <w:r>
                <w:rPr>
                  <w:color w:val="0000FF"/>
                </w:rPr>
                <w:t>Приказа</w:t>
              </w:r>
            </w:hyperlink>
            <w:r>
              <w:t xml:space="preserve"> Министерства социального развития Оренбургской области от 29.11.2023 N 848)</w:t>
            </w:r>
          </w:p>
        </w:tc>
      </w:tr>
      <w:tr w:rsidR="00D93E61">
        <w:tblPrEx>
          <w:tblBorders>
            <w:insideH w:val="single" w:sz="4" w:space="0" w:color="auto"/>
          </w:tblBorders>
        </w:tblPrEx>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blPrEx>
          <w:tblBorders>
            <w:insideH w:val="single" w:sz="4" w:space="0" w:color="auto"/>
          </w:tblBorders>
        </w:tblPrEx>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(социальной сиделкой) осуществляется получателям социальных услуг, полностью утратившим способность либо возможность осуществлять самообслуживание, с 5 группой ухода</w:t>
            </w:r>
          </w:p>
        </w:tc>
      </w:tr>
    </w:tbl>
    <w:p w:rsidR="00D93E61" w:rsidRDefault="00D93E61">
      <w:pPr>
        <w:pStyle w:val="ConsPlusNormal"/>
        <w:jc w:val="both"/>
      </w:pPr>
    </w:p>
    <w:p w:rsidR="00D93E61" w:rsidRDefault="00D93E61">
      <w:pPr>
        <w:pStyle w:val="ConsPlusTitle"/>
        <w:jc w:val="center"/>
        <w:outlineLvl w:val="2"/>
      </w:pPr>
      <w:r>
        <w:t>2. Социально-медицинские услуги</w:t>
      </w:r>
    </w:p>
    <w:p w:rsidR="00D93E61" w:rsidRDefault="00D93E61">
      <w:pPr>
        <w:pStyle w:val="ConsPlusNormal"/>
        <w:jc w:val="both"/>
      </w:pPr>
    </w:p>
    <w:p w:rsidR="00D93E61" w:rsidRDefault="00D93E61">
      <w:pPr>
        <w:pStyle w:val="ConsPlusTitle"/>
        <w:jc w:val="center"/>
        <w:outlineLvl w:val="3"/>
      </w:pPr>
      <w:r>
        <w:t>2.1. Выполнение процедур, связанных с сохранением здоровья</w:t>
      </w:r>
    </w:p>
    <w:p w:rsidR="00D93E61" w:rsidRDefault="00D93E61">
      <w:pPr>
        <w:pStyle w:val="ConsPlusTitle"/>
        <w:jc w:val="center"/>
      </w:pPr>
      <w:r>
        <w:t>получателей социальных услуг (измерение температуры тела,</w:t>
      </w:r>
    </w:p>
    <w:p w:rsidR="00D93E61" w:rsidRDefault="00D93E61">
      <w:pPr>
        <w:pStyle w:val="ConsPlusTitle"/>
        <w:jc w:val="center"/>
      </w:pPr>
      <w:r>
        <w:t>артериального давления, контроль за приемом лекарств</w:t>
      </w:r>
    </w:p>
    <w:p w:rsidR="00D93E61" w:rsidRDefault="00D93E61">
      <w:pPr>
        <w:pStyle w:val="ConsPlusTitle"/>
        <w:jc w:val="center"/>
      </w:pPr>
      <w:r>
        <w:t>и другое)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Выполнение процедур, связанных с сохранением здоровья получателей социальных услуг: измерение температуры тела, артериального давления, выявление и отслеживание изменений состояния здоровья получателей социальных услуг по внешнему виду и самочувствию; контроль за соблюдением предписаний врача, связанных со временем, способом, с частотой приема и сроком годности лекарств; доставка биологических материалов получателя социальных услуг в медицинские организации, расположенные по месту жительства получателей социальных услуг.</w:t>
            </w:r>
          </w:p>
          <w:p w:rsidR="00D93E61" w:rsidRDefault="00D93E61">
            <w:pPr>
              <w:pStyle w:val="ConsPlusNormal"/>
              <w:jc w:val="both"/>
            </w:pPr>
            <w:r>
              <w:t>Организация лечебных режимов, помощь в принятии лекарственных препаратов, переворачивание, натирание мазью (кремом) в соответствии с назначением врача</w:t>
            </w:r>
          </w:p>
        </w:tc>
      </w:tr>
      <w:tr w:rsidR="00D93E61">
        <w:tc>
          <w:tcPr>
            <w:tcW w:w="2778" w:type="dxa"/>
          </w:tcPr>
          <w:p w:rsidR="00D93E61" w:rsidRDefault="00D93E61">
            <w:pPr>
              <w:pStyle w:val="ConsPlusNormal"/>
              <w:jc w:val="both"/>
            </w:pPr>
            <w:r>
              <w:t>Сроки предоставление социальной услуги</w:t>
            </w:r>
          </w:p>
        </w:tc>
        <w:tc>
          <w:tcPr>
            <w:tcW w:w="6293" w:type="dxa"/>
          </w:tcPr>
          <w:p w:rsidR="00D93E61" w:rsidRDefault="00D93E61">
            <w:pPr>
              <w:pStyle w:val="ConsPlusNormal"/>
              <w:jc w:val="both"/>
            </w:pPr>
            <w:r>
              <w:t>1 раз в неделю в рабочие дни: измерение температуры тела, артериального давления, выявление и отслеживание изменений состояния здоровья получателей социальных услуг по внешнему виду и самочувствию, продолжительность до 9 минут за одно посещение; контроль за соблюдением предписаний врача, связанных со временем, способом, с частотой приема и сроком годности лекарств, продолжительность до 5 минут за одно посещение;</w:t>
            </w:r>
          </w:p>
          <w:p w:rsidR="00D93E61" w:rsidRDefault="00D93E61">
            <w:pPr>
              <w:pStyle w:val="ConsPlusNormal"/>
              <w:jc w:val="both"/>
            </w:pPr>
            <w:r>
              <w:t>1 раз в год: доставка биологических материалов получателей социальных услуг в медицинские организации, расположенные по месту жительства получателей социальных услуг, продолжительность до 60 минут за одно посещение;</w:t>
            </w:r>
          </w:p>
          <w:p w:rsidR="00D93E61" w:rsidRDefault="00D93E61">
            <w:pPr>
              <w:pStyle w:val="ConsPlusNormal"/>
              <w:jc w:val="both"/>
            </w:pPr>
            <w:r>
              <w:t>до 5 раз в неделю: организация лечебных режимов, помощь в принятии лекарственных препаратов, переворачивание, натирание мазью (кремом) в соответствии с назначением врача, продолжительность до 27 минут за одно посещение</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Улучшение состояния здоровья и самочувствия получателей социальных услуг: 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(социальной сиделкой) осуществляется получателям социальных услуг, полностью утратившим способность либо возможность осуществлять самообслуживание, с 5 группой ухода</w:t>
            </w:r>
          </w:p>
        </w:tc>
      </w:tr>
    </w:tbl>
    <w:p w:rsidR="00D93E61" w:rsidRDefault="00D93E61">
      <w:pPr>
        <w:pStyle w:val="ConsPlusNormal"/>
        <w:jc w:val="both"/>
      </w:pPr>
    </w:p>
    <w:p w:rsidR="00D93E61" w:rsidRDefault="00D93E61">
      <w:pPr>
        <w:pStyle w:val="ConsPlusTitle"/>
        <w:jc w:val="center"/>
        <w:outlineLvl w:val="3"/>
      </w:pPr>
      <w:r>
        <w:t>2.2. Наблюдение за получателями социальных услуг</w:t>
      </w:r>
    </w:p>
    <w:p w:rsidR="00D93E61" w:rsidRDefault="00D93E61">
      <w:pPr>
        <w:pStyle w:val="ConsPlusTitle"/>
        <w:jc w:val="center"/>
      </w:pPr>
      <w:r>
        <w:t>в целях выявления отклонений в состоянии их здоровья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Наблюдение за получателями социальных услуг с целью выявления отклонений в состоянии их здоровья: осмотр ушей, глаз, слизистых оболочек горла, носа, осмотр кожных покровов и волосистых частей тела, опрос получателей социальных услуг о самочувствии.</w:t>
            </w:r>
          </w:p>
          <w:p w:rsidR="00D93E61" w:rsidRDefault="00D93E61">
            <w:pPr>
              <w:pStyle w:val="ConsPlusNormal"/>
              <w:jc w:val="both"/>
            </w:pPr>
            <w:r>
              <w:t>Вызов врача или скорой помощи на дом (сопровождение до оказания медицинской помощи)</w:t>
            </w:r>
          </w:p>
        </w:tc>
      </w:tr>
      <w:tr w:rsidR="00D93E61">
        <w:tc>
          <w:tcPr>
            <w:tcW w:w="2778" w:type="dxa"/>
          </w:tcPr>
          <w:p w:rsidR="00D93E61" w:rsidRDefault="00D93E61">
            <w:pPr>
              <w:pStyle w:val="ConsPlusNormal"/>
              <w:jc w:val="both"/>
            </w:pPr>
            <w:r>
              <w:t>Сроки предоставление социальной услуги</w:t>
            </w:r>
          </w:p>
        </w:tc>
        <w:tc>
          <w:tcPr>
            <w:tcW w:w="6293" w:type="dxa"/>
          </w:tcPr>
          <w:p w:rsidR="00D93E61" w:rsidRDefault="00D93E61">
            <w:pPr>
              <w:pStyle w:val="ConsPlusNormal"/>
              <w:jc w:val="both"/>
            </w:pPr>
            <w:r>
              <w:t>1 раз в месяц: наблюдение за получателями социальных услуг с целью выявления отклонений в состоянии его здоровья: осмотр ушей, глаз, слизистых оболочек горла, носа, осмотр кожных покровов и волосистых частей тела, опрос получателей социальных услуг о самочувствии, продолжительность до 3 минут;</w:t>
            </w:r>
          </w:p>
          <w:p w:rsidR="00D93E61" w:rsidRDefault="00D93E61">
            <w:pPr>
              <w:pStyle w:val="ConsPlusNormal"/>
              <w:jc w:val="both"/>
            </w:pPr>
            <w:r>
              <w:t>1 раз в месяц: вызов врача или скорой помощи на дом (сопровождение до оказания медицинской помощи), продолжительность до 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(социальной сиделкой) осуществляется получателям социальных услуг, полностью утратившим способность либо возможность осуществлять самообслуживание, с 5 группой ухода</w:t>
            </w:r>
          </w:p>
        </w:tc>
      </w:tr>
    </w:tbl>
    <w:p w:rsidR="00D93E61" w:rsidRDefault="00D93E61">
      <w:pPr>
        <w:pStyle w:val="ConsPlusNormal"/>
        <w:jc w:val="both"/>
      </w:pPr>
    </w:p>
    <w:p w:rsidR="00D93E61" w:rsidRDefault="00D93E61">
      <w:pPr>
        <w:pStyle w:val="ConsPlusTitle"/>
        <w:jc w:val="center"/>
        <w:outlineLvl w:val="3"/>
      </w:pPr>
      <w:r>
        <w:t>2.3. Консультирование по социально-медицинским вопросам</w:t>
      </w:r>
    </w:p>
    <w:p w:rsidR="00D93E61" w:rsidRDefault="00D93E61">
      <w:pPr>
        <w:pStyle w:val="ConsPlusTitle"/>
        <w:jc w:val="center"/>
      </w:pPr>
      <w:r>
        <w:t>(поддержание и сохранение здоровья получателей</w:t>
      </w:r>
    </w:p>
    <w:p w:rsidR="00D93E61" w:rsidRDefault="00D93E61">
      <w:pPr>
        <w:pStyle w:val="ConsPlusTitle"/>
        <w:jc w:val="center"/>
      </w:pPr>
      <w:r>
        <w:t>социальных услуг, проведение оздоровительных мероприятий,</w:t>
      </w:r>
    </w:p>
    <w:p w:rsidR="00D93E61" w:rsidRDefault="00D93E61">
      <w:pPr>
        <w:pStyle w:val="ConsPlusTitle"/>
        <w:jc w:val="center"/>
      </w:pPr>
      <w:r>
        <w:t>наблюдение за получателями социальных услуг в целях</w:t>
      </w:r>
    </w:p>
    <w:p w:rsidR="00D93E61" w:rsidRDefault="00D93E61">
      <w:pPr>
        <w:pStyle w:val="ConsPlusTitle"/>
        <w:jc w:val="center"/>
      </w:pPr>
      <w:r>
        <w:t>выявления отклонений в состоянии их здоровья)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Предоставление информации получателям социальных услуг по поддержанию и сохранению здоровья, проведение оздоровительных мероприятий, направленных на повышение уровня физической активности получателя социальных услуг с помощью применения методов дыхательной гимнастики, упражнений, направленных на релаксацию, спортивных упражнений, предоставление информации о наиболее распространенных заболеваниях и их профилактике, формирование правильного понимания и решение стоящих перед получателями социальных услуг социально-медицинских проблем</w:t>
            </w:r>
          </w:p>
        </w:tc>
      </w:tr>
      <w:tr w:rsidR="00D93E61">
        <w:tc>
          <w:tcPr>
            <w:tcW w:w="2778" w:type="dxa"/>
            <w:vAlign w:val="center"/>
          </w:tcPr>
          <w:p w:rsidR="00D93E61" w:rsidRDefault="00D93E61">
            <w:pPr>
              <w:pStyle w:val="ConsPlusNormal"/>
            </w:pPr>
            <w:r>
              <w:t>Сроки предоставления социальной услуги</w:t>
            </w:r>
          </w:p>
        </w:tc>
        <w:tc>
          <w:tcPr>
            <w:tcW w:w="6293" w:type="dxa"/>
          </w:tcPr>
          <w:p w:rsidR="00D93E61" w:rsidRDefault="00D93E61">
            <w:pPr>
              <w:pStyle w:val="ConsPlusNormal"/>
            </w:pPr>
            <w:r>
              <w:t>2 раза в месяц, продолжительность до 15 минут за одно посещение</w:t>
            </w:r>
          </w:p>
        </w:tc>
      </w:tr>
      <w:tr w:rsidR="00D93E61">
        <w:tc>
          <w:tcPr>
            <w:tcW w:w="2778" w:type="dxa"/>
            <w:vAlign w:val="center"/>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1"/>
      </w:pPr>
      <w:r>
        <w:t>Приложение 3</w:t>
      </w:r>
    </w:p>
    <w:p w:rsidR="00D93E61" w:rsidRDefault="00D93E61">
      <w:pPr>
        <w:pStyle w:val="ConsPlusNormal"/>
        <w:jc w:val="right"/>
      </w:pPr>
      <w:r>
        <w:t>к Порядку</w:t>
      </w:r>
    </w:p>
    <w:p w:rsidR="00D93E61" w:rsidRDefault="00D93E61">
      <w:pPr>
        <w:pStyle w:val="ConsPlusNormal"/>
        <w:jc w:val="right"/>
      </w:pPr>
      <w:r>
        <w:t>предоставления социальных услуг</w:t>
      </w:r>
    </w:p>
    <w:p w:rsidR="00D93E61" w:rsidRDefault="00D93E61">
      <w:pPr>
        <w:pStyle w:val="ConsPlusNormal"/>
        <w:jc w:val="right"/>
      </w:pPr>
      <w:r>
        <w:t>поставщиками социальных услуг</w:t>
      </w:r>
    </w:p>
    <w:p w:rsidR="00D93E61" w:rsidRDefault="00D93E61">
      <w:pPr>
        <w:pStyle w:val="ConsPlusNormal"/>
        <w:jc w:val="right"/>
      </w:pPr>
      <w:r>
        <w:t>на территории Оренбургской области</w:t>
      </w:r>
    </w:p>
    <w:p w:rsidR="00D93E61" w:rsidRDefault="00D93E61">
      <w:pPr>
        <w:pStyle w:val="ConsPlusNormal"/>
        <w:jc w:val="right"/>
      </w:pPr>
      <w:r>
        <w:t>в форме социального обслуживания</w:t>
      </w:r>
    </w:p>
    <w:p w:rsidR="00D93E61" w:rsidRDefault="00D93E61">
      <w:pPr>
        <w:pStyle w:val="ConsPlusNormal"/>
        <w:jc w:val="right"/>
      </w:pPr>
      <w:r>
        <w:t>на дому</w:t>
      </w:r>
    </w:p>
    <w:p w:rsidR="00D93E61" w:rsidRDefault="00D93E61">
      <w:pPr>
        <w:pStyle w:val="ConsPlusNormal"/>
        <w:jc w:val="both"/>
      </w:pPr>
    </w:p>
    <w:p w:rsidR="00D93E61" w:rsidRDefault="00D93E61">
      <w:pPr>
        <w:pStyle w:val="ConsPlusTitle"/>
        <w:jc w:val="center"/>
      </w:pPr>
      <w:r>
        <w:t>Примерный перечень</w:t>
      </w:r>
    </w:p>
    <w:p w:rsidR="00D93E61" w:rsidRDefault="00D93E61">
      <w:pPr>
        <w:pStyle w:val="ConsPlusTitle"/>
        <w:jc w:val="center"/>
      </w:pPr>
      <w:r>
        <w:t>технических средств реабилитации, выдаваемых</w:t>
      </w:r>
    </w:p>
    <w:p w:rsidR="00D93E61" w:rsidRDefault="00D93E61">
      <w:pPr>
        <w:pStyle w:val="ConsPlusTitle"/>
        <w:jc w:val="center"/>
      </w:pPr>
      <w:r>
        <w:t>отдельным категориям граждан во временное пользование</w:t>
      </w:r>
    </w:p>
    <w:p w:rsidR="00D93E61" w:rsidRDefault="00D93E61">
      <w:pPr>
        <w:pStyle w:val="ConsPlusNormal"/>
        <w:jc w:val="both"/>
      </w:pPr>
    </w:p>
    <w:p w:rsidR="00D93E61" w:rsidRDefault="00D93E61">
      <w:pPr>
        <w:pStyle w:val="ConsPlusNormal"/>
        <w:ind w:firstLine="540"/>
        <w:jc w:val="both"/>
      </w:pPr>
      <w:r>
        <w:t xml:space="preserve">Утратил силу. - </w:t>
      </w:r>
      <w:hyperlink r:id="rId350">
        <w:r>
          <w:rPr>
            <w:color w:val="0000FF"/>
          </w:rPr>
          <w:t>Приказ</w:t>
        </w:r>
      </w:hyperlink>
      <w:r>
        <w:t xml:space="preserve"> Министерства социального развития Оренбургской области от 29.11.2023 N 848.</w:t>
      </w: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0"/>
      </w:pPr>
      <w:r>
        <w:t>Приложение N 8</w:t>
      </w:r>
    </w:p>
    <w:p w:rsidR="00D93E61" w:rsidRDefault="00D93E61">
      <w:pPr>
        <w:pStyle w:val="ConsPlusNormal"/>
        <w:jc w:val="right"/>
      </w:pPr>
      <w:r>
        <w:t>к приказу</w:t>
      </w:r>
    </w:p>
    <w:p w:rsidR="00D93E61" w:rsidRDefault="00D93E61">
      <w:pPr>
        <w:pStyle w:val="ConsPlusNormal"/>
        <w:jc w:val="right"/>
      </w:pPr>
      <w:r>
        <w:t>министерства</w:t>
      </w:r>
    </w:p>
    <w:p w:rsidR="00D93E61" w:rsidRDefault="00D93E61">
      <w:pPr>
        <w:pStyle w:val="ConsPlusNormal"/>
        <w:jc w:val="right"/>
      </w:pPr>
      <w:r>
        <w:t>социального развития</w:t>
      </w:r>
    </w:p>
    <w:p w:rsidR="00D93E61" w:rsidRDefault="00D93E61">
      <w:pPr>
        <w:pStyle w:val="ConsPlusNormal"/>
        <w:jc w:val="right"/>
      </w:pPr>
      <w:r>
        <w:t>Оренбургской области</w:t>
      </w:r>
    </w:p>
    <w:p w:rsidR="00D93E61" w:rsidRDefault="00D93E61">
      <w:pPr>
        <w:pStyle w:val="ConsPlusNormal"/>
        <w:jc w:val="right"/>
      </w:pPr>
      <w:r>
        <w:t>от 21 июля 2021 г. N 398</w:t>
      </w:r>
    </w:p>
    <w:p w:rsidR="00D93E61" w:rsidRDefault="00D93E61">
      <w:pPr>
        <w:pStyle w:val="ConsPlusNormal"/>
        <w:jc w:val="both"/>
      </w:pPr>
    </w:p>
    <w:p w:rsidR="00D93E61" w:rsidRDefault="00D93E61">
      <w:pPr>
        <w:pStyle w:val="ConsPlusTitle"/>
        <w:jc w:val="center"/>
      </w:pPr>
      <w:bookmarkStart w:id="19" w:name="P5472"/>
      <w:bookmarkEnd w:id="19"/>
      <w:r>
        <w:t>Порядок</w:t>
      </w:r>
    </w:p>
    <w:p w:rsidR="00D93E61" w:rsidRDefault="00D93E61">
      <w:pPr>
        <w:pStyle w:val="ConsPlusTitle"/>
        <w:jc w:val="center"/>
      </w:pPr>
      <w:r>
        <w:t>предоставления социальных услуг поставщиками</w:t>
      </w:r>
    </w:p>
    <w:p w:rsidR="00D93E61" w:rsidRDefault="00D93E61">
      <w:pPr>
        <w:pStyle w:val="ConsPlusTitle"/>
        <w:jc w:val="center"/>
      </w:pPr>
      <w:r>
        <w:t>социальных услуг на территории Оренбургской области</w:t>
      </w:r>
    </w:p>
    <w:p w:rsidR="00D93E61" w:rsidRDefault="00D93E61">
      <w:pPr>
        <w:pStyle w:val="ConsPlusTitle"/>
        <w:jc w:val="center"/>
      </w:pPr>
      <w:r>
        <w:t>в полустационарной форме социального обслуживания</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(в ред. Приказов Министерства социального развития Оренбургской области</w:t>
            </w:r>
          </w:p>
          <w:p w:rsidR="00D93E61" w:rsidRDefault="00D93E61">
            <w:pPr>
              <w:pStyle w:val="ConsPlusNormal"/>
              <w:jc w:val="center"/>
            </w:pPr>
            <w:r>
              <w:rPr>
                <w:color w:val="392C69"/>
              </w:rPr>
              <w:t xml:space="preserve">от 17.09.2021 </w:t>
            </w:r>
            <w:hyperlink r:id="rId351">
              <w:r>
                <w:rPr>
                  <w:color w:val="0000FF"/>
                </w:rPr>
                <w:t>N 511</w:t>
              </w:r>
            </w:hyperlink>
            <w:r>
              <w:rPr>
                <w:color w:val="392C69"/>
              </w:rPr>
              <w:t xml:space="preserve">, от 27.12.2021 </w:t>
            </w:r>
            <w:hyperlink r:id="rId352">
              <w:r>
                <w:rPr>
                  <w:color w:val="0000FF"/>
                </w:rPr>
                <w:t>N 792</w:t>
              </w:r>
            </w:hyperlink>
            <w:r>
              <w:rPr>
                <w:color w:val="392C69"/>
              </w:rPr>
              <w:t xml:space="preserve">, от 10.06.2022 </w:t>
            </w:r>
            <w:hyperlink r:id="rId353">
              <w:r>
                <w:rPr>
                  <w:color w:val="0000FF"/>
                </w:rPr>
                <w:t>N 326</w:t>
              </w:r>
            </w:hyperlink>
            <w:r>
              <w:rPr>
                <w:color w:val="392C69"/>
              </w:rPr>
              <w:t>,</w:t>
            </w:r>
          </w:p>
          <w:p w:rsidR="00D93E61" w:rsidRDefault="00D93E61">
            <w:pPr>
              <w:pStyle w:val="ConsPlusNormal"/>
              <w:jc w:val="center"/>
            </w:pPr>
            <w:r>
              <w:rPr>
                <w:color w:val="392C69"/>
              </w:rPr>
              <w:t xml:space="preserve">от 26.10.2022 </w:t>
            </w:r>
            <w:hyperlink r:id="rId354">
              <w:r>
                <w:rPr>
                  <w:color w:val="0000FF"/>
                </w:rPr>
                <w:t>N 616</w:t>
              </w:r>
            </w:hyperlink>
            <w:r>
              <w:rPr>
                <w:color w:val="392C69"/>
              </w:rPr>
              <w:t xml:space="preserve">, от 12.12.2022 </w:t>
            </w:r>
            <w:hyperlink r:id="rId355">
              <w:r>
                <w:rPr>
                  <w:color w:val="0000FF"/>
                </w:rPr>
                <w:t>N 721</w:t>
              </w:r>
            </w:hyperlink>
            <w:r>
              <w:rPr>
                <w:color w:val="392C69"/>
              </w:rPr>
              <w:t xml:space="preserve">, от 30.03.2023 </w:t>
            </w:r>
            <w:hyperlink r:id="rId356">
              <w:r>
                <w:rPr>
                  <w:color w:val="0000FF"/>
                </w:rPr>
                <w:t>N 192</w:t>
              </w:r>
            </w:hyperlink>
            <w:r>
              <w:rPr>
                <w:color w:val="392C69"/>
              </w:rPr>
              <w:t>,</w:t>
            </w:r>
          </w:p>
          <w:p w:rsidR="00D93E61" w:rsidRDefault="00D93E61">
            <w:pPr>
              <w:pStyle w:val="ConsPlusNormal"/>
              <w:jc w:val="center"/>
            </w:pPr>
            <w:r>
              <w:rPr>
                <w:color w:val="392C69"/>
              </w:rPr>
              <w:t xml:space="preserve">от 17.07.2023 </w:t>
            </w:r>
            <w:hyperlink r:id="rId357">
              <w:r>
                <w:rPr>
                  <w:color w:val="0000FF"/>
                </w:rPr>
                <w:t>N 495</w:t>
              </w:r>
            </w:hyperlink>
            <w:r>
              <w:rPr>
                <w:color w:val="392C69"/>
              </w:rPr>
              <w:t xml:space="preserve">, от 29.11.2023 </w:t>
            </w:r>
            <w:hyperlink r:id="rId358">
              <w:r>
                <w:rPr>
                  <w:color w:val="0000FF"/>
                </w:rPr>
                <w:t>N 848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Title"/>
        <w:jc w:val="center"/>
        <w:outlineLvl w:val="1"/>
      </w:pPr>
      <w:r>
        <w:t>1. Общее положение</w:t>
      </w:r>
    </w:p>
    <w:p w:rsidR="00D93E61" w:rsidRDefault="00D93E61">
      <w:pPr>
        <w:pStyle w:val="ConsPlusNormal"/>
        <w:jc w:val="both"/>
      </w:pPr>
    </w:p>
    <w:p w:rsidR="00D93E61" w:rsidRDefault="00D93E61">
      <w:pPr>
        <w:pStyle w:val="ConsPlusNormal"/>
        <w:ind w:firstLine="540"/>
        <w:jc w:val="both"/>
      </w:pPr>
      <w:bookmarkStart w:id="20" w:name="P5484"/>
      <w:bookmarkEnd w:id="20"/>
      <w:r>
        <w:t>1.1. Настоящий Порядок устанавливает правила и условия предоставления социальных услуг в полустационарной форме социального обслуживания гражданам Российской Федерации, иностранным гражданам и лицам без гражданства, беженцам, постоянно проживающим на территории Оренбургской области, которые признаны нуждающимися в социальном обслуживании и которым предоставляются социальные услуги.</w:t>
      </w:r>
    </w:p>
    <w:p w:rsidR="00D93E61" w:rsidRDefault="00D93E61">
      <w:pPr>
        <w:pStyle w:val="ConsPlusNormal"/>
        <w:spacing w:before="220"/>
        <w:ind w:firstLine="540"/>
        <w:jc w:val="both"/>
      </w:pPr>
      <w:r>
        <w:t>Социальные услуги предоставляются государственными организациями социального обслуживания Оренбургской области, участвующими в выполнении государственного задания (заказа).</w:t>
      </w:r>
    </w:p>
    <w:p w:rsidR="00D93E61" w:rsidRDefault="00D93E61">
      <w:pPr>
        <w:pStyle w:val="ConsPlusNormal"/>
        <w:jc w:val="both"/>
      </w:pPr>
      <w:r>
        <w:t xml:space="preserve">(в ред. </w:t>
      </w:r>
      <w:hyperlink r:id="rId359">
        <w:r>
          <w:rPr>
            <w:color w:val="0000FF"/>
          </w:rPr>
          <w:t>Приказа</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 xml:space="preserve">абзацы третий - пятый утратили силу. - </w:t>
      </w:r>
      <w:hyperlink r:id="rId360">
        <w:r>
          <w:rPr>
            <w:color w:val="0000FF"/>
          </w:rPr>
          <w:t>Приказ</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D93E61" w:rsidRDefault="00D93E61">
      <w:pPr>
        <w:pStyle w:val="ConsPlusNormal"/>
        <w:jc w:val="both"/>
      </w:pPr>
      <w:r>
        <w:t xml:space="preserve">(п. 1.1 в ред. </w:t>
      </w:r>
      <w:hyperlink r:id="rId361">
        <w:r>
          <w:rPr>
            <w:color w:val="0000FF"/>
          </w:rPr>
          <w:t>Приказа</w:t>
        </w:r>
      </w:hyperlink>
      <w:r>
        <w:t xml:space="preserve"> Министерства социального развития Оренбургской области от 27.12.2021 N 792)</w:t>
      </w:r>
    </w:p>
    <w:p w:rsidR="00D93E61" w:rsidRDefault="00D93E61">
      <w:pPr>
        <w:pStyle w:val="ConsPlusNormal"/>
        <w:jc w:val="both"/>
      </w:pPr>
    </w:p>
    <w:p w:rsidR="00D93E61" w:rsidRDefault="00D93E61">
      <w:pPr>
        <w:pStyle w:val="ConsPlusTitle"/>
        <w:jc w:val="center"/>
        <w:outlineLvl w:val="1"/>
      </w:pPr>
      <w:r>
        <w:t>2. Наименование социальной услуги</w:t>
      </w:r>
    </w:p>
    <w:p w:rsidR="00D93E61" w:rsidRDefault="00D93E61">
      <w:pPr>
        <w:pStyle w:val="ConsPlusNormal"/>
        <w:jc w:val="both"/>
      </w:pPr>
    </w:p>
    <w:p w:rsidR="00D93E61" w:rsidRDefault="00D93E61">
      <w:pPr>
        <w:pStyle w:val="ConsPlusNormal"/>
        <w:ind w:firstLine="540"/>
        <w:jc w:val="both"/>
      </w:pPr>
      <w:r>
        <w:t>2.1. Социальное обслуживание граждан - деятельность по предоставлению социальных услуг получателям социальных услуг.</w:t>
      </w:r>
    </w:p>
    <w:p w:rsidR="00D93E61" w:rsidRDefault="00D93E61">
      <w:pPr>
        <w:pStyle w:val="ConsPlusNormal"/>
        <w:spacing w:before="220"/>
        <w:ind w:firstLine="540"/>
        <w:jc w:val="both"/>
      </w:pPr>
      <w:r>
        <w:t>2.2.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D93E61" w:rsidRDefault="00D93E61">
      <w:pPr>
        <w:pStyle w:val="ConsPlusNormal"/>
        <w:jc w:val="both"/>
      </w:pPr>
    </w:p>
    <w:p w:rsidR="00D93E61" w:rsidRDefault="00D93E61">
      <w:pPr>
        <w:pStyle w:val="ConsPlusTitle"/>
        <w:jc w:val="center"/>
        <w:outlineLvl w:val="1"/>
      </w:pPr>
      <w:r>
        <w:t>3. Перечень документов, необходимых для предоставления</w:t>
      </w:r>
    </w:p>
    <w:p w:rsidR="00D93E61" w:rsidRDefault="00D93E61">
      <w:pPr>
        <w:pStyle w:val="ConsPlusTitle"/>
        <w:jc w:val="center"/>
      </w:pPr>
      <w:r>
        <w:t>социальных услуг</w:t>
      </w:r>
    </w:p>
    <w:p w:rsidR="00D93E61" w:rsidRDefault="00D93E61">
      <w:pPr>
        <w:pStyle w:val="ConsPlusNormal"/>
        <w:jc w:val="both"/>
      </w:pPr>
    </w:p>
    <w:p w:rsidR="00D93E61" w:rsidRDefault="00D93E61">
      <w:pPr>
        <w:pStyle w:val="ConsPlusNormal"/>
        <w:ind w:firstLine="540"/>
        <w:jc w:val="both"/>
      </w:pPr>
      <w:r>
        <w:t xml:space="preserve">3.1. Для рассмотрения вопроса о предоставлении социальных услуг в полустационарной форме социального обслуживания гражданин (родитель, законный представитель, иной представитель) (далее - получатели социальных услуг) подает поставщику социальных услуг в письменной или электронной форме заявление о предоставлении социальных услуг, составленное по форме согласно </w:t>
      </w:r>
      <w:hyperlink w:anchor="P9531">
        <w:r>
          <w:rPr>
            <w:color w:val="0000FF"/>
          </w:rPr>
          <w:t>приложению N 14</w:t>
        </w:r>
      </w:hyperlink>
      <w:r>
        <w:t xml:space="preserve"> к настоящему приказу, и индивидуальную программу предоставления социальных услуг (далее - индивидуальная программа).</w:t>
      </w:r>
    </w:p>
    <w:p w:rsidR="00D93E61" w:rsidRDefault="00D93E61">
      <w:pPr>
        <w:pStyle w:val="ConsPlusNormal"/>
        <w:jc w:val="both"/>
      </w:pPr>
      <w:r>
        <w:t xml:space="preserve">(в ред. </w:t>
      </w:r>
      <w:hyperlink r:id="rId362">
        <w:r>
          <w:rPr>
            <w:color w:val="0000FF"/>
          </w:rPr>
          <w:t>Приказа</w:t>
        </w:r>
      </w:hyperlink>
      <w:r>
        <w:t xml:space="preserve"> Министерства социального развития Оренбургской области от 30.03.2023 N 192)</w:t>
      </w:r>
    </w:p>
    <w:p w:rsidR="00D93E61" w:rsidRDefault="00D93E61">
      <w:pPr>
        <w:pStyle w:val="ConsPlusNormal"/>
        <w:spacing w:before="220"/>
        <w:ind w:firstLine="540"/>
        <w:jc w:val="both"/>
      </w:pPr>
      <w:r>
        <w:t>3.2. Перечень документов, необходимых для предоставления социальных услуг в полустационарной форме социального обслуживания:</w:t>
      </w:r>
    </w:p>
    <w:p w:rsidR="00D93E61" w:rsidRDefault="00D93E61">
      <w:pPr>
        <w:pStyle w:val="ConsPlusNormal"/>
        <w:spacing w:before="220"/>
        <w:ind w:firstLine="540"/>
        <w:jc w:val="both"/>
      </w:pPr>
      <w:r>
        <w:t>документы, представляемые получателем социальных услуг:</w:t>
      </w:r>
    </w:p>
    <w:p w:rsidR="00D93E61" w:rsidRDefault="00D93E61">
      <w:pPr>
        <w:pStyle w:val="ConsPlusNormal"/>
        <w:spacing w:before="220"/>
        <w:ind w:firstLine="540"/>
        <w:jc w:val="both"/>
      </w:pPr>
      <w:r>
        <w:t>заявление получателя социальных услуг, его законного представителя или иного представителя на предоставление социальных услуг с указанием среднедушевого дохода;</w:t>
      </w:r>
    </w:p>
    <w:p w:rsidR="00D93E61" w:rsidRDefault="00D93E61">
      <w:pPr>
        <w:pStyle w:val="ConsPlusNormal"/>
        <w:spacing w:before="220"/>
        <w:ind w:firstLine="540"/>
        <w:jc w:val="both"/>
      </w:pPr>
      <w:r>
        <w:t>документы, удостоверяющие личность получателя социальных услуг, его законного представителя или иного представителя;</w:t>
      </w:r>
    </w:p>
    <w:p w:rsidR="00D93E61" w:rsidRDefault="00D93E61">
      <w:pPr>
        <w:pStyle w:val="ConsPlusNormal"/>
        <w:spacing w:before="220"/>
        <w:ind w:firstLine="540"/>
        <w:jc w:val="both"/>
      </w:pPr>
      <w:r>
        <w:t>документы, подтверждающие полномочия представителя (при обращении за получением социальных услуг представителя получателя социальных услуг);</w:t>
      </w:r>
    </w:p>
    <w:p w:rsidR="00D93E61" w:rsidRDefault="00D93E61">
      <w:pPr>
        <w:pStyle w:val="ConsPlusNormal"/>
        <w:spacing w:before="220"/>
        <w:ind w:firstLine="540"/>
        <w:jc w:val="both"/>
      </w:pPr>
      <w:r>
        <w:t xml:space="preserve">абзац утратил силу. - </w:t>
      </w:r>
      <w:hyperlink r:id="rId363">
        <w:r>
          <w:rPr>
            <w:color w:val="0000FF"/>
          </w:rPr>
          <w:t>Приказ</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документы, удостоверяющие статус получателя социальных услуг (несовершеннолетнего, законного представителя несовершеннолетнего (копии справок, удостоверений, свидетельства о расторжении брака и т.д.) (для семей с детьми);</w:t>
      </w:r>
    </w:p>
    <w:p w:rsidR="00D93E61" w:rsidRDefault="00D93E61">
      <w:pPr>
        <w:pStyle w:val="ConsPlusNormal"/>
        <w:spacing w:before="220"/>
        <w:ind w:firstLine="540"/>
        <w:jc w:val="both"/>
      </w:pPr>
      <w:r>
        <w:t xml:space="preserve">абзац исключен. - </w:t>
      </w:r>
      <w:hyperlink r:id="rId364">
        <w:r>
          <w:rPr>
            <w:color w:val="0000FF"/>
          </w:rPr>
          <w:t>Приказ</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индивидуальная программа;</w:t>
      </w:r>
    </w:p>
    <w:p w:rsidR="00D93E61" w:rsidRDefault="00D93E61">
      <w:pPr>
        <w:pStyle w:val="ConsPlusNormal"/>
        <w:spacing w:before="220"/>
        <w:ind w:firstLine="540"/>
        <w:jc w:val="both"/>
      </w:pPr>
      <w:r>
        <w:t>заключение уполномоченной медицинской организации о наличии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(при необходимости);</w:t>
      </w:r>
    </w:p>
    <w:p w:rsidR="00D93E61" w:rsidRDefault="00D93E61">
      <w:pPr>
        <w:pStyle w:val="ConsPlusNormal"/>
        <w:jc w:val="both"/>
      </w:pPr>
      <w:r>
        <w:t xml:space="preserve">(абзац введен </w:t>
      </w:r>
      <w:hyperlink r:id="rId365">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перечень документов, необходимых для предоставления социальных услуг в полустационарной форме социального обслуживания в отделении (группе) дневного пребывания:</w:t>
      </w:r>
    </w:p>
    <w:p w:rsidR="00D93E61" w:rsidRDefault="00D93E61">
      <w:pPr>
        <w:pStyle w:val="ConsPlusNormal"/>
        <w:jc w:val="both"/>
      </w:pPr>
      <w:r>
        <w:t xml:space="preserve">(абзац введен </w:t>
      </w:r>
      <w:hyperlink r:id="rId366">
        <w:r>
          <w:rPr>
            <w:color w:val="0000FF"/>
          </w:rPr>
          <w:t>Приказом</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заявление о предоставлении социальных услуг;</w:t>
      </w:r>
    </w:p>
    <w:p w:rsidR="00D93E61" w:rsidRDefault="00D93E61">
      <w:pPr>
        <w:pStyle w:val="ConsPlusNormal"/>
        <w:jc w:val="both"/>
      </w:pPr>
      <w:r>
        <w:t xml:space="preserve">(абзац введен </w:t>
      </w:r>
      <w:hyperlink r:id="rId367">
        <w:r>
          <w:rPr>
            <w:color w:val="0000FF"/>
          </w:rPr>
          <w:t>Приказом</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документы, удостоверяющие личность гражданина, а также документы, удостоверяющие личность иностранного гражданина, лица без гражданства, включая вид на жительство и удостоверение беженца;</w:t>
      </w:r>
    </w:p>
    <w:p w:rsidR="00D93E61" w:rsidRDefault="00D93E61">
      <w:pPr>
        <w:pStyle w:val="ConsPlusNormal"/>
        <w:jc w:val="both"/>
      </w:pPr>
      <w:r>
        <w:t xml:space="preserve">(абзац введен </w:t>
      </w:r>
      <w:hyperlink r:id="rId368">
        <w:r>
          <w:rPr>
            <w:color w:val="0000FF"/>
          </w:rPr>
          <w:t>Приказом</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документы, удостоверяющие личность законного представителя гражданина;</w:t>
      </w:r>
    </w:p>
    <w:p w:rsidR="00D93E61" w:rsidRDefault="00D93E61">
      <w:pPr>
        <w:pStyle w:val="ConsPlusNormal"/>
        <w:jc w:val="both"/>
      </w:pPr>
      <w:r>
        <w:t xml:space="preserve">(абзац введен </w:t>
      </w:r>
      <w:hyperlink r:id="rId369">
        <w:r>
          <w:rPr>
            <w:color w:val="0000FF"/>
          </w:rPr>
          <w:t>Приказом</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сведения о зависимости гражданина от посторонней помощи (при проведении плановой типизации) (при наличии);</w:t>
      </w:r>
    </w:p>
    <w:p w:rsidR="00D93E61" w:rsidRDefault="00D93E61">
      <w:pPr>
        <w:pStyle w:val="ConsPlusNormal"/>
        <w:jc w:val="both"/>
      </w:pPr>
      <w:r>
        <w:t xml:space="preserve">(абзац введен </w:t>
      </w:r>
      <w:hyperlink r:id="rId370">
        <w:r>
          <w:rPr>
            <w:color w:val="0000FF"/>
          </w:rPr>
          <w:t>Приказом</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медицинские документы для предоставления социальных услуг в полустационарной форме социального обслуживания в домах-интернатах для престарелых и инвалидов, ГБУСО "Гайском ПНИ", социально-реабилитационных центрах для несовершеннолетних:</w:t>
      </w:r>
    </w:p>
    <w:p w:rsidR="00D93E61" w:rsidRDefault="00D93E61">
      <w:pPr>
        <w:pStyle w:val="ConsPlusNormal"/>
        <w:jc w:val="both"/>
      </w:pPr>
      <w:r>
        <w:t xml:space="preserve">(в ред. Приказов Министерства социального развития Оренбургской области от 26.10.2022 </w:t>
      </w:r>
      <w:hyperlink r:id="rId371">
        <w:r>
          <w:rPr>
            <w:color w:val="0000FF"/>
          </w:rPr>
          <w:t>N 616</w:t>
        </w:r>
      </w:hyperlink>
      <w:r>
        <w:t xml:space="preserve">, от 29.11.2023 </w:t>
      </w:r>
      <w:hyperlink r:id="rId372">
        <w:r>
          <w:rPr>
            <w:color w:val="0000FF"/>
          </w:rPr>
          <w:t>N 848</w:t>
        </w:r>
      </w:hyperlink>
      <w:r>
        <w:t>)</w:t>
      </w:r>
    </w:p>
    <w:p w:rsidR="00D93E61" w:rsidRDefault="00D93E61">
      <w:pPr>
        <w:pStyle w:val="ConsPlusNormal"/>
        <w:spacing w:before="220"/>
        <w:ind w:firstLine="540"/>
        <w:jc w:val="both"/>
      </w:pPr>
      <w:r>
        <w:t xml:space="preserve">абзацы 15 - 16 утратили силу. - </w:t>
      </w:r>
      <w:hyperlink r:id="rId373">
        <w:r>
          <w:rPr>
            <w:color w:val="0000FF"/>
          </w:rPr>
          <w:t>Приказ</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Для детей-инвалидов дополнительно:</w:t>
      </w:r>
    </w:p>
    <w:p w:rsidR="00D93E61" w:rsidRDefault="00D93E61">
      <w:pPr>
        <w:pStyle w:val="ConsPlusNormal"/>
        <w:jc w:val="both"/>
      </w:pPr>
      <w:r>
        <w:t xml:space="preserve">(абзац введен </w:t>
      </w:r>
      <w:hyperlink r:id="rId374">
        <w:r>
          <w:rPr>
            <w:color w:val="0000FF"/>
          </w:rPr>
          <w:t>Приказом</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заключение медицинской организации о состоянии здоровья ребенка-инвалида и рекомендациях по уходу.</w:t>
      </w:r>
    </w:p>
    <w:p w:rsidR="00D93E61" w:rsidRDefault="00D93E61">
      <w:pPr>
        <w:pStyle w:val="ConsPlusNormal"/>
        <w:jc w:val="both"/>
      </w:pPr>
      <w:r>
        <w:t xml:space="preserve">(абзац введен </w:t>
      </w:r>
      <w:hyperlink r:id="rId375">
        <w:r>
          <w:rPr>
            <w:color w:val="0000FF"/>
          </w:rPr>
          <w:t>Приказом</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Перечень дополнительных документов, необходимых для предоставления социальных услуг в рамках реализации стационарозамещающей технологии "Сопровождаемое проживание инвалидов":</w:t>
      </w:r>
    </w:p>
    <w:p w:rsidR="00D93E61" w:rsidRDefault="00D93E61">
      <w:pPr>
        <w:pStyle w:val="ConsPlusNormal"/>
        <w:jc w:val="both"/>
      </w:pPr>
      <w:r>
        <w:t xml:space="preserve">(абзац введен </w:t>
      </w:r>
      <w:hyperlink r:id="rId376">
        <w:r>
          <w:rPr>
            <w:color w:val="0000FF"/>
          </w:rPr>
          <w:t>Приказом</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решение о признании гражданина нуждающимся в сопровождаемом проживании инвалидов.</w:t>
      </w:r>
    </w:p>
    <w:p w:rsidR="00D93E61" w:rsidRDefault="00D93E61">
      <w:pPr>
        <w:pStyle w:val="ConsPlusNormal"/>
        <w:jc w:val="both"/>
      </w:pPr>
      <w:r>
        <w:t xml:space="preserve">(абзац введен </w:t>
      </w:r>
      <w:hyperlink r:id="rId377">
        <w:r>
          <w:rPr>
            <w:color w:val="0000FF"/>
          </w:rPr>
          <w:t>Приказом</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3.3. Документы, запрашиваемые через систему межведомственного взаимодействия:</w:t>
      </w:r>
    </w:p>
    <w:p w:rsidR="00D93E61" w:rsidRDefault="00D93E61">
      <w:pPr>
        <w:pStyle w:val="ConsPlusNormal"/>
        <w:spacing w:before="220"/>
        <w:ind w:firstLine="540"/>
        <w:jc w:val="both"/>
      </w:pPr>
      <w:r>
        <w:t>сведения об инвалидности (включая сведения, подтверждающие факт установления инвалидности), сведения из индивидуальной программы реабилитации или абилитации инвалида (ребенка-инвалида), содержащиеся в Федеральной государственной информационной системе "Федеральный реестр инвалидов" (далее - сведения об инвалиде из федерального реестра инвалидов). В случае отсутствия соответствующих сведений в федеральном реестре инвалидов, гражданин самостоятельно представляет копию справки, подтверждающей факт установления инвалидности, копию индивидуальной программы реабилитации или абилитации инвалида (для граждан, имеющих инвалидность);</w:t>
      </w:r>
    </w:p>
    <w:p w:rsidR="00D93E61" w:rsidRDefault="00D93E61">
      <w:pPr>
        <w:pStyle w:val="ConsPlusNormal"/>
        <w:jc w:val="both"/>
      </w:pPr>
      <w:r>
        <w:t xml:space="preserve">(в ред. </w:t>
      </w:r>
      <w:hyperlink r:id="rId378">
        <w:r>
          <w:rPr>
            <w:color w:val="0000FF"/>
          </w:rPr>
          <w:t>Приказа</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 xml:space="preserve">абзац утратил силу. - </w:t>
      </w:r>
      <w:hyperlink r:id="rId379">
        <w:r>
          <w:rPr>
            <w:color w:val="0000FF"/>
          </w:rPr>
          <w:t>Приказ</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 xml:space="preserve">документы (сведения) о наличии (отсутствии) доходов в соответствии с </w:t>
      </w:r>
      <w:hyperlink r:id="rId380">
        <w:r>
          <w:rPr>
            <w:color w:val="0000FF"/>
          </w:rPr>
          <w:t>постановлением</w:t>
        </w:r>
      </w:hyperlink>
      <w:r>
        <w:t xml:space="preserve"> Правительства РФ от 18.10.2014 N 1075 "Об утверждении Правил определения среднедушевого дохода для предоставления социальных услуг бесплатно;</w:t>
      </w:r>
    </w:p>
    <w:p w:rsidR="00D93E61" w:rsidRDefault="00D93E61">
      <w:pPr>
        <w:pStyle w:val="ConsPlusNormal"/>
        <w:jc w:val="both"/>
      </w:pPr>
      <w:r>
        <w:t xml:space="preserve">(в ред. </w:t>
      </w:r>
      <w:hyperlink r:id="rId381">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справка о размере пенсии, выданная территориальным органом Пенсионного фонда или иным органом, осуществляющим пенсионное обеспечение;</w:t>
      </w:r>
    </w:p>
    <w:p w:rsidR="00D93E61" w:rsidRDefault="00D93E61">
      <w:pPr>
        <w:pStyle w:val="ConsPlusNormal"/>
        <w:spacing w:before="220"/>
        <w:ind w:firstLine="540"/>
        <w:jc w:val="both"/>
      </w:pPr>
      <w:r>
        <w:t xml:space="preserve">абзацы пятый - шестой утратили силу. - </w:t>
      </w:r>
      <w:hyperlink r:id="rId382">
        <w:r>
          <w:rPr>
            <w:color w:val="0000FF"/>
          </w:rPr>
          <w:t>Приказ</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документы, подтверждающие льготный статус получателя социальных услуг (за исключением граждан, имеющих инвалидность).</w:t>
      </w:r>
    </w:p>
    <w:p w:rsidR="00D93E61" w:rsidRDefault="00D93E61">
      <w:pPr>
        <w:pStyle w:val="ConsPlusNormal"/>
        <w:jc w:val="both"/>
      </w:pPr>
      <w:r>
        <w:t xml:space="preserve">(абзац введен </w:t>
      </w:r>
      <w:hyperlink r:id="rId383">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Получатель социальных услуг вправе представить документы, указанные в настоящем пункте, самостоятельно.</w:t>
      </w:r>
    </w:p>
    <w:p w:rsidR="00D93E61" w:rsidRDefault="00D93E61">
      <w:pPr>
        <w:pStyle w:val="ConsPlusNormal"/>
        <w:spacing w:before="220"/>
        <w:ind w:firstLine="540"/>
        <w:jc w:val="both"/>
      </w:pPr>
      <w:r>
        <w:t>3.4. В течение суток с даты представления индивидуальной программы поставщику социальных услуг между поставщиком социальных услуг и получателем социальных услуг заключается договор о предоставлении социальных услуг (далее - договор).</w:t>
      </w:r>
    </w:p>
    <w:p w:rsidR="00D93E61" w:rsidRDefault="00D93E61">
      <w:pPr>
        <w:pStyle w:val="ConsPlusNormal"/>
        <w:spacing w:before="220"/>
        <w:ind w:firstLine="540"/>
        <w:jc w:val="both"/>
      </w:pPr>
      <w:r>
        <w:t>3.5. Решение о зачислении получателя социальных услуг на полустационарное социальное обслуживание оформляется распорядительным документом поставщика социальных услуг.</w:t>
      </w:r>
    </w:p>
    <w:p w:rsidR="00D93E61" w:rsidRDefault="00D93E61">
      <w:pPr>
        <w:pStyle w:val="ConsPlusNormal"/>
        <w:jc w:val="both"/>
      </w:pPr>
    </w:p>
    <w:p w:rsidR="00D93E61" w:rsidRDefault="00D93E61">
      <w:pPr>
        <w:pStyle w:val="ConsPlusTitle"/>
        <w:jc w:val="center"/>
        <w:outlineLvl w:val="1"/>
      </w:pPr>
      <w:r>
        <w:t>4. Стандарт социальных услуг</w:t>
      </w:r>
    </w:p>
    <w:p w:rsidR="00D93E61" w:rsidRDefault="00D93E61">
      <w:pPr>
        <w:pStyle w:val="ConsPlusNormal"/>
        <w:jc w:val="both"/>
      </w:pPr>
    </w:p>
    <w:p w:rsidR="00D93E61" w:rsidRDefault="00D93E61">
      <w:pPr>
        <w:pStyle w:val="ConsPlusNormal"/>
        <w:ind w:firstLine="540"/>
        <w:jc w:val="both"/>
      </w:pPr>
      <w:r>
        <w:t>4.1. Полустационарное социальное обслуживание включает в себя предоставление социальных услуг гражданам, признанным нуждающимися в полустационарном социальном обслуживании, и обеспечивает создание условий, соответствующих их возрасту и состоянию здоровья, условий жизнедеятельности и временного проживания, проведение мероприятий медицинского, психологического, социального характера, питание и уход, организацию посильной трудовой деятельности, отдыха и досуга.</w:t>
      </w:r>
    </w:p>
    <w:p w:rsidR="00D93E61" w:rsidRDefault="00D93E61">
      <w:pPr>
        <w:pStyle w:val="ConsPlusNormal"/>
        <w:spacing w:before="220"/>
        <w:ind w:firstLine="540"/>
        <w:jc w:val="both"/>
      </w:pPr>
      <w:r>
        <w:t>4.2. Социальные услуги в полустационарной форме социального обслуживания предоставляются получателям социальных услуг поставщиками социальных услуг в дневное время, за исключением выходных, нерабочих и праздничных дней.</w:t>
      </w:r>
    </w:p>
    <w:p w:rsidR="00D93E61" w:rsidRDefault="00D93E61">
      <w:pPr>
        <w:pStyle w:val="ConsPlusNormal"/>
        <w:spacing w:before="220"/>
        <w:ind w:firstLine="540"/>
        <w:jc w:val="both"/>
      </w:pPr>
      <w:r>
        <w:t>В отделении (группе) дневного пребывания (далее - ОДП, ГДП) для граждан пожилого возраста и инвалидов социальные услуги предоставляются до 3-х часов в день продолжительностью 6 месяцев в течение года со дня заключения договора о предоставлении социальных услуг, за исключением реабилитационных центров для инвалидов.</w:t>
      </w:r>
    </w:p>
    <w:p w:rsidR="00D93E61" w:rsidRDefault="00D93E61">
      <w:pPr>
        <w:pStyle w:val="ConsPlusNormal"/>
        <w:spacing w:before="220"/>
        <w:ind w:firstLine="540"/>
        <w:jc w:val="both"/>
      </w:pPr>
      <w:hyperlink w:anchor="P7697">
        <w:r>
          <w:rPr>
            <w:color w:val="0000FF"/>
          </w:rPr>
          <w:t>Порядок</w:t>
        </w:r>
      </w:hyperlink>
      <w:r>
        <w:t xml:space="preserve"> предоставления социальных услуг поставщиками социальных услуг на территории Оренбургской области в полустационарной форме социального обслуживания (реабилитационные центры, реабилитационные центры для инвалидов) определен приложением N 11 к настоящему приказу.</w:t>
      </w:r>
    </w:p>
    <w:p w:rsidR="00D93E61" w:rsidRDefault="00D93E61">
      <w:pPr>
        <w:pStyle w:val="ConsPlusNormal"/>
        <w:spacing w:before="220"/>
        <w:ind w:firstLine="540"/>
        <w:jc w:val="both"/>
      </w:pPr>
      <w:r>
        <w:t>В ГДП для детей-инвалидов, детей, имеющих отставания в физическом или умственном развитии, и детей из семей, находящихся в трудной жизненной ситуации, занятия проводятся до 6 часов в день продолжительностью 6 месяцев в течение года со дня заключения договора о предоставлении социальных услуг.</w:t>
      </w:r>
    </w:p>
    <w:p w:rsidR="00D93E61" w:rsidRDefault="00D93E61">
      <w:pPr>
        <w:pStyle w:val="ConsPlusNormal"/>
        <w:spacing w:before="220"/>
        <w:ind w:firstLine="540"/>
        <w:jc w:val="both"/>
      </w:pPr>
      <w:r>
        <w:t>В целях предоставления услуг в полустационарной форме получателям социальных услуг старше 65 лет и инвалидам с 18 лет до 64 лет доставка к поставщикам социальных услуг осуществляется на безвозмездной основе с возможностью использования в установленном порядке автотранспорта, закупленного за счет средств федерального бюджета в рамках федерального проекта "Старшее поколение" национального проекта "Демография".</w:t>
      </w:r>
    </w:p>
    <w:p w:rsidR="00D93E61" w:rsidRDefault="00D93E61">
      <w:pPr>
        <w:pStyle w:val="ConsPlusNormal"/>
        <w:jc w:val="both"/>
      </w:pPr>
      <w:r>
        <w:t xml:space="preserve">(пп. 4.2 в ред. </w:t>
      </w:r>
      <w:hyperlink r:id="rId384">
        <w:r>
          <w:rPr>
            <w:color w:val="0000FF"/>
          </w:rPr>
          <w:t>Приказа</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4.3. Полустационарное социальное обслуживание осуществляется посредством предоставления установленных стандартом различных видов социальных услуг, определяемых в соответствии с индивидуальной программой.</w:t>
      </w:r>
    </w:p>
    <w:p w:rsidR="00D93E61" w:rsidRDefault="00D93E61">
      <w:pPr>
        <w:pStyle w:val="ConsPlusNormal"/>
        <w:spacing w:before="220"/>
        <w:ind w:firstLine="540"/>
        <w:jc w:val="both"/>
      </w:pPr>
      <w:r>
        <w:t>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могут предоставляться как в очной форме, так и в дистанционной форме.</w:t>
      </w:r>
    </w:p>
    <w:p w:rsidR="00D93E61" w:rsidRDefault="00D93E61">
      <w:pPr>
        <w:pStyle w:val="ConsPlusNormal"/>
        <w:jc w:val="both"/>
      </w:pPr>
      <w:r>
        <w:t xml:space="preserve">(абзац введен </w:t>
      </w:r>
      <w:hyperlink r:id="rId385">
        <w:r>
          <w:rPr>
            <w:color w:val="0000FF"/>
          </w:rPr>
          <w:t>Приказом</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4.4. Получателям социальных услуг предоставляются следующие виды социальных услуг:</w:t>
      </w:r>
    </w:p>
    <w:p w:rsidR="00D93E61" w:rsidRDefault="00D93E61">
      <w:pPr>
        <w:pStyle w:val="ConsPlusNormal"/>
        <w:spacing w:before="220"/>
        <w:ind w:firstLine="540"/>
        <w:jc w:val="both"/>
      </w:pPr>
      <w:r>
        <w:t>1) социально-бытовые;</w:t>
      </w:r>
    </w:p>
    <w:p w:rsidR="00D93E61" w:rsidRDefault="00D93E61">
      <w:pPr>
        <w:pStyle w:val="ConsPlusNormal"/>
        <w:spacing w:before="220"/>
        <w:ind w:firstLine="540"/>
        <w:jc w:val="both"/>
      </w:pPr>
      <w:r>
        <w:t>2) социально-медицинские;</w:t>
      </w:r>
    </w:p>
    <w:p w:rsidR="00D93E61" w:rsidRDefault="00D93E61">
      <w:pPr>
        <w:pStyle w:val="ConsPlusNormal"/>
        <w:spacing w:before="220"/>
        <w:ind w:firstLine="540"/>
        <w:jc w:val="both"/>
      </w:pPr>
      <w:r>
        <w:t>3) социально-психологические;</w:t>
      </w:r>
    </w:p>
    <w:p w:rsidR="00D93E61" w:rsidRDefault="00D93E61">
      <w:pPr>
        <w:pStyle w:val="ConsPlusNormal"/>
        <w:spacing w:before="220"/>
        <w:ind w:firstLine="540"/>
        <w:jc w:val="both"/>
      </w:pPr>
      <w:r>
        <w:t>4) социально-педагогические;</w:t>
      </w:r>
    </w:p>
    <w:p w:rsidR="00D93E61" w:rsidRDefault="00D93E61">
      <w:pPr>
        <w:pStyle w:val="ConsPlusNormal"/>
        <w:spacing w:before="220"/>
        <w:ind w:firstLine="540"/>
        <w:jc w:val="both"/>
      </w:pPr>
      <w:r>
        <w:t>5) социально-трудовые;</w:t>
      </w:r>
    </w:p>
    <w:p w:rsidR="00D93E61" w:rsidRDefault="00D93E61">
      <w:pPr>
        <w:pStyle w:val="ConsPlusNormal"/>
        <w:spacing w:before="220"/>
        <w:ind w:firstLine="540"/>
        <w:jc w:val="both"/>
      </w:pPr>
      <w:r>
        <w:t>6) социально-правовые;</w:t>
      </w:r>
    </w:p>
    <w:p w:rsidR="00D93E61" w:rsidRDefault="00D93E61">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93E61" w:rsidRDefault="00D93E61">
      <w:pPr>
        <w:pStyle w:val="ConsPlusNormal"/>
        <w:spacing w:before="220"/>
        <w:ind w:firstLine="540"/>
        <w:jc w:val="both"/>
      </w:pPr>
      <w:r>
        <w:t xml:space="preserve">4.5.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5684">
        <w:r>
          <w:rPr>
            <w:color w:val="0000FF"/>
          </w:rPr>
          <w:t>стандартом</w:t>
        </w:r>
      </w:hyperlink>
      <w:r>
        <w:t xml:space="preserve"> социальных услуг согласно приложению N 1 к настоящему Порядку.</w:t>
      </w:r>
    </w:p>
    <w:p w:rsidR="00D93E61" w:rsidRDefault="00D93E61">
      <w:pPr>
        <w:pStyle w:val="ConsPlusNormal"/>
        <w:spacing w:before="220"/>
        <w:ind w:firstLine="540"/>
        <w:jc w:val="both"/>
      </w:pPr>
      <w:r>
        <w:t xml:space="preserve">4.6. Наименования, описание, объем, сроки и условия предоставления, показатели качества и оценка результатов социальных услуг, предоставляемых уполномоченными министерством социального развития Оренбургской области подведомственными учреждениями по организации комплексной помощи в полустационарной форме, предоставляемой гражданам пожилого возраста и инвалидам, нуждающимся в долговременном уходе, определены </w:t>
      </w:r>
      <w:hyperlink w:anchor="P6227">
        <w:r>
          <w:rPr>
            <w:color w:val="0000FF"/>
          </w:rPr>
          <w:t>стандартом</w:t>
        </w:r>
      </w:hyperlink>
      <w:r>
        <w:t xml:space="preserve"> социальных услуг согласно приложению N 2 к настоящему Порядку.</w:t>
      </w:r>
    </w:p>
    <w:p w:rsidR="00D93E61" w:rsidRDefault="00D93E61">
      <w:pPr>
        <w:pStyle w:val="ConsPlusNormal"/>
        <w:spacing w:before="220"/>
        <w:ind w:firstLine="540"/>
        <w:jc w:val="both"/>
      </w:pPr>
      <w:r>
        <w:t xml:space="preserve">4.7. Поставщик социальных услуг при заключении договора знакомит получателей социальных услуг с настоящим Порядком, тарифами на социальные услуги, утвержденными приказом министерства социального развития Оренбургской области (далее - Министерство), правилами внутреннего распорядка, </w:t>
      </w:r>
      <w:hyperlink r:id="rId386">
        <w:r>
          <w:rPr>
            <w:color w:val="0000FF"/>
          </w:rPr>
          <w:t>перечнем</w:t>
        </w:r>
      </w:hyperlink>
      <w:r>
        <w:t xml:space="preserve">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утвержденным приказом Министерства здравоохранения Российской Федерации от 02.05.2023 N 202н.</w:t>
      </w:r>
    </w:p>
    <w:p w:rsidR="00D93E61" w:rsidRDefault="00D93E61">
      <w:pPr>
        <w:pStyle w:val="ConsPlusNormal"/>
        <w:jc w:val="both"/>
      </w:pPr>
      <w:r>
        <w:t xml:space="preserve">(п. 4.7 в ред. </w:t>
      </w:r>
      <w:hyperlink r:id="rId387">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4.8. По результатам оказания социальных услуг поставщиками социальных услуг составляется в 2-х экземплярах (по одному для поставщика и получателя социальных услуг) акт сдачи-приемки оказанных социальных услуг в полустационарной форме в пределах норм, установленных стандартом социальных услуг, который подписывается поставщиком социальных услуг и получателем социальных услуг по факту оказания социальных услуг. При оказании услуг в дистанционной форме акт может быть подписан получателем социальных услуг в течение 15 рабочих дней со дня получения услуги.</w:t>
      </w:r>
    </w:p>
    <w:p w:rsidR="00D93E61" w:rsidRDefault="00D93E61">
      <w:pPr>
        <w:pStyle w:val="ConsPlusNormal"/>
        <w:jc w:val="both"/>
      </w:pPr>
      <w:r>
        <w:t xml:space="preserve">(в ред. Приказов Министерства социального развития Оренбургской области от 10.06.2022 </w:t>
      </w:r>
      <w:hyperlink r:id="rId388">
        <w:r>
          <w:rPr>
            <w:color w:val="0000FF"/>
          </w:rPr>
          <w:t>N 326</w:t>
        </w:r>
      </w:hyperlink>
      <w:r>
        <w:t xml:space="preserve">, от 17.07.2023 </w:t>
      </w:r>
      <w:hyperlink r:id="rId389">
        <w:r>
          <w:rPr>
            <w:color w:val="0000FF"/>
          </w:rPr>
          <w:t>N 495</w:t>
        </w:r>
      </w:hyperlink>
      <w:r>
        <w:t>)</w:t>
      </w:r>
    </w:p>
    <w:p w:rsidR="00D93E61" w:rsidRDefault="00D93E61">
      <w:pPr>
        <w:pStyle w:val="ConsPlusNormal"/>
        <w:spacing w:before="220"/>
        <w:ind w:firstLine="540"/>
        <w:jc w:val="both"/>
      </w:pPr>
      <w:r>
        <w:t>4.9. Получатели социальных услуг имеют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организации поставщика социальных услуг).</w:t>
      </w:r>
    </w:p>
    <w:p w:rsidR="00D93E61" w:rsidRDefault="00D93E61">
      <w:pPr>
        <w:pStyle w:val="ConsPlusNormal"/>
        <w:spacing w:before="220"/>
        <w:ind w:firstLine="540"/>
        <w:jc w:val="both"/>
      </w:pPr>
      <w:r>
        <w:t>4.10. Получатели социальных услуг имеют право отказаться от социального обслуживания, социальной услуги. Отказ оформляется заявлением в письменной или электронной форме поставщику социальных услуг, которое передается в Министерство. Министерство на основании заявления вносит в индивидуальную программу отметку об отказе от социального обслуживания.</w:t>
      </w:r>
    </w:p>
    <w:p w:rsidR="00D93E61" w:rsidRDefault="00D93E61">
      <w:pPr>
        <w:pStyle w:val="ConsPlusNormal"/>
        <w:spacing w:before="220"/>
        <w:ind w:firstLine="540"/>
        <w:jc w:val="both"/>
      </w:pPr>
      <w:r>
        <w:t>Отказ получателя социальных услуг от социального обслуживания, социальной услуги освобождает Министерство и поставщиков социальных услуг от ответственности за предоставление социального обслуживания, социальной услуги.</w:t>
      </w:r>
    </w:p>
    <w:p w:rsidR="00D93E61" w:rsidRDefault="00D93E61">
      <w:pPr>
        <w:pStyle w:val="ConsPlusNormal"/>
        <w:spacing w:before="220"/>
        <w:ind w:firstLine="540"/>
        <w:jc w:val="both"/>
      </w:pPr>
      <w:r>
        <w:t>4.11. Основаниями для прекращения предоставления социальных услуг (снятия с социального обслуживания в полустационарной форме социального обслуживания) являются:</w:t>
      </w:r>
    </w:p>
    <w:p w:rsidR="00D93E61" w:rsidRDefault="00D93E61">
      <w:pPr>
        <w:pStyle w:val="ConsPlusNormal"/>
        <w:spacing w:before="220"/>
        <w:ind w:firstLine="540"/>
        <w:jc w:val="both"/>
      </w:pPr>
      <w:r>
        <w:t>письменное заявление получателя социальных услуг (родителя, законного представителя, иного представителя) об отказе от предоставления социальных услуг;</w:t>
      </w:r>
    </w:p>
    <w:p w:rsidR="00D93E61" w:rsidRDefault="00D93E61">
      <w:pPr>
        <w:pStyle w:val="ConsPlusNormal"/>
        <w:spacing w:before="220"/>
        <w:ind w:firstLine="540"/>
        <w:jc w:val="both"/>
      </w:pPr>
      <w:r>
        <w:t>окончание срока предоставления социальных услуг в полустационарной форме социального обслуживания в соответствии с индивидуальной программой и (или) истечение срока действия договора по предоставлению социальных услуг;</w:t>
      </w:r>
    </w:p>
    <w:p w:rsidR="00D93E61" w:rsidRDefault="00D93E61">
      <w:pPr>
        <w:pStyle w:val="ConsPlusNormal"/>
        <w:spacing w:before="220"/>
        <w:ind w:firstLine="540"/>
        <w:jc w:val="both"/>
      </w:pPr>
      <w:r>
        <w:t>односторонний отказ от договора предоставления социальных услуг (исполнения договора) поставщика социальных услуг в случае неоднократного (более 2-х раз) нарушения получателем социальных услуг условий, предусмотренных договором о предоставлении социальных услуг, путем направления получателю социальных услуг уведомления об отказе от договора предоставления социальных услуг (исполнения договора).</w:t>
      </w:r>
    </w:p>
    <w:p w:rsidR="00D93E61" w:rsidRDefault="00D93E61">
      <w:pPr>
        <w:pStyle w:val="ConsPlusNormal"/>
        <w:jc w:val="both"/>
      </w:pPr>
      <w:r>
        <w:t xml:space="preserve">(в ред. </w:t>
      </w:r>
      <w:hyperlink r:id="rId390">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Договор о предоставлении социальных услуг прекращается с момента получения получателем социальных услуг уведомления;</w:t>
      </w:r>
    </w:p>
    <w:p w:rsidR="00D93E61" w:rsidRDefault="00D93E61">
      <w:pPr>
        <w:pStyle w:val="ConsPlusNormal"/>
        <w:jc w:val="both"/>
      </w:pPr>
      <w:r>
        <w:t xml:space="preserve">(в ред. </w:t>
      </w:r>
      <w:hyperlink r:id="rId391">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смерть получателя социальных услуг или ликвидация (прекращение деятельности) поставщика социальных услуг;</w:t>
      </w:r>
    </w:p>
    <w:p w:rsidR="00D93E61" w:rsidRDefault="00D93E61">
      <w:pPr>
        <w:pStyle w:val="ConsPlusNormal"/>
        <w:spacing w:before="220"/>
        <w:ind w:firstLine="540"/>
        <w:jc w:val="both"/>
      </w:pPr>
      <w:r>
        <w:t>решения суда о признании получателя социальных услуг безвестно отсутствующим или умершим;</w:t>
      </w:r>
    </w:p>
    <w:p w:rsidR="00D93E61" w:rsidRDefault="00D93E61">
      <w:pPr>
        <w:pStyle w:val="ConsPlusNormal"/>
        <w:spacing w:before="220"/>
        <w:ind w:firstLine="540"/>
        <w:jc w:val="both"/>
      </w:pPr>
      <w:r>
        <w:t>осуждение получателя социальных услуг к отбыванию наказания в виде лишения свободы;</w:t>
      </w:r>
    </w:p>
    <w:p w:rsidR="00D93E61" w:rsidRDefault="00D93E61">
      <w:pPr>
        <w:pStyle w:val="ConsPlusNormal"/>
        <w:spacing w:before="220"/>
        <w:ind w:firstLine="540"/>
        <w:jc w:val="both"/>
      </w:pPr>
      <w:r>
        <w:t>выбытие гражданина за пределы муниципального образования или региона.</w:t>
      </w:r>
    </w:p>
    <w:p w:rsidR="00D93E61" w:rsidRDefault="00D93E61">
      <w:pPr>
        <w:pStyle w:val="ConsPlusNormal"/>
        <w:spacing w:before="220"/>
        <w:ind w:firstLine="540"/>
        <w:jc w:val="both"/>
      </w:pPr>
      <w:r>
        <w:t>4.12. Приостановление предоставления социальных услуг в полустационарной форме социального обслуживания производится при:</w:t>
      </w:r>
    </w:p>
    <w:p w:rsidR="00D93E61" w:rsidRDefault="00D93E61">
      <w:pPr>
        <w:pStyle w:val="ConsPlusNormal"/>
        <w:spacing w:before="220"/>
        <w:ind w:firstLine="540"/>
        <w:jc w:val="both"/>
      </w:pPr>
      <w:r>
        <w:t>письменном заявлении получателя социальных услуг о приостановлении предоставления социальных услуг;</w:t>
      </w:r>
    </w:p>
    <w:p w:rsidR="00D93E61" w:rsidRDefault="00D93E61">
      <w:pPr>
        <w:pStyle w:val="ConsPlusNormal"/>
        <w:spacing w:before="220"/>
        <w:ind w:firstLine="540"/>
        <w:jc w:val="both"/>
      </w:pPr>
      <w:r>
        <w:t>временном отсутствии получателя социальных услуг по месту постоянного жительства:</w:t>
      </w:r>
    </w:p>
    <w:p w:rsidR="00D93E61" w:rsidRDefault="00D93E61">
      <w:pPr>
        <w:pStyle w:val="ConsPlusNormal"/>
        <w:spacing w:before="220"/>
        <w:ind w:firstLine="540"/>
        <w:jc w:val="both"/>
      </w:pPr>
      <w:r>
        <w:t>в связи с выездом на отдых, к родственникам - на период до 1 месяца;</w:t>
      </w:r>
    </w:p>
    <w:p w:rsidR="00D93E61" w:rsidRDefault="00D93E61">
      <w:pPr>
        <w:pStyle w:val="ConsPlusNormal"/>
        <w:spacing w:before="220"/>
        <w:ind w:firstLine="540"/>
        <w:jc w:val="both"/>
      </w:pPr>
      <w:r>
        <w:t>содержанием под стражей, санаторно-курортным или стационарным лечением, получением услуг в стационарной форме социального обслуживания - на период такого отсутствия;</w:t>
      </w:r>
    </w:p>
    <w:p w:rsidR="00D93E61" w:rsidRDefault="00D93E61">
      <w:pPr>
        <w:pStyle w:val="ConsPlusNormal"/>
        <w:spacing w:before="220"/>
        <w:ind w:firstLine="540"/>
        <w:jc w:val="both"/>
      </w:pPr>
      <w:r>
        <w:t>выявлении алкоголизма, наркомании, психических заболеваний либо инфекционных заболеваний, передающихся бытовым путем, - на период необходимого лечения;</w:t>
      </w:r>
    </w:p>
    <w:p w:rsidR="00D93E61" w:rsidRDefault="00D93E61">
      <w:pPr>
        <w:pStyle w:val="ConsPlusNormal"/>
        <w:spacing w:before="220"/>
        <w:ind w:firstLine="540"/>
        <w:jc w:val="both"/>
      </w:pPr>
      <w:r>
        <w:t>неоплате в течение 2 месяцев социальных услуг, подлежащих оплате, - на период до полного погашения задолженности по оплате социальных услуг;</w:t>
      </w:r>
    </w:p>
    <w:p w:rsidR="00D93E61" w:rsidRDefault="00D93E61">
      <w:pPr>
        <w:pStyle w:val="ConsPlusNormal"/>
        <w:spacing w:before="220"/>
        <w:ind w:firstLine="540"/>
        <w:jc w:val="both"/>
      </w:pPr>
      <w:r>
        <w:t xml:space="preserve">приостановлении деятельности поставщика социальных услуг в порядке, предусмотренном </w:t>
      </w:r>
      <w:hyperlink r:id="rId392">
        <w:r>
          <w:rPr>
            <w:color w:val="0000FF"/>
          </w:rPr>
          <w:t>Кодексом</w:t>
        </w:r>
      </w:hyperlink>
      <w:r>
        <w:t xml:space="preserve"> об административных правонарушениях Российской Федерации, - на период такого приостановления.</w:t>
      </w:r>
    </w:p>
    <w:p w:rsidR="00D93E61" w:rsidRDefault="00D93E61">
      <w:pPr>
        <w:pStyle w:val="ConsPlusNormal"/>
        <w:spacing w:before="220"/>
        <w:ind w:firstLine="540"/>
        <w:jc w:val="both"/>
      </w:pPr>
      <w:r>
        <w:t xml:space="preserve">4.13. Гражданину или получателю социальных услуг может быть отказано, в том числе временно, в предоставлении социальных услуг в полустационарной форме в связи с наличием медицинских противопоказаний, </w:t>
      </w:r>
      <w:hyperlink r:id="rId393">
        <w:r>
          <w:rPr>
            <w:color w:val="0000FF"/>
          </w:rPr>
          <w:t>перечень</w:t>
        </w:r>
      </w:hyperlink>
      <w:r>
        <w:t xml:space="preserve"> которых утвержден приказом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Такой отказ возможен только при наличии соответствующего заключения уполномоченной медицинской организации.</w:t>
      </w:r>
    </w:p>
    <w:p w:rsidR="00D93E61" w:rsidRDefault="00D93E61">
      <w:pPr>
        <w:pStyle w:val="ConsPlusNormal"/>
        <w:jc w:val="both"/>
      </w:pPr>
      <w:r>
        <w:t xml:space="preserve">(п. 4.13 в ред. </w:t>
      </w:r>
      <w:hyperlink r:id="rId394">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jc w:val="both"/>
      </w:pPr>
    </w:p>
    <w:p w:rsidR="00D93E61" w:rsidRDefault="00D93E61">
      <w:pPr>
        <w:pStyle w:val="ConsPlusTitle"/>
        <w:jc w:val="center"/>
        <w:outlineLvl w:val="1"/>
      </w:pPr>
      <w:r>
        <w:t>5. Правила предоставления социальных услуг бесплатно</w:t>
      </w:r>
    </w:p>
    <w:p w:rsidR="00D93E61" w:rsidRDefault="00D93E61">
      <w:pPr>
        <w:pStyle w:val="ConsPlusTitle"/>
        <w:jc w:val="center"/>
      </w:pPr>
      <w:r>
        <w:t>либо за плату или частичную плату</w:t>
      </w:r>
    </w:p>
    <w:p w:rsidR="00D93E61" w:rsidRDefault="00D93E61">
      <w:pPr>
        <w:pStyle w:val="ConsPlusNormal"/>
        <w:jc w:val="both"/>
      </w:pPr>
    </w:p>
    <w:p w:rsidR="00D93E61" w:rsidRDefault="00D93E61">
      <w:pPr>
        <w:pStyle w:val="ConsPlusNormal"/>
        <w:ind w:firstLine="540"/>
        <w:jc w:val="both"/>
      </w:pPr>
      <w:r>
        <w:t>5.1.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D93E61" w:rsidRDefault="00D93E61">
      <w:pPr>
        <w:pStyle w:val="ConsPlusNormal"/>
        <w:spacing w:before="220"/>
        <w:ind w:firstLine="540"/>
        <w:jc w:val="both"/>
      </w:pPr>
      <w:r>
        <w:t>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получателям социальных услуг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rsidR="00D93E61" w:rsidRDefault="00D93E61">
      <w:pPr>
        <w:pStyle w:val="ConsPlusNormal"/>
        <w:spacing w:before="220"/>
        <w:ind w:firstLine="540"/>
        <w:jc w:val="both"/>
      </w:pPr>
      <w:r>
        <w:t xml:space="preserve">5.3.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r:id="rId395">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D93E61" w:rsidRDefault="00D93E61">
      <w:pPr>
        <w:pStyle w:val="ConsPlusNormal"/>
        <w:spacing w:before="220"/>
        <w:ind w:firstLine="540"/>
        <w:jc w:val="both"/>
      </w:pPr>
      <w:r>
        <w:t>5.4. Поставщик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поставщиком социальных услуг.</w:t>
      </w:r>
    </w:p>
    <w:p w:rsidR="00D93E61" w:rsidRDefault="00D93E61">
      <w:pPr>
        <w:pStyle w:val="ConsPlusNormal"/>
        <w:jc w:val="both"/>
      </w:pPr>
    </w:p>
    <w:p w:rsidR="00D93E61" w:rsidRDefault="00D93E61">
      <w:pPr>
        <w:pStyle w:val="ConsPlusTitle"/>
        <w:jc w:val="center"/>
        <w:outlineLvl w:val="1"/>
      </w:pPr>
      <w:r>
        <w:t>6. Требования к деятельности поставщика социальных услуг</w:t>
      </w:r>
    </w:p>
    <w:p w:rsidR="00D93E61" w:rsidRDefault="00D93E61">
      <w:pPr>
        <w:pStyle w:val="ConsPlusTitle"/>
        <w:jc w:val="center"/>
      </w:pPr>
      <w:r>
        <w:t>в сфере социального обслуживания</w:t>
      </w:r>
    </w:p>
    <w:p w:rsidR="00D93E61" w:rsidRDefault="00D93E61">
      <w:pPr>
        <w:pStyle w:val="ConsPlusNormal"/>
        <w:jc w:val="both"/>
      </w:pPr>
    </w:p>
    <w:p w:rsidR="00D93E61" w:rsidRDefault="00D93E61">
      <w:pPr>
        <w:pStyle w:val="ConsPlusNormal"/>
        <w:ind w:firstLine="540"/>
        <w:jc w:val="both"/>
      </w:pPr>
      <w:r>
        <w:t>6.1. Поставщик социальных услуг обязан:</w:t>
      </w:r>
    </w:p>
    <w:p w:rsidR="00D93E61" w:rsidRDefault="00D93E61">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D93E61" w:rsidRDefault="00D93E61">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 требованиями федеральных законов;</w:t>
      </w:r>
    </w:p>
    <w:p w:rsidR="00D93E61" w:rsidRDefault="00D93E61">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получателей социальных услуг либо о возможности получать их бесплатно;</w:t>
      </w:r>
    </w:p>
    <w:p w:rsidR="00D93E61" w:rsidRDefault="00D93E61">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D93E61" w:rsidRDefault="00D93E61">
      <w:pPr>
        <w:pStyle w:val="ConsPlusNormal"/>
        <w:spacing w:before="220"/>
        <w:ind w:firstLine="540"/>
        <w:jc w:val="both"/>
      </w:pPr>
      <w:r>
        <w:t>предоставлять Министерству информацию о расторжении договора для формирования регистра получателей социальных услуг;</w:t>
      </w:r>
    </w:p>
    <w:p w:rsidR="00D93E61" w:rsidRDefault="00D93E61">
      <w:pPr>
        <w:pStyle w:val="ConsPlusNormal"/>
        <w:spacing w:before="220"/>
        <w:ind w:firstLine="540"/>
        <w:jc w:val="both"/>
      </w:pPr>
      <w:r>
        <w:t>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rsidR="00D93E61" w:rsidRDefault="00D93E61">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 при получении социальных услуг;</w:t>
      </w:r>
    </w:p>
    <w:p w:rsidR="00D93E61" w:rsidRDefault="00D93E61">
      <w:pPr>
        <w:pStyle w:val="ConsPlusNormal"/>
        <w:spacing w:before="220"/>
        <w:ind w:firstLine="540"/>
        <w:jc w:val="both"/>
      </w:pPr>
      <w:r>
        <w:t>оформлять на каждого получателя социальных услуг личное дело;</w:t>
      </w:r>
    </w:p>
    <w:p w:rsidR="00D93E61" w:rsidRDefault="00D93E61">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w:t>
      </w:r>
    </w:p>
    <w:p w:rsidR="00D93E61" w:rsidRDefault="00D93E61">
      <w:pPr>
        <w:pStyle w:val="ConsPlusNormal"/>
        <w:spacing w:before="220"/>
        <w:ind w:firstLine="540"/>
        <w:jc w:val="both"/>
      </w:pPr>
      <w:r>
        <w:t>6.2. Условия размещения поставщика социальных услуг, оснащения приборами и оборудованием:</w:t>
      </w:r>
    </w:p>
    <w:p w:rsidR="00D93E61" w:rsidRDefault="00D93E61">
      <w:pPr>
        <w:pStyle w:val="ConsPlusNormal"/>
        <w:spacing w:before="220"/>
        <w:ind w:firstLine="540"/>
        <w:jc w:val="both"/>
      </w:pPr>
      <w:r>
        <w:t>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постройки, согласно требованиям санитарного законодательства, а также требованиям правил противопожарного режима, антитеррористической защищенности объектов (территорий), утвержденных нормативными правовыми актами Российской Федерации;</w:t>
      </w:r>
    </w:p>
    <w:p w:rsidR="00D93E61" w:rsidRDefault="00D93E61">
      <w:pPr>
        <w:pStyle w:val="ConsPlusNormal"/>
        <w:spacing w:before="220"/>
        <w:ind w:firstLine="540"/>
        <w:jc w:val="both"/>
      </w:pPr>
      <w:r>
        <w:t>территория отдельно стоящего здания организации социального обслуживания должна иметь наружное освещение;</w:t>
      </w:r>
    </w:p>
    <w:p w:rsidR="00D93E61" w:rsidRDefault="00D93E61">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D93E61" w:rsidRDefault="00D93E61">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D93E61" w:rsidRDefault="00D93E61">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D93E61" w:rsidRDefault="00D93E61">
      <w:pPr>
        <w:pStyle w:val="ConsPlusNormal"/>
        <w:spacing w:before="220"/>
        <w:ind w:firstLine="540"/>
        <w:jc w:val="both"/>
      </w:pPr>
      <w:r>
        <w:t>концентрации вредных веществ в воздухе помещений не должны превышать гигиенические нормативы для атмосферного воздуха населенных мест;</w:t>
      </w:r>
    </w:p>
    <w:p w:rsidR="00D93E61" w:rsidRDefault="00D93E61">
      <w:pPr>
        <w:pStyle w:val="ConsPlusNormal"/>
        <w:spacing w:before="220"/>
        <w:ind w:firstLine="540"/>
        <w:jc w:val="both"/>
      </w:pPr>
      <w:r>
        <w:t>планировка и оборудование всех помещений,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D93E61" w:rsidRDefault="00D93E61">
      <w:pPr>
        <w:pStyle w:val="ConsPlusNormal"/>
        <w:spacing w:before="220"/>
        <w:ind w:firstLine="540"/>
        <w:jc w:val="both"/>
      </w:pPr>
      <w:r>
        <w:t>площадь помещений при предоставлении социальных услуг получателям социальных услуг должна соответствовать утвержденным нормативам;</w:t>
      </w:r>
    </w:p>
    <w:p w:rsidR="00D93E61" w:rsidRDefault="00D93E61">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поверяться.</w:t>
      </w:r>
    </w:p>
    <w:p w:rsidR="00D93E61" w:rsidRDefault="00D93E61">
      <w:pPr>
        <w:pStyle w:val="ConsPlusNormal"/>
        <w:spacing w:before="220"/>
        <w:ind w:firstLine="540"/>
        <w:jc w:val="both"/>
      </w:pPr>
      <w:r>
        <w:t>6.3. Укомплектованность поставщика социальных услуг специалистами и их квалификация:</w:t>
      </w:r>
    </w:p>
    <w:p w:rsidR="00D93E61" w:rsidRDefault="00D93E61">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D93E61" w:rsidRDefault="00D93E61">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D93E61" w:rsidRDefault="00D93E61">
      <w:pPr>
        <w:pStyle w:val="ConsPlusNormal"/>
        <w:spacing w:before="220"/>
        <w:ind w:firstLine="540"/>
        <w:jc w:val="both"/>
      </w:pPr>
      <w:r>
        <w:t>обязательная аттестация специалистов в установленном порядке;</w:t>
      </w:r>
    </w:p>
    <w:p w:rsidR="00D93E61" w:rsidRDefault="00D93E61">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396">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D93E61" w:rsidRDefault="00D93E61">
      <w:pPr>
        <w:pStyle w:val="ConsPlusNormal"/>
        <w:spacing w:before="220"/>
        <w:ind w:firstLine="540"/>
        <w:jc w:val="both"/>
      </w:pPr>
      <w:r>
        <w:t>6.4.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D93E61" w:rsidRDefault="00D93E61">
      <w:pPr>
        <w:pStyle w:val="ConsPlusNormal"/>
        <w:spacing w:before="220"/>
        <w:ind w:firstLine="540"/>
        <w:jc w:val="both"/>
      </w:pPr>
      <w:r>
        <w:t>перечень основных услуг, предоставляемых поставщиком социальных услуг;</w:t>
      </w:r>
    </w:p>
    <w:p w:rsidR="00D93E61" w:rsidRDefault="00D93E61">
      <w:pPr>
        <w:pStyle w:val="ConsPlusNormal"/>
        <w:spacing w:before="220"/>
        <w:ind w:firstLine="540"/>
        <w:jc w:val="both"/>
      </w:pPr>
      <w:r>
        <w:t>характеристики услуг, область предоставления и затраты времени на предоставление;</w:t>
      </w:r>
    </w:p>
    <w:p w:rsidR="00D93E61" w:rsidRDefault="00D93E61">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D93E61" w:rsidRDefault="00D93E61">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D93E61" w:rsidRDefault="00D93E61">
      <w:pPr>
        <w:pStyle w:val="ConsPlusNormal"/>
        <w:spacing w:before="220"/>
        <w:ind w:firstLine="540"/>
        <w:jc w:val="both"/>
      </w:pPr>
      <w:r>
        <w:t>доступные средства для эффективного общения персонала с получателями социальных услуг;</w:t>
      </w:r>
    </w:p>
    <w:p w:rsidR="00D93E61" w:rsidRDefault="00D93E61">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D93E61" w:rsidRDefault="00D93E61">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D93E61" w:rsidRDefault="00D93E61">
      <w:pPr>
        <w:pStyle w:val="ConsPlusNormal"/>
        <w:spacing w:before="220"/>
        <w:ind w:firstLine="540"/>
        <w:jc w:val="both"/>
      </w:pPr>
      <w:r>
        <w:t>гарантийные обязательства поставщика социальных услуг.</w:t>
      </w:r>
    </w:p>
    <w:p w:rsidR="00D93E61" w:rsidRDefault="00D93E61">
      <w:pPr>
        <w:pStyle w:val="ConsPlusNormal"/>
        <w:spacing w:before="220"/>
        <w:ind w:firstLine="540"/>
        <w:jc w:val="both"/>
      </w:pPr>
      <w:r>
        <w:t>6.5. Поставщик социальных услуг при оказании социальных услуг не вправе:</w:t>
      </w:r>
    </w:p>
    <w:p w:rsidR="00D93E61" w:rsidRDefault="00D93E61">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D93E61" w:rsidRDefault="00D93E61">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93E61" w:rsidRDefault="00D93E61">
      <w:pPr>
        <w:pStyle w:val="ConsPlusNormal"/>
        <w:jc w:val="both"/>
      </w:pPr>
    </w:p>
    <w:p w:rsidR="00D93E61" w:rsidRDefault="00D93E61">
      <w:pPr>
        <w:pStyle w:val="ConsPlusTitle"/>
        <w:jc w:val="center"/>
        <w:outlineLvl w:val="1"/>
      </w:pPr>
      <w:r>
        <w:t>7. Особенности предоставление социальных услуг</w:t>
      </w:r>
    </w:p>
    <w:p w:rsidR="00D93E61" w:rsidRDefault="00D93E61">
      <w:pPr>
        <w:pStyle w:val="ConsPlusTitle"/>
        <w:jc w:val="center"/>
      </w:pPr>
      <w:r>
        <w:t>в полустационарной форме</w:t>
      </w:r>
    </w:p>
    <w:p w:rsidR="00D93E61" w:rsidRDefault="00D93E61">
      <w:pPr>
        <w:pStyle w:val="ConsPlusNormal"/>
        <w:jc w:val="both"/>
      </w:pPr>
    </w:p>
    <w:p w:rsidR="00D93E61" w:rsidRDefault="00D93E61">
      <w:pPr>
        <w:pStyle w:val="ConsPlusNormal"/>
        <w:ind w:firstLine="540"/>
        <w:jc w:val="both"/>
      </w:pPr>
      <w:r>
        <w:t>7.1. В рамках реализации системы долговременного ухода предоставление социальных услуг в полустационарной форме осуществляется поставщиками социальных услуг гражданам пожилого возраста и инвалидам, которым определены третья и четвертая группы ухода (далее - получатели социальных услуг 3 - 4 группы ухода).</w:t>
      </w:r>
    </w:p>
    <w:p w:rsidR="00D93E61" w:rsidRDefault="00D93E61">
      <w:pPr>
        <w:pStyle w:val="ConsPlusNormal"/>
        <w:spacing w:before="220"/>
        <w:ind w:firstLine="540"/>
        <w:jc w:val="both"/>
      </w:pPr>
      <w:r>
        <w:t>При необходимости получатели социальных услуг 3 - 4 группы ухода доставляются от места жительства к месту оказания услуг в полустационарной форме в ОДП, ГДП и обратно транспортным средством поставщика социальных услуг в соответствии с графиком, но не более 3 раз в неделю. Сотрудниками ОДП, ГДП оказывается помощь получателям социальных услуг 3 - 4 группы ухода при посадке и высадке из транспортного средства.</w:t>
      </w:r>
    </w:p>
    <w:p w:rsidR="00D93E61" w:rsidRDefault="00D93E61">
      <w:pPr>
        <w:pStyle w:val="ConsPlusNormal"/>
        <w:jc w:val="both"/>
      </w:pPr>
      <w:r>
        <w:t xml:space="preserve">(пп. 7.1 в ред. </w:t>
      </w:r>
      <w:hyperlink r:id="rId397">
        <w:r>
          <w:rPr>
            <w:color w:val="0000FF"/>
          </w:rPr>
          <w:t>Приказа</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7.2. Для предоставления социальных услуг в полустационарной форме социального обслуживания к услугам получателей социальных услуг благоустроены и оборудованы надлежащим образом площади (зоны) помещений для организации дневной занятости получателей социальных услуг, их отдыха, досуга, двигательной активности и другого.</w:t>
      </w:r>
    </w:p>
    <w:p w:rsidR="00D93E61" w:rsidRDefault="00D93E61">
      <w:pPr>
        <w:pStyle w:val="ConsPlusNormal"/>
        <w:spacing w:before="220"/>
        <w:ind w:firstLine="540"/>
        <w:jc w:val="both"/>
      </w:pPr>
      <w:r>
        <w:t>7.3. На территории поставщиков социальных услуг предусмотрены благоустроенные и оборудованные надлежащим образом площадки (зоны) для осуществления прогулок, проведения оздоровительных и спортивных мероприятий, игр, отдыха, досуга и другого.</w:t>
      </w:r>
    </w:p>
    <w:p w:rsidR="00D93E61" w:rsidRDefault="00D93E61">
      <w:pPr>
        <w:pStyle w:val="ConsPlusNormal"/>
        <w:spacing w:before="220"/>
        <w:ind w:firstLine="540"/>
        <w:jc w:val="both"/>
      </w:pPr>
      <w:r>
        <w:t>7.4. При организации социального обслуживания в полустационарной форме могут применяться стационарозамещающая и социальная технологии: "Сопровождаемое проживание инвалидов", "Служба ранней помощи", а также осуществляться деятельность по социальной занятости инвалидов.</w:t>
      </w:r>
    </w:p>
    <w:p w:rsidR="00D93E61" w:rsidRDefault="00D93E61">
      <w:pPr>
        <w:pStyle w:val="ConsPlusNormal"/>
        <w:spacing w:before="220"/>
        <w:ind w:firstLine="540"/>
        <w:jc w:val="both"/>
      </w:pPr>
      <w:r>
        <w:t xml:space="preserve">Организация социальной занятости инвалидов осуществляется с учетом примерного </w:t>
      </w:r>
      <w:hyperlink r:id="rId398">
        <w:r>
          <w:rPr>
            <w:color w:val="0000FF"/>
          </w:rPr>
          <w:t>порядка</w:t>
        </w:r>
      </w:hyperlink>
      <w:r>
        <w:t xml:space="preserve"> организации социальной занятости инвалидов, утвержденного приказом Минтруда России от 28.07.2023 N 605н.</w:t>
      </w:r>
    </w:p>
    <w:p w:rsidR="00D93E61" w:rsidRDefault="00D93E61">
      <w:pPr>
        <w:pStyle w:val="ConsPlusNormal"/>
        <w:spacing w:before="220"/>
        <w:ind w:firstLine="540"/>
        <w:jc w:val="both"/>
      </w:pPr>
      <w:r>
        <w:t xml:space="preserve">Организации, уполномоченные на осуществление деятельности по социальной занятости инвалидов, определены </w:t>
      </w:r>
      <w:hyperlink w:anchor="P5484">
        <w:r>
          <w:rPr>
            <w:color w:val="0000FF"/>
          </w:rPr>
          <w:t>пунктом 1.1</w:t>
        </w:r>
      </w:hyperlink>
      <w:r>
        <w:t xml:space="preserve"> настоящего порядка.</w:t>
      </w:r>
    </w:p>
    <w:p w:rsidR="00D93E61" w:rsidRDefault="00D93E61">
      <w:pPr>
        <w:pStyle w:val="ConsPlusNormal"/>
        <w:jc w:val="both"/>
      </w:pPr>
      <w:r>
        <w:t xml:space="preserve">(пп. 7.4 в ред. </w:t>
      </w:r>
      <w:hyperlink r:id="rId399">
        <w:r>
          <w:rPr>
            <w:color w:val="0000FF"/>
          </w:rPr>
          <w:t>Приказа</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7.5. Объем услуг по сопровождаемому проживанию, включающий тип периодичности предоставления таких услуг и их продолжительность в течение дня/недели, выраженная в часах, зависит от степени выраженности нарушения автономии инвалида.</w:t>
      </w:r>
    </w:p>
    <w:p w:rsidR="00D93E61" w:rsidRDefault="00D93E61">
      <w:pPr>
        <w:pStyle w:val="ConsPlusNormal"/>
        <w:spacing w:before="220"/>
        <w:ind w:firstLine="540"/>
        <w:jc w:val="both"/>
      </w:pPr>
      <w:r>
        <w:t>Критерии, применяемые для установления нуждаемости в сопровождаемом проживании инвалида (с учетом ограничений жизнедеятельности и нарушенных функций организма), определения объема, периодичности и продолжительности предоставления услуг,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3E61" w:rsidRDefault="00D93E61">
      <w:pPr>
        <w:pStyle w:val="ConsPlusNormal"/>
        <w:spacing w:before="220"/>
        <w:ind w:firstLine="540"/>
        <w:jc w:val="both"/>
      </w:pPr>
      <w:r>
        <w:t>Выделяются 4 типа периодичности услуг по сопровождаемому проживанию:</w:t>
      </w:r>
    </w:p>
    <w:p w:rsidR="00D93E61" w:rsidRDefault="00D93E61">
      <w:pPr>
        <w:pStyle w:val="ConsPlusNormal"/>
        <w:spacing w:before="220"/>
        <w:ind w:firstLine="540"/>
        <w:jc w:val="both"/>
      </w:pPr>
      <w:r>
        <w:t>1 тип - предоставление услуг по сопровождаемому проживанию по запросу с продолжительностью от 4 до 12 часов в неделю;</w:t>
      </w:r>
    </w:p>
    <w:p w:rsidR="00D93E61" w:rsidRDefault="00D93E61">
      <w:pPr>
        <w:pStyle w:val="ConsPlusNormal"/>
        <w:spacing w:before="220"/>
        <w:ind w:firstLine="540"/>
        <w:jc w:val="both"/>
      </w:pPr>
      <w:r>
        <w:t>2 тип - периодическое предоставление услуг по сопровождаемому проживанию с продолжительностью от 12 до 28 часов в неделю;</w:t>
      </w:r>
    </w:p>
    <w:p w:rsidR="00D93E61" w:rsidRDefault="00D93E61">
      <w:pPr>
        <w:pStyle w:val="ConsPlusNormal"/>
        <w:spacing w:before="220"/>
        <w:ind w:firstLine="540"/>
        <w:jc w:val="both"/>
      </w:pPr>
      <w:r>
        <w:t>3 тип - регулярное предоставление услуг по сопровождаемому проживанию с продолжительностью от 4 до 8 часов в сутки;</w:t>
      </w:r>
    </w:p>
    <w:p w:rsidR="00D93E61" w:rsidRDefault="00D93E61">
      <w:pPr>
        <w:pStyle w:val="ConsPlusNormal"/>
        <w:spacing w:before="220"/>
        <w:ind w:firstLine="540"/>
        <w:jc w:val="both"/>
      </w:pPr>
      <w:r>
        <w:t>4 тип - постоянное предоставление услуг по сопровождаемому проживанию с продолжительностью от 8 до 24 часов в сутки.".</w:t>
      </w:r>
    </w:p>
    <w:p w:rsidR="00D93E61" w:rsidRDefault="00D93E61">
      <w:pPr>
        <w:pStyle w:val="ConsPlusNormal"/>
        <w:spacing w:before="220"/>
        <w:ind w:firstLine="540"/>
        <w:jc w:val="both"/>
      </w:pPr>
      <w:r>
        <w:t>Социальные услуги в рамках стационарозамещающей технологии "Сопровождаемое проживание инвалидов" (далее - сопровождаемое проживание) предоставляются курсом продолжительностью до 12 месяцев.</w:t>
      </w:r>
    </w:p>
    <w:p w:rsidR="00D93E61" w:rsidRDefault="00D93E61">
      <w:pPr>
        <w:pStyle w:val="ConsPlusNormal"/>
        <w:jc w:val="both"/>
      </w:pPr>
      <w:r>
        <w:t xml:space="preserve">(пп. 7.5 в ред. </w:t>
      </w:r>
      <w:hyperlink r:id="rId400">
        <w:r>
          <w:rPr>
            <w:color w:val="0000FF"/>
          </w:rPr>
          <w:t>Приказа</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7.6. Положение об организации стационарозамещающих и социальных технологий утверждается приказом Министерства.</w:t>
      </w:r>
    </w:p>
    <w:p w:rsidR="00D93E61" w:rsidRDefault="00D93E61">
      <w:pPr>
        <w:pStyle w:val="ConsPlusNormal"/>
        <w:jc w:val="both"/>
      </w:pPr>
      <w:r>
        <w:t xml:space="preserve">(в ред. </w:t>
      </w:r>
      <w:hyperlink r:id="rId401">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 xml:space="preserve">7.7. Утратил силу. - </w:t>
      </w:r>
      <w:hyperlink r:id="rId402">
        <w:r>
          <w:rPr>
            <w:color w:val="0000FF"/>
          </w:rPr>
          <w:t>Приказ</w:t>
        </w:r>
      </w:hyperlink>
      <w:r>
        <w:t xml:space="preserve"> Министерства социального развития Оренбургской области от 17.07.2023 N 495.</w:t>
      </w: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1"/>
      </w:pPr>
      <w:r>
        <w:t>Приложение 1</w:t>
      </w:r>
    </w:p>
    <w:p w:rsidR="00D93E61" w:rsidRDefault="00D93E61">
      <w:pPr>
        <w:pStyle w:val="ConsPlusNormal"/>
        <w:jc w:val="right"/>
      </w:pPr>
      <w:r>
        <w:t>к Порядку</w:t>
      </w:r>
    </w:p>
    <w:p w:rsidR="00D93E61" w:rsidRDefault="00D93E61">
      <w:pPr>
        <w:pStyle w:val="ConsPlusNormal"/>
        <w:jc w:val="right"/>
      </w:pPr>
      <w:r>
        <w:t>предоставления социальных услуг</w:t>
      </w:r>
    </w:p>
    <w:p w:rsidR="00D93E61" w:rsidRDefault="00D93E61">
      <w:pPr>
        <w:pStyle w:val="ConsPlusNormal"/>
        <w:jc w:val="right"/>
      </w:pPr>
      <w:r>
        <w:t>поставщиками социальных услуг</w:t>
      </w:r>
    </w:p>
    <w:p w:rsidR="00D93E61" w:rsidRDefault="00D93E61">
      <w:pPr>
        <w:pStyle w:val="ConsPlusNormal"/>
        <w:jc w:val="right"/>
      </w:pPr>
      <w:r>
        <w:t>на территории Оренбургской области</w:t>
      </w:r>
    </w:p>
    <w:p w:rsidR="00D93E61" w:rsidRDefault="00D93E61">
      <w:pPr>
        <w:pStyle w:val="ConsPlusNormal"/>
        <w:jc w:val="right"/>
      </w:pPr>
      <w:r>
        <w:t>в полустационарной форме</w:t>
      </w:r>
    </w:p>
    <w:p w:rsidR="00D93E61" w:rsidRDefault="00D93E61">
      <w:pPr>
        <w:pStyle w:val="ConsPlusNormal"/>
        <w:jc w:val="right"/>
      </w:pPr>
      <w:r>
        <w:t>социального обслуживания</w:t>
      </w:r>
    </w:p>
    <w:p w:rsidR="00D93E61" w:rsidRDefault="00D93E61">
      <w:pPr>
        <w:pStyle w:val="ConsPlusNormal"/>
        <w:jc w:val="both"/>
      </w:pPr>
    </w:p>
    <w:p w:rsidR="00D93E61" w:rsidRDefault="00D93E61">
      <w:pPr>
        <w:pStyle w:val="ConsPlusTitle"/>
        <w:jc w:val="center"/>
      </w:pPr>
      <w:bookmarkStart w:id="21" w:name="P5684"/>
      <w:bookmarkEnd w:id="21"/>
      <w:r>
        <w:t>Стандарты</w:t>
      </w:r>
    </w:p>
    <w:p w:rsidR="00D93E61" w:rsidRDefault="00D93E61">
      <w:pPr>
        <w:pStyle w:val="ConsPlusTitle"/>
        <w:jc w:val="center"/>
      </w:pPr>
      <w:r>
        <w:t>социальных услуг</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(в ред. Приказов Министерства социального развития Оренбургской области</w:t>
            </w:r>
          </w:p>
          <w:p w:rsidR="00D93E61" w:rsidRDefault="00D93E61">
            <w:pPr>
              <w:pStyle w:val="ConsPlusNormal"/>
              <w:jc w:val="center"/>
            </w:pPr>
            <w:r>
              <w:rPr>
                <w:color w:val="392C69"/>
              </w:rPr>
              <w:t xml:space="preserve">от 27.12.2021 </w:t>
            </w:r>
            <w:hyperlink r:id="rId403">
              <w:r>
                <w:rPr>
                  <w:color w:val="0000FF"/>
                </w:rPr>
                <w:t>N 792</w:t>
              </w:r>
            </w:hyperlink>
            <w:r>
              <w:rPr>
                <w:color w:val="392C69"/>
              </w:rPr>
              <w:t xml:space="preserve">, от 10.06.2022 </w:t>
            </w:r>
            <w:hyperlink r:id="rId404">
              <w:r>
                <w:rPr>
                  <w:color w:val="0000FF"/>
                </w:rPr>
                <w:t>N 326</w:t>
              </w:r>
            </w:hyperlink>
            <w:r>
              <w:rPr>
                <w:color w:val="392C69"/>
              </w:rPr>
              <w:t xml:space="preserve">, от 12.12.2022 </w:t>
            </w:r>
            <w:hyperlink r:id="rId405">
              <w:r>
                <w:rPr>
                  <w:color w:val="0000FF"/>
                </w:rPr>
                <w:t>N 721</w:t>
              </w:r>
            </w:hyperlink>
            <w:r>
              <w:rPr>
                <w:color w:val="392C69"/>
              </w:rPr>
              <w:t>,</w:t>
            </w:r>
          </w:p>
          <w:p w:rsidR="00D93E61" w:rsidRDefault="00D93E61">
            <w:pPr>
              <w:pStyle w:val="ConsPlusNormal"/>
              <w:jc w:val="center"/>
            </w:pPr>
            <w:r>
              <w:rPr>
                <w:color w:val="392C69"/>
              </w:rPr>
              <w:t xml:space="preserve">от 29.11.2023 </w:t>
            </w:r>
            <w:hyperlink r:id="rId406">
              <w:r>
                <w:rPr>
                  <w:color w:val="0000FF"/>
                </w:rPr>
                <w:t>N 848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Normal"/>
        <w:ind w:firstLine="540"/>
        <w:jc w:val="both"/>
      </w:pPr>
      <w:r>
        <w:t>Стандарты социальных услуг распространяются на социальные услуги, включенные в перечень социальных услуг в полустационарной форме социального обслуживания, предоставляемых поставщиками социальных услуг в Оренбургской области (далее - поставщики социальных услуг) гражданам, которые признаны нуждающимися в социальном обслуживании (далее - получатели социальных услуг).</w:t>
      </w:r>
    </w:p>
    <w:p w:rsidR="00D93E61" w:rsidRDefault="00D93E61">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D93E61" w:rsidRDefault="00D93E61">
      <w:pPr>
        <w:pStyle w:val="ConsPlusNormal"/>
        <w:jc w:val="both"/>
      </w:pPr>
    </w:p>
    <w:p w:rsidR="00D93E61" w:rsidRDefault="00D93E61">
      <w:pPr>
        <w:pStyle w:val="ConsPlusTitle"/>
        <w:jc w:val="center"/>
        <w:outlineLvl w:val="2"/>
      </w:pPr>
      <w:r>
        <w:t>1. Социально-бытовые услуги</w:t>
      </w:r>
    </w:p>
    <w:p w:rsidR="00D93E61" w:rsidRDefault="00D93E61">
      <w:pPr>
        <w:pStyle w:val="ConsPlusNormal"/>
        <w:jc w:val="both"/>
      </w:pPr>
    </w:p>
    <w:p w:rsidR="00D93E61" w:rsidRDefault="00D93E61">
      <w:pPr>
        <w:pStyle w:val="ConsPlusTitle"/>
        <w:jc w:val="center"/>
        <w:outlineLvl w:val="3"/>
      </w:pPr>
      <w:r>
        <w:t>1.1. Уборка жилых помещений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Уборка жилых помещений с применением моющих, чистящих, дезинфицирующих средств</w:t>
            </w:r>
          </w:p>
        </w:tc>
      </w:tr>
      <w:tr w:rsidR="00D93E61">
        <w:tblPrEx>
          <w:tblBorders>
            <w:insideH w:val="nil"/>
          </w:tblBorders>
        </w:tblPrEx>
        <w:tc>
          <w:tcPr>
            <w:tcW w:w="2778" w:type="dxa"/>
            <w:tcBorders>
              <w:bottom w:val="nil"/>
            </w:tcBorders>
          </w:tcPr>
          <w:p w:rsidR="00D93E61" w:rsidRDefault="00D93E61">
            <w:pPr>
              <w:pStyle w:val="ConsPlusNormal"/>
              <w:jc w:val="both"/>
            </w:pPr>
            <w:r>
              <w:t>Сроки предоставления социальной услуги</w:t>
            </w:r>
          </w:p>
        </w:tc>
        <w:tc>
          <w:tcPr>
            <w:tcW w:w="6293" w:type="dxa"/>
            <w:tcBorders>
              <w:bottom w:val="nil"/>
            </w:tcBorders>
          </w:tcPr>
          <w:p w:rsidR="00D93E61" w:rsidRDefault="00D93E61">
            <w:pPr>
              <w:pStyle w:val="ConsPlusNormal"/>
              <w:jc w:val="both"/>
            </w:pPr>
            <w:r>
              <w:t>1 раз в день, до 3 раз в неделю, продолжительность до 30 минут</w:t>
            </w:r>
          </w:p>
        </w:tc>
      </w:tr>
      <w:tr w:rsidR="00D93E61">
        <w:tblPrEx>
          <w:tblBorders>
            <w:insideH w:val="nil"/>
          </w:tblBorders>
        </w:tblPrEx>
        <w:tc>
          <w:tcPr>
            <w:tcW w:w="9071" w:type="dxa"/>
            <w:gridSpan w:val="2"/>
            <w:tcBorders>
              <w:top w:val="nil"/>
            </w:tcBorders>
          </w:tcPr>
          <w:p w:rsidR="00D93E61" w:rsidRDefault="00D93E61">
            <w:pPr>
              <w:pStyle w:val="ConsPlusNormal"/>
              <w:jc w:val="both"/>
            </w:pPr>
            <w:r>
              <w:t xml:space="preserve">(в ред. </w:t>
            </w:r>
            <w:hyperlink r:id="rId407">
              <w:r>
                <w:rPr>
                  <w:color w:val="0000FF"/>
                </w:rPr>
                <w:t>Приказа</w:t>
              </w:r>
            </w:hyperlink>
            <w:r>
              <w:t xml:space="preserve"> Министерства социального развития Оренбургской области от 10.06.2022 N 326)</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Уборка помещений в соответствии с санитарно-эпидемиологическими правилами и обеспечением комфортных условий жизнедеятельности;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1.2. Организация досуга и отдыха, в том числе обеспечение</w:t>
      </w:r>
    </w:p>
    <w:p w:rsidR="00D93E61" w:rsidRDefault="00D93E61">
      <w:pPr>
        <w:pStyle w:val="ConsPlusTitle"/>
        <w:jc w:val="center"/>
      </w:pPr>
      <w:r>
        <w:t>книгами, журналами, газетами, настольными играми</w:t>
      </w:r>
    </w:p>
    <w:p w:rsidR="00D93E61" w:rsidRDefault="00D93E61">
      <w:pPr>
        <w:pStyle w:val="ConsPlusTitle"/>
        <w:jc w:val="center"/>
      </w:pPr>
      <w:r>
        <w:t>за счет средств получателей 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Borders>
              <w:bottom w:val="nil"/>
            </w:tcBorders>
          </w:tcPr>
          <w:p w:rsidR="00D93E61" w:rsidRDefault="00D93E61">
            <w:pPr>
              <w:pStyle w:val="ConsPlusNormal"/>
              <w:jc w:val="both"/>
            </w:pPr>
            <w:r>
              <w:t>Описание социальной услуги, в том числе ее объем</w:t>
            </w:r>
          </w:p>
        </w:tc>
        <w:tc>
          <w:tcPr>
            <w:tcW w:w="6293" w:type="dxa"/>
            <w:tcBorders>
              <w:bottom w:val="nil"/>
            </w:tcBorders>
          </w:tcPr>
          <w:p w:rsidR="00D93E61" w:rsidRDefault="00D93E61">
            <w:pPr>
              <w:pStyle w:val="ConsPlusNormal"/>
              <w:jc w:val="both"/>
            </w:pPr>
            <w:r>
              <w:t>Проведение разнообразных видов социокультурной деятельности;</w:t>
            </w:r>
          </w:p>
          <w:p w:rsidR="00D93E61" w:rsidRDefault="00D93E61">
            <w:pPr>
              <w:pStyle w:val="ConsPlusNormal"/>
              <w:jc w:val="both"/>
            </w:pPr>
            <w:r>
              <w:t>расширение общего и культурного кругозора получателей социальных услуг:</w:t>
            </w:r>
          </w:p>
          <w:p w:rsidR="00D93E61" w:rsidRDefault="00D93E61">
            <w:pPr>
              <w:pStyle w:val="ConsPlusNormal"/>
              <w:jc w:val="both"/>
            </w:pPr>
            <w:r>
              <w:t xml:space="preserve">абзац исключен. - </w:t>
            </w:r>
            <w:hyperlink r:id="rId408">
              <w:r>
                <w:rPr>
                  <w:color w:val="0000FF"/>
                </w:rPr>
                <w:t>Приказ</w:t>
              </w:r>
            </w:hyperlink>
            <w:r>
              <w:t xml:space="preserve"> Министерства социального развития Оренбургской области от 10.06.2022 N 326;</w:t>
            </w:r>
          </w:p>
          <w:p w:rsidR="00D93E61" w:rsidRDefault="00D93E61">
            <w:pPr>
              <w:pStyle w:val="ConsPlusNormal"/>
              <w:jc w:val="both"/>
            </w:pPr>
            <w:r>
              <w:t>обеспечение книгами и журналами, настольными играми; удовлетворение социокультурных и духовных запросов получателей социальных услуг, расширение сферы его общения, повышение творческой активности</w:t>
            </w:r>
          </w:p>
        </w:tc>
      </w:tr>
      <w:tr w:rsidR="00D93E61">
        <w:tc>
          <w:tcPr>
            <w:tcW w:w="9071" w:type="dxa"/>
            <w:gridSpan w:val="2"/>
            <w:tcBorders>
              <w:top w:val="nil"/>
            </w:tcBorders>
          </w:tcPr>
          <w:p w:rsidR="00D93E61" w:rsidRDefault="00D93E61">
            <w:pPr>
              <w:pStyle w:val="ConsPlusNormal"/>
              <w:jc w:val="both"/>
            </w:pPr>
            <w:r>
              <w:t xml:space="preserve">(в ред. </w:t>
            </w:r>
            <w:hyperlink r:id="rId409">
              <w:r>
                <w:rPr>
                  <w:color w:val="0000FF"/>
                </w:rPr>
                <w:t>Приказа</w:t>
              </w:r>
            </w:hyperlink>
            <w:r>
              <w:t xml:space="preserve"> Министерства социального развития Оренбургской области от 10.06.2022 N 326)</w:t>
            </w:r>
          </w:p>
        </w:tc>
      </w:tr>
      <w:tr w:rsidR="00D93E61">
        <w:tc>
          <w:tcPr>
            <w:tcW w:w="2778" w:type="dxa"/>
            <w:tcBorders>
              <w:bottom w:val="nil"/>
            </w:tcBorders>
          </w:tcPr>
          <w:p w:rsidR="00D93E61" w:rsidRDefault="00D93E61">
            <w:pPr>
              <w:pStyle w:val="ConsPlusNormal"/>
            </w:pPr>
            <w:r>
              <w:t>Сроки предоставления социальной услуги</w:t>
            </w:r>
          </w:p>
        </w:tc>
        <w:tc>
          <w:tcPr>
            <w:tcW w:w="6293" w:type="dxa"/>
            <w:tcBorders>
              <w:bottom w:val="nil"/>
            </w:tcBorders>
          </w:tcPr>
          <w:p w:rsidR="00D93E61" w:rsidRDefault="00D93E61">
            <w:pPr>
              <w:pStyle w:val="ConsPlusNormal"/>
              <w:jc w:val="both"/>
            </w:pPr>
            <w:r>
              <w:t>2 раза в месяц, продолжительность до 60 минут;</w:t>
            </w:r>
          </w:p>
        </w:tc>
      </w:tr>
      <w:tr w:rsidR="00D93E61">
        <w:tc>
          <w:tcPr>
            <w:tcW w:w="9071" w:type="dxa"/>
            <w:gridSpan w:val="2"/>
            <w:tcBorders>
              <w:top w:val="nil"/>
            </w:tcBorders>
          </w:tcPr>
          <w:p w:rsidR="00D93E61" w:rsidRDefault="00D93E61">
            <w:pPr>
              <w:pStyle w:val="ConsPlusNormal"/>
              <w:jc w:val="both"/>
            </w:pPr>
            <w:r>
              <w:t xml:space="preserve">(в ред. </w:t>
            </w:r>
            <w:hyperlink r:id="rId410">
              <w:r>
                <w:rPr>
                  <w:color w:val="0000FF"/>
                </w:rPr>
                <w:t>Приказа</w:t>
              </w:r>
            </w:hyperlink>
            <w:r>
              <w:t xml:space="preserve"> Министерства социального развития Оренбургской области от 10.06.2022 N 326)</w:t>
            </w:r>
          </w:p>
        </w:tc>
      </w:tr>
      <w:tr w:rsidR="00D93E61">
        <w:tblPrEx>
          <w:tblBorders>
            <w:insideH w:val="single" w:sz="4" w:space="0" w:color="auto"/>
          </w:tblBorders>
        </w:tblPrEx>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blPrEx>
          <w:tblBorders>
            <w:insideH w:val="single" w:sz="4" w:space="0" w:color="auto"/>
          </w:tblBorders>
        </w:tblPrEx>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возможности здоровья</w:t>
            </w:r>
          </w:p>
        </w:tc>
      </w:tr>
    </w:tbl>
    <w:p w:rsidR="00D93E61" w:rsidRDefault="00D93E61">
      <w:pPr>
        <w:pStyle w:val="ConsPlusNormal"/>
        <w:jc w:val="both"/>
      </w:pPr>
    </w:p>
    <w:p w:rsidR="00D93E61" w:rsidRDefault="00D93E61">
      <w:pPr>
        <w:pStyle w:val="ConsPlusTitle"/>
        <w:jc w:val="center"/>
        <w:outlineLvl w:val="3"/>
      </w:pPr>
      <w:r>
        <w:t>1.3. Оказание помощи в посещении театров, выставок и других</w:t>
      </w:r>
    </w:p>
    <w:p w:rsidR="00D93E61" w:rsidRDefault="00D93E61">
      <w:pPr>
        <w:pStyle w:val="ConsPlusTitle"/>
        <w:jc w:val="center"/>
      </w:pPr>
      <w:r>
        <w:t>культурных учреждений за счет средств получателей</w:t>
      </w:r>
    </w:p>
    <w:p w:rsidR="00D93E61" w:rsidRDefault="00D93E61">
      <w:pPr>
        <w:pStyle w:val="ConsPlusTitle"/>
        <w:jc w:val="center"/>
      </w:pPr>
      <w:r>
        <w:t>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получателей социальных услуг о репертуаре театров, кино и других культурных мероприятиях, приобретение билетов по заявкам получателей социальных услуг (за счет получателей социальных услуг, их представителей, оказание помощи в посещении театров, выставок, культурных мероприятий)</w:t>
            </w:r>
          </w:p>
        </w:tc>
      </w:tr>
      <w:tr w:rsidR="00D93E61">
        <w:tblPrEx>
          <w:tblBorders>
            <w:insideH w:val="nil"/>
          </w:tblBorders>
        </w:tblPrEx>
        <w:tc>
          <w:tcPr>
            <w:tcW w:w="2778" w:type="dxa"/>
            <w:tcBorders>
              <w:bottom w:val="nil"/>
            </w:tcBorders>
          </w:tcPr>
          <w:p w:rsidR="00D93E61" w:rsidRDefault="00D93E61">
            <w:pPr>
              <w:pStyle w:val="ConsPlusNormal"/>
              <w:jc w:val="both"/>
            </w:pPr>
            <w:r>
              <w:t>Периодичность, кратность и время предоставления социальной услуги</w:t>
            </w:r>
          </w:p>
        </w:tc>
        <w:tc>
          <w:tcPr>
            <w:tcW w:w="6293" w:type="dxa"/>
            <w:tcBorders>
              <w:bottom w:val="nil"/>
            </w:tcBorders>
          </w:tcPr>
          <w:p w:rsidR="00D93E61" w:rsidRDefault="00D93E61">
            <w:pPr>
              <w:pStyle w:val="ConsPlusNormal"/>
              <w:jc w:val="both"/>
            </w:pPr>
            <w:r>
              <w:t>1 раз в год, продолжительность до 120 минут</w:t>
            </w:r>
          </w:p>
        </w:tc>
      </w:tr>
      <w:tr w:rsidR="00D93E61">
        <w:tblPrEx>
          <w:tblBorders>
            <w:insideH w:val="nil"/>
          </w:tblBorders>
        </w:tblPrEx>
        <w:tc>
          <w:tcPr>
            <w:tcW w:w="9071" w:type="dxa"/>
            <w:gridSpan w:val="2"/>
            <w:tcBorders>
              <w:top w:val="nil"/>
            </w:tcBorders>
          </w:tcPr>
          <w:p w:rsidR="00D93E61" w:rsidRDefault="00D93E61">
            <w:pPr>
              <w:pStyle w:val="ConsPlusNormal"/>
              <w:jc w:val="both"/>
            </w:pPr>
            <w:r>
              <w:t xml:space="preserve">(позиция в ред. </w:t>
            </w:r>
            <w:hyperlink r:id="rId411">
              <w:r>
                <w:rPr>
                  <w:color w:val="0000FF"/>
                </w:rPr>
                <w:t>Приказа</w:t>
              </w:r>
            </w:hyperlink>
            <w:r>
              <w:t xml:space="preserve"> Министерства социального развития Оренбургской области от 29.11.2023 N 848)</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p w:rsidR="00D93E61" w:rsidRDefault="00D93E61">
            <w:pPr>
              <w:pStyle w:val="ConsPlusNormal"/>
              <w:jc w:val="both"/>
            </w:pPr>
            <w:r>
              <w:t>оказывается с учетом пожелания получателей социальных услуг</w:t>
            </w:r>
          </w:p>
        </w:tc>
      </w:tr>
    </w:tbl>
    <w:p w:rsidR="00D93E61" w:rsidRDefault="00D93E61">
      <w:pPr>
        <w:pStyle w:val="ConsPlusNormal"/>
        <w:jc w:val="both"/>
      </w:pPr>
    </w:p>
    <w:p w:rsidR="00D93E61" w:rsidRDefault="00D93E61">
      <w:pPr>
        <w:pStyle w:val="ConsPlusTitle"/>
        <w:jc w:val="center"/>
        <w:outlineLvl w:val="2"/>
      </w:pPr>
      <w:r>
        <w:t>2. Социально-медицинские услуги</w:t>
      </w:r>
    </w:p>
    <w:p w:rsidR="00D93E61" w:rsidRDefault="00D93E61">
      <w:pPr>
        <w:pStyle w:val="ConsPlusNormal"/>
        <w:jc w:val="both"/>
      </w:pPr>
    </w:p>
    <w:p w:rsidR="00D93E61" w:rsidRDefault="00D93E61">
      <w:pPr>
        <w:pStyle w:val="ConsPlusTitle"/>
        <w:jc w:val="center"/>
        <w:outlineLvl w:val="3"/>
      </w:pPr>
      <w:r>
        <w:t>2.1. Выполнение процедур, связанных с наблюдением</w:t>
      </w:r>
    </w:p>
    <w:p w:rsidR="00D93E61" w:rsidRDefault="00D93E61">
      <w:pPr>
        <w:pStyle w:val="ConsPlusTitle"/>
        <w:jc w:val="center"/>
      </w:pPr>
      <w:r>
        <w:t>за состоянием здоровья получателей социальных услуг</w:t>
      </w:r>
    </w:p>
    <w:p w:rsidR="00D93E61" w:rsidRDefault="00D93E61">
      <w:pPr>
        <w:pStyle w:val="ConsPlusTitle"/>
        <w:jc w:val="center"/>
      </w:pPr>
      <w:r>
        <w:t>(измерение температуры тела, артериального давления,</w:t>
      </w:r>
    </w:p>
    <w:p w:rsidR="00D93E61" w:rsidRDefault="00D93E61">
      <w:pPr>
        <w:pStyle w:val="ConsPlusTitle"/>
        <w:jc w:val="center"/>
      </w:pPr>
      <w:r>
        <w:t>контроль за приемом лекарств и другое)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другое - в соответствии с назначением врача</w:t>
            </w:r>
          </w:p>
        </w:tc>
      </w:tr>
      <w:tr w:rsidR="00D93E61">
        <w:tblPrEx>
          <w:tblBorders>
            <w:insideH w:val="nil"/>
          </w:tblBorders>
        </w:tblPrEx>
        <w:tc>
          <w:tcPr>
            <w:tcW w:w="2778" w:type="dxa"/>
            <w:tcBorders>
              <w:bottom w:val="nil"/>
            </w:tcBorders>
          </w:tcPr>
          <w:p w:rsidR="00D93E61" w:rsidRDefault="00D93E61">
            <w:pPr>
              <w:pStyle w:val="ConsPlusNormal"/>
            </w:pPr>
            <w:r>
              <w:t>Сроки предоставления социальной услуги</w:t>
            </w:r>
          </w:p>
        </w:tc>
        <w:tc>
          <w:tcPr>
            <w:tcW w:w="6293" w:type="dxa"/>
            <w:tcBorders>
              <w:bottom w:val="nil"/>
            </w:tcBorders>
          </w:tcPr>
          <w:p w:rsidR="00D93E61" w:rsidRDefault="00D93E61">
            <w:pPr>
              <w:pStyle w:val="ConsPlusNormal"/>
              <w:jc w:val="both"/>
            </w:pPr>
            <w:r>
              <w:t>1 раз в месяц:</w:t>
            </w:r>
          </w:p>
          <w:p w:rsidR="00D93E61" w:rsidRDefault="00D93E61">
            <w:pPr>
              <w:pStyle w:val="ConsPlusNormal"/>
              <w:jc w:val="both"/>
            </w:pPr>
            <w:r>
              <w:t>измерение температуры тела, артериального давления по медицинским показаниям, контроль за приемом лекарственных средств - в соответствии с назначением врача, продолжительность до 13 минут</w:t>
            </w:r>
          </w:p>
        </w:tc>
      </w:tr>
      <w:tr w:rsidR="00D93E61">
        <w:tblPrEx>
          <w:tblBorders>
            <w:insideH w:val="nil"/>
          </w:tblBorders>
        </w:tblPrEx>
        <w:tc>
          <w:tcPr>
            <w:tcW w:w="9071" w:type="dxa"/>
            <w:gridSpan w:val="2"/>
            <w:tcBorders>
              <w:top w:val="nil"/>
            </w:tcBorders>
          </w:tcPr>
          <w:p w:rsidR="00D93E61" w:rsidRDefault="00D93E61">
            <w:pPr>
              <w:pStyle w:val="ConsPlusNormal"/>
              <w:jc w:val="both"/>
            </w:pPr>
            <w:r>
              <w:t xml:space="preserve">(в ред. </w:t>
            </w:r>
            <w:hyperlink r:id="rId412">
              <w:r>
                <w:rPr>
                  <w:color w:val="0000FF"/>
                </w:rPr>
                <w:t>Приказа</w:t>
              </w:r>
            </w:hyperlink>
            <w:r>
              <w:t xml:space="preserve"> Министерства социального развития Оренбургской области от 10.06.2022 N 326)</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С учетом возраста и состояния здоровья получателей социальных услуг, при наличии медицинских показаний, заключений врача</w:t>
            </w:r>
          </w:p>
        </w:tc>
      </w:tr>
    </w:tbl>
    <w:p w:rsidR="00D93E61" w:rsidRDefault="00D93E61">
      <w:pPr>
        <w:pStyle w:val="ConsPlusNormal"/>
        <w:jc w:val="both"/>
      </w:pPr>
    </w:p>
    <w:p w:rsidR="00D93E61" w:rsidRDefault="00D93E61">
      <w:pPr>
        <w:pStyle w:val="ConsPlusTitle"/>
        <w:jc w:val="center"/>
        <w:outlineLvl w:val="3"/>
      </w:pPr>
      <w:r>
        <w:t>2.2. Организация и проведение оздоровительных мероприятий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Организация и проведение комплекса физических упражнений, оказание помощи в освоении и выполнении посильных физических упражнений</w:t>
            </w:r>
          </w:p>
        </w:tc>
      </w:tr>
      <w:tr w:rsidR="00D93E61">
        <w:tblPrEx>
          <w:tblBorders>
            <w:insideH w:val="nil"/>
          </w:tblBorders>
        </w:tblPrEx>
        <w:tc>
          <w:tcPr>
            <w:tcW w:w="2778" w:type="dxa"/>
            <w:tcBorders>
              <w:bottom w:val="nil"/>
            </w:tcBorders>
          </w:tcPr>
          <w:p w:rsidR="00D93E61" w:rsidRDefault="00D93E61">
            <w:pPr>
              <w:pStyle w:val="ConsPlusNormal"/>
              <w:jc w:val="both"/>
            </w:pPr>
            <w:r>
              <w:t>Сроки предоставления социальной услуги</w:t>
            </w:r>
          </w:p>
        </w:tc>
        <w:tc>
          <w:tcPr>
            <w:tcW w:w="6293" w:type="dxa"/>
            <w:tcBorders>
              <w:bottom w:val="nil"/>
            </w:tcBorders>
          </w:tcPr>
          <w:p w:rsidR="00D93E61" w:rsidRDefault="00D93E61">
            <w:pPr>
              <w:pStyle w:val="ConsPlusNormal"/>
              <w:jc w:val="both"/>
            </w:pPr>
            <w:r>
              <w:t>1 раз в месяц, продолжительность до 60 минут</w:t>
            </w:r>
          </w:p>
        </w:tc>
      </w:tr>
      <w:tr w:rsidR="00D93E61">
        <w:tblPrEx>
          <w:tblBorders>
            <w:insideH w:val="nil"/>
          </w:tblBorders>
        </w:tblPrEx>
        <w:tc>
          <w:tcPr>
            <w:tcW w:w="9071" w:type="dxa"/>
            <w:gridSpan w:val="2"/>
            <w:tcBorders>
              <w:top w:val="nil"/>
            </w:tcBorders>
          </w:tcPr>
          <w:p w:rsidR="00D93E61" w:rsidRDefault="00D93E61">
            <w:pPr>
              <w:pStyle w:val="ConsPlusNormal"/>
              <w:jc w:val="both"/>
            </w:pPr>
            <w:r>
              <w:t xml:space="preserve">(в ред. </w:t>
            </w:r>
            <w:hyperlink r:id="rId413">
              <w:r>
                <w:rPr>
                  <w:color w:val="0000FF"/>
                </w:rPr>
                <w:t>Приказа</w:t>
              </w:r>
            </w:hyperlink>
            <w:r>
              <w:t xml:space="preserve"> Министерства социального развития Оренбургской области от 10.06.2022 N 326)</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Условие предоставления социальной услуги</w:t>
            </w:r>
          </w:p>
        </w:tc>
        <w:tc>
          <w:tcPr>
            <w:tcW w:w="6293" w:type="dxa"/>
          </w:tcPr>
          <w:p w:rsidR="00D93E61" w:rsidRDefault="00D93E61">
            <w:pPr>
              <w:pStyle w:val="ConsPlusNormal"/>
              <w:jc w:val="both"/>
            </w:pPr>
            <w:r>
              <w:t>Оказывается специалистом, с учетом возраста и состояния здоровья получателей социальных услуг, при наличии медицинских показаний, по заключению врача</w:t>
            </w:r>
          </w:p>
        </w:tc>
      </w:tr>
    </w:tbl>
    <w:p w:rsidR="00D93E61" w:rsidRDefault="00D93E61">
      <w:pPr>
        <w:pStyle w:val="ConsPlusNormal"/>
        <w:jc w:val="both"/>
      </w:pPr>
    </w:p>
    <w:p w:rsidR="00D93E61" w:rsidRDefault="00D93E61">
      <w:pPr>
        <w:pStyle w:val="ConsPlusTitle"/>
        <w:jc w:val="center"/>
        <w:outlineLvl w:val="3"/>
      </w:pPr>
      <w:r>
        <w:t>2.3. Наблюдение за получателями социальных услуг</w:t>
      </w:r>
    </w:p>
    <w:p w:rsidR="00D93E61" w:rsidRDefault="00D93E61">
      <w:pPr>
        <w:pStyle w:val="ConsPlusTitle"/>
        <w:jc w:val="center"/>
      </w:pPr>
      <w:r>
        <w:t>в целях выявления отклонений в состоянии их здоровья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Динамическое наблюдение за получателями социальных услуг с целью выявления отклонений в состоянии их здоровья</w:t>
            </w:r>
          </w:p>
        </w:tc>
      </w:tr>
      <w:tr w:rsidR="00D93E61">
        <w:tblPrEx>
          <w:tblBorders>
            <w:insideH w:val="nil"/>
          </w:tblBorders>
        </w:tblPrEx>
        <w:tc>
          <w:tcPr>
            <w:tcW w:w="2778" w:type="dxa"/>
            <w:tcBorders>
              <w:bottom w:val="nil"/>
            </w:tcBorders>
          </w:tcPr>
          <w:p w:rsidR="00D93E61" w:rsidRDefault="00D93E61">
            <w:pPr>
              <w:pStyle w:val="ConsPlusNormal"/>
            </w:pPr>
            <w:r>
              <w:t>Сроки предоставления социальной услуги</w:t>
            </w:r>
          </w:p>
        </w:tc>
        <w:tc>
          <w:tcPr>
            <w:tcW w:w="6293" w:type="dxa"/>
            <w:tcBorders>
              <w:bottom w:val="nil"/>
            </w:tcBorders>
          </w:tcPr>
          <w:p w:rsidR="00D93E61" w:rsidRDefault="00D93E61">
            <w:pPr>
              <w:pStyle w:val="ConsPlusNormal"/>
              <w:jc w:val="both"/>
            </w:pPr>
            <w:r>
              <w:t>2 раза в месяц, продолжительность до 21 минут</w:t>
            </w:r>
          </w:p>
        </w:tc>
      </w:tr>
      <w:tr w:rsidR="00D93E61">
        <w:tblPrEx>
          <w:tblBorders>
            <w:insideH w:val="nil"/>
          </w:tblBorders>
        </w:tblPrEx>
        <w:tc>
          <w:tcPr>
            <w:tcW w:w="9071" w:type="dxa"/>
            <w:gridSpan w:val="2"/>
            <w:tcBorders>
              <w:top w:val="nil"/>
            </w:tcBorders>
          </w:tcPr>
          <w:p w:rsidR="00D93E61" w:rsidRDefault="00D93E61">
            <w:pPr>
              <w:pStyle w:val="ConsPlusNormal"/>
              <w:jc w:val="both"/>
            </w:pPr>
            <w:r>
              <w:t xml:space="preserve">(в ред. Приказов Министерства социального развития Оренбургской области от 10.06.2022 </w:t>
            </w:r>
            <w:hyperlink r:id="rId414">
              <w:r>
                <w:rPr>
                  <w:color w:val="0000FF"/>
                </w:rPr>
                <w:t>N 326</w:t>
              </w:r>
            </w:hyperlink>
            <w:r>
              <w:t xml:space="preserve">, от 29.11.2023 </w:t>
            </w:r>
            <w:hyperlink r:id="rId415">
              <w:r>
                <w:rPr>
                  <w:color w:val="0000FF"/>
                </w:rPr>
                <w:t>N 848</w:t>
              </w:r>
            </w:hyperlink>
            <w:r>
              <w:t>)</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оказывается в соответствии с медицинскими показаниями</w:t>
            </w:r>
          </w:p>
        </w:tc>
      </w:tr>
    </w:tbl>
    <w:p w:rsidR="00D93E61" w:rsidRDefault="00D93E61">
      <w:pPr>
        <w:pStyle w:val="ConsPlusNormal"/>
        <w:jc w:val="both"/>
      </w:pPr>
    </w:p>
    <w:p w:rsidR="00D93E61" w:rsidRDefault="00D93E61">
      <w:pPr>
        <w:pStyle w:val="ConsPlusTitle"/>
        <w:jc w:val="center"/>
        <w:outlineLvl w:val="3"/>
      </w:pPr>
      <w:r>
        <w:t>2.4. Консультирование по социально-медицинским вопросам</w:t>
      </w:r>
    </w:p>
    <w:p w:rsidR="00D93E61" w:rsidRDefault="00D93E61">
      <w:pPr>
        <w:pStyle w:val="ConsPlusTitle"/>
        <w:jc w:val="center"/>
      </w:pPr>
      <w:r>
        <w:t>(поддержания и сохранения здоровья граждан, проведения</w:t>
      </w:r>
    </w:p>
    <w:p w:rsidR="00D93E61" w:rsidRDefault="00D93E61">
      <w:pPr>
        <w:pStyle w:val="ConsPlusTitle"/>
        <w:jc w:val="center"/>
      </w:pPr>
      <w:r>
        <w:t>оздоровительных мероприятий, наблюдения за гражданами</w:t>
      </w:r>
    </w:p>
    <w:p w:rsidR="00D93E61" w:rsidRDefault="00D93E61">
      <w:pPr>
        <w:pStyle w:val="ConsPlusTitle"/>
        <w:jc w:val="center"/>
      </w:pPr>
      <w:r>
        <w:t>в целях выявления отклонений в состоянии их здоровья)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Выявление отклонений в состоянии здоровья получателей социальных услуг;</w:t>
            </w:r>
          </w:p>
          <w:p w:rsidR="00D93E61" w:rsidRDefault="00D93E61">
            <w:pPr>
              <w:pStyle w:val="ConsPlusNormal"/>
              <w:jc w:val="both"/>
            </w:pPr>
            <w:r>
              <w:t>разъяснение получателям социальных услуг сути проблем и определение возможных путей их решения;</w:t>
            </w:r>
          </w:p>
          <w:p w:rsidR="00D93E61" w:rsidRDefault="00D93E61">
            <w:pPr>
              <w:pStyle w:val="ConsPlusNormal"/>
              <w:jc w:val="both"/>
            </w:pPr>
            <w:r>
              <w:t>составление, в случае необходимости, графика консультаций индивидуального и группового характера;</w:t>
            </w:r>
          </w:p>
          <w:p w:rsidR="00D93E61" w:rsidRDefault="00D93E61">
            <w:pPr>
              <w:pStyle w:val="ConsPlusNormal"/>
              <w:jc w:val="both"/>
            </w:pPr>
            <w:r>
              <w:t>консультирование по социально-медицинским вопросам (девиантное поведение, гигиена питания и жилища и другое), обеспечивающее оказание квалифицированной помощи получателям социальных услуг в решении стоящих перед ними проблем</w:t>
            </w:r>
          </w:p>
        </w:tc>
      </w:tr>
      <w:tr w:rsidR="00D93E61">
        <w:tblPrEx>
          <w:tblBorders>
            <w:insideH w:val="nil"/>
          </w:tblBorders>
        </w:tblPrEx>
        <w:tc>
          <w:tcPr>
            <w:tcW w:w="2778" w:type="dxa"/>
            <w:tcBorders>
              <w:bottom w:val="nil"/>
            </w:tcBorders>
          </w:tcPr>
          <w:p w:rsidR="00D93E61" w:rsidRDefault="00D93E61">
            <w:pPr>
              <w:pStyle w:val="ConsPlusNormal"/>
              <w:jc w:val="both"/>
            </w:pPr>
            <w:r>
              <w:t>Сроки предоставления социальной услуги</w:t>
            </w:r>
          </w:p>
        </w:tc>
        <w:tc>
          <w:tcPr>
            <w:tcW w:w="6293" w:type="dxa"/>
            <w:tcBorders>
              <w:bottom w:val="nil"/>
            </w:tcBorders>
          </w:tcPr>
          <w:p w:rsidR="00D93E61" w:rsidRDefault="00D93E61">
            <w:pPr>
              <w:pStyle w:val="ConsPlusNormal"/>
              <w:jc w:val="both"/>
            </w:pPr>
            <w:r>
              <w:t>1 раз в месяц, продолжительность до 20 минут</w:t>
            </w:r>
          </w:p>
        </w:tc>
      </w:tr>
      <w:tr w:rsidR="00D93E61">
        <w:tblPrEx>
          <w:tblBorders>
            <w:insideH w:val="nil"/>
          </w:tblBorders>
        </w:tblPrEx>
        <w:tc>
          <w:tcPr>
            <w:tcW w:w="9071" w:type="dxa"/>
            <w:gridSpan w:val="2"/>
            <w:tcBorders>
              <w:top w:val="nil"/>
            </w:tcBorders>
          </w:tcPr>
          <w:p w:rsidR="00D93E61" w:rsidRDefault="00D93E61">
            <w:pPr>
              <w:pStyle w:val="ConsPlusNormal"/>
              <w:jc w:val="both"/>
            </w:pPr>
            <w:r>
              <w:t xml:space="preserve">(в ред. </w:t>
            </w:r>
            <w:hyperlink r:id="rId416">
              <w:r>
                <w:rPr>
                  <w:color w:val="0000FF"/>
                </w:rPr>
                <w:t>Приказа</w:t>
              </w:r>
            </w:hyperlink>
            <w:r>
              <w:t xml:space="preserve"> Министерства социального развития Оренбургской области от 10.06.2022 N 326)</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2.5. Проведение мероприятий, направленных</w:t>
      </w:r>
    </w:p>
    <w:p w:rsidR="00D93E61" w:rsidRDefault="00D93E61">
      <w:pPr>
        <w:pStyle w:val="ConsPlusTitle"/>
        <w:jc w:val="center"/>
      </w:pPr>
      <w:r>
        <w:t>на формирование здорового образа жизни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санитарно-просветительской работы в разнообразных формах, направленной на пропаганду здорового образа жизни, избавления от вредных привычек и другое.</w:t>
            </w:r>
          </w:p>
          <w:p w:rsidR="00D93E61" w:rsidRDefault="00D93E61">
            <w:pPr>
              <w:pStyle w:val="ConsPlusNormal"/>
              <w:jc w:val="both"/>
            </w:pPr>
            <w:r>
              <w:t>Форма предоставления услуги - индивидуальные или групповые занятия</w:t>
            </w:r>
          </w:p>
        </w:tc>
      </w:tr>
      <w:tr w:rsidR="00D93E61">
        <w:tblPrEx>
          <w:tblBorders>
            <w:insideH w:val="nil"/>
          </w:tblBorders>
        </w:tblPrEx>
        <w:tc>
          <w:tcPr>
            <w:tcW w:w="2778" w:type="dxa"/>
            <w:tcBorders>
              <w:bottom w:val="nil"/>
            </w:tcBorders>
          </w:tcPr>
          <w:p w:rsidR="00D93E61" w:rsidRDefault="00D93E61">
            <w:pPr>
              <w:pStyle w:val="ConsPlusNormal"/>
              <w:jc w:val="both"/>
            </w:pPr>
            <w:r>
              <w:t>Сроки предоставления услуги</w:t>
            </w:r>
          </w:p>
        </w:tc>
        <w:tc>
          <w:tcPr>
            <w:tcW w:w="6293" w:type="dxa"/>
            <w:tcBorders>
              <w:bottom w:val="nil"/>
            </w:tcBorders>
          </w:tcPr>
          <w:p w:rsidR="00D93E61" w:rsidRDefault="00D93E61">
            <w:pPr>
              <w:pStyle w:val="ConsPlusNormal"/>
              <w:jc w:val="both"/>
            </w:pPr>
            <w:r>
              <w:t>1 раз в месяц, продолжительность до 40 минут</w:t>
            </w:r>
          </w:p>
        </w:tc>
      </w:tr>
      <w:tr w:rsidR="00D93E61">
        <w:tblPrEx>
          <w:tblBorders>
            <w:insideH w:val="nil"/>
          </w:tblBorders>
        </w:tblPrEx>
        <w:tc>
          <w:tcPr>
            <w:tcW w:w="9071" w:type="dxa"/>
            <w:gridSpan w:val="2"/>
            <w:tcBorders>
              <w:top w:val="nil"/>
            </w:tcBorders>
          </w:tcPr>
          <w:p w:rsidR="00D93E61" w:rsidRDefault="00D93E61">
            <w:pPr>
              <w:pStyle w:val="ConsPlusNormal"/>
              <w:jc w:val="both"/>
            </w:pPr>
            <w:r>
              <w:t xml:space="preserve">(в ред. </w:t>
            </w:r>
            <w:hyperlink r:id="rId417">
              <w:r>
                <w:rPr>
                  <w:color w:val="0000FF"/>
                </w:rPr>
                <w:t>Приказа</w:t>
              </w:r>
            </w:hyperlink>
            <w:r>
              <w:t xml:space="preserve"> Министерства социального развития Оренбургской области от 10.06.2022 N 326)</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получателя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2.6. Оказание помощи в госпитализации нуждающихся</w:t>
      </w:r>
    </w:p>
    <w:p w:rsidR="00D93E61" w:rsidRDefault="00D93E61">
      <w:pPr>
        <w:pStyle w:val="ConsPlusTitle"/>
        <w:jc w:val="center"/>
      </w:pPr>
      <w:r>
        <w:t>в медицинские организации, в том числе в направлении</w:t>
      </w:r>
    </w:p>
    <w:p w:rsidR="00D93E61" w:rsidRDefault="00D93E61">
      <w:pPr>
        <w:pStyle w:val="ConsPlusTitle"/>
        <w:jc w:val="center"/>
      </w:pPr>
      <w:r>
        <w:t>по заключению врачей на санаторно-курортное лечение</w:t>
      </w:r>
    </w:p>
    <w:p w:rsidR="00D93E61" w:rsidRDefault="00D93E61">
      <w:pPr>
        <w:pStyle w:val="ConsPlusTitle"/>
        <w:jc w:val="center"/>
      </w:pPr>
      <w:r>
        <w:t>(в том числе на льготных условиях)</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Borders>
              <w:bottom w:val="nil"/>
            </w:tcBorders>
          </w:tcPr>
          <w:p w:rsidR="00D93E61" w:rsidRDefault="00D93E61">
            <w:pPr>
              <w:pStyle w:val="ConsPlusNormal"/>
              <w:jc w:val="both"/>
            </w:pPr>
            <w:r>
              <w:t>Описание социальной услуги, в том числе ее объем</w:t>
            </w:r>
          </w:p>
        </w:tc>
        <w:tc>
          <w:tcPr>
            <w:tcW w:w="6293" w:type="dxa"/>
            <w:tcBorders>
              <w:bottom w:val="nil"/>
            </w:tcBorders>
          </w:tcPr>
          <w:p w:rsidR="00D93E61" w:rsidRDefault="00D93E61">
            <w:pPr>
              <w:pStyle w:val="ConsPlusNormal"/>
              <w:jc w:val="both"/>
            </w:pPr>
            <w:r>
              <w:t>Организация работы по сбору медицинских документов для получения направления на плановую госпитализацию.</w:t>
            </w:r>
          </w:p>
          <w:p w:rsidR="00D93E61" w:rsidRDefault="00D93E61">
            <w:pPr>
              <w:pStyle w:val="ConsPlusNormal"/>
              <w:jc w:val="both"/>
            </w:pPr>
            <w:r>
              <w:t>Подготовка и отправка заявлений получателей социальных услуг в Отделение Фонда пенсионного и социального страхования Российской Федерации по Оренбургской области для постановки на учет в целях получения санаторно-курортного лечения, получение заключения медицинской организации на санаторно-курортное лечение</w:t>
            </w:r>
          </w:p>
        </w:tc>
      </w:tr>
      <w:tr w:rsidR="00D93E61">
        <w:tc>
          <w:tcPr>
            <w:tcW w:w="9071" w:type="dxa"/>
            <w:gridSpan w:val="2"/>
            <w:tcBorders>
              <w:top w:val="nil"/>
            </w:tcBorders>
          </w:tcPr>
          <w:p w:rsidR="00D93E61" w:rsidRDefault="00D93E61">
            <w:pPr>
              <w:pStyle w:val="ConsPlusNormal"/>
              <w:jc w:val="both"/>
            </w:pPr>
            <w:r>
              <w:t xml:space="preserve">(в ред. </w:t>
            </w:r>
            <w:hyperlink r:id="rId418">
              <w:r>
                <w:rPr>
                  <w:color w:val="0000FF"/>
                </w:rPr>
                <w:t>Приказа</w:t>
              </w:r>
            </w:hyperlink>
            <w:r>
              <w:t xml:space="preserve"> Министерства социального развития Оренбургской области от 29.11.2023 N 848)</w:t>
            </w:r>
          </w:p>
        </w:tc>
      </w:tr>
      <w:tr w:rsidR="00D93E61">
        <w:tc>
          <w:tcPr>
            <w:tcW w:w="2778" w:type="dxa"/>
            <w:tcBorders>
              <w:bottom w:val="nil"/>
            </w:tcBorders>
          </w:tcPr>
          <w:p w:rsidR="00D93E61" w:rsidRDefault="00D93E61">
            <w:pPr>
              <w:pStyle w:val="ConsPlusNormal"/>
              <w:jc w:val="both"/>
            </w:pPr>
            <w:r>
              <w:t>Сроки предоставления социальной услуги</w:t>
            </w:r>
          </w:p>
        </w:tc>
        <w:tc>
          <w:tcPr>
            <w:tcW w:w="6293" w:type="dxa"/>
            <w:tcBorders>
              <w:bottom w:val="nil"/>
            </w:tcBorders>
          </w:tcPr>
          <w:p w:rsidR="00D93E61" w:rsidRDefault="00D93E61">
            <w:pPr>
              <w:pStyle w:val="ConsPlusNormal"/>
              <w:jc w:val="both"/>
            </w:pPr>
            <w:r>
              <w:t>1 раз в год, продолжительность до 180 минут</w:t>
            </w:r>
          </w:p>
        </w:tc>
      </w:tr>
      <w:tr w:rsidR="00D93E61">
        <w:tc>
          <w:tcPr>
            <w:tcW w:w="9071" w:type="dxa"/>
            <w:gridSpan w:val="2"/>
            <w:tcBorders>
              <w:top w:val="nil"/>
            </w:tcBorders>
          </w:tcPr>
          <w:p w:rsidR="00D93E61" w:rsidRDefault="00D93E61">
            <w:pPr>
              <w:pStyle w:val="ConsPlusNormal"/>
              <w:jc w:val="both"/>
            </w:pPr>
            <w:r>
              <w:t xml:space="preserve">(в ред. </w:t>
            </w:r>
            <w:hyperlink r:id="rId419">
              <w:r>
                <w:rPr>
                  <w:color w:val="0000FF"/>
                </w:rPr>
                <w:t>Приказа</w:t>
              </w:r>
            </w:hyperlink>
            <w:r>
              <w:t xml:space="preserve"> Министерства социального развития Оренбургской области от 10.06.2022 N 326)</w:t>
            </w:r>
          </w:p>
        </w:tc>
      </w:tr>
      <w:tr w:rsidR="00D93E61">
        <w:tblPrEx>
          <w:tblBorders>
            <w:insideH w:val="single" w:sz="4" w:space="0" w:color="auto"/>
          </w:tblBorders>
        </w:tblPrEx>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Предоставление социальной услуги своевременно в соответствии с медицинскими показаниями, с учетом пожеланий получателей социальных услуг;</w:t>
            </w:r>
          </w:p>
          <w:p w:rsidR="00D93E61" w:rsidRDefault="00D93E61">
            <w:pPr>
              <w:pStyle w:val="ConsPlusNormal"/>
              <w:jc w:val="both"/>
            </w:pPr>
            <w:r>
              <w:t>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blPrEx>
          <w:tblBorders>
            <w:insideH w:val="single" w:sz="4" w:space="0" w:color="auto"/>
          </w:tblBorders>
        </w:tblPrEx>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совместно с медицинскими учреждениями, оказывается при наличии медицинских показаний</w:t>
            </w:r>
          </w:p>
        </w:tc>
      </w:tr>
    </w:tbl>
    <w:p w:rsidR="00D93E61" w:rsidRDefault="00D93E61">
      <w:pPr>
        <w:pStyle w:val="ConsPlusNormal"/>
        <w:jc w:val="both"/>
      </w:pPr>
    </w:p>
    <w:p w:rsidR="00D93E61" w:rsidRDefault="00D93E61">
      <w:pPr>
        <w:pStyle w:val="ConsPlusTitle"/>
        <w:jc w:val="center"/>
        <w:outlineLvl w:val="3"/>
      </w:pPr>
      <w:r>
        <w:t>2.7. Оказание помощи в получении бесплатной зубопротезной</w:t>
      </w:r>
    </w:p>
    <w:p w:rsidR="00D93E61" w:rsidRDefault="00D93E61">
      <w:pPr>
        <w:pStyle w:val="ConsPlusTitle"/>
        <w:jc w:val="center"/>
      </w:pPr>
      <w:r>
        <w:t>(за исключением протезов из драгоценных металлов и других</w:t>
      </w:r>
    </w:p>
    <w:p w:rsidR="00D93E61" w:rsidRDefault="00D93E61">
      <w:pPr>
        <w:pStyle w:val="ConsPlusTitle"/>
        <w:jc w:val="center"/>
      </w:pPr>
      <w:r>
        <w:t>дорогостоящих материалов) и протезно-ортопедической помощи</w:t>
      </w:r>
    </w:p>
    <w:p w:rsidR="00D93E61" w:rsidRDefault="00D93E61">
      <w:pPr>
        <w:pStyle w:val="ConsPlusTitle"/>
        <w:jc w:val="center"/>
      </w:pPr>
      <w:r>
        <w:t>для получателей социальных услуг пожилого возраста</w:t>
      </w:r>
    </w:p>
    <w:p w:rsidR="00D93E61" w:rsidRDefault="00D93E61">
      <w:pPr>
        <w:pStyle w:val="ConsPlusTitle"/>
        <w:jc w:val="center"/>
      </w:pPr>
      <w:r>
        <w:t>и инвалидов</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Содействие в сборе документов для получения бесплатной зубопротезной и протезно-ортопедической помощи</w:t>
            </w:r>
          </w:p>
        </w:tc>
      </w:tr>
      <w:tr w:rsidR="00D93E61">
        <w:tblPrEx>
          <w:tblBorders>
            <w:insideH w:val="nil"/>
          </w:tblBorders>
        </w:tblPrEx>
        <w:tc>
          <w:tcPr>
            <w:tcW w:w="2778" w:type="dxa"/>
            <w:tcBorders>
              <w:bottom w:val="nil"/>
            </w:tcBorders>
          </w:tcPr>
          <w:p w:rsidR="00D93E61" w:rsidRDefault="00D93E61">
            <w:pPr>
              <w:pStyle w:val="ConsPlusNormal"/>
              <w:jc w:val="both"/>
            </w:pPr>
            <w:r>
              <w:t>Сроки предоставления социальной услуги</w:t>
            </w:r>
          </w:p>
        </w:tc>
        <w:tc>
          <w:tcPr>
            <w:tcW w:w="6293" w:type="dxa"/>
            <w:tcBorders>
              <w:bottom w:val="nil"/>
            </w:tcBorders>
          </w:tcPr>
          <w:p w:rsidR="00D93E61" w:rsidRDefault="00D93E61">
            <w:pPr>
              <w:pStyle w:val="ConsPlusNormal"/>
              <w:jc w:val="both"/>
            </w:pPr>
            <w:r>
              <w:t>1 раз в 3 года, продолжительность до 60 минут</w:t>
            </w:r>
          </w:p>
        </w:tc>
      </w:tr>
      <w:tr w:rsidR="00D93E61">
        <w:tblPrEx>
          <w:tblBorders>
            <w:insideH w:val="nil"/>
          </w:tblBorders>
        </w:tblPrEx>
        <w:tc>
          <w:tcPr>
            <w:tcW w:w="9071" w:type="dxa"/>
            <w:gridSpan w:val="2"/>
            <w:tcBorders>
              <w:top w:val="nil"/>
            </w:tcBorders>
          </w:tcPr>
          <w:p w:rsidR="00D93E61" w:rsidRDefault="00D93E61">
            <w:pPr>
              <w:pStyle w:val="ConsPlusNormal"/>
              <w:jc w:val="both"/>
            </w:pPr>
            <w:r>
              <w:t xml:space="preserve">(в ред. </w:t>
            </w:r>
            <w:hyperlink r:id="rId420">
              <w:r>
                <w:rPr>
                  <w:color w:val="0000FF"/>
                </w:rPr>
                <w:t>Приказа</w:t>
              </w:r>
            </w:hyperlink>
            <w:r>
              <w:t xml:space="preserve"> Министерства социального развития Оренбургской области от 10.06.2022 N 326)</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Удовлетворение потребностей получателей социальных услуг пожилого возраста и инвалидов в получении бесплатной зубопротезной и протезно-ортопедической помощи, 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медицинских показаний, права на оказание мер социальной поддержки согласно действующему законодательству</w:t>
            </w:r>
          </w:p>
        </w:tc>
      </w:tr>
    </w:tbl>
    <w:p w:rsidR="00D93E61" w:rsidRDefault="00D93E61">
      <w:pPr>
        <w:pStyle w:val="ConsPlusNormal"/>
        <w:jc w:val="both"/>
      </w:pPr>
    </w:p>
    <w:p w:rsidR="00D93E61" w:rsidRDefault="00D93E61">
      <w:pPr>
        <w:pStyle w:val="ConsPlusTitle"/>
        <w:jc w:val="center"/>
        <w:outlineLvl w:val="3"/>
      </w:pPr>
      <w:r>
        <w:t>2.8. Организация обеспечения техническими средствами</w:t>
      </w:r>
    </w:p>
    <w:p w:rsidR="00D93E61" w:rsidRDefault="00D93E61">
      <w:pPr>
        <w:pStyle w:val="ConsPlusTitle"/>
        <w:jc w:val="center"/>
      </w:pPr>
      <w:r>
        <w:t>ухода и реабилитации</w:t>
      </w:r>
    </w:p>
    <w:p w:rsidR="00D93E61" w:rsidRDefault="00D93E61">
      <w:pPr>
        <w:pStyle w:val="ConsPlusNormal"/>
        <w:jc w:val="center"/>
      </w:pPr>
      <w:r>
        <w:t xml:space="preserve">(в ред. </w:t>
      </w:r>
      <w:hyperlink r:id="rId421">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29.11.2023 N 848)</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Оказание содействия в обеспечении получателя социальных услуг техническими средствами реабилитации в установленных законодательством случаях;</w:t>
            </w:r>
          </w:p>
          <w:p w:rsidR="00D93E61" w:rsidRDefault="00D93E61">
            <w:pPr>
              <w:pStyle w:val="ConsPlusNormal"/>
              <w:jc w:val="both"/>
            </w:pPr>
            <w:r>
              <w:t>информирование и консультирование получателей социальных услуг о порядке обеспечения техническими средствами реабилитации и ухода в соответствии с федеральным законодательством, законодательством Оренбургской области;</w:t>
            </w:r>
          </w:p>
          <w:p w:rsidR="00D93E61" w:rsidRDefault="00D93E61">
            <w:pPr>
              <w:pStyle w:val="ConsPlusNormal"/>
              <w:jc w:val="both"/>
            </w:pPr>
            <w:r>
              <w:t>выдача во временное пользование технического средства реабилитации из пункта проката (при его наличии)</w:t>
            </w:r>
          </w:p>
        </w:tc>
      </w:tr>
      <w:tr w:rsidR="00D93E61">
        <w:tc>
          <w:tcPr>
            <w:tcW w:w="2778" w:type="dxa"/>
          </w:tcPr>
          <w:p w:rsidR="00D93E61" w:rsidRDefault="00D93E61">
            <w:pPr>
              <w:pStyle w:val="ConsPlusNormal"/>
              <w:jc w:val="both"/>
            </w:pPr>
            <w:r>
              <w:t>Периодичность, кратность и время предоставления социальной услуги</w:t>
            </w:r>
          </w:p>
        </w:tc>
        <w:tc>
          <w:tcPr>
            <w:tcW w:w="6293" w:type="dxa"/>
          </w:tcPr>
          <w:p w:rsidR="00D93E61" w:rsidRDefault="00D93E61">
            <w:pPr>
              <w:pStyle w:val="ConsPlusNormal"/>
              <w:jc w:val="both"/>
            </w:pPr>
            <w:r>
              <w:t>1 раз в год, продолжительность до 180 минут</w:t>
            </w:r>
          </w:p>
        </w:tc>
      </w:tr>
      <w:tr w:rsidR="00D93E61">
        <w:tc>
          <w:tcPr>
            <w:tcW w:w="2778" w:type="dxa"/>
            <w:vAlign w:val="center"/>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рекомендации по обеспечению техническими средствами ухода и реабилитации в индивидуальной программе реабилитации или абилитации инвалида/ребенка-инвалида;</w:t>
            </w:r>
          </w:p>
          <w:p w:rsidR="00D93E61" w:rsidRDefault="00D93E61">
            <w:pPr>
              <w:pStyle w:val="ConsPlusNormal"/>
              <w:jc w:val="both"/>
            </w:pPr>
            <w:r>
              <w:t>заключения врачебной комиссии медицинской организации о нуждаемости гражданина в технических средствах реабилитации</w:t>
            </w:r>
          </w:p>
        </w:tc>
      </w:tr>
    </w:tbl>
    <w:p w:rsidR="00D93E61" w:rsidRDefault="00D93E61">
      <w:pPr>
        <w:pStyle w:val="ConsPlusNormal"/>
        <w:jc w:val="both"/>
      </w:pPr>
    </w:p>
    <w:p w:rsidR="00D93E61" w:rsidRDefault="00D93E61">
      <w:pPr>
        <w:pStyle w:val="ConsPlusTitle"/>
        <w:jc w:val="center"/>
        <w:outlineLvl w:val="2"/>
      </w:pPr>
      <w:r>
        <w:t>3. Социально-психологические услуги</w:t>
      </w:r>
    </w:p>
    <w:p w:rsidR="00D93E61" w:rsidRDefault="00D93E61">
      <w:pPr>
        <w:pStyle w:val="ConsPlusNormal"/>
        <w:jc w:val="both"/>
      </w:pPr>
    </w:p>
    <w:p w:rsidR="00D93E61" w:rsidRDefault="00D93E61">
      <w:pPr>
        <w:pStyle w:val="ConsPlusTitle"/>
        <w:jc w:val="center"/>
        <w:outlineLvl w:val="3"/>
      </w:pPr>
      <w:r>
        <w:t>3.1. Социально-психологическое консультирование,</w:t>
      </w:r>
    </w:p>
    <w:p w:rsidR="00D93E61" w:rsidRDefault="00D93E61">
      <w:pPr>
        <w:pStyle w:val="ConsPlusTitle"/>
        <w:jc w:val="center"/>
      </w:pPr>
      <w:r>
        <w:t>в том числе по вопросам внутрисемейных отношений</w:t>
      </w:r>
    </w:p>
    <w:p w:rsidR="00D93E61" w:rsidRDefault="00D93E61">
      <w:pPr>
        <w:pStyle w:val="ConsPlusNormal"/>
        <w:jc w:val="center"/>
      </w:pPr>
      <w:r>
        <w:t xml:space="preserve">(в ред. </w:t>
      </w:r>
      <w:hyperlink r:id="rId422">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29.11.2023 N 848)</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Выявление и анализ психического состояния и индивидуальных особенностей личности получателей социальных услуг;</w:t>
            </w:r>
          </w:p>
          <w:p w:rsidR="00D93E61" w:rsidRDefault="00D93E61">
            <w:pPr>
              <w:pStyle w:val="ConsPlusNormal"/>
              <w:jc w:val="both"/>
            </w:pPr>
            <w:r>
              <w:t>определение методов и форм работы по психологической реабилитации для получателей социальных услуг;</w:t>
            </w:r>
          </w:p>
          <w:p w:rsidR="00D93E61" w:rsidRDefault="00D93E61">
            <w:pPr>
              <w:pStyle w:val="ConsPlusNormal"/>
              <w:jc w:val="both"/>
            </w:pPr>
            <w:r>
              <w:t>форма предоставления социальной услуги - индивидуальные или групповые занятия.</w:t>
            </w:r>
          </w:p>
          <w:p w:rsidR="00D93E61" w:rsidRDefault="00D93E61">
            <w:pPr>
              <w:pStyle w:val="ConsPlusNormal"/>
              <w:jc w:val="both"/>
            </w:pPr>
            <w:r>
              <w:t>В рамках ранней помощи:</w:t>
            </w:r>
          </w:p>
          <w:p w:rsidR="00D93E61" w:rsidRDefault="00D93E61">
            <w:pPr>
              <w:pStyle w:val="ConsPlusNormal"/>
              <w:jc w:val="both"/>
            </w:pPr>
            <w:r>
              <w:t>услуга направлена на поддержку социального и эмоционального развития ребенка, его взаимодействия с родителями и другими непосредственно ухаживающими за ребенком лицами, формирования привязанности, саморегуляции, в том числе в естественных жизненных ситуациях, а также в области социальных установок и представлений родителей и других непосредственно ухаживающих за ребенком лиц, улучшение психологического состояния членов семьи;</w:t>
            </w:r>
          </w:p>
          <w:p w:rsidR="00D93E61" w:rsidRDefault="00D93E61">
            <w:pPr>
              <w:pStyle w:val="ConsPlusNormal"/>
              <w:jc w:val="both"/>
            </w:pPr>
            <w:r>
              <w:t>услуга оказывается посредством консультирования родителей и других, непосредственно ухаживающих за ребенком лиц, для поддержки совместной активности ребенка с родителями и семьей;</w:t>
            </w:r>
          </w:p>
          <w:p w:rsidR="00D93E61" w:rsidRDefault="00D93E61">
            <w:pPr>
              <w:pStyle w:val="ConsPlusNormal"/>
              <w:jc w:val="both"/>
            </w:pPr>
            <w:r>
              <w:t>форма предоставления социальной услуги - индивидуальные занятия</w:t>
            </w:r>
          </w:p>
        </w:tc>
      </w:tr>
      <w:tr w:rsidR="00D93E61">
        <w:tc>
          <w:tcPr>
            <w:tcW w:w="2778" w:type="dxa"/>
          </w:tcPr>
          <w:p w:rsidR="00D93E61" w:rsidRDefault="00D93E61">
            <w:pPr>
              <w:pStyle w:val="ConsPlusNormal"/>
              <w:jc w:val="both"/>
            </w:pPr>
            <w:r>
              <w:t>Периодичность, кратность и время предоставления социальной услуги</w:t>
            </w:r>
          </w:p>
        </w:tc>
        <w:tc>
          <w:tcPr>
            <w:tcW w:w="6293" w:type="dxa"/>
          </w:tcPr>
          <w:p w:rsidR="00D93E61" w:rsidRDefault="00D93E61">
            <w:pPr>
              <w:pStyle w:val="ConsPlusNormal"/>
              <w:jc w:val="both"/>
            </w:pPr>
            <w:r>
              <w:t>Курс до 12 занятий в квартал, продолжительность занятия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p w:rsidR="00D93E61" w:rsidRDefault="00D93E61">
            <w:pPr>
              <w:pStyle w:val="ConsPlusNormal"/>
              <w:jc w:val="both"/>
            </w:pPr>
            <w:r>
              <w:t>положительная динамика родительской компетентности в области взаимодействия с ребенком и в семье (в рамках ранней помощи)</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Предоставляется:</w:t>
            </w:r>
          </w:p>
          <w:p w:rsidR="00D93E61" w:rsidRDefault="00D93E61">
            <w:pPr>
              <w:pStyle w:val="ConsPlusNormal"/>
              <w:jc w:val="both"/>
            </w:pPr>
            <w:r>
              <w:t>при возникновении у получателей социальных услуг проблем личностного характера;</w:t>
            </w:r>
          </w:p>
          <w:p w:rsidR="00D93E61" w:rsidRDefault="00D93E61">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D93E61" w:rsidRDefault="00D93E61">
            <w:pPr>
              <w:pStyle w:val="ConsPlusNormal"/>
              <w:jc w:val="both"/>
            </w:pPr>
            <w:r>
              <w:t>оказывается квалифицированным специалистом.</w:t>
            </w:r>
          </w:p>
          <w:p w:rsidR="00D93E61" w:rsidRDefault="00D93E61">
            <w:pPr>
              <w:pStyle w:val="ConsPlusNormal"/>
              <w:jc w:val="both"/>
            </w:pPr>
            <w:r>
              <w:t>В рамках ранней помощи - оказывается дистанционно либо очно</w:t>
            </w:r>
          </w:p>
        </w:tc>
      </w:tr>
    </w:tbl>
    <w:p w:rsidR="00D93E61" w:rsidRDefault="00D93E61">
      <w:pPr>
        <w:pStyle w:val="ConsPlusNormal"/>
        <w:jc w:val="both"/>
      </w:pPr>
    </w:p>
    <w:p w:rsidR="00D93E61" w:rsidRDefault="00D93E61">
      <w:pPr>
        <w:pStyle w:val="ConsPlusTitle"/>
        <w:jc w:val="center"/>
        <w:outlineLvl w:val="3"/>
      </w:pPr>
      <w:r>
        <w:t>3.2. Психологическая помощь и поддержка детям и семьям</w:t>
      </w:r>
    </w:p>
    <w:p w:rsidR="00D93E61" w:rsidRDefault="00D93E61">
      <w:pPr>
        <w:pStyle w:val="ConsPlusTitle"/>
        <w:jc w:val="center"/>
      </w:pPr>
      <w:r>
        <w:t>с детьми, а также лицам, осуществляющим уход на дому</w:t>
      </w:r>
    </w:p>
    <w:p w:rsidR="00D93E61" w:rsidRDefault="00D93E61">
      <w:pPr>
        <w:pStyle w:val="ConsPlusTitle"/>
        <w:jc w:val="center"/>
      </w:pPr>
      <w:r>
        <w:t>за тяжелобольными гражданами</w:t>
      </w:r>
    </w:p>
    <w:p w:rsidR="00D93E61" w:rsidRDefault="00D93E61">
      <w:pPr>
        <w:pStyle w:val="ConsPlusNormal"/>
        <w:jc w:val="center"/>
      </w:pPr>
      <w:r>
        <w:t xml:space="preserve">(в ред. </w:t>
      </w:r>
      <w:hyperlink r:id="rId423">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10.06.2022 N 326)</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D93E61">
        <w:tc>
          <w:tcPr>
            <w:tcW w:w="2665" w:type="dxa"/>
          </w:tcPr>
          <w:p w:rsidR="00D93E61" w:rsidRDefault="00D93E61">
            <w:pPr>
              <w:pStyle w:val="ConsPlusNormal"/>
              <w:jc w:val="both"/>
            </w:pPr>
            <w:r>
              <w:t>Описание социальной услуги, в том числе ее объем</w:t>
            </w:r>
          </w:p>
        </w:tc>
        <w:tc>
          <w:tcPr>
            <w:tcW w:w="6406" w:type="dxa"/>
          </w:tcPr>
          <w:p w:rsidR="00D93E61" w:rsidRDefault="00D93E61">
            <w:pPr>
              <w:pStyle w:val="ConsPlusNormal"/>
              <w:jc w:val="both"/>
            </w:pPr>
            <w:r>
              <w:t>Психологическая помощь и поддержка, в том числе гражданам, осуществляющим уход на дому за тяжелобольными получателями социальных услуг, в том числе детям и семьям с детьми:</w:t>
            </w:r>
          </w:p>
          <w:p w:rsidR="00D93E61" w:rsidRDefault="00D93E61">
            <w:pPr>
              <w:pStyle w:val="ConsPlusNormal"/>
              <w:jc w:val="both"/>
            </w:pPr>
            <w:r>
              <w:t>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получателя социальных услуг);</w:t>
            </w:r>
          </w:p>
          <w:p w:rsidR="00D93E61" w:rsidRDefault="00D93E61">
            <w:pPr>
              <w:pStyle w:val="ConsPlusNormal"/>
              <w:jc w:val="both"/>
            </w:pPr>
            <w:r>
              <w:t>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rsidR="00D93E61" w:rsidRDefault="00D93E61">
            <w:pPr>
              <w:pStyle w:val="ConsPlusNormal"/>
              <w:jc w:val="both"/>
            </w:pPr>
            <w:r>
              <w:t>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rsidR="00D93E61" w:rsidRDefault="00D93E61">
            <w:pPr>
              <w:pStyle w:val="ConsPlusNormal"/>
              <w:jc w:val="both"/>
            </w:pPr>
            <w:r>
              <w:t>профилактика нежелательных негативных тенденций в личностном и интеллектуальном развитии.</w:t>
            </w:r>
          </w:p>
          <w:p w:rsidR="00D93E61" w:rsidRDefault="00D93E61">
            <w:pPr>
              <w:pStyle w:val="ConsPlusNormal"/>
              <w:jc w:val="both"/>
            </w:pPr>
            <w:r>
              <w:t>Форма предоставления услуги - индивидуальные или групповые занятия</w:t>
            </w:r>
          </w:p>
        </w:tc>
      </w:tr>
      <w:tr w:rsidR="00D93E61">
        <w:tc>
          <w:tcPr>
            <w:tcW w:w="2665" w:type="dxa"/>
          </w:tcPr>
          <w:p w:rsidR="00D93E61" w:rsidRDefault="00D93E61">
            <w:pPr>
              <w:pStyle w:val="ConsPlusNormal"/>
              <w:jc w:val="both"/>
            </w:pPr>
            <w:r>
              <w:t>Сроки предоставления социальной услуги</w:t>
            </w:r>
          </w:p>
        </w:tc>
        <w:tc>
          <w:tcPr>
            <w:tcW w:w="6406" w:type="dxa"/>
          </w:tcPr>
          <w:p w:rsidR="00D93E61" w:rsidRDefault="00D93E61">
            <w:pPr>
              <w:pStyle w:val="ConsPlusNormal"/>
              <w:jc w:val="both"/>
            </w:pPr>
            <w:r>
              <w:t>Курс до 12 занятий в квартал, продолжительность занятия - 60 минут</w:t>
            </w:r>
          </w:p>
        </w:tc>
      </w:tr>
      <w:tr w:rsidR="00D93E61">
        <w:tc>
          <w:tcPr>
            <w:tcW w:w="2665"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406"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665" w:type="dxa"/>
          </w:tcPr>
          <w:p w:rsidR="00D93E61" w:rsidRDefault="00D93E61">
            <w:pPr>
              <w:pStyle w:val="ConsPlusNormal"/>
              <w:jc w:val="both"/>
            </w:pPr>
            <w:r>
              <w:t>Условия предоставления социальной услуги</w:t>
            </w:r>
          </w:p>
        </w:tc>
        <w:tc>
          <w:tcPr>
            <w:tcW w:w="6406" w:type="dxa"/>
          </w:tcPr>
          <w:p w:rsidR="00D93E61" w:rsidRDefault="00D93E61">
            <w:pPr>
              <w:pStyle w:val="ConsPlusNormal"/>
              <w:jc w:val="both"/>
            </w:pPr>
            <w:r>
              <w:t>Предоставляется:</w:t>
            </w:r>
          </w:p>
          <w:p w:rsidR="00D93E61" w:rsidRDefault="00D93E61">
            <w:pPr>
              <w:pStyle w:val="ConsPlusNormal"/>
              <w:jc w:val="both"/>
            </w:pPr>
            <w:r>
              <w:t>при возникновении у получателей социальных услуг проблем личностного характера;</w:t>
            </w:r>
          </w:p>
          <w:p w:rsidR="00D93E61" w:rsidRDefault="00D93E61">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D93E61" w:rsidRDefault="00D93E61">
            <w:pPr>
              <w:pStyle w:val="ConsPlusNormal"/>
              <w:jc w:val="both"/>
            </w:pPr>
            <w:r>
              <w:t>оказывается квалифицированным специалистом</w:t>
            </w:r>
          </w:p>
        </w:tc>
      </w:tr>
    </w:tbl>
    <w:p w:rsidR="00D93E61" w:rsidRDefault="00D93E61">
      <w:pPr>
        <w:pStyle w:val="ConsPlusNormal"/>
        <w:jc w:val="both"/>
      </w:pPr>
    </w:p>
    <w:p w:rsidR="00D93E61" w:rsidRDefault="00D93E61">
      <w:pPr>
        <w:pStyle w:val="ConsPlusTitle"/>
        <w:jc w:val="center"/>
        <w:outlineLvl w:val="2"/>
      </w:pPr>
      <w:r>
        <w:t>4. Социально-педагогические услуги</w:t>
      </w:r>
    </w:p>
    <w:p w:rsidR="00D93E61" w:rsidRDefault="00D93E61">
      <w:pPr>
        <w:pStyle w:val="ConsPlusNormal"/>
        <w:jc w:val="both"/>
      </w:pPr>
    </w:p>
    <w:p w:rsidR="00D93E61" w:rsidRDefault="00D93E61">
      <w:pPr>
        <w:pStyle w:val="ConsPlusTitle"/>
        <w:jc w:val="center"/>
        <w:outlineLvl w:val="3"/>
      </w:pPr>
      <w:r>
        <w:t>4.1. Социально-педагогическая коррекция,</w:t>
      </w:r>
    </w:p>
    <w:p w:rsidR="00D93E61" w:rsidRDefault="00D93E61">
      <w:pPr>
        <w:pStyle w:val="ConsPlusTitle"/>
        <w:jc w:val="center"/>
      </w:pPr>
      <w:r>
        <w:t>включая диагностику и консультирование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Borders>
              <w:top w:val="single" w:sz="4" w:space="0" w:color="auto"/>
              <w:bottom w:val="nil"/>
            </w:tcBorders>
          </w:tcPr>
          <w:p w:rsidR="00D93E61" w:rsidRDefault="00D93E61">
            <w:pPr>
              <w:pStyle w:val="ConsPlusNormal"/>
              <w:jc w:val="both"/>
            </w:pPr>
            <w:r>
              <w:t>Описание социальной услуги, в том числе ее объем</w:t>
            </w:r>
          </w:p>
        </w:tc>
        <w:tc>
          <w:tcPr>
            <w:tcW w:w="6293" w:type="dxa"/>
            <w:tcBorders>
              <w:top w:val="single" w:sz="4" w:space="0" w:color="auto"/>
              <w:bottom w:val="nil"/>
            </w:tcBorders>
          </w:tcPr>
          <w:p w:rsidR="00D93E61" w:rsidRDefault="00D93E61">
            <w:pPr>
              <w:pStyle w:val="ConsPlusNormal"/>
              <w:jc w:val="both"/>
            </w:pPr>
            <w:r>
              <w:t>Организация работы по целенаправленному изменению свойств и качеств личности педагогическими методами;</w:t>
            </w:r>
          </w:p>
          <w:p w:rsidR="00D93E61" w:rsidRDefault="00D93E61">
            <w:pPr>
              <w:pStyle w:val="ConsPlusNormal"/>
              <w:jc w:val="both"/>
            </w:pPr>
            <w:r>
              <w:t>оказание помощи получателям социальных услуг в правильном понимании и решении стоящих перед ним социально-педагогических проблем;</w:t>
            </w:r>
          </w:p>
          <w:p w:rsidR="00D93E61" w:rsidRDefault="00D93E61">
            <w:pPr>
              <w:pStyle w:val="ConsPlusNormal"/>
              <w:jc w:val="both"/>
            </w:pPr>
            <w:r>
              <w:t>получение необходимой информации для разработки рекомендаций по проведению коррекционно-педагогических мероприятий:</w:t>
            </w:r>
          </w:p>
          <w:p w:rsidR="00D93E61" w:rsidRDefault="00D93E61">
            <w:pPr>
              <w:pStyle w:val="ConsPlusNormal"/>
              <w:jc w:val="both"/>
            </w:pPr>
            <w:r>
              <w:t>выявление социально-педагогических проблем и причин их возникновения;</w:t>
            </w:r>
          </w:p>
          <w:p w:rsidR="00D93E61" w:rsidRDefault="00D93E61">
            <w:pPr>
              <w:pStyle w:val="ConsPlusNormal"/>
              <w:jc w:val="both"/>
            </w:pPr>
            <w:r>
              <w:t>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D93E61" w:rsidRDefault="00D93E61">
            <w:pPr>
              <w:pStyle w:val="ConsPlusNormal"/>
              <w:jc w:val="both"/>
            </w:pPr>
            <w:r>
              <w:t>выбор коррекционных методик, форм и методов работы с получателем социальных услуг;</w:t>
            </w:r>
          </w:p>
          <w:p w:rsidR="00D93E61" w:rsidRDefault="00D93E61">
            <w:pPr>
              <w:pStyle w:val="ConsPlusNormal"/>
              <w:jc w:val="both"/>
            </w:pPr>
            <w:r>
              <w:t>проведение коррекционных занятий определение сроков и форм проведения контрольных наблюдений;</w:t>
            </w:r>
          </w:p>
          <w:p w:rsidR="00D93E61" w:rsidRDefault="00D93E61">
            <w:pPr>
              <w:pStyle w:val="ConsPlusNormal"/>
              <w:jc w:val="both"/>
            </w:pPr>
            <w:r>
              <w:t>осуществление взаимодействия при проведении коррекционной работы с другими специалистами, занятыми в процессе реабилитации получателей социальных услуг (каждое взаимодействие засчитывается за отдельную единицу услуги);</w:t>
            </w:r>
          </w:p>
          <w:p w:rsidR="00D93E61" w:rsidRDefault="00D93E61">
            <w:pPr>
              <w:pStyle w:val="ConsPlusNormal"/>
              <w:jc w:val="both"/>
            </w:pPr>
            <w:r>
              <w:t>анализ предполагаемого результата;</w:t>
            </w:r>
          </w:p>
          <w:p w:rsidR="00D93E61" w:rsidRDefault="00D93E61">
            <w:pPr>
              <w:pStyle w:val="ConsPlusNormal"/>
              <w:jc w:val="both"/>
            </w:pPr>
            <w:r>
              <w:t>проведение консультаций социального педагога, социального работника, в том числе с родителями, иным законным представителем ребенка-инвалида по его адаптации и интеграции в общество;</w:t>
            </w:r>
          </w:p>
          <w:p w:rsidR="00D93E61" w:rsidRDefault="00D93E61">
            <w:pPr>
              <w:pStyle w:val="ConsPlusNormal"/>
              <w:jc w:val="both"/>
            </w:pPr>
            <w:r>
              <w:t>установление контакта с получателями социальных услуг;</w:t>
            </w:r>
          </w:p>
          <w:p w:rsidR="00D93E61" w:rsidRDefault="00D93E61">
            <w:pPr>
              <w:pStyle w:val="ConsPlusNormal"/>
              <w:jc w:val="both"/>
            </w:pPr>
            <w:r>
              <w:t>разработка рекомендаций получателям социальных услуг по решению стоящих перед ним социально-педагогических проблем;</w:t>
            </w:r>
          </w:p>
          <w:p w:rsidR="00D93E61" w:rsidRDefault="00D93E61">
            <w:pPr>
              <w:pStyle w:val="ConsPlusNormal"/>
              <w:jc w:val="both"/>
            </w:pPr>
            <w:r>
              <w:t>изучение рекомендаций специалистов;</w:t>
            </w:r>
          </w:p>
          <w:p w:rsidR="00D93E61" w:rsidRDefault="00D93E61">
            <w:pPr>
              <w:pStyle w:val="ConsPlusNormal"/>
              <w:jc w:val="both"/>
            </w:pPr>
            <w:r>
              <w:t>определение направлений социально-педагогической диагностики;</w:t>
            </w:r>
          </w:p>
          <w:p w:rsidR="00D93E61" w:rsidRDefault="00D93E61">
            <w:pPr>
              <w:pStyle w:val="ConsPlusNormal"/>
              <w:jc w:val="both"/>
            </w:pPr>
            <w:r>
              <w:t>проведение социально-педагогической диагностики;</w:t>
            </w:r>
          </w:p>
          <w:p w:rsidR="00D93E61" w:rsidRDefault="00D93E61">
            <w:pPr>
              <w:pStyle w:val="ConsPlusNormal"/>
              <w:jc w:val="both"/>
            </w:pPr>
            <w:r>
              <w:t>обработка результатов социально-педагогической диагностики.</w:t>
            </w:r>
          </w:p>
          <w:p w:rsidR="00D93E61" w:rsidRDefault="00D93E61">
            <w:pPr>
              <w:pStyle w:val="ConsPlusNormal"/>
              <w:jc w:val="both"/>
            </w:pPr>
            <w:r>
              <w:t>Форма предоставления услуги - индивидуальные или групповые занятия</w:t>
            </w:r>
          </w:p>
          <w:p w:rsidR="00D93E61" w:rsidRDefault="00D93E61">
            <w:pPr>
              <w:pStyle w:val="ConsPlusNormal"/>
              <w:jc w:val="both"/>
            </w:pPr>
            <w:r>
              <w:t>При организации социальной занятости инвалидов осуществляется оценка способности инвалида (ребенка-инвалида в возрасте 14 лет и старше) осуществлять несложные (простые) виды деятельности исключительно со значительной помощью других лиц и определения нуждаемости такого инвалида в организации социальной занятости.</w:t>
            </w:r>
          </w:p>
          <w:p w:rsidR="00D93E61" w:rsidRDefault="00D93E61">
            <w:pPr>
              <w:pStyle w:val="ConsPlusNormal"/>
              <w:jc w:val="both"/>
            </w:pPr>
            <w:r>
              <w:t>В рамках ранней помощи проводится социально-педагогическая коррекция, включая диагностику и консультирование в рамках ранней помощи, направленная на оказание педагогической помощи детям целевой группы и их семьям в целях содействия их физическому и психическому развитию, вовлеченности в естественные жизненные ситуации (ЕЖС), формированию позитивного взаимодействия и отношений детей и родителей (других непосредственно ухаживающих за ребенком лиц) в семье в целом, включение детей в среду сверстников и их интеграцию в общество, а также повышению компетентности родителей и других непосредственно ухаживающих за ребенком лиц.</w:t>
            </w:r>
          </w:p>
        </w:tc>
      </w:tr>
      <w:tr w:rsidR="00D93E61">
        <w:tc>
          <w:tcPr>
            <w:tcW w:w="9071" w:type="dxa"/>
            <w:gridSpan w:val="2"/>
            <w:tcBorders>
              <w:top w:val="nil"/>
              <w:bottom w:val="single" w:sz="4" w:space="0" w:color="auto"/>
            </w:tcBorders>
          </w:tcPr>
          <w:p w:rsidR="00D93E61" w:rsidRDefault="00D93E61">
            <w:pPr>
              <w:pStyle w:val="ConsPlusNormal"/>
              <w:jc w:val="both"/>
            </w:pPr>
            <w:r>
              <w:t xml:space="preserve">(в ред. </w:t>
            </w:r>
            <w:hyperlink r:id="rId424">
              <w:r>
                <w:rPr>
                  <w:color w:val="0000FF"/>
                </w:rPr>
                <w:t>Приказа</w:t>
              </w:r>
            </w:hyperlink>
            <w:r>
              <w:t xml:space="preserve"> Министерства социального развития Оренбургской области от 29.11.2023 N 848)</w:t>
            </w:r>
          </w:p>
        </w:tc>
      </w:tr>
      <w:tr w:rsidR="00D93E61">
        <w:tc>
          <w:tcPr>
            <w:tcW w:w="2778" w:type="dxa"/>
            <w:tcBorders>
              <w:top w:val="single" w:sz="4" w:space="0" w:color="auto"/>
              <w:bottom w:val="nil"/>
            </w:tcBorders>
          </w:tcPr>
          <w:p w:rsidR="00D93E61" w:rsidRDefault="00D93E61">
            <w:pPr>
              <w:pStyle w:val="ConsPlusNormal"/>
              <w:jc w:val="both"/>
            </w:pPr>
            <w:r>
              <w:t>Периодичность, кратность и время предоставления социальной услуги</w:t>
            </w:r>
          </w:p>
        </w:tc>
        <w:tc>
          <w:tcPr>
            <w:tcW w:w="6293" w:type="dxa"/>
            <w:tcBorders>
              <w:top w:val="single" w:sz="4" w:space="0" w:color="auto"/>
              <w:bottom w:val="nil"/>
            </w:tcBorders>
          </w:tcPr>
          <w:p w:rsidR="00D93E61" w:rsidRDefault="00D93E61">
            <w:pPr>
              <w:pStyle w:val="ConsPlusNormal"/>
              <w:jc w:val="both"/>
            </w:pPr>
            <w:r>
              <w:t>1 раз в месяц, продолжительность до 45 минут;</w:t>
            </w:r>
          </w:p>
          <w:p w:rsidR="00D93E61" w:rsidRDefault="00D93E61">
            <w:pPr>
              <w:pStyle w:val="ConsPlusNormal"/>
              <w:jc w:val="both"/>
            </w:pPr>
            <w:r>
              <w:t>1 раз в неделю в течение срока реализации индивидуальной программы ранней помощи, продолжительностью до 60 минут за одно посещение (в рамках ранней помощи);</w:t>
            </w:r>
          </w:p>
          <w:p w:rsidR="00D93E61" w:rsidRDefault="00D93E61">
            <w:pPr>
              <w:pStyle w:val="ConsPlusNormal"/>
              <w:jc w:val="both"/>
            </w:pPr>
            <w:r>
              <w:t>при организации социальной занятости - до 3 раз в квартал, продолжительность до 60 минут</w:t>
            </w:r>
          </w:p>
        </w:tc>
      </w:tr>
      <w:tr w:rsidR="00D93E61">
        <w:tc>
          <w:tcPr>
            <w:tcW w:w="9071" w:type="dxa"/>
            <w:gridSpan w:val="2"/>
            <w:tcBorders>
              <w:top w:val="nil"/>
              <w:bottom w:val="single" w:sz="4" w:space="0" w:color="auto"/>
            </w:tcBorders>
          </w:tcPr>
          <w:p w:rsidR="00D93E61" w:rsidRDefault="00D93E61">
            <w:pPr>
              <w:pStyle w:val="ConsPlusNormal"/>
              <w:jc w:val="both"/>
            </w:pPr>
            <w:r>
              <w:t xml:space="preserve">(позиция в ред. </w:t>
            </w:r>
            <w:hyperlink r:id="rId425">
              <w:r>
                <w:rPr>
                  <w:color w:val="0000FF"/>
                </w:rPr>
                <w:t>Приказа</w:t>
              </w:r>
            </w:hyperlink>
            <w:r>
              <w:t xml:space="preserve"> Министерства социального развития Оренбургской области от 29.11.2023 N 848)</w:t>
            </w:r>
          </w:p>
        </w:tc>
      </w:tr>
      <w:tr w:rsidR="00D93E61">
        <w:tc>
          <w:tcPr>
            <w:tcW w:w="2778" w:type="dxa"/>
            <w:tcBorders>
              <w:top w:val="single" w:sz="4" w:space="0" w:color="auto"/>
              <w:bottom w:val="nil"/>
            </w:tcBorders>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Borders>
              <w:top w:val="single" w:sz="4" w:space="0" w:color="auto"/>
              <w:bottom w:val="nil"/>
            </w:tcBorders>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p w:rsidR="00D93E61" w:rsidRDefault="00D93E61">
            <w:pPr>
              <w:pStyle w:val="ConsPlusNormal"/>
              <w:jc w:val="both"/>
            </w:pPr>
            <w:r>
              <w:t>положительная динамика развития ребенка, родительской компетентности (в рамках ранней помощи)</w:t>
            </w:r>
          </w:p>
        </w:tc>
      </w:tr>
      <w:tr w:rsidR="00D93E61">
        <w:tc>
          <w:tcPr>
            <w:tcW w:w="9071" w:type="dxa"/>
            <w:gridSpan w:val="2"/>
            <w:tcBorders>
              <w:top w:val="nil"/>
              <w:bottom w:val="single" w:sz="4" w:space="0" w:color="auto"/>
            </w:tcBorders>
          </w:tcPr>
          <w:p w:rsidR="00D93E61" w:rsidRDefault="00D93E61">
            <w:pPr>
              <w:pStyle w:val="ConsPlusNormal"/>
              <w:jc w:val="both"/>
            </w:pPr>
            <w:r>
              <w:t xml:space="preserve">(позиция в ред. </w:t>
            </w:r>
            <w:hyperlink r:id="rId426">
              <w:r>
                <w:rPr>
                  <w:color w:val="0000FF"/>
                </w:rPr>
                <w:t>Приказа</w:t>
              </w:r>
            </w:hyperlink>
            <w:r>
              <w:t xml:space="preserve"> Министерства социального развития Оренбургской области от 29.11.2023 N 848)</w:t>
            </w:r>
          </w:p>
        </w:tc>
      </w:tr>
      <w:tr w:rsidR="00D93E61">
        <w:tblPrEx>
          <w:tblBorders>
            <w:insideH w:val="single" w:sz="4" w:space="0" w:color="auto"/>
          </w:tblBorders>
        </w:tblPrEx>
        <w:tc>
          <w:tcPr>
            <w:tcW w:w="2778" w:type="dxa"/>
            <w:tcBorders>
              <w:top w:val="single" w:sz="4" w:space="0" w:color="auto"/>
              <w:bottom w:val="single" w:sz="4" w:space="0" w:color="auto"/>
            </w:tcBorders>
          </w:tcPr>
          <w:p w:rsidR="00D93E61" w:rsidRDefault="00D93E61">
            <w:pPr>
              <w:pStyle w:val="ConsPlusNormal"/>
              <w:jc w:val="both"/>
            </w:pPr>
            <w:r>
              <w:t>Условия предоставления социальной услуги</w:t>
            </w:r>
          </w:p>
        </w:tc>
        <w:tc>
          <w:tcPr>
            <w:tcW w:w="6293" w:type="dxa"/>
            <w:tcBorders>
              <w:top w:val="single" w:sz="4" w:space="0" w:color="auto"/>
              <w:bottom w:val="single" w:sz="4" w:space="0" w:color="auto"/>
            </w:tcBorders>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rsidR="00D93E61" w:rsidRDefault="00D93E61">
      <w:pPr>
        <w:pStyle w:val="ConsPlusNormal"/>
        <w:jc w:val="both"/>
      </w:pPr>
    </w:p>
    <w:p w:rsidR="00D93E61" w:rsidRDefault="00D93E61">
      <w:pPr>
        <w:pStyle w:val="ConsPlusTitle"/>
        <w:jc w:val="center"/>
        <w:outlineLvl w:val="3"/>
      </w:pPr>
      <w:r>
        <w:t>4.2. Формирование позитивных интересов</w:t>
      </w:r>
    </w:p>
    <w:p w:rsidR="00D93E61" w:rsidRDefault="00D93E61">
      <w:pPr>
        <w:pStyle w:val="ConsPlusTitle"/>
        <w:jc w:val="center"/>
      </w:pPr>
      <w:r>
        <w:t>(в том числе в сфере досуга)</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Обеспечение досуга: проведение конкурсов, выставок, концертов силами получателя социальных услуг;</w:t>
            </w:r>
          </w:p>
          <w:p w:rsidR="00D93E61" w:rsidRDefault="00D93E61">
            <w:pPr>
              <w:pStyle w:val="ConsPlusNormal"/>
              <w:jc w:val="both"/>
            </w:pPr>
            <w:r>
              <w:t>организация участия получателей социальных услуг в клубах (кружках) по интересам, в том числе при организации сопровождаемого проживания.</w:t>
            </w:r>
          </w:p>
          <w:p w:rsidR="00D93E61" w:rsidRDefault="00D93E61">
            <w:pPr>
              <w:pStyle w:val="ConsPlusNormal"/>
              <w:jc w:val="both"/>
            </w:pPr>
            <w:r>
              <w:t>Форма предоставления услуги - индивидуальные или групповые занятия</w:t>
            </w:r>
          </w:p>
        </w:tc>
      </w:tr>
      <w:tr w:rsidR="00D93E61">
        <w:tblPrEx>
          <w:tblBorders>
            <w:insideH w:val="nil"/>
          </w:tblBorders>
        </w:tblPrEx>
        <w:tc>
          <w:tcPr>
            <w:tcW w:w="2778" w:type="dxa"/>
            <w:tcBorders>
              <w:bottom w:val="nil"/>
            </w:tcBorders>
          </w:tcPr>
          <w:p w:rsidR="00D93E61" w:rsidRDefault="00D93E61">
            <w:pPr>
              <w:pStyle w:val="ConsPlusNormal"/>
              <w:jc w:val="both"/>
            </w:pPr>
            <w:r>
              <w:t>Периодичность, кратность и время предоставления социальной услуги</w:t>
            </w:r>
          </w:p>
        </w:tc>
        <w:tc>
          <w:tcPr>
            <w:tcW w:w="6293" w:type="dxa"/>
            <w:tcBorders>
              <w:bottom w:val="nil"/>
            </w:tcBorders>
          </w:tcPr>
          <w:p w:rsidR="00D93E61" w:rsidRDefault="00D93E61">
            <w:pPr>
              <w:pStyle w:val="ConsPlusNormal"/>
              <w:jc w:val="both"/>
            </w:pPr>
            <w:r>
              <w:t>до 4 раз в месяц, продолжительность до 60 минут</w:t>
            </w:r>
          </w:p>
        </w:tc>
      </w:tr>
      <w:tr w:rsidR="00D93E61">
        <w:tblPrEx>
          <w:tblBorders>
            <w:insideH w:val="nil"/>
          </w:tblBorders>
        </w:tblPrEx>
        <w:tc>
          <w:tcPr>
            <w:tcW w:w="9071" w:type="dxa"/>
            <w:gridSpan w:val="2"/>
            <w:tcBorders>
              <w:top w:val="nil"/>
            </w:tcBorders>
          </w:tcPr>
          <w:p w:rsidR="00D93E61" w:rsidRDefault="00D93E61">
            <w:pPr>
              <w:pStyle w:val="ConsPlusNormal"/>
              <w:jc w:val="both"/>
            </w:pPr>
            <w:r>
              <w:t xml:space="preserve">(позиция в ред. </w:t>
            </w:r>
            <w:hyperlink r:id="rId427">
              <w:r>
                <w:rPr>
                  <w:color w:val="0000FF"/>
                </w:rPr>
                <w:t>Приказа</w:t>
              </w:r>
            </w:hyperlink>
            <w:r>
              <w:t xml:space="preserve"> Министерства социального развития Оренбургской области от 29.11.2023 N 848)</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Удовлетворение культурных и духовных потребностей получателей социальных услуг, расширение их культурного кругозора</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4.3. Организация досуга (праздники, экскурсии</w:t>
      </w:r>
    </w:p>
    <w:p w:rsidR="00D93E61" w:rsidRDefault="00D93E61">
      <w:pPr>
        <w:pStyle w:val="ConsPlusTitle"/>
        <w:jc w:val="center"/>
      </w:pPr>
      <w:r>
        <w:t>и другие культурные мероприятия)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для получателей социальных услуг социокультурных, культурно-массовых мероприятий, кружковой (клубной) работы.</w:t>
            </w:r>
          </w:p>
          <w:p w:rsidR="00D93E61" w:rsidRDefault="00D93E61">
            <w:pPr>
              <w:pStyle w:val="ConsPlusNormal"/>
              <w:jc w:val="both"/>
            </w:pPr>
            <w:r>
              <w:t>Организация и проведение культурных мероприятий (посещение выставок, концертов, праздников, проведение конкурсов, соревнований и других культурных мероприятий).</w:t>
            </w:r>
          </w:p>
          <w:p w:rsidR="00D93E61" w:rsidRDefault="00D93E61">
            <w:pPr>
              <w:pStyle w:val="ConsPlusNormal"/>
              <w:jc w:val="both"/>
            </w:pPr>
            <w:r>
              <w:t>Организация кружковой (клубной) работы у поставщика социальных услуг, иных организаций.</w:t>
            </w:r>
          </w:p>
          <w:p w:rsidR="00D93E61" w:rsidRDefault="00D93E61">
            <w:pPr>
              <w:pStyle w:val="ConsPlusNormal"/>
              <w:jc w:val="both"/>
            </w:pPr>
            <w:r>
              <w:t>Форма предоставления услуги - индивидуальные или групповые занятия.</w:t>
            </w:r>
          </w:p>
          <w:p w:rsidR="00D93E61" w:rsidRDefault="00D93E61">
            <w:pPr>
              <w:pStyle w:val="ConsPlusNormal"/>
              <w:jc w:val="both"/>
            </w:pPr>
            <w:r>
              <w:t>При организации сопровождаемого проживания предусматривается сопровождение получателей социальных услуг на социокультурные мероприятия.</w:t>
            </w:r>
          </w:p>
          <w:p w:rsidR="00D93E61" w:rsidRDefault="00D93E61">
            <w:pPr>
              <w:pStyle w:val="ConsPlusNormal"/>
              <w:jc w:val="both"/>
            </w:pPr>
            <w:r>
              <w:t>Для несовершеннолетних получателей социальных услуг организация их досуга осуществляется в соответствии с планом работы поставщика социальных услуг</w:t>
            </w:r>
          </w:p>
        </w:tc>
      </w:tr>
      <w:tr w:rsidR="00D93E61">
        <w:tblPrEx>
          <w:tblBorders>
            <w:insideH w:val="nil"/>
          </w:tblBorders>
        </w:tblPrEx>
        <w:tc>
          <w:tcPr>
            <w:tcW w:w="2778" w:type="dxa"/>
            <w:tcBorders>
              <w:bottom w:val="nil"/>
            </w:tcBorders>
          </w:tcPr>
          <w:p w:rsidR="00D93E61" w:rsidRDefault="00D93E61">
            <w:pPr>
              <w:pStyle w:val="ConsPlusNormal"/>
              <w:jc w:val="both"/>
            </w:pPr>
            <w:r>
              <w:t>Сроки предоставления социальной услуги</w:t>
            </w:r>
          </w:p>
        </w:tc>
        <w:tc>
          <w:tcPr>
            <w:tcW w:w="6293" w:type="dxa"/>
            <w:tcBorders>
              <w:bottom w:val="nil"/>
            </w:tcBorders>
          </w:tcPr>
          <w:p w:rsidR="00D93E61" w:rsidRDefault="00D93E61">
            <w:pPr>
              <w:pStyle w:val="ConsPlusNormal"/>
              <w:jc w:val="both"/>
            </w:pPr>
            <w:r>
              <w:t>До 2 раз в полугодие, продолжительность до 240 минут</w:t>
            </w:r>
          </w:p>
        </w:tc>
      </w:tr>
      <w:tr w:rsidR="00D93E61">
        <w:tblPrEx>
          <w:tblBorders>
            <w:insideH w:val="nil"/>
          </w:tblBorders>
        </w:tblPrEx>
        <w:tc>
          <w:tcPr>
            <w:tcW w:w="9071" w:type="dxa"/>
            <w:gridSpan w:val="2"/>
            <w:tcBorders>
              <w:top w:val="nil"/>
            </w:tcBorders>
          </w:tcPr>
          <w:p w:rsidR="00D93E61" w:rsidRDefault="00D93E61">
            <w:pPr>
              <w:pStyle w:val="ConsPlusNormal"/>
              <w:jc w:val="both"/>
            </w:pPr>
            <w:r>
              <w:t xml:space="preserve">(в ред. </w:t>
            </w:r>
            <w:hyperlink r:id="rId428">
              <w:r>
                <w:rPr>
                  <w:color w:val="0000FF"/>
                </w:rPr>
                <w:t>Приказа</w:t>
              </w:r>
            </w:hyperlink>
            <w:r>
              <w:t xml:space="preserve"> Министерства социального развития Оренбургской области от 10.06.2022 N 326)</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Расширение общего и культурного кругозора, сферы общения, повышение творческой активности получателей социальных услуг;</w:t>
            </w:r>
          </w:p>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rsidR="00D93E61" w:rsidRDefault="00D93E61">
      <w:pPr>
        <w:pStyle w:val="ConsPlusNormal"/>
        <w:jc w:val="both"/>
      </w:pPr>
    </w:p>
    <w:p w:rsidR="00D93E61" w:rsidRDefault="00D93E61">
      <w:pPr>
        <w:pStyle w:val="ConsPlusTitle"/>
        <w:jc w:val="center"/>
        <w:outlineLvl w:val="3"/>
      </w:pPr>
      <w:r>
        <w:t>4.4. Оказание консультативных услуг детям и семьям с детьми</w:t>
      </w:r>
    </w:p>
    <w:p w:rsidR="00D93E61" w:rsidRDefault="00D93E61">
      <w:pPr>
        <w:pStyle w:val="ConsPlusNormal"/>
        <w:jc w:val="center"/>
      </w:pPr>
      <w:r>
        <w:t xml:space="preserve">(в ред. </w:t>
      </w:r>
      <w:hyperlink r:id="rId429">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29.11.2023 N 848)</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Оказание квалифицированной консультативной помощи получателю социальных услуг:</w:t>
            </w:r>
          </w:p>
          <w:p w:rsidR="00D93E61" w:rsidRDefault="00D93E61">
            <w:pPr>
              <w:pStyle w:val="ConsPlusNormal"/>
              <w:jc w:val="both"/>
            </w:pPr>
            <w:r>
              <w:t>семьям с детьми по вопросам предоставления мер социальной поддержки, социального обслуживания и государственной социальной помощи;</w:t>
            </w:r>
          </w:p>
          <w:p w:rsidR="00D93E61" w:rsidRDefault="00D93E61">
            <w:pPr>
              <w:pStyle w:val="ConsPlusNormal"/>
              <w:jc w:val="both"/>
            </w:pPr>
            <w:r>
              <w:t>содействие (при необходимости) в восстановлении нарушенных связей со школой, родителями, родственниками;</w:t>
            </w:r>
          </w:p>
          <w:p w:rsidR="00D93E61" w:rsidRDefault="00D93E61">
            <w:pPr>
              <w:pStyle w:val="ConsPlusNormal"/>
              <w:jc w:val="both"/>
            </w:pPr>
            <w:r>
              <w:t>проведение профилактических мероприятий по восстановлению детско-родительских отношений, ликвидации трудной жизненной ситуации и другое.</w:t>
            </w:r>
          </w:p>
          <w:p w:rsidR="00D93E61" w:rsidRDefault="00D93E61">
            <w:pPr>
              <w:pStyle w:val="ConsPlusNormal"/>
              <w:jc w:val="both"/>
            </w:pPr>
            <w:r>
              <w:t>В рамках ранней помощи:</w:t>
            </w:r>
          </w:p>
          <w:p w:rsidR="00D93E61" w:rsidRDefault="00D93E61">
            <w:pPr>
              <w:pStyle w:val="ConsPlusNormal"/>
              <w:jc w:val="both"/>
            </w:pPr>
            <w:r>
              <w:t>оказание квалифицированной консультативной помощи родителям и другим непосредственно ухаживающим за ребенком лицам по вопросам организации и поддержки совместной активности ребенка с родителями и семьей;</w:t>
            </w:r>
          </w:p>
          <w:p w:rsidR="00D93E61" w:rsidRDefault="00D93E61">
            <w:pPr>
              <w:pStyle w:val="ConsPlusNormal"/>
              <w:jc w:val="both"/>
            </w:pPr>
            <w:r>
              <w:t>пролонгированное консультирование родителей и семьи с ребенком с ограничениями жизнедеятельности, имеющим противопоказания к разработке индивидуальной программы ранней помощи, или мониторинг функционирования ребенка и/или семьи;</w:t>
            </w:r>
          </w:p>
          <w:p w:rsidR="00D93E61" w:rsidRDefault="00D93E61">
            <w:pPr>
              <w:pStyle w:val="ConsPlusNormal"/>
              <w:jc w:val="both"/>
            </w:pPr>
            <w:r>
              <w:t>консультирование родителей (законных представителей) и семьи по вопросам преодоления социального, эмоционального и поведенческого неблагополучия ребенка, включая содействие улучшению взаимодействия и отношений в паре "родитель - ребенок" и в семье;</w:t>
            </w:r>
          </w:p>
          <w:p w:rsidR="00D93E61" w:rsidRDefault="00D93E61">
            <w:pPr>
              <w:pStyle w:val="ConsPlusNormal"/>
              <w:jc w:val="both"/>
            </w:pPr>
            <w:r>
              <w:t>консультирование родителей (законных представителей ребенка) и/или специалистов ДОУ в период адаптации ребенка в образовательной организации.</w:t>
            </w:r>
          </w:p>
          <w:p w:rsidR="00D93E61" w:rsidRDefault="00D93E61">
            <w:pPr>
              <w:pStyle w:val="ConsPlusNormal"/>
              <w:jc w:val="both"/>
            </w:pPr>
            <w:r>
              <w:t>Форма предоставления услуги - индивидуальные или групповые занятия</w:t>
            </w:r>
          </w:p>
        </w:tc>
      </w:tr>
      <w:tr w:rsidR="00D93E61">
        <w:tc>
          <w:tcPr>
            <w:tcW w:w="2778" w:type="dxa"/>
          </w:tcPr>
          <w:p w:rsidR="00D93E61" w:rsidRDefault="00D93E61">
            <w:pPr>
              <w:pStyle w:val="ConsPlusNormal"/>
              <w:jc w:val="both"/>
            </w:pPr>
            <w:r>
              <w:t>Периодичность, кратность и время предоставления социальной услуги</w:t>
            </w:r>
          </w:p>
        </w:tc>
        <w:tc>
          <w:tcPr>
            <w:tcW w:w="6293" w:type="dxa"/>
          </w:tcPr>
          <w:p w:rsidR="00D93E61" w:rsidRDefault="00D93E61">
            <w:pPr>
              <w:pStyle w:val="ConsPlusNormal"/>
              <w:jc w:val="both"/>
            </w:pPr>
            <w:r>
              <w:t>1 раз в квартал, продолжительность до 30 минут;</w:t>
            </w:r>
          </w:p>
          <w:p w:rsidR="00D93E61" w:rsidRDefault="00D93E61">
            <w:pPr>
              <w:pStyle w:val="ConsPlusNormal"/>
              <w:jc w:val="both"/>
            </w:pPr>
            <w:r>
              <w:t>до 10 консультаций в год, продолжительность до 60 минут за одно мероприятие (в рамках ранней помощи)</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both"/>
                  </w:pPr>
                  <w:r>
                    <w:rPr>
                      <w:color w:val="392C69"/>
                    </w:rPr>
                    <w:t>КонсультантПлюс: примечание.</w:t>
                  </w:r>
                </w:p>
                <w:p w:rsidR="00D93E61" w:rsidRDefault="00D93E61">
                  <w:pPr>
                    <w:pStyle w:val="ConsPlusNormal"/>
                    <w:jc w:val="both"/>
                  </w:pPr>
                  <w:r>
                    <w:rPr>
                      <w:color w:val="392C69"/>
                    </w:rPr>
                    <w:t>Текст гр. 2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pPr>
          </w:p>
        </w:tc>
      </w:tr>
      <w:tr w:rsidR="00D93E61">
        <w:tblPrEx>
          <w:tblBorders>
            <w:insideH w:val="nil"/>
          </w:tblBorders>
        </w:tblPrEx>
        <w:tc>
          <w:tcPr>
            <w:tcW w:w="2778" w:type="dxa"/>
            <w:tcBorders>
              <w:top w:val="nil"/>
            </w:tcBorders>
          </w:tcPr>
          <w:p w:rsidR="00D93E61" w:rsidRDefault="00D93E61">
            <w:pPr>
              <w:pStyle w:val="ConsPlusNormal"/>
              <w:jc w:val="both"/>
            </w:pPr>
            <w:r>
              <w:t>Условия предоставления социальной услуги</w:t>
            </w:r>
          </w:p>
        </w:tc>
        <w:tc>
          <w:tcPr>
            <w:tcW w:w="6293" w:type="dxa"/>
            <w:tcBorders>
              <w:top w:val="nil"/>
            </w:tcBorders>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p w:rsidR="00D93E61" w:rsidRDefault="00D93E61">
            <w:pPr>
              <w:pStyle w:val="ConsPlusNormal"/>
              <w:jc w:val="both"/>
            </w:pPr>
            <w:r>
              <w:t>В рамках ранней помощи:</w:t>
            </w:r>
          </w:p>
          <w:p w:rsidR="00D93E61" w:rsidRDefault="00D93E61">
            <w:pPr>
              <w:pStyle w:val="ConsPlusNormal"/>
              <w:jc w:val="both"/>
            </w:pPr>
            <w:r>
              <w:t>социальная услуга предоставляется после разработки индивидуальной программы ранней помощи, либо по результатам первичного приема, либо по запросу семьи;</w:t>
            </w:r>
          </w:p>
          <w:p w:rsidR="00D93E61" w:rsidRDefault="00D93E61">
            <w:pPr>
              <w:pStyle w:val="ConsPlusNormal"/>
              <w:jc w:val="both"/>
            </w:pPr>
            <w:r>
              <w:t>форма предоставления социальной услуги; дистанционная либо по месту жительства получателей социальных</w:t>
            </w:r>
          </w:p>
        </w:tc>
      </w:tr>
    </w:tbl>
    <w:p w:rsidR="00D93E61" w:rsidRDefault="00D93E61">
      <w:pPr>
        <w:pStyle w:val="ConsPlusNormal"/>
        <w:jc w:val="both"/>
      </w:pPr>
    </w:p>
    <w:p w:rsidR="00D93E61" w:rsidRDefault="00D93E61">
      <w:pPr>
        <w:pStyle w:val="ConsPlusTitle"/>
        <w:jc w:val="center"/>
        <w:outlineLvl w:val="3"/>
      </w:pPr>
      <w:r>
        <w:t>4.5. Организация помощи родителям или законным</w:t>
      </w:r>
    </w:p>
    <w:p w:rsidR="00D93E61" w:rsidRDefault="00D93E61">
      <w:pPr>
        <w:pStyle w:val="ConsPlusTitle"/>
        <w:jc w:val="center"/>
      </w:pPr>
      <w:r>
        <w:t>представителям детей-инвалидов, воспитываемых дома,</w:t>
      </w:r>
    </w:p>
    <w:p w:rsidR="00D93E61" w:rsidRDefault="00D93E61">
      <w:pPr>
        <w:pStyle w:val="ConsPlusTitle"/>
        <w:jc w:val="center"/>
      </w:pPr>
      <w:r>
        <w:t>в обучении таких детей навыкам самообслуживания,</w:t>
      </w:r>
    </w:p>
    <w:p w:rsidR="00D93E61" w:rsidRDefault="00D93E61">
      <w:pPr>
        <w:pStyle w:val="ConsPlusTitle"/>
        <w:jc w:val="center"/>
      </w:pPr>
      <w:r>
        <w:t>общения и контроля, направленных на развитие личности</w:t>
      </w:r>
    </w:p>
    <w:p w:rsidR="00D93E61" w:rsidRDefault="00D93E61">
      <w:pPr>
        <w:pStyle w:val="ConsPlusNormal"/>
        <w:jc w:val="center"/>
      </w:pPr>
      <w:r>
        <w:t xml:space="preserve">(введен </w:t>
      </w:r>
      <w:hyperlink r:id="rId430">
        <w:r>
          <w:rPr>
            <w:color w:val="0000FF"/>
          </w:rPr>
          <w:t>Приказом</w:t>
        </w:r>
      </w:hyperlink>
      <w:r>
        <w:t xml:space="preserve"> Министерства социального развития</w:t>
      </w:r>
    </w:p>
    <w:p w:rsidR="00D93E61" w:rsidRDefault="00D93E61">
      <w:pPr>
        <w:pStyle w:val="ConsPlusNormal"/>
        <w:jc w:val="center"/>
      </w:pPr>
      <w:r>
        <w:t>Оренбургской области от 29.11.2023 N 848)</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Организация помощи родителям, иным законным представителям несовершеннолетнего получателя социальных услуг в обучении детей-инвалидов навыкам самообслуживания, общения и контроля, направленным на развитие личности (в рамках ранней помощи)</w:t>
            </w:r>
          </w:p>
        </w:tc>
      </w:tr>
      <w:tr w:rsidR="00D93E61">
        <w:tc>
          <w:tcPr>
            <w:tcW w:w="2778" w:type="dxa"/>
            <w:vAlign w:val="center"/>
          </w:tcPr>
          <w:p w:rsidR="00D93E61" w:rsidRDefault="00D93E61">
            <w:pPr>
              <w:pStyle w:val="ConsPlusNormal"/>
            </w:pPr>
            <w:r>
              <w:t>Периодичность, кратность и время предоставления социальной услуги</w:t>
            </w:r>
          </w:p>
        </w:tc>
        <w:tc>
          <w:tcPr>
            <w:tcW w:w="6293" w:type="dxa"/>
          </w:tcPr>
          <w:p w:rsidR="00D93E61" w:rsidRDefault="00D93E61">
            <w:pPr>
              <w:pStyle w:val="ConsPlusNormal"/>
              <w:jc w:val="both"/>
            </w:pPr>
            <w:r>
              <w:t>1 раз в месяц, продолжительность до 30 минут за одно посещение</w:t>
            </w:r>
          </w:p>
        </w:tc>
      </w:tr>
      <w:tr w:rsidR="00D93E61">
        <w:tc>
          <w:tcPr>
            <w:tcW w:w="2778" w:type="dxa"/>
            <w:vAlign w:val="center"/>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Оказывается по месту жительства получателя социальных услуг</w:t>
            </w:r>
          </w:p>
        </w:tc>
      </w:tr>
    </w:tbl>
    <w:p w:rsidR="00D93E61" w:rsidRDefault="00D93E61">
      <w:pPr>
        <w:pStyle w:val="ConsPlusNormal"/>
        <w:jc w:val="both"/>
      </w:pPr>
    </w:p>
    <w:p w:rsidR="00D93E61" w:rsidRDefault="00D93E61">
      <w:pPr>
        <w:pStyle w:val="ConsPlusTitle"/>
        <w:jc w:val="center"/>
        <w:outlineLvl w:val="2"/>
      </w:pPr>
      <w:r>
        <w:t>5. Социально-трудовые услуги</w:t>
      </w:r>
    </w:p>
    <w:p w:rsidR="00D93E61" w:rsidRDefault="00D93E61">
      <w:pPr>
        <w:pStyle w:val="ConsPlusNormal"/>
        <w:jc w:val="both"/>
      </w:pPr>
    </w:p>
    <w:p w:rsidR="00D93E61" w:rsidRDefault="00D93E61">
      <w:pPr>
        <w:pStyle w:val="ConsPlusTitle"/>
        <w:jc w:val="center"/>
        <w:outlineLvl w:val="3"/>
      </w:pPr>
      <w:r>
        <w:t>5.1. Проведение мероприятий по использованию трудовых</w:t>
      </w:r>
    </w:p>
    <w:p w:rsidR="00D93E61" w:rsidRDefault="00D93E61">
      <w:pPr>
        <w:pStyle w:val="ConsPlusTitle"/>
        <w:jc w:val="center"/>
      </w:pPr>
      <w:r>
        <w:t>возможностей и обучению доступным профессиональным навыкам</w:t>
      </w:r>
    </w:p>
    <w:p w:rsidR="00D93E61" w:rsidRDefault="00D93E61">
      <w:pPr>
        <w:pStyle w:val="ConsPlusNormal"/>
        <w:jc w:val="center"/>
      </w:pPr>
      <w:r>
        <w:t xml:space="preserve">(в ред. </w:t>
      </w:r>
      <w:hyperlink r:id="rId431">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29.11.2023 N 848)</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о возможностях трудоустройства с учетом возможностей получателей социальных услуг.</w:t>
            </w:r>
          </w:p>
          <w:p w:rsidR="00D93E61" w:rsidRDefault="00D93E61">
            <w:pPr>
              <w:pStyle w:val="ConsPlusNormal"/>
              <w:jc w:val="both"/>
            </w:pPr>
            <w:r>
              <w:t>Форма предоставления услуги - индивидуальные или групповые занятия</w:t>
            </w:r>
          </w:p>
          <w:p w:rsidR="00D93E61" w:rsidRDefault="00D93E61">
            <w:pPr>
              <w:pStyle w:val="ConsPlusNormal"/>
              <w:jc w:val="both"/>
            </w:pPr>
            <w:r>
              <w:t>При организации социальной занятости инвалидов осуществляется индивидуальное обучение инвалидов элементарным навыкам и умениям (профессиональным) и их участие в выполнении несложных (простых) видов труда со значительной помощью других лиц, формирование мотивации к участию в труде.</w:t>
            </w:r>
          </w:p>
          <w:p w:rsidR="00D93E61" w:rsidRDefault="00D93E61">
            <w:pPr>
              <w:pStyle w:val="ConsPlusNormal"/>
              <w:jc w:val="both"/>
            </w:pPr>
            <w:r>
              <w:t>При организации сопровождаемого проживания осуществляется обучение получателей социальных услуг навыкам в сервировке стола, уборке и мытье посуды после приема пищи, уборки жилого помещения; обучение правилам пользования бытовыми электроприборами (чайник, СВЧ-печь, холодильник, утюг, пылесос и др. - из имеющихся в наличии у поставщика социальных услуг)</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полугодие, продолжительность до 30 минут;</w:t>
            </w:r>
          </w:p>
          <w:p w:rsidR="00D93E61" w:rsidRDefault="00D93E61">
            <w:pPr>
              <w:pStyle w:val="ConsPlusNormal"/>
              <w:jc w:val="both"/>
            </w:pPr>
            <w:r>
              <w:t>при организации социальной занятости, сопровождаемого проживания - до 12 занятий в квартал</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p w:rsidR="00D93E61" w:rsidRDefault="00D93E61">
            <w:pPr>
              <w:pStyle w:val="ConsPlusNormal"/>
              <w:jc w:val="both"/>
            </w:pPr>
            <w:r>
              <w:t>Наличие у поставщика социальных услуг условий для организации социальной занятости инвалидов, сопровождаемого проживания</w:t>
            </w:r>
          </w:p>
        </w:tc>
      </w:tr>
    </w:tbl>
    <w:p w:rsidR="00D93E61" w:rsidRDefault="00D93E61">
      <w:pPr>
        <w:pStyle w:val="ConsPlusNormal"/>
        <w:jc w:val="both"/>
      </w:pPr>
    </w:p>
    <w:p w:rsidR="00D93E61" w:rsidRDefault="00D93E61">
      <w:pPr>
        <w:pStyle w:val="ConsPlusTitle"/>
        <w:jc w:val="center"/>
        <w:outlineLvl w:val="3"/>
      </w:pPr>
      <w:r>
        <w:t>5.2. Оказание помощи в трудоустройстве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Содействие в трудоустройстве</w:t>
            </w:r>
          </w:p>
        </w:tc>
      </w:tr>
      <w:tr w:rsidR="00D93E61">
        <w:tblPrEx>
          <w:tblBorders>
            <w:insideH w:val="nil"/>
          </w:tblBorders>
        </w:tblPrEx>
        <w:tc>
          <w:tcPr>
            <w:tcW w:w="2778" w:type="dxa"/>
            <w:tcBorders>
              <w:bottom w:val="nil"/>
            </w:tcBorders>
          </w:tcPr>
          <w:p w:rsidR="00D93E61" w:rsidRDefault="00D93E61">
            <w:pPr>
              <w:pStyle w:val="ConsPlusNormal"/>
              <w:jc w:val="both"/>
            </w:pPr>
            <w:r>
              <w:t>Сроки предоставления социальной услуги</w:t>
            </w:r>
          </w:p>
        </w:tc>
        <w:tc>
          <w:tcPr>
            <w:tcW w:w="6293" w:type="dxa"/>
            <w:tcBorders>
              <w:bottom w:val="nil"/>
            </w:tcBorders>
          </w:tcPr>
          <w:p w:rsidR="00D93E61" w:rsidRDefault="00D93E61">
            <w:pPr>
              <w:pStyle w:val="ConsPlusNormal"/>
              <w:jc w:val="both"/>
            </w:pPr>
            <w:r>
              <w:t>1 раз в полугодие, продолжительность до 30 минут</w:t>
            </w:r>
          </w:p>
        </w:tc>
      </w:tr>
      <w:tr w:rsidR="00D93E61">
        <w:tblPrEx>
          <w:tblBorders>
            <w:insideH w:val="nil"/>
          </w:tblBorders>
        </w:tblPrEx>
        <w:tc>
          <w:tcPr>
            <w:tcW w:w="9071" w:type="dxa"/>
            <w:gridSpan w:val="2"/>
            <w:tcBorders>
              <w:top w:val="nil"/>
            </w:tcBorders>
          </w:tcPr>
          <w:p w:rsidR="00D93E61" w:rsidRDefault="00D93E61">
            <w:pPr>
              <w:pStyle w:val="ConsPlusNormal"/>
              <w:jc w:val="both"/>
            </w:pPr>
            <w:r>
              <w:t xml:space="preserve">(в ред. </w:t>
            </w:r>
            <w:hyperlink r:id="rId432">
              <w:r>
                <w:rPr>
                  <w:color w:val="0000FF"/>
                </w:rPr>
                <w:t>Приказа</w:t>
              </w:r>
            </w:hyperlink>
            <w:r>
              <w:t xml:space="preserve"> Министерства социального развития Оренбургской области от 10.06.2022 N 326)</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2"/>
      </w:pPr>
      <w:r>
        <w:t>6. Социально-правовые услуги</w:t>
      </w:r>
    </w:p>
    <w:p w:rsidR="00D93E61" w:rsidRDefault="00D93E61">
      <w:pPr>
        <w:pStyle w:val="ConsPlusNormal"/>
        <w:jc w:val="both"/>
      </w:pPr>
    </w:p>
    <w:p w:rsidR="00D93E61" w:rsidRDefault="00D93E61">
      <w:pPr>
        <w:pStyle w:val="ConsPlusTitle"/>
        <w:jc w:val="center"/>
        <w:outlineLvl w:val="3"/>
      </w:pPr>
      <w:r>
        <w:t>6.1. Оказание помощи в получении юридических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Консультирование по вопросам, связанным с правом получателей социальных услуг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или в решении других правовых вопросов;</w:t>
            </w:r>
          </w:p>
          <w:p w:rsidR="00D93E61" w:rsidRDefault="00D93E61">
            <w:pPr>
              <w:pStyle w:val="ConsPlusNormal"/>
              <w:jc w:val="both"/>
            </w:pPr>
            <w:r>
              <w:t>разъяснение получателям социальных услуг права на получение бесплатной юридической помощи согласно законодательству Российской Федерации и Оренбургской области</w:t>
            </w:r>
          </w:p>
        </w:tc>
      </w:tr>
      <w:tr w:rsidR="00D93E61">
        <w:tblPrEx>
          <w:tblBorders>
            <w:insideH w:val="nil"/>
          </w:tblBorders>
        </w:tblPrEx>
        <w:tc>
          <w:tcPr>
            <w:tcW w:w="2778" w:type="dxa"/>
            <w:tcBorders>
              <w:bottom w:val="nil"/>
            </w:tcBorders>
          </w:tcPr>
          <w:p w:rsidR="00D93E61" w:rsidRDefault="00D93E61">
            <w:pPr>
              <w:pStyle w:val="ConsPlusNormal"/>
              <w:jc w:val="both"/>
            </w:pPr>
            <w:r>
              <w:t>Сроки предоставления социальной услуги</w:t>
            </w:r>
          </w:p>
        </w:tc>
        <w:tc>
          <w:tcPr>
            <w:tcW w:w="6293" w:type="dxa"/>
            <w:tcBorders>
              <w:bottom w:val="nil"/>
            </w:tcBorders>
          </w:tcPr>
          <w:p w:rsidR="00D93E61" w:rsidRDefault="00D93E61">
            <w:pPr>
              <w:pStyle w:val="ConsPlusNormal"/>
              <w:jc w:val="both"/>
            </w:pPr>
            <w:r>
              <w:t>1 раз в квартал, продолжительность до 20 минут</w:t>
            </w:r>
          </w:p>
          <w:p w:rsidR="00D93E61" w:rsidRDefault="00D93E61">
            <w:pPr>
              <w:pStyle w:val="ConsPlusNormal"/>
              <w:jc w:val="both"/>
            </w:pPr>
            <w:r>
              <w:t>Форма предоставления услуги - индивидуальные или групповые занятия</w:t>
            </w:r>
          </w:p>
        </w:tc>
      </w:tr>
      <w:tr w:rsidR="00D93E61">
        <w:tblPrEx>
          <w:tblBorders>
            <w:insideH w:val="nil"/>
          </w:tblBorders>
        </w:tblPrEx>
        <w:tc>
          <w:tcPr>
            <w:tcW w:w="9071" w:type="dxa"/>
            <w:gridSpan w:val="2"/>
            <w:tcBorders>
              <w:top w:val="nil"/>
            </w:tcBorders>
          </w:tcPr>
          <w:p w:rsidR="00D93E61" w:rsidRDefault="00D93E61">
            <w:pPr>
              <w:pStyle w:val="ConsPlusNormal"/>
              <w:jc w:val="both"/>
            </w:pPr>
            <w:r>
              <w:t xml:space="preserve">(в ред. </w:t>
            </w:r>
            <w:hyperlink r:id="rId433">
              <w:r>
                <w:rPr>
                  <w:color w:val="0000FF"/>
                </w:rPr>
                <w:t>Приказа</w:t>
              </w:r>
            </w:hyperlink>
            <w:r>
              <w:t xml:space="preserve"> Министерства социального развития Оренбургской области от 10.06.2022 N 326)</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6.2. Услуги по защите прав и законных интересов получателей</w:t>
      </w:r>
    </w:p>
    <w:p w:rsidR="00D93E61" w:rsidRDefault="00D93E61">
      <w:pPr>
        <w:pStyle w:val="ConsPlusTitle"/>
        <w:jc w:val="center"/>
      </w:pPr>
      <w:r>
        <w:t>социальных услуг в установленном законодательством порядке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tc>
      </w:tr>
      <w:tr w:rsidR="00D93E61">
        <w:tblPrEx>
          <w:tblBorders>
            <w:insideH w:val="nil"/>
          </w:tblBorders>
        </w:tblPrEx>
        <w:tc>
          <w:tcPr>
            <w:tcW w:w="2778" w:type="dxa"/>
            <w:tcBorders>
              <w:bottom w:val="nil"/>
            </w:tcBorders>
          </w:tcPr>
          <w:p w:rsidR="00D93E61" w:rsidRDefault="00D93E61">
            <w:pPr>
              <w:pStyle w:val="ConsPlusNormal"/>
              <w:jc w:val="both"/>
            </w:pPr>
            <w:r>
              <w:t>Сроки предоставления социальной услуги</w:t>
            </w:r>
          </w:p>
        </w:tc>
        <w:tc>
          <w:tcPr>
            <w:tcW w:w="6293" w:type="dxa"/>
            <w:tcBorders>
              <w:bottom w:val="nil"/>
            </w:tcBorders>
          </w:tcPr>
          <w:p w:rsidR="00D93E61" w:rsidRDefault="00D93E61">
            <w:pPr>
              <w:pStyle w:val="ConsPlusNormal"/>
              <w:jc w:val="both"/>
            </w:pPr>
            <w:r>
              <w:t>1 раз в квартал, продолжительность до 20 минут.</w:t>
            </w:r>
          </w:p>
          <w:p w:rsidR="00D93E61" w:rsidRDefault="00D93E61">
            <w:pPr>
              <w:pStyle w:val="ConsPlusNormal"/>
              <w:jc w:val="both"/>
            </w:pPr>
            <w:r>
              <w:t>Форма предоставления услуги - индивидуальные или групповые занятия.</w:t>
            </w:r>
          </w:p>
        </w:tc>
      </w:tr>
      <w:tr w:rsidR="00D93E61">
        <w:tblPrEx>
          <w:tblBorders>
            <w:insideH w:val="nil"/>
          </w:tblBorders>
        </w:tblPrEx>
        <w:tc>
          <w:tcPr>
            <w:tcW w:w="9071" w:type="dxa"/>
            <w:gridSpan w:val="2"/>
            <w:tcBorders>
              <w:top w:val="nil"/>
            </w:tcBorders>
          </w:tcPr>
          <w:p w:rsidR="00D93E61" w:rsidRDefault="00D93E61">
            <w:pPr>
              <w:pStyle w:val="ConsPlusNormal"/>
              <w:jc w:val="both"/>
            </w:pPr>
            <w:r>
              <w:t xml:space="preserve">(в ред. </w:t>
            </w:r>
            <w:hyperlink r:id="rId434">
              <w:r>
                <w:rPr>
                  <w:color w:val="0000FF"/>
                </w:rPr>
                <w:t>Приказа</w:t>
              </w:r>
            </w:hyperlink>
            <w:r>
              <w:t xml:space="preserve"> Министерства социального развития Оренбургской области от 10.06.2022 N 326)</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both"/>
            </w:pPr>
            <w:r>
              <w:rPr>
                <w:color w:val="392C69"/>
              </w:rPr>
              <w:t>П. 6.3 вступает в силу с 01.01.2023 (</w:t>
            </w:r>
            <w:hyperlink r:id="rId435">
              <w:r>
                <w:rPr>
                  <w:color w:val="0000FF"/>
                </w:rPr>
                <w:t>пп. л.5 п. 1.6</w:t>
              </w:r>
            </w:hyperlink>
            <w:r>
              <w:rPr>
                <w:color w:val="392C69"/>
              </w:rPr>
              <w:t xml:space="preserve"> Приказа Министерства социального развития Оренбургской области от 10.06.2022 N 326).</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Title"/>
        <w:spacing w:before="280"/>
        <w:jc w:val="center"/>
        <w:outlineLvl w:val="3"/>
      </w:pPr>
      <w:r>
        <w:t>6.3. Оказание помощи в оформлении и восстановлении</w:t>
      </w:r>
    </w:p>
    <w:p w:rsidR="00D93E61" w:rsidRDefault="00D93E61">
      <w:pPr>
        <w:pStyle w:val="ConsPlusTitle"/>
        <w:jc w:val="center"/>
      </w:pPr>
      <w:r>
        <w:t>документов получателей социальных услуг</w:t>
      </w:r>
    </w:p>
    <w:p w:rsidR="00D93E61" w:rsidRDefault="00D93E61">
      <w:pPr>
        <w:pStyle w:val="ConsPlusNormal"/>
        <w:jc w:val="center"/>
      </w:pPr>
      <w:r>
        <w:t xml:space="preserve">(введен </w:t>
      </w:r>
      <w:hyperlink r:id="rId436">
        <w:r>
          <w:rPr>
            <w:color w:val="0000FF"/>
          </w:rPr>
          <w:t>Приказом</w:t>
        </w:r>
      </w:hyperlink>
      <w:r>
        <w:t xml:space="preserve"> Министерства социального развития</w:t>
      </w:r>
    </w:p>
    <w:p w:rsidR="00D93E61" w:rsidRDefault="00D93E61">
      <w:pPr>
        <w:pStyle w:val="ConsPlusNormal"/>
        <w:jc w:val="center"/>
      </w:pPr>
      <w:r>
        <w:t>Оренбургской области от 10.06.2022 N 326)</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D93E61">
        <w:tc>
          <w:tcPr>
            <w:tcW w:w="2665" w:type="dxa"/>
          </w:tcPr>
          <w:p w:rsidR="00D93E61" w:rsidRDefault="00D93E61">
            <w:pPr>
              <w:pStyle w:val="ConsPlusNormal"/>
              <w:jc w:val="both"/>
            </w:pPr>
            <w:r>
              <w:t>Описание социальной услуги, в том числе ее объем</w:t>
            </w:r>
          </w:p>
        </w:tc>
        <w:tc>
          <w:tcPr>
            <w:tcW w:w="6406" w:type="dxa"/>
          </w:tcPr>
          <w:p w:rsidR="00D93E61" w:rsidRDefault="00D93E61">
            <w:pPr>
              <w:pStyle w:val="ConsPlusNormal"/>
              <w:jc w:val="both"/>
            </w:pPr>
            <w:r>
              <w:t>Информирование получателя социальных услуг о необходимых документах в соответствии с законодательством Российской Федерации для реализации законных прав, разъяснение назначения и содержания таких документов, помощь в их оформлении;</w:t>
            </w:r>
          </w:p>
          <w:p w:rsidR="00D93E61" w:rsidRDefault="00D93E61">
            <w:pPr>
              <w:pStyle w:val="ConsPlusNormal"/>
              <w:jc w:val="both"/>
            </w:pPr>
            <w:r>
              <w:t>консультирование по вопросу восстановления документов получателя социальных услуг;</w:t>
            </w:r>
          </w:p>
          <w:p w:rsidR="00D93E61" w:rsidRDefault="00D93E61">
            <w:pPr>
              <w:pStyle w:val="ConsPlusNormal"/>
              <w:jc w:val="both"/>
            </w:pPr>
            <w:r>
              <w:t>оказание помощи в оформлении документов для трудоустройства, получении паспорта и других документов, имеющих юридическое значение;</w:t>
            </w:r>
          </w:p>
          <w:p w:rsidR="00D93E61" w:rsidRDefault="00D93E61">
            <w:pPr>
              <w:pStyle w:val="ConsPlusNormal"/>
              <w:jc w:val="both"/>
            </w:pPr>
            <w:r>
              <w:t>оказание помощи в оформлении документов, в том числе медицинских ("Медицинская карта гражданина (инвалида, престарелого), оформляющегося в дом-интернат") для направления получателя социальных услуг (при необходимости) на временное (постоянное) пребывание у поставщика социальных услуг</w:t>
            </w:r>
          </w:p>
        </w:tc>
      </w:tr>
      <w:tr w:rsidR="00D93E61">
        <w:tc>
          <w:tcPr>
            <w:tcW w:w="2665" w:type="dxa"/>
          </w:tcPr>
          <w:p w:rsidR="00D93E61" w:rsidRDefault="00D93E61">
            <w:pPr>
              <w:pStyle w:val="ConsPlusNormal"/>
              <w:jc w:val="both"/>
            </w:pPr>
            <w:r>
              <w:t>Сроки предоставления социальной услуги</w:t>
            </w:r>
          </w:p>
        </w:tc>
        <w:tc>
          <w:tcPr>
            <w:tcW w:w="6406" w:type="dxa"/>
          </w:tcPr>
          <w:p w:rsidR="00D93E61" w:rsidRDefault="00D93E61">
            <w:pPr>
              <w:pStyle w:val="ConsPlusNormal"/>
              <w:jc w:val="both"/>
            </w:pPr>
            <w:r>
              <w:t>1 раз в год, продолжительность - до 180 минут</w:t>
            </w:r>
          </w:p>
        </w:tc>
      </w:tr>
      <w:tr w:rsidR="00D93E61">
        <w:tc>
          <w:tcPr>
            <w:tcW w:w="2665"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406"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665" w:type="dxa"/>
          </w:tcPr>
          <w:p w:rsidR="00D93E61" w:rsidRDefault="00D93E61">
            <w:pPr>
              <w:pStyle w:val="ConsPlusNormal"/>
              <w:jc w:val="both"/>
            </w:pPr>
            <w:r>
              <w:t>Условия предоставления социальной услуги</w:t>
            </w:r>
          </w:p>
        </w:tc>
        <w:tc>
          <w:tcPr>
            <w:tcW w:w="6406" w:type="dxa"/>
          </w:tcPr>
          <w:p w:rsidR="00D93E61" w:rsidRDefault="00D93E61">
            <w:pPr>
              <w:pStyle w:val="ConsPlusNormal"/>
              <w:jc w:val="both"/>
            </w:pPr>
            <w:r>
              <w:t>Оказание социальной услуги с возможным привлечением других организаций Оренбургской области соответствующего профиля</w:t>
            </w:r>
          </w:p>
        </w:tc>
      </w:tr>
    </w:tbl>
    <w:p w:rsidR="00D93E61" w:rsidRDefault="00D93E61">
      <w:pPr>
        <w:pStyle w:val="ConsPlusNormal"/>
        <w:jc w:val="both"/>
      </w:pPr>
    </w:p>
    <w:p w:rsidR="00D93E61" w:rsidRDefault="00D93E61">
      <w:pPr>
        <w:pStyle w:val="ConsPlusTitle"/>
        <w:jc w:val="center"/>
        <w:outlineLvl w:val="2"/>
      </w:pPr>
      <w:r>
        <w:t>7. Услуги в целях повышения коммуникативного потенциала</w:t>
      </w:r>
    </w:p>
    <w:p w:rsidR="00D93E61" w:rsidRDefault="00D93E61">
      <w:pPr>
        <w:pStyle w:val="ConsPlusTitle"/>
        <w:jc w:val="center"/>
      </w:pPr>
      <w:r>
        <w:t>получателей социальных услуг, имеющих ограничения</w:t>
      </w:r>
    </w:p>
    <w:p w:rsidR="00D93E61" w:rsidRDefault="00D93E61">
      <w:pPr>
        <w:pStyle w:val="ConsPlusTitle"/>
        <w:jc w:val="center"/>
      </w:pPr>
      <w:r>
        <w:t>жизнедеятельности, в том числе детей-инвалидов</w:t>
      </w:r>
    </w:p>
    <w:p w:rsidR="00D93E61" w:rsidRDefault="00D93E61">
      <w:pPr>
        <w:pStyle w:val="ConsPlusNormal"/>
        <w:jc w:val="both"/>
      </w:pPr>
    </w:p>
    <w:p w:rsidR="00D93E61" w:rsidRDefault="00D93E61">
      <w:pPr>
        <w:pStyle w:val="ConsPlusTitle"/>
        <w:jc w:val="center"/>
        <w:outlineLvl w:val="3"/>
      </w:pPr>
      <w:r>
        <w:t>7.1. Обучение инвалидов (детей-инвалидов) пользованию</w:t>
      </w:r>
    </w:p>
    <w:p w:rsidR="00D93E61" w:rsidRDefault="00D93E61">
      <w:pPr>
        <w:pStyle w:val="ConsPlusTitle"/>
        <w:jc w:val="center"/>
      </w:pPr>
      <w:r>
        <w:t>средствами ухода и техническими средствами реабилитации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Развитие у инвалидов (детей-инвалидов) практических навыков, умений самостоятельно пользоваться техническими средствами реабилитации, в том числе при организации сопровождаемого проживания.</w:t>
            </w:r>
          </w:p>
          <w:p w:rsidR="00D93E61" w:rsidRDefault="00D93E61">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инвалида;</w:t>
            </w:r>
          </w:p>
          <w:p w:rsidR="00D93E61" w:rsidRDefault="00D93E61">
            <w:pPr>
              <w:pStyle w:val="ConsPlusNormal"/>
              <w:jc w:val="both"/>
            </w:pPr>
            <w:r>
              <w:t>проведение теоретических занятий (индивидуальных и (или) в группе) с использованием наглядных пособий (таблиц, рисунков, карт, схем);</w:t>
            </w:r>
          </w:p>
          <w:p w:rsidR="00D93E61" w:rsidRDefault="00D93E61">
            <w:pPr>
              <w:pStyle w:val="ConsPlusNormal"/>
              <w:jc w:val="both"/>
            </w:pPr>
            <w:r>
              <w:t>проведение практических занятий до момента формирования у получателей социальных услуг устойчивых навыков использования технического средства реабилитации</w:t>
            </w:r>
          </w:p>
        </w:tc>
      </w:tr>
      <w:tr w:rsidR="00D93E61">
        <w:tblPrEx>
          <w:tblBorders>
            <w:insideH w:val="nil"/>
          </w:tblBorders>
        </w:tblPrEx>
        <w:tc>
          <w:tcPr>
            <w:tcW w:w="2778" w:type="dxa"/>
            <w:tcBorders>
              <w:bottom w:val="nil"/>
            </w:tcBorders>
          </w:tcPr>
          <w:p w:rsidR="00D93E61" w:rsidRDefault="00D93E61">
            <w:pPr>
              <w:pStyle w:val="ConsPlusNormal"/>
              <w:jc w:val="both"/>
            </w:pPr>
            <w:r>
              <w:t>Сроки предоставления социальной услуги</w:t>
            </w:r>
          </w:p>
        </w:tc>
        <w:tc>
          <w:tcPr>
            <w:tcW w:w="6293" w:type="dxa"/>
            <w:tcBorders>
              <w:bottom w:val="nil"/>
            </w:tcBorders>
          </w:tcPr>
          <w:p w:rsidR="00D93E61" w:rsidRDefault="00D93E61">
            <w:pPr>
              <w:pStyle w:val="ConsPlusNormal"/>
              <w:jc w:val="both"/>
            </w:pPr>
            <w:r>
              <w:t>5 занятий в год, продолжительность занятия 30 минут</w:t>
            </w:r>
          </w:p>
        </w:tc>
      </w:tr>
      <w:tr w:rsidR="00D93E61">
        <w:tblPrEx>
          <w:tblBorders>
            <w:insideH w:val="nil"/>
          </w:tblBorders>
        </w:tblPrEx>
        <w:tc>
          <w:tcPr>
            <w:tcW w:w="9071" w:type="dxa"/>
            <w:gridSpan w:val="2"/>
            <w:tcBorders>
              <w:top w:val="nil"/>
            </w:tcBorders>
          </w:tcPr>
          <w:p w:rsidR="00D93E61" w:rsidRDefault="00D93E61">
            <w:pPr>
              <w:pStyle w:val="ConsPlusNormal"/>
              <w:jc w:val="both"/>
            </w:pPr>
            <w:r>
              <w:t xml:space="preserve">(в ред. </w:t>
            </w:r>
            <w:hyperlink r:id="rId437">
              <w:r>
                <w:rPr>
                  <w:color w:val="0000FF"/>
                </w:rPr>
                <w:t>Приказа</w:t>
              </w:r>
            </w:hyperlink>
            <w:r>
              <w:t xml:space="preserve"> Министерства социального развития Оренбургской области от 10.06.2022 N 326)</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rsidR="00D93E61" w:rsidRDefault="00D93E61">
      <w:pPr>
        <w:pStyle w:val="ConsPlusNormal"/>
        <w:jc w:val="both"/>
      </w:pPr>
    </w:p>
    <w:p w:rsidR="00D93E61" w:rsidRDefault="00D93E61">
      <w:pPr>
        <w:pStyle w:val="ConsPlusTitle"/>
        <w:jc w:val="center"/>
        <w:outlineLvl w:val="3"/>
      </w:pPr>
      <w:r>
        <w:t>7.2. Проведение социально-реабилитационных мероприятий,</w:t>
      </w:r>
    </w:p>
    <w:p w:rsidR="00D93E61" w:rsidRDefault="00D93E61">
      <w:pPr>
        <w:pStyle w:val="ConsPlusTitle"/>
        <w:jc w:val="center"/>
      </w:pPr>
      <w:r>
        <w:t>в том числе в сфере социального обслуживания</w:t>
      </w:r>
    </w:p>
    <w:p w:rsidR="00D93E61" w:rsidRDefault="00D93E61">
      <w:pPr>
        <w:pStyle w:val="ConsPlusNormal"/>
        <w:jc w:val="center"/>
      </w:pPr>
      <w:r>
        <w:t xml:space="preserve">(в ред. </w:t>
      </w:r>
      <w:hyperlink r:id="rId438">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10.06.2022 N 326)</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Borders>
              <w:bottom w:val="nil"/>
            </w:tcBorders>
          </w:tcPr>
          <w:p w:rsidR="00D93E61" w:rsidRDefault="00D93E61">
            <w:pPr>
              <w:pStyle w:val="ConsPlusNormal"/>
              <w:jc w:val="both"/>
            </w:pPr>
            <w:r>
              <w:t>Описание социальной услуги, в том числе ее объем</w:t>
            </w:r>
          </w:p>
        </w:tc>
        <w:tc>
          <w:tcPr>
            <w:tcW w:w="6293" w:type="dxa"/>
            <w:tcBorders>
              <w:bottom w:val="nil"/>
            </w:tcBorders>
          </w:tcPr>
          <w:p w:rsidR="00D93E61" w:rsidRDefault="00D93E61">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и/или групповых занятий, в т.ч. дистанционно:</w:t>
            </w:r>
          </w:p>
          <w:p w:rsidR="00D93E61" w:rsidRDefault="00D93E61">
            <w:pPr>
              <w:pStyle w:val="ConsPlusNormal"/>
              <w:jc w:val="both"/>
            </w:pPr>
            <w:r>
              <w:t>мероприятия социально-средовой реабилитации и абилитации:</w:t>
            </w:r>
          </w:p>
          <w:p w:rsidR="00D93E61" w:rsidRDefault="00D93E61">
            <w:pPr>
              <w:pStyle w:val="ConsPlusNormal"/>
              <w:jc w:val="both"/>
            </w:pPr>
            <w:r>
              <w:t>ориентация в окружающей среде и подбор вида общественной или семейно-бытовой деятельности;</w:t>
            </w:r>
          </w:p>
          <w:p w:rsidR="00D93E61" w:rsidRDefault="00D93E61">
            <w:pPr>
              <w:pStyle w:val="ConsPlusNormal"/>
              <w:jc w:val="both"/>
            </w:pPr>
            <w:r>
              <w:t>развитие самостоятельности при ориентации во времени, пространстве;</w:t>
            </w:r>
          </w:p>
          <w:p w:rsidR="00D93E61" w:rsidRDefault="00D93E61">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D93E61" w:rsidRDefault="00D93E61">
            <w:pPr>
              <w:pStyle w:val="ConsPlusNormal"/>
              <w:jc w:val="both"/>
            </w:pPr>
            <w:r>
              <w:t>Мероприятия по социально-бытовой адаптации:</w:t>
            </w:r>
          </w:p>
          <w:p w:rsidR="00D93E61" w:rsidRDefault="00D93E61">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D93E61" w:rsidRDefault="00D93E61">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D93E61" w:rsidRDefault="00D93E61">
            <w:pPr>
              <w:pStyle w:val="ConsPlusNormal"/>
              <w:jc w:val="both"/>
            </w:pPr>
            <w:r>
              <w:t>обучение практическим умениям пользования некоторыми предметами, бытовыми приборами;</w:t>
            </w:r>
          </w:p>
          <w:p w:rsidR="00D93E61" w:rsidRDefault="00D93E61">
            <w:pPr>
              <w:pStyle w:val="ConsPlusNormal"/>
              <w:jc w:val="both"/>
            </w:pPr>
            <w:r>
              <w:t>формирование навыков одевания и раздевания.</w:t>
            </w:r>
          </w:p>
          <w:p w:rsidR="00D93E61" w:rsidRDefault="00D93E61">
            <w:pPr>
              <w:pStyle w:val="ConsPlusNormal"/>
              <w:jc w:val="both"/>
            </w:pPr>
            <w:r>
              <w:t>Мероприятия социокультурной реабилитации:</w:t>
            </w:r>
          </w:p>
          <w:p w:rsidR="00D93E61" w:rsidRDefault="00D93E61">
            <w:pPr>
              <w:pStyle w:val="ConsPlusNormal"/>
              <w:jc w:val="both"/>
            </w:pPr>
            <w:r>
              <w:t>формирование у инвалида интересов к культуре, искусству, декоративно-прикладному творчеству, спорту, туризму;</w:t>
            </w:r>
          </w:p>
          <w:p w:rsidR="00D93E61" w:rsidRDefault="00D93E61">
            <w:pPr>
              <w:pStyle w:val="ConsPlusNormal"/>
              <w:jc w:val="both"/>
            </w:pPr>
            <w:r>
              <w:t>участие инвалидов в художественной самодеятельности;</w:t>
            </w:r>
          </w:p>
          <w:p w:rsidR="00D93E61" w:rsidRDefault="00D93E61">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p w:rsidR="00D93E61" w:rsidRDefault="00D93E61">
            <w:pPr>
              <w:pStyle w:val="ConsPlusNormal"/>
              <w:jc w:val="both"/>
            </w:pPr>
            <w:r>
              <w:t>При организации сопровождаемого проживания предоставление услуг осуществляется очно.</w:t>
            </w:r>
          </w:p>
          <w:p w:rsidR="00D93E61" w:rsidRDefault="00D93E61">
            <w:pPr>
              <w:pStyle w:val="ConsPlusNormal"/>
              <w:jc w:val="both"/>
            </w:pPr>
            <w:r>
              <w:t>При организации социальной занятости инвалидов осуществляется индивидуальное обучение инвалидов элементарным навыкам и умениям (социальным, коммуникативным, культурным, бытовым), необходимым для выполнения подобранного вида деятельности, норм и правил взаимоотношений, социального взаимодействия участников социальной занятости, социально-средовая ориентация, формирование мотивации к участию в труде</w:t>
            </w:r>
          </w:p>
        </w:tc>
      </w:tr>
      <w:tr w:rsidR="00D93E61">
        <w:tc>
          <w:tcPr>
            <w:tcW w:w="9071" w:type="dxa"/>
            <w:gridSpan w:val="2"/>
            <w:tcBorders>
              <w:top w:val="nil"/>
            </w:tcBorders>
          </w:tcPr>
          <w:p w:rsidR="00D93E61" w:rsidRDefault="00D93E61">
            <w:pPr>
              <w:pStyle w:val="ConsPlusNormal"/>
              <w:jc w:val="both"/>
            </w:pPr>
            <w:r>
              <w:t xml:space="preserve">(в ред. Приказов Министерства социального развития Оренбургской области от 27.12.2021 </w:t>
            </w:r>
            <w:hyperlink r:id="rId439">
              <w:r>
                <w:rPr>
                  <w:color w:val="0000FF"/>
                </w:rPr>
                <w:t>N 792</w:t>
              </w:r>
            </w:hyperlink>
            <w:r>
              <w:t xml:space="preserve">, от 29.11.2023 </w:t>
            </w:r>
            <w:hyperlink r:id="rId440">
              <w:r>
                <w:rPr>
                  <w:color w:val="0000FF"/>
                </w:rPr>
                <w:t>N 848</w:t>
              </w:r>
            </w:hyperlink>
            <w:r>
              <w:t>)</w:t>
            </w:r>
          </w:p>
        </w:tc>
      </w:tr>
      <w:tr w:rsidR="00D93E61">
        <w:tc>
          <w:tcPr>
            <w:tcW w:w="2778" w:type="dxa"/>
            <w:tcBorders>
              <w:bottom w:val="nil"/>
            </w:tcBorders>
          </w:tcPr>
          <w:p w:rsidR="00D93E61" w:rsidRDefault="00D93E61">
            <w:pPr>
              <w:pStyle w:val="ConsPlusNormal"/>
              <w:jc w:val="both"/>
            </w:pPr>
            <w:r>
              <w:t>Периодичность, кратность и время предоставления социальной услуги</w:t>
            </w:r>
          </w:p>
        </w:tc>
        <w:tc>
          <w:tcPr>
            <w:tcW w:w="6293" w:type="dxa"/>
            <w:tcBorders>
              <w:bottom w:val="nil"/>
            </w:tcBorders>
          </w:tcPr>
          <w:p w:rsidR="00D93E61" w:rsidRDefault="00D93E61">
            <w:pPr>
              <w:pStyle w:val="ConsPlusNormal"/>
              <w:jc w:val="both"/>
            </w:pPr>
            <w:r>
              <w:t>не менее 8 раз в год, продолжительность занятия 60 минут;</w:t>
            </w:r>
          </w:p>
          <w:p w:rsidR="00D93E61" w:rsidRDefault="00D93E61">
            <w:pPr>
              <w:pStyle w:val="ConsPlusNormal"/>
              <w:jc w:val="both"/>
            </w:pPr>
            <w:r>
              <w:t>до 12 занятий в квартал, продолжительность занятия до 60 минут (при организации социальной занятости, сопровождаемого проживания инвалидов)</w:t>
            </w:r>
          </w:p>
        </w:tc>
      </w:tr>
      <w:tr w:rsidR="00D93E61">
        <w:tc>
          <w:tcPr>
            <w:tcW w:w="9071" w:type="dxa"/>
            <w:gridSpan w:val="2"/>
            <w:tcBorders>
              <w:top w:val="nil"/>
            </w:tcBorders>
          </w:tcPr>
          <w:p w:rsidR="00D93E61" w:rsidRDefault="00D93E61">
            <w:pPr>
              <w:pStyle w:val="ConsPlusNormal"/>
              <w:jc w:val="both"/>
            </w:pPr>
            <w:r>
              <w:t xml:space="preserve">(позиция в ред. </w:t>
            </w:r>
            <w:hyperlink r:id="rId441">
              <w:r>
                <w:rPr>
                  <w:color w:val="0000FF"/>
                </w:rPr>
                <w:t>Приказа</w:t>
              </w:r>
            </w:hyperlink>
            <w:r>
              <w:t xml:space="preserve"> Министерства социального развития Оренбургской области от 29.11.2023 N 848)</w:t>
            </w:r>
          </w:p>
        </w:tc>
      </w:tr>
      <w:tr w:rsidR="00D93E61">
        <w:tblPrEx>
          <w:tblBorders>
            <w:insideH w:val="single" w:sz="4" w:space="0" w:color="auto"/>
          </w:tblBorders>
        </w:tblPrEx>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blPrEx>
          <w:tblBorders>
            <w:insideH w:val="single" w:sz="4" w:space="0" w:color="auto"/>
          </w:tblBorders>
        </w:tblPrEx>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7.3. Оказание помощи в обучении навыкам</w:t>
      </w:r>
    </w:p>
    <w:p w:rsidR="00D93E61" w:rsidRDefault="00D93E61">
      <w:pPr>
        <w:pStyle w:val="ConsPlusTitle"/>
        <w:jc w:val="center"/>
      </w:pPr>
      <w:r>
        <w:t>компьютерной грамотности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обучающих занятий в соответствии с графиком, планом работы и правилами техники безопасности</w:t>
            </w:r>
          </w:p>
        </w:tc>
      </w:tr>
      <w:tr w:rsidR="00D93E61">
        <w:tblPrEx>
          <w:tblBorders>
            <w:insideH w:val="nil"/>
          </w:tblBorders>
        </w:tblPrEx>
        <w:tc>
          <w:tcPr>
            <w:tcW w:w="2778" w:type="dxa"/>
            <w:tcBorders>
              <w:bottom w:val="nil"/>
            </w:tcBorders>
          </w:tcPr>
          <w:p w:rsidR="00D93E61" w:rsidRDefault="00D93E61">
            <w:pPr>
              <w:pStyle w:val="ConsPlusNormal"/>
              <w:jc w:val="both"/>
            </w:pPr>
            <w:r>
              <w:t>Периодичность, кратность и время предоставления социальной услуги</w:t>
            </w:r>
          </w:p>
        </w:tc>
        <w:tc>
          <w:tcPr>
            <w:tcW w:w="6293" w:type="dxa"/>
            <w:tcBorders>
              <w:bottom w:val="nil"/>
            </w:tcBorders>
          </w:tcPr>
          <w:p w:rsidR="00D93E61" w:rsidRDefault="00D93E61">
            <w:pPr>
              <w:pStyle w:val="ConsPlusNormal"/>
              <w:jc w:val="both"/>
            </w:pPr>
            <w:r>
              <w:t>1 раз в 3 года, курс 12 занятий, продолжительность занятия до 60 минут</w:t>
            </w:r>
          </w:p>
        </w:tc>
      </w:tr>
      <w:tr w:rsidR="00D93E61">
        <w:tblPrEx>
          <w:tblBorders>
            <w:insideH w:val="nil"/>
          </w:tblBorders>
        </w:tblPrEx>
        <w:tc>
          <w:tcPr>
            <w:tcW w:w="9071" w:type="dxa"/>
            <w:gridSpan w:val="2"/>
            <w:tcBorders>
              <w:top w:val="nil"/>
            </w:tcBorders>
          </w:tcPr>
          <w:p w:rsidR="00D93E61" w:rsidRDefault="00D93E61">
            <w:pPr>
              <w:pStyle w:val="ConsPlusNormal"/>
              <w:jc w:val="both"/>
            </w:pPr>
            <w:r>
              <w:t xml:space="preserve">(позиция в ред. </w:t>
            </w:r>
            <w:hyperlink r:id="rId442">
              <w:r>
                <w:rPr>
                  <w:color w:val="0000FF"/>
                </w:rPr>
                <w:t>Приказа</w:t>
              </w:r>
            </w:hyperlink>
            <w:r>
              <w:t xml:space="preserve"> Министерства социального развития Оренбургской области от 29.11.2023 N 848)</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в соответствии с технической оснащенностью</w:t>
            </w:r>
          </w:p>
        </w:tc>
      </w:tr>
    </w:tbl>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1"/>
      </w:pPr>
      <w:r>
        <w:t>Приложение 2</w:t>
      </w:r>
    </w:p>
    <w:p w:rsidR="00D93E61" w:rsidRDefault="00D93E61">
      <w:pPr>
        <w:pStyle w:val="ConsPlusNormal"/>
        <w:jc w:val="right"/>
      </w:pPr>
      <w:r>
        <w:t>к Порядку</w:t>
      </w:r>
    </w:p>
    <w:p w:rsidR="00D93E61" w:rsidRDefault="00D93E61">
      <w:pPr>
        <w:pStyle w:val="ConsPlusNormal"/>
        <w:jc w:val="right"/>
      </w:pPr>
      <w:r>
        <w:t>предоставления социальных услуг</w:t>
      </w:r>
    </w:p>
    <w:p w:rsidR="00D93E61" w:rsidRDefault="00D93E61">
      <w:pPr>
        <w:pStyle w:val="ConsPlusNormal"/>
        <w:jc w:val="right"/>
      </w:pPr>
      <w:r>
        <w:t>поставщиками социальных услуг</w:t>
      </w:r>
    </w:p>
    <w:p w:rsidR="00D93E61" w:rsidRDefault="00D93E61">
      <w:pPr>
        <w:pStyle w:val="ConsPlusNormal"/>
        <w:jc w:val="right"/>
      </w:pPr>
      <w:r>
        <w:t>на территории Оренбургской области</w:t>
      </w:r>
    </w:p>
    <w:p w:rsidR="00D93E61" w:rsidRDefault="00D93E61">
      <w:pPr>
        <w:pStyle w:val="ConsPlusNormal"/>
        <w:jc w:val="right"/>
      </w:pPr>
      <w:r>
        <w:t>в полустационарной форме</w:t>
      </w:r>
    </w:p>
    <w:p w:rsidR="00D93E61" w:rsidRDefault="00D93E61">
      <w:pPr>
        <w:pStyle w:val="ConsPlusNormal"/>
        <w:jc w:val="right"/>
      </w:pPr>
      <w:r>
        <w:t>социального обслуживания</w:t>
      </w:r>
    </w:p>
    <w:p w:rsidR="00D93E61" w:rsidRDefault="00D93E61">
      <w:pPr>
        <w:pStyle w:val="ConsPlusNormal"/>
        <w:jc w:val="both"/>
      </w:pPr>
    </w:p>
    <w:p w:rsidR="00D93E61" w:rsidRDefault="00D93E61">
      <w:pPr>
        <w:pStyle w:val="ConsPlusTitle"/>
        <w:jc w:val="center"/>
      </w:pPr>
      <w:bookmarkStart w:id="22" w:name="P6227"/>
      <w:bookmarkEnd w:id="22"/>
      <w:r>
        <w:t>Стандарты</w:t>
      </w:r>
    </w:p>
    <w:p w:rsidR="00D93E61" w:rsidRDefault="00D93E61">
      <w:pPr>
        <w:pStyle w:val="ConsPlusTitle"/>
        <w:jc w:val="center"/>
      </w:pPr>
      <w:r>
        <w:t>пакета социальных услуг</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 xml:space="preserve">(в ред. </w:t>
            </w:r>
            <w:hyperlink r:id="rId443">
              <w:r>
                <w:rPr>
                  <w:color w:val="0000FF"/>
                </w:rPr>
                <w:t>Приказа</w:t>
              </w:r>
            </w:hyperlink>
            <w:r>
              <w:rPr>
                <w:color w:val="392C69"/>
              </w:rPr>
              <w:t xml:space="preserve"> Министерства социального развития Оренбургской области</w:t>
            </w:r>
          </w:p>
          <w:p w:rsidR="00D93E61" w:rsidRDefault="00D93E61">
            <w:pPr>
              <w:pStyle w:val="ConsPlusNormal"/>
              <w:jc w:val="center"/>
            </w:pPr>
            <w:r>
              <w:rPr>
                <w:color w:val="392C69"/>
              </w:rPr>
              <w:t>от 29.11.2023 N 848)</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Normal"/>
        <w:ind w:firstLine="540"/>
        <w:jc w:val="both"/>
      </w:pPr>
      <w:r>
        <w:t>Стандарты пакета социальных услуг предоставляются в полустационарной форме в отделении (группе) дневного пребывания (далее - ОДП, ГДП) гражданам пожилого возраста и инвалидам, нуждающимся в долговременном уходе, которым определены третья и четвертая группы ухода (далее - получатели социальных услуг 3 - 4 группы ухода).</w:t>
      </w:r>
    </w:p>
    <w:p w:rsidR="00D93E61" w:rsidRDefault="00D93E61">
      <w:pPr>
        <w:pStyle w:val="ConsPlusNormal"/>
        <w:spacing w:before="220"/>
        <w:ind w:firstLine="540"/>
        <w:jc w:val="both"/>
      </w:pPr>
      <w:r>
        <w:t>Получателям социальных услуг 3 - 4 группы ухода предоставляются следующие виды социальных услуг:</w:t>
      </w:r>
    </w:p>
    <w:p w:rsidR="00D93E61" w:rsidRDefault="00D93E61">
      <w:pPr>
        <w:pStyle w:val="ConsPlusNormal"/>
        <w:spacing w:before="220"/>
        <w:ind w:firstLine="540"/>
        <w:jc w:val="both"/>
      </w:pPr>
      <w:r>
        <w:t>1) социально-бытовые;</w:t>
      </w:r>
    </w:p>
    <w:p w:rsidR="00D93E61" w:rsidRDefault="00D93E61">
      <w:pPr>
        <w:pStyle w:val="ConsPlusNormal"/>
        <w:spacing w:before="220"/>
        <w:ind w:firstLine="540"/>
        <w:jc w:val="both"/>
      </w:pPr>
      <w:r>
        <w:t>2) социально-медицинские;</w:t>
      </w:r>
    </w:p>
    <w:p w:rsidR="00D93E61" w:rsidRDefault="00D93E61">
      <w:pPr>
        <w:pStyle w:val="ConsPlusNormal"/>
        <w:spacing w:before="220"/>
        <w:ind w:firstLine="540"/>
        <w:jc w:val="both"/>
      </w:pPr>
      <w:r>
        <w:t>3) социально-психологические;</w:t>
      </w:r>
    </w:p>
    <w:p w:rsidR="00D93E61" w:rsidRDefault="00D93E61">
      <w:pPr>
        <w:pStyle w:val="ConsPlusNormal"/>
        <w:spacing w:before="220"/>
        <w:ind w:firstLine="540"/>
        <w:jc w:val="both"/>
      </w:pPr>
      <w:r>
        <w:t>4) социально-педагогические;</w:t>
      </w:r>
    </w:p>
    <w:p w:rsidR="00D93E61" w:rsidRDefault="00D93E61">
      <w:pPr>
        <w:pStyle w:val="ConsPlusNormal"/>
        <w:spacing w:before="220"/>
        <w:ind w:firstLine="540"/>
        <w:jc w:val="both"/>
      </w:pPr>
      <w: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93E61" w:rsidRDefault="00D93E61">
      <w:pPr>
        <w:pStyle w:val="ConsPlusNormal"/>
        <w:spacing w:before="220"/>
        <w:ind w:firstLine="540"/>
        <w:jc w:val="both"/>
      </w:pPr>
      <w:r>
        <w:t>Пакет социальных услуг в полном объеме предоставляется поставщиками социальных услуг в Оренбургской области в ОДП, ГДП с доставкой к месту оказания услуг и обратно транспортом поставщика социальных услуг в соответствии с графиком, но не более 3 раз в неделю продолжительностью 6 месяцев в течение года со дня заключения договора о предоставлении социальных услуг.</w:t>
      </w:r>
    </w:p>
    <w:p w:rsidR="00D93E61" w:rsidRDefault="00D93E61">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w:t>
      </w:r>
    </w:p>
    <w:p w:rsidR="00D93E61" w:rsidRDefault="00D93E61">
      <w:pPr>
        <w:pStyle w:val="ConsPlusNormal"/>
        <w:jc w:val="both"/>
      </w:pPr>
    </w:p>
    <w:p w:rsidR="00D93E61" w:rsidRDefault="00D93E61">
      <w:pPr>
        <w:pStyle w:val="ConsPlusTitle"/>
        <w:jc w:val="center"/>
        <w:outlineLvl w:val="2"/>
      </w:pPr>
      <w:r>
        <w:t>1. Социально-бытовые услуги</w:t>
      </w:r>
    </w:p>
    <w:p w:rsidR="00D93E61" w:rsidRDefault="00D93E61">
      <w:pPr>
        <w:pStyle w:val="ConsPlusNormal"/>
        <w:jc w:val="both"/>
      </w:pPr>
    </w:p>
    <w:p w:rsidR="00D93E61" w:rsidRDefault="00D93E61">
      <w:pPr>
        <w:pStyle w:val="ConsPlusTitle"/>
        <w:jc w:val="center"/>
        <w:outlineLvl w:val="3"/>
      </w:pPr>
      <w:r>
        <w:t>1.1. Уборка жилых помещений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pPr>
            <w:r>
              <w:t>Уборка помещений с применением моющих, чистящих, дезинфицирующих средств</w:t>
            </w:r>
          </w:p>
        </w:tc>
      </w:tr>
      <w:tr w:rsidR="00D93E61">
        <w:tc>
          <w:tcPr>
            <w:tcW w:w="2778" w:type="dxa"/>
          </w:tcPr>
          <w:p w:rsidR="00D93E61" w:rsidRDefault="00D93E61">
            <w:pPr>
              <w:pStyle w:val="ConsPlusNormal"/>
            </w:pPr>
            <w:r>
              <w:t>Периодичность, кратность и время предоставления социальной услуги</w:t>
            </w:r>
          </w:p>
        </w:tc>
        <w:tc>
          <w:tcPr>
            <w:tcW w:w="6293" w:type="dxa"/>
          </w:tcPr>
          <w:p w:rsidR="00D93E61" w:rsidRDefault="00D93E61">
            <w:pPr>
              <w:pStyle w:val="ConsPlusNormal"/>
            </w:pPr>
            <w:r>
              <w:t>1 раз в день, до 3 раз в неделю, продолжительность до 20 минут</w:t>
            </w:r>
          </w:p>
        </w:tc>
      </w:tr>
      <w:tr w:rsidR="00D93E61">
        <w:tc>
          <w:tcPr>
            <w:tcW w:w="2778" w:type="dxa"/>
          </w:tcPr>
          <w:p w:rsidR="00D93E61" w:rsidRDefault="00D93E61">
            <w:pPr>
              <w:pStyle w:val="ConsPlusNormal"/>
            </w:pPr>
            <w:r>
              <w:t>Показатели качества и оценка результатов предоставления социальной услуги</w:t>
            </w:r>
          </w:p>
        </w:tc>
        <w:tc>
          <w:tcPr>
            <w:tcW w:w="6293" w:type="dxa"/>
          </w:tcPr>
          <w:p w:rsidR="00D93E61" w:rsidRDefault="00D93E61">
            <w:pPr>
              <w:pStyle w:val="ConsPlusNormal"/>
            </w:pPr>
            <w:r>
              <w:t>Уборка помещений в соответствии с санитарно-эпидемиологическими правилами и обеспечением комфортных условий пребывания;</w:t>
            </w:r>
          </w:p>
          <w:p w:rsidR="00D93E61" w:rsidRDefault="00D93E61">
            <w:pPr>
              <w:pStyle w:val="ConsPlusNormal"/>
            </w:pPr>
            <w:r>
              <w:t>отсутствие обоснованных жалоб</w:t>
            </w:r>
          </w:p>
        </w:tc>
      </w:tr>
      <w:tr w:rsidR="00D93E61">
        <w:tc>
          <w:tcPr>
            <w:tcW w:w="2778" w:type="dxa"/>
          </w:tcPr>
          <w:p w:rsidR="00D93E61" w:rsidRDefault="00D93E61">
            <w:pPr>
              <w:pStyle w:val="ConsPlusNormal"/>
            </w:pPr>
            <w:r>
              <w:t>Условия предоставления социальной услуги</w:t>
            </w:r>
          </w:p>
        </w:tc>
        <w:tc>
          <w:tcPr>
            <w:tcW w:w="6293" w:type="dxa"/>
          </w:tcPr>
          <w:p w:rsidR="00D93E61" w:rsidRDefault="00D93E61">
            <w:pPr>
              <w:pStyle w:val="ConsPlusNormal"/>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1.2. Организация досуга и отдыха, в том числе</w:t>
      </w:r>
    </w:p>
    <w:p w:rsidR="00D93E61" w:rsidRDefault="00D93E61">
      <w:pPr>
        <w:pStyle w:val="ConsPlusTitle"/>
        <w:jc w:val="center"/>
      </w:pPr>
      <w:r>
        <w:t>обеспечение книгами, журналами, газетами, настольными</w:t>
      </w:r>
    </w:p>
    <w:p w:rsidR="00D93E61" w:rsidRDefault="00D93E61">
      <w:pPr>
        <w:pStyle w:val="ConsPlusTitle"/>
        <w:jc w:val="center"/>
      </w:pPr>
      <w:r>
        <w:t>играми за счет средств получателей 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pPr>
            <w:r>
              <w:t>Проведение разнообразных видов социокультурной деятельности;</w:t>
            </w:r>
          </w:p>
          <w:p w:rsidR="00D93E61" w:rsidRDefault="00D93E61">
            <w:pPr>
              <w:pStyle w:val="ConsPlusNormal"/>
            </w:pPr>
            <w:r>
              <w:t>вовлечение получателя социальных услуг в дневную занятость:</w:t>
            </w:r>
          </w:p>
          <w:p w:rsidR="00D93E61" w:rsidRDefault="00D93E61">
            <w:pPr>
              <w:pStyle w:val="ConsPlusNormal"/>
            </w:pPr>
            <w:r>
              <w:t>расширение общего и культурного кругозора,</w:t>
            </w:r>
          </w:p>
          <w:p w:rsidR="00D93E61" w:rsidRDefault="00D93E61">
            <w:pPr>
              <w:pStyle w:val="ConsPlusNormal"/>
            </w:pPr>
            <w:r>
              <w:t>организация творческих занятий,</w:t>
            </w:r>
          </w:p>
          <w:p w:rsidR="00D93E61" w:rsidRDefault="00D93E61">
            <w:pPr>
              <w:pStyle w:val="ConsPlusNormal"/>
            </w:pPr>
            <w:r>
              <w:t>профилактика социального одиночества, установление новых социальных контактов, формирование нового круга общения</w:t>
            </w:r>
          </w:p>
        </w:tc>
      </w:tr>
      <w:tr w:rsidR="00D93E61">
        <w:tc>
          <w:tcPr>
            <w:tcW w:w="2778" w:type="dxa"/>
          </w:tcPr>
          <w:p w:rsidR="00D93E61" w:rsidRDefault="00D93E61">
            <w:pPr>
              <w:pStyle w:val="ConsPlusNormal"/>
            </w:pPr>
            <w:r>
              <w:t>Периодичность, кратность и время предоставления социальной услуги</w:t>
            </w:r>
          </w:p>
        </w:tc>
        <w:tc>
          <w:tcPr>
            <w:tcW w:w="6293" w:type="dxa"/>
          </w:tcPr>
          <w:p w:rsidR="00D93E61" w:rsidRDefault="00D93E61">
            <w:pPr>
              <w:pStyle w:val="ConsPlusNormal"/>
            </w:pPr>
            <w:r>
              <w:t>до 3 раз в неделю, продолжительность до 30 минут</w:t>
            </w:r>
          </w:p>
        </w:tc>
      </w:tr>
      <w:tr w:rsidR="00D93E61">
        <w:tc>
          <w:tcPr>
            <w:tcW w:w="2778" w:type="dxa"/>
          </w:tcPr>
          <w:p w:rsidR="00D93E61" w:rsidRDefault="00D93E61">
            <w:pPr>
              <w:pStyle w:val="ConsPlusNormal"/>
            </w:pPr>
            <w:r>
              <w:t>Показатели качества и оценка результатов предоставления социальной услуги</w:t>
            </w:r>
          </w:p>
        </w:tc>
        <w:tc>
          <w:tcPr>
            <w:tcW w:w="6293" w:type="dxa"/>
          </w:tcPr>
          <w:p w:rsidR="00D93E61" w:rsidRDefault="00D93E61">
            <w:pPr>
              <w:pStyle w:val="ConsPlusNormal"/>
            </w:pPr>
            <w:r>
              <w:t>Удовлетворенность качеством предоставления социальной услуги;</w:t>
            </w:r>
          </w:p>
          <w:p w:rsidR="00D93E61" w:rsidRDefault="00D93E61">
            <w:pPr>
              <w:pStyle w:val="ConsPlusNormal"/>
            </w:pPr>
            <w:r>
              <w:t>полнота предоставления социальной услуги, ее своевременность и результативность;</w:t>
            </w:r>
          </w:p>
          <w:p w:rsidR="00D93E61" w:rsidRDefault="00D93E61">
            <w:pPr>
              <w:pStyle w:val="ConsPlusNormal"/>
            </w:pPr>
            <w:r>
              <w:t>отсутствие обоснованных жалоб</w:t>
            </w:r>
          </w:p>
        </w:tc>
      </w:tr>
      <w:tr w:rsidR="00D93E61">
        <w:tc>
          <w:tcPr>
            <w:tcW w:w="2778" w:type="dxa"/>
          </w:tcPr>
          <w:p w:rsidR="00D93E61" w:rsidRDefault="00D93E61">
            <w:pPr>
              <w:pStyle w:val="ConsPlusNormal"/>
            </w:pPr>
            <w:r>
              <w:t>Условия предоставления социальной услуги</w:t>
            </w:r>
          </w:p>
        </w:tc>
        <w:tc>
          <w:tcPr>
            <w:tcW w:w="6293" w:type="dxa"/>
          </w:tcPr>
          <w:p w:rsidR="00D93E61" w:rsidRDefault="00D93E61">
            <w:pPr>
              <w:pStyle w:val="ConsPlusNormal"/>
            </w:pPr>
            <w:r>
              <w:t>Предоставление социальной услуги поставщиком социальных услуг, соответствующей требованиям доступности для получателей социальных услуг 3 - 4 группы ухода</w:t>
            </w:r>
          </w:p>
        </w:tc>
      </w:tr>
    </w:tbl>
    <w:p w:rsidR="00D93E61" w:rsidRDefault="00D93E61">
      <w:pPr>
        <w:pStyle w:val="ConsPlusNormal"/>
        <w:jc w:val="both"/>
      </w:pPr>
    </w:p>
    <w:p w:rsidR="00D93E61" w:rsidRDefault="00D93E61">
      <w:pPr>
        <w:pStyle w:val="ConsPlusTitle"/>
        <w:jc w:val="center"/>
        <w:outlineLvl w:val="2"/>
      </w:pPr>
      <w:r>
        <w:t>2. Социально-медицинские услуги</w:t>
      </w:r>
    </w:p>
    <w:p w:rsidR="00D93E61" w:rsidRDefault="00D93E61">
      <w:pPr>
        <w:pStyle w:val="ConsPlusNormal"/>
        <w:jc w:val="both"/>
      </w:pPr>
    </w:p>
    <w:p w:rsidR="00D93E61" w:rsidRDefault="00D93E61">
      <w:pPr>
        <w:pStyle w:val="ConsPlusTitle"/>
        <w:jc w:val="center"/>
        <w:outlineLvl w:val="3"/>
      </w:pPr>
      <w:r>
        <w:t>2.1. Выполнение процедур, связанных с наблюдением</w:t>
      </w:r>
    </w:p>
    <w:p w:rsidR="00D93E61" w:rsidRDefault="00D93E61">
      <w:pPr>
        <w:pStyle w:val="ConsPlusTitle"/>
        <w:jc w:val="center"/>
      </w:pPr>
      <w:r>
        <w:t>за состоянием здоровья получателей социальных услуг</w:t>
      </w:r>
    </w:p>
    <w:p w:rsidR="00D93E61" w:rsidRDefault="00D93E61">
      <w:pPr>
        <w:pStyle w:val="ConsPlusTitle"/>
        <w:jc w:val="center"/>
      </w:pPr>
      <w:r>
        <w:t>(измерение температуры тела, артериального давления,</w:t>
      </w:r>
    </w:p>
    <w:p w:rsidR="00D93E61" w:rsidRDefault="00D93E61">
      <w:pPr>
        <w:pStyle w:val="ConsPlusTitle"/>
        <w:jc w:val="center"/>
      </w:pPr>
      <w:r>
        <w:t>контроль за приемом лекарств и другое)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pPr>
            <w:r>
              <w:t>Выполнение процедур, связанных с наблюдением за состоянием здоровья получателей социальных услуг: измерение температуры тела, артериального давления</w:t>
            </w:r>
          </w:p>
        </w:tc>
      </w:tr>
      <w:tr w:rsidR="00D93E61">
        <w:tc>
          <w:tcPr>
            <w:tcW w:w="2778" w:type="dxa"/>
          </w:tcPr>
          <w:p w:rsidR="00D93E61" w:rsidRDefault="00D93E61">
            <w:pPr>
              <w:pStyle w:val="ConsPlusNormal"/>
            </w:pPr>
            <w:r>
              <w:t>Периодичность, кратность и время предоставления социальной услуги</w:t>
            </w:r>
          </w:p>
        </w:tc>
        <w:tc>
          <w:tcPr>
            <w:tcW w:w="6293" w:type="dxa"/>
          </w:tcPr>
          <w:p w:rsidR="00D93E61" w:rsidRDefault="00D93E61">
            <w:pPr>
              <w:pStyle w:val="ConsPlusNormal"/>
            </w:pPr>
            <w:r>
              <w:t>до 3 раз в неделю, продолжительность до 10 минут</w:t>
            </w:r>
          </w:p>
        </w:tc>
      </w:tr>
      <w:tr w:rsidR="00D93E61">
        <w:tc>
          <w:tcPr>
            <w:tcW w:w="2778" w:type="dxa"/>
          </w:tcPr>
          <w:p w:rsidR="00D93E61" w:rsidRDefault="00D93E61">
            <w:pPr>
              <w:pStyle w:val="ConsPlusNormal"/>
            </w:pPr>
            <w:r>
              <w:t>Показатели качества и оценка результатов предоставления социальной услуги</w:t>
            </w:r>
          </w:p>
        </w:tc>
        <w:tc>
          <w:tcPr>
            <w:tcW w:w="6293" w:type="dxa"/>
          </w:tcPr>
          <w:p w:rsidR="00D93E61" w:rsidRDefault="00D93E61">
            <w:pPr>
              <w:pStyle w:val="ConsPlusNormal"/>
            </w:pPr>
            <w:r>
              <w:t>Удовлетворенность качеством предоставления социальной услуги;</w:t>
            </w:r>
          </w:p>
          <w:p w:rsidR="00D93E61" w:rsidRDefault="00D93E61">
            <w:pPr>
              <w:pStyle w:val="ConsPlusNormal"/>
            </w:pPr>
            <w:r>
              <w:t>полнота предоставления социальной услуги, ее своевременность и результативность;</w:t>
            </w:r>
          </w:p>
          <w:p w:rsidR="00D93E61" w:rsidRDefault="00D93E61">
            <w:pPr>
              <w:pStyle w:val="ConsPlusNormal"/>
            </w:pPr>
            <w:r>
              <w:t>отсутствие обоснованных жалоб</w:t>
            </w:r>
          </w:p>
        </w:tc>
      </w:tr>
      <w:tr w:rsidR="00D93E61">
        <w:tc>
          <w:tcPr>
            <w:tcW w:w="2778" w:type="dxa"/>
          </w:tcPr>
          <w:p w:rsidR="00D93E61" w:rsidRDefault="00D93E61">
            <w:pPr>
              <w:pStyle w:val="ConsPlusNormal"/>
            </w:pPr>
            <w:r>
              <w:t>Условия предоставления социальной услуги</w:t>
            </w:r>
          </w:p>
        </w:tc>
        <w:tc>
          <w:tcPr>
            <w:tcW w:w="6293" w:type="dxa"/>
          </w:tcPr>
          <w:p w:rsidR="00D93E61" w:rsidRDefault="00D93E61">
            <w:pPr>
              <w:pStyle w:val="ConsPlusNormal"/>
            </w:pPr>
            <w:r>
              <w:t>Предоставление социальной услуги поставщиком социальных услуг, соответствующей требованиям доступности для получателей социальных услуг 3 - 4 группы ухода</w:t>
            </w:r>
          </w:p>
        </w:tc>
      </w:tr>
    </w:tbl>
    <w:p w:rsidR="00D93E61" w:rsidRDefault="00D93E61">
      <w:pPr>
        <w:pStyle w:val="ConsPlusNormal"/>
        <w:jc w:val="both"/>
      </w:pPr>
    </w:p>
    <w:p w:rsidR="00D93E61" w:rsidRDefault="00D93E61">
      <w:pPr>
        <w:pStyle w:val="ConsPlusTitle"/>
        <w:jc w:val="center"/>
        <w:outlineLvl w:val="3"/>
      </w:pPr>
      <w:r>
        <w:t>2.2. Организация и проведение оздоровительных мероприятий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pPr>
            <w:r>
              <w:t>Организация и проведение комплекса физических упражнений, оказание помощи в освоении и выполнении посильных физических упражнений (поддержание физической активности)</w:t>
            </w:r>
          </w:p>
        </w:tc>
      </w:tr>
      <w:tr w:rsidR="00D93E61">
        <w:tc>
          <w:tcPr>
            <w:tcW w:w="2778" w:type="dxa"/>
          </w:tcPr>
          <w:p w:rsidR="00D93E61" w:rsidRDefault="00D93E61">
            <w:pPr>
              <w:pStyle w:val="ConsPlusNormal"/>
            </w:pPr>
            <w:r>
              <w:t>Периодичность, кратность и время предоставления социальной услуги</w:t>
            </w:r>
          </w:p>
        </w:tc>
        <w:tc>
          <w:tcPr>
            <w:tcW w:w="6293" w:type="dxa"/>
          </w:tcPr>
          <w:p w:rsidR="00D93E61" w:rsidRDefault="00D93E61">
            <w:pPr>
              <w:pStyle w:val="ConsPlusNormal"/>
            </w:pPr>
            <w:r>
              <w:t>до 3 раз в неделю, продолжительность до 30 минут</w:t>
            </w:r>
          </w:p>
        </w:tc>
      </w:tr>
      <w:tr w:rsidR="00D93E61">
        <w:tc>
          <w:tcPr>
            <w:tcW w:w="2778" w:type="dxa"/>
          </w:tcPr>
          <w:p w:rsidR="00D93E61" w:rsidRDefault="00D93E61">
            <w:pPr>
              <w:pStyle w:val="ConsPlusNormal"/>
            </w:pPr>
            <w:r>
              <w:t>Показатели качества и оценка результатов предоставления социальной услуги</w:t>
            </w:r>
          </w:p>
        </w:tc>
        <w:tc>
          <w:tcPr>
            <w:tcW w:w="6293" w:type="dxa"/>
          </w:tcPr>
          <w:p w:rsidR="00D93E61" w:rsidRDefault="00D93E61">
            <w:pPr>
              <w:pStyle w:val="ConsPlusNormal"/>
            </w:pPr>
            <w:r>
              <w:t>Удовлетворенность качеством предоставления социальной услуги;</w:t>
            </w:r>
          </w:p>
          <w:p w:rsidR="00D93E61" w:rsidRDefault="00D93E61">
            <w:pPr>
              <w:pStyle w:val="ConsPlusNormal"/>
            </w:pPr>
            <w:r>
              <w:t>полнота предоставления социальной услуги, ее своевременность и результативность;</w:t>
            </w:r>
          </w:p>
          <w:p w:rsidR="00D93E61" w:rsidRDefault="00D93E61">
            <w:pPr>
              <w:pStyle w:val="ConsPlusNormal"/>
            </w:pPr>
            <w:r>
              <w:t>отсутствие обоснованных жалоб</w:t>
            </w:r>
          </w:p>
        </w:tc>
      </w:tr>
      <w:tr w:rsidR="00D93E61">
        <w:tc>
          <w:tcPr>
            <w:tcW w:w="2778" w:type="dxa"/>
          </w:tcPr>
          <w:p w:rsidR="00D93E61" w:rsidRDefault="00D93E61">
            <w:pPr>
              <w:pStyle w:val="ConsPlusNormal"/>
            </w:pPr>
            <w:r>
              <w:t>Условие предоставления социальной услуги</w:t>
            </w:r>
          </w:p>
        </w:tc>
        <w:tc>
          <w:tcPr>
            <w:tcW w:w="6293" w:type="dxa"/>
          </w:tcPr>
          <w:p w:rsidR="00D93E61" w:rsidRDefault="00D93E61">
            <w:pPr>
              <w:pStyle w:val="ConsPlusNormal"/>
            </w:pPr>
            <w:r>
              <w:t>Предоставляется специалистом, прошедшим (имеющим) соответствующее образование, с учетом возраста и состояния здоровья получателей социальных услуг 3 - 4 группы ухода, при наличии медицинских показаний, по заключению врача</w:t>
            </w:r>
          </w:p>
        </w:tc>
      </w:tr>
    </w:tbl>
    <w:p w:rsidR="00D93E61" w:rsidRDefault="00D93E61">
      <w:pPr>
        <w:pStyle w:val="ConsPlusNormal"/>
        <w:jc w:val="both"/>
      </w:pPr>
    </w:p>
    <w:p w:rsidR="00D93E61" w:rsidRDefault="00D93E61">
      <w:pPr>
        <w:pStyle w:val="ConsPlusTitle"/>
        <w:jc w:val="center"/>
        <w:outlineLvl w:val="3"/>
      </w:pPr>
      <w:r>
        <w:t>2.3. Консультирование по социально-медицинским вопросам</w:t>
      </w:r>
    </w:p>
    <w:p w:rsidR="00D93E61" w:rsidRDefault="00D93E61">
      <w:pPr>
        <w:pStyle w:val="ConsPlusTitle"/>
        <w:jc w:val="center"/>
      </w:pPr>
      <w:r>
        <w:t>(поддержания и сохранения здоровья граждан, проведения</w:t>
      </w:r>
    </w:p>
    <w:p w:rsidR="00D93E61" w:rsidRDefault="00D93E61">
      <w:pPr>
        <w:pStyle w:val="ConsPlusTitle"/>
        <w:jc w:val="center"/>
      </w:pPr>
      <w:r>
        <w:t>оздоровительных мероприятий, наблюдения за гражданами</w:t>
      </w:r>
    </w:p>
    <w:p w:rsidR="00D93E61" w:rsidRDefault="00D93E61">
      <w:pPr>
        <w:pStyle w:val="ConsPlusTitle"/>
        <w:jc w:val="center"/>
      </w:pPr>
      <w:r>
        <w:t>в целях выявления отклонений в состоянии их здоровья)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pPr>
            <w:r>
              <w:t>Выявление отклонений в состоянии здоровья получателей социальных услуг;</w:t>
            </w:r>
          </w:p>
          <w:p w:rsidR="00D93E61" w:rsidRDefault="00D93E61">
            <w:pPr>
              <w:pStyle w:val="ConsPlusNormal"/>
            </w:pPr>
            <w:r>
              <w:t>разъяснение получателям социальных услуг сути проблем и определение возможных путей их решения;</w:t>
            </w:r>
          </w:p>
          <w:p w:rsidR="00D93E61" w:rsidRDefault="00D93E61">
            <w:pPr>
              <w:pStyle w:val="ConsPlusNormal"/>
            </w:pPr>
            <w:r>
              <w:t>составление, в случае необходимости, графика консультаций индивидуального и группового характера;</w:t>
            </w:r>
          </w:p>
          <w:p w:rsidR="00D93E61" w:rsidRDefault="00D93E61">
            <w:pPr>
              <w:pStyle w:val="ConsPlusNormal"/>
            </w:pPr>
            <w:r>
              <w:t>консультирование по социально-медицинским вопросам (гигиена питания и жилища, здоровый образ жизни и другое), обеспечивающее оказание квалифицированной помощи получателям социальных услуг в решении стоящих перед ними проблем</w:t>
            </w:r>
          </w:p>
        </w:tc>
      </w:tr>
      <w:tr w:rsidR="00D93E61">
        <w:tc>
          <w:tcPr>
            <w:tcW w:w="2778" w:type="dxa"/>
          </w:tcPr>
          <w:p w:rsidR="00D93E61" w:rsidRDefault="00D93E61">
            <w:pPr>
              <w:pStyle w:val="ConsPlusNormal"/>
            </w:pPr>
            <w:r>
              <w:t>Периодичность, кратность и время предоставления социальной услуги</w:t>
            </w:r>
          </w:p>
        </w:tc>
        <w:tc>
          <w:tcPr>
            <w:tcW w:w="6293" w:type="dxa"/>
          </w:tcPr>
          <w:p w:rsidR="00D93E61" w:rsidRDefault="00D93E61">
            <w:pPr>
              <w:pStyle w:val="ConsPlusNormal"/>
            </w:pPr>
            <w:r>
              <w:t>1 раз в неделю, продолжительность до 30 минут</w:t>
            </w:r>
          </w:p>
        </w:tc>
      </w:tr>
      <w:tr w:rsidR="00D93E61">
        <w:tc>
          <w:tcPr>
            <w:tcW w:w="2778" w:type="dxa"/>
          </w:tcPr>
          <w:p w:rsidR="00D93E61" w:rsidRDefault="00D93E61">
            <w:pPr>
              <w:pStyle w:val="ConsPlusNormal"/>
            </w:pPr>
            <w:r>
              <w:t>Показатели качества и оценка результатов предоставления социальной услуги</w:t>
            </w:r>
          </w:p>
        </w:tc>
        <w:tc>
          <w:tcPr>
            <w:tcW w:w="6293" w:type="dxa"/>
          </w:tcPr>
          <w:p w:rsidR="00D93E61" w:rsidRDefault="00D93E61">
            <w:pPr>
              <w:pStyle w:val="ConsPlusNormal"/>
            </w:pPr>
            <w:r>
              <w:t>Удовлетворенность качеством предоставления социальной услуги;</w:t>
            </w:r>
          </w:p>
          <w:p w:rsidR="00D93E61" w:rsidRDefault="00D93E61">
            <w:pPr>
              <w:pStyle w:val="ConsPlusNormal"/>
            </w:pPr>
            <w:r>
              <w:t>полнота предоставления социальной услуги, ее своевременность и результативность;</w:t>
            </w:r>
          </w:p>
          <w:p w:rsidR="00D93E61" w:rsidRDefault="00D93E61">
            <w:pPr>
              <w:pStyle w:val="ConsPlusNormal"/>
            </w:pPr>
            <w:r>
              <w:t>отсутствие обоснованных жалоб</w:t>
            </w:r>
          </w:p>
        </w:tc>
      </w:tr>
      <w:tr w:rsidR="00D93E61">
        <w:tc>
          <w:tcPr>
            <w:tcW w:w="2778" w:type="dxa"/>
          </w:tcPr>
          <w:p w:rsidR="00D93E61" w:rsidRDefault="00D93E61">
            <w:pPr>
              <w:pStyle w:val="ConsPlusNormal"/>
            </w:pPr>
            <w:r>
              <w:t>Условия предоставления социальной услуги</w:t>
            </w:r>
          </w:p>
        </w:tc>
        <w:tc>
          <w:tcPr>
            <w:tcW w:w="6293" w:type="dxa"/>
          </w:tcPr>
          <w:p w:rsidR="00D93E61" w:rsidRDefault="00D93E61">
            <w:pPr>
              <w:pStyle w:val="ConsPlusNormal"/>
            </w:pPr>
            <w:r>
              <w:t>Предоставление социальной услуги поставщиком социальных услуг, соответствующей требованиям доступности для получателей социальных услуг 3 - 4 группы ухода</w:t>
            </w:r>
          </w:p>
        </w:tc>
      </w:tr>
    </w:tbl>
    <w:p w:rsidR="00D93E61" w:rsidRDefault="00D93E6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both"/>
            </w:pPr>
            <w:r>
              <w:rPr>
                <w:color w:val="392C69"/>
              </w:rPr>
              <w:t>КонсультантПлюс: примечание.</w:t>
            </w:r>
          </w:p>
          <w:p w:rsidR="00D93E61" w:rsidRDefault="00D93E6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Title"/>
        <w:spacing w:before="280"/>
        <w:jc w:val="center"/>
        <w:outlineLvl w:val="3"/>
      </w:pPr>
      <w:r>
        <w:t>2.6. Организация обеспечения</w:t>
      </w:r>
    </w:p>
    <w:p w:rsidR="00D93E61" w:rsidRDefault="00D93E61">
      <w:pPr>
        <w:pStyle w:val="ConsPlusTitle"/>
        <w:jc w:val="center"/>
      </w:pPr>
      <w:r>
        <w:t>техническими средствами ухода и реабилитации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pPr>
            <w:r>
              <w:t>Выдача оборудования и вспомогательных приспособлений во временное пользование в отделении (группе) дневного пребывания для граждан пожилого возраста и инвалидов (по медицинским показаниям)</w:t>
            </w:r>
          </w:p>
        </w:tc>
      </w:tr>
      <w:tr w:rsidR="00D93E61">
        <w:tc>
          <w:tcPr>
            <w:tcW w:w="2778" w:type="dxa"/>
          </w:tcPr>
          <w:p w:rsidR="00D93E61" w:rsidRDefault="00D93E61">
            <w:pPr>
              <w:pStyle w:val="ConsPlusNormal"/>
            </w:pPr>
            <w:r>
              <w:t>Периодичность, кратность и время предоставления социальной услуги</w:t>
            </w:r>
          </w:p>
        </w:tc>
        <w:tc>
          <w:tcPr>
            <w:tcW w:w="6293" w:type="dxa"/>
          </w:tcPr>
          <w:p w:rsidR="00D93E61" w:rsidRDefault="00D93E61">
            <w:pPr>
              <w:pStyle w:val="ConsPlusNormal"/>
            </w:pPr>
            <w:r>
              <w:t>до 3 раз в неделю, продолжительность до 180 минут</w:t>
            </w:r>
          </w:p>
        </w:tc>
      </w:tr>
      <w:tr w:rsidR="00D93E61">
        <w:tc>
          <w:tcPr>
            <w:tcW w:w="2778" w:type="dxa"/>
          </w:tcPr>
          <w:p w:rsidR="00D93E61" w:rsidRDefault="00D93E61">
            <w:pPr>
              <w:pStyle w:val="ConsPlusNormal"/>
            </w:pPr>
            <w:r>
              <w:t>Показатели качества и оценка результатов предоставления социальной услуги</w:t>
            </w:r>
          </w:p>
        </w:tc>
        <w:tc>
          <w:tcPr>
            <w:tcW w:w="6293" w:type="dxa"/>
          </w:tcPr>
          <w:p w:rsidR="00D93E61" w:rsidRDefault="00D93E61">
            <w:pPr>
              <w:pStyle w:val="ConsPlusNormal"/>
            </w:pPr>
            <w:r>
              <w:t>Удовлетворение потребностей получателей социальных услуг в обеспечении техническими средствами ухода и реабилитации</w:t>
            </w:r>
          </w:p>
        </w:tc>
      </w:tr>
      <w:tr w:rsidR="00D93E61">
        <w:tc>
          <w:tcPr>
            <w:tcW w:w="2778" w:type="dxa"/>
          </w:tcPr>
          <w:p w:rsidR="00D93E61" w:rsidRDefault="00D93E61">
            <w:pPr>
              <w:pStyle w:val="ConsPlusNormal"/>
            </w:pPr>
            <w:r>
              <w:t>Условия предоставления социальной услуги</w:t>
            </w:r>
          </w:p>
        </w:tc>
        <w:tc>
          <w:tcPr>
            <w:tcW w:w="6293" w:type="dxa"/>
          </w:tcPr>
          <w:p w:rsidR="00D93E61" w:rsidRDefault="00D93E61">
            <w:pPr>
              <w:pStyle w:val="ConsPlusNormal"/>
            </w:pPr>
            <w:r>
              <w:t>При наличии технических средств ухода и реабилитации у поставщика социальных услуг</w:t>
            </w:r>
          </w:p>
        </w:tc>
      </w:tr>
    </w:tbl>
    <w:p w:rsidR="00D93E61" w:rsidRDefault="00D93E61">
      <w:pPr>
        <w:pStyle w:val="ConsPlusNormal"/>
        <w:jc w:val="both"/>
      </w:pPr>
    </w:p>
    <w:p w:rsidR="00D93E61" w:rsidRDefault="00D93E61">
      <w:pPr>
        <w:pStyle w:val="ConsPlusTitle"/>
        <w:jc w:val="center"/>
        <w:outlineLvl w:val="2"/>
      </w:pPr>
      <w:r>
        <w:t>3. Социально-психологические услуги</w:t>
      </w:r>
    </w:p>
    <w:p w:rsidR="00D93E61" w:rsidRDefault="00D93E61">
      <w:pPr>
        <w:pStyle w:val="ConsPlusNormal"/>
        <w:jc w:val="both"/>
      </w:pPr>
    </w:p>
    <w:p w:rsidR="00D93E61" w:rsidRDefault="00D93E61">
      <w:pPr>
        <w:pStyle w:val="ConsPlusTitle"/>
        <w:jc w:val="center"/>
        <w:outlineLvl w:val="3"/>
      </w:pPr>
      <w:r>
        <w:t>3.1. Социально-психологическое консультирование,</w:t>
      </w:r>
    </w:p>
    <w:p w:rsidR="00D93E61" w:rsidRDefault="00D93E61">
      <w:pPr>
        <w:pStyle w:val="ConsPlusTitle"/>
        <w:jc w:val="center"/>
      </w:pPr>
      <w:r>
        <w:t>в том числе по вопросам внутрисемейных отношений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pPr>
            <w:r>
              <w:t>Выявление и анализ психического состояния и индивидуальных особенностей личности получателей социальных услуг;</w:t>
            </w:r>
          </w:p>
          <w:p w:rsidR="00D93E61" w:rsidRDefault="00D93E61">
            <w:pPr>
              <w:pStyle w:val="ConsPlusNormal"/>
            </w:pPr>
            <w:r>
              <w:t>определение методов и форм работы по психологической реабилитации для получателей социальных услуг;</w:t>
            </w:r>
          </w:p>
          <w:p w:rsidR="00D93E61" w:rsidRDefault="00D93E61">
            <w:pPr>
              <w:pStyle w:val="ConsPlusNormal"/>
            </w:pPr>
            <w:r>
              <w:t>изучение и поддержание психологического статуса получателя социальных услуг.</w:t>
            </w:r>
          </w:p>
          <w:p w:rsidR="00D93E61" w:rsidRDefault="00D93E61">
            <w:pPr>
              <w:pStyle w:val="ConsPlusNormal"/>
            </w:pPr>
            <w:r>
              <w:t>Форма предоставления социальной услуги - индивидуальные или групповые занятия</w:t>
            </w:r>
          </w:p>
        </w:tc>
      </w:tr>
      <w:tr w:rsidR="00D93E61">
        <w:tc>
          <w:tcPr>
            <w:tcW w:w="2778" w:type="dxa"/>
          </w:tcPr>
          <w:p w:rsidR="00D93E61" w:rsidRDefault="00D93E61">
            <w:pPr>
              <w:pStyle w:val="ConsPlusNormal"/>
            </w:pPr>
            <w:r>
              <w:t>Периодичность, кратность и время предоставления социальной услуги</w:t>
            </w:r>
          </w:p>
        </w:tc>
        <w:tc>
          <w:tcPr>
            <w:tcW w:w="6293" w:type="dxa"/>
          </w:tcPr>
          <w:p w:rsidR="00D93E61" w:rsidRDefault="00D93E61">
            <w:pPr>
              <w:pStyle w:val="ConsPlusNormal"/>
            </w:pPr>
            <w:r>
              <w:t>1 раз в неделю, продолжительность до 30 минут</w:t>
            </w:r>
          </w:p>
        </w:tc>
      </w:tr>
      <w:tr w:rsidR="00D93E61">
        <w:tc>
          <w:tcPr>
            <w:tcW w:w="2778" w:type="dxa"/>
          </w:tcPr>
          <w:p w:rsidR="00D93E61" w:rsidRDefault="00D93E61">
            <w:pPr>
              <w:pStyle w:val="ConsPlusNormal"/>
            </w:pPr>
            <w:r>
              <w:t>Показатели качества и оценка результатов предоставления социальной услуги</w:t>
            </w:r>
          </w:p>
        </w:tc>
        <w:tc>
          <w:tcPr>
            <w:tcW w:w="6293" w:type="dxa"/>
          </w:tcPr>
          <w:p w:rsidR="00D93E61" w:rsidRDefault="00D93E61">
            <w:pPr>
              <w:pStyle w:val="ConsPlusNormal"/>
            </w:pPr>
            <w:r>
              <w:t>Удовлетворенность качеством предоставления социальной услуги;</w:t>
            </w:r>
          </w:p>
          <w:p w:rsidR="00D93E61" w:rsidRDefault="00D93E61">
            <w:pPr>
              <w:pStyle w:val="ConsPlusNormal"/>
            </w:pPr>
            <w:r>
              <w:t>полнота предоставления социальной услуги, ее своевременность и результативность;</w:t>
            </w:r>
          </w:p>
          <w:p w:rsidR="00D93E61" w:rsidRDefault="00D93E61">
            <w:pPr>
              <w:pStyle w:val="ConsPlusNormal"/>
            </w:pPr>
            <w:r>
              <w:t>отсутствие обоснованных жалоб</w:t>
            </w:r>
          </w:p>
        </w:tc>
      </w:tr>
      <w:tr w:rsidR="00D93E61">
        <w:tc>
          <w:tcPr>
            <w:tcW w:w="2778" w:type="dxa"/>
          </w:tcPr>
          <w:p w:rsidR="00D93E61" w:rsidRDefault="00D93E61">
            <w:pPr>
              <w:pStyle w:val="ConsPlusNormal"/>
            </w:pPr>
            <w:r>
              <w:t>Условия предоставления социальной услуги</w:t>
            </w:r>
          </w:p>
        </w:tc>
        <w:tc>
          <w:tcPr>
            <w:tcW w:w="6293" w:type="dxa"/>
          </w:tcPr>
          <w:p w:rsidR="00D93E61" w:rsidRDefault="00D93E61">
            <w:pPr>
              <w:pStyle w:val="ConsPlusNormal"/>
            </w:pPr>
            <w:r>
              <w:t>Предоставление социальной услуги поставщиком социальных услуг, соответствующей требованиям доступности для получателей социальных услуг 3 - 4 группы ухода</w:t>
            </w:r>
          </w:p>
        </w:tc>
      </w:tr>
    </w:tbl>
    <w:p w:rsidR="00D93E61" w:rsidRDefault="00D93E61">
      <w:pPr>
        <w:pStyle w:val="ConsPlusNormal"/>
        <w:jc w:val="both"/>
      </w:pPr>
    </w:p>
    <w:p w:rsidR="00D93E61" w:rsidRDefault="00D93E61">
      <w:pPr>
        <w:pStyle w:val="ConsPlusTitle"/>
        <w:jc w:val="center"/>
        <w:outlineLvl w:val="2"/>
      </w:pPr>
      <w:r>
        <w:t>4. Социально-педагогические услуги</w:t>
      </w:r>
    </w:p>
    <w:p w:rsidR="00D93E61" w:rsidRDefault="00D93E61">
      <w:pPr>
        <w:pStyle w:val="ConsPlusNormal"/>
        <w:jc w:val="both"/>
      </w:pPr>
    </w:p>
    <w:p w:rsidR="00D93E61" w:rsidRDefault="00D93E61">
      <w:pPr>
        <w:pStyle w:val="ConsPlusTitle"/>
        <w:jc w:val="center"/>
        <w:outlineLvl w:val="3"/>
      </w:pPr>
      <w:r>
        <w:t>4.1. Социально-педагогическая коррекция,</w:t>
      </w:r>
    </w:p>
    <w:p w:rsidR="00D93E61" w:rsidRDefault="00D93E61">
      <w:pPr>
        <w:pStyle w:val="ConsPlusTitle"/>
        <w:jc w:val="center"/>
      </w:pPr>
      <w:r>
        <w:t>включая диагностику и консультирование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pPr>
            <w:r>
              <w:t>Предусматривает социально-педагогическое консультирование, социально-педагогическую диагностику и обследование личности:</w:t>
            </w:r>
          </w:p>
          <w:p w:rsidR="00D93E61" w:rsidRDefault="00D93E61">
            <w:pPr>
              <w:pStyle w:val="ConsPlusNormal"/>
            </w:pPr>
            <w:r>
              <w:t>проведение коррекционных мероприятий, направленных на восстановление выявленных отклонений, нарушений, утраченных функций, эмоционального состояния получателя социальной услуги. В каждом случае выявленных нарушений утраченных функций, эмоционального состояния количество занятий определяет специалист по результатам диагностики</w:t>
            </w:r>
          </w:p>
        </w:tc>
      </w:tr>
      <w:tr w:rsidR="00D93E61">
        <w:tc>
          <w:tcPr>
            <w:tcW w:w="2778" w:type="dxa"/>
          </w:tcPr>
          <w:p w:rsidR="00D93E61" w:rsidRDefault="00D93E61">
            <w:pPr>
              <w:pStyle w:val="ConsPlusNormal"/>
            </w:pPr>
            <w:r>
              <w:t>Периодичность, кратность и время предоставления социальной услуги</w:t>
            </w:r>
          </w:p>
        </w:tc>
        <w:tc>
          <w:tcPr>
            <w:tcW w:w="6293" w:type="dxa"/>
          </w:tcPr>
          <w:p w:rsidR="00D93E61" w:rsidRDefault="00D93E61">
            <w:pPr>
              <w:pStyle w:val="ConsPlusNormal"/>
            </w:pPr>
            <w:r>
              <w:t>до 1 раз в неделю, продолжительность до 30 минут</w:t>
            </w:r>
          </w:p>
        </w:tc>
      </w:tr>
      <w:tr w:rsidR="00D93E61">
        <w:tc>
          <w:tcPr>
            <w:tcW w:w="2778" w:type="dxa"/>
          </w:tcPr>
          <w:p w:rsidR="00D93E61" w:rsidRDefault="00D93E61">
            <w:pPr>
              <w:pStyle w:val="ConsPlusNormal"/>
            </w:pPr>
            <w:r>
              <w:t>Показатели качества и оценка результатов предоставления социальной услуги</w:t>
            </w:r>
          </w:p>
        </w:tc>
        <w:tc>
          <w:tcPr>
            <w:tcW w:w="6293" w:type="dxa"/>
          </w:tcPr>
          <w:p w:rsidR="00D93E61" w:rsidRDefault="00D93E61">
            <w:pPr>
              <w:pStyle w:val="ConsPlusNormal"/>
            </w:pPr>
            <w:r>
              <w:t>Удовлетворенность качеством предоставления социальной услуги;</w:t>
            </w:r>
          </w:p>
          <w:p w:rsidR="00D93E61" w:rsidRDefault="00D93E61">
            <w:pPr>
              <w:pStyle w:val="ConsPlusNormal"/>
            </w:pPr>
            <w:r>
              <w:t>полнота предоставления социальной услуги, ее своевременность и результативность;</w:t>
            </w:r>
          </w:p>
          <w:p w:rsidR="00D93E61" w:rsidRDefault="00D93E61">
            <w:pPr>
              <w:pStyle w:val="ConsPlusNormal"/>
            </w:pPr>
            <w:r>
              <w:t>отсутствие обоснованных жалоб</w:t>
            </w:r>
          </w:p>
        </w:tc>
      </w:tr>
      <w:tr w:rsidR="00D93E61">
        <w:tc>
          <w:tcPr>
            <w:tcW w:w="2778" w:type="dxa"/>
          </w:tcPr>
          <w:p w:rsidR="00D93E61" w:rsidRDefault="00D93E61">
            <w:pPr>
              <w:pStyle w:val="ConsPlusNormal"/>
            </w:pPr>
            <w:r>
              <w:t>Условия предоставления социальной услуги</w:t>
            </w:r>
          </w:p>
        </w:tc>
        <w:tc>
          <w:tcPr>
            <w:tcW w:w="6293" w:type="dxa"/>
          </w:tcPr>
          <w:p w:rsidR="00D93E61" w:rsidRDefault="00D93E61">
            <w:pPr>
              <w:pStyle w:val="ConsPlusNormal"/>
            </w:pPr>
            <w:r>
              <w:t>Предоставление социальной услуги поставщиком социальных услуг, соответствующей требованиям доступности для получателей социальных услуг 3 - 4 группы ухода</w:t>
            </w:r>
          </w:p>
        </w:tc>
      </w:tr>
    </w:tbl>
    <w:p w:rsidR="00D93E61" w:rsidRDefault="00D93E61">
      <w:pPr>
        <w:pStyle w:val="ConsPlusNormal"/>
        <w:jc w:val="both"/>
      </w:pPr>
    </w:p>
    <w:p w:rsidR="00D93E61" w:rsidRDefault="00D93E61">
      <w:pPr>
        <w:pStyle w:val="ConsPlusTitle"/>
        <w:jc w:val="center"/>
        <w:outlineLvl w:val="3"/>
      </w:pPr>
      <w:r>
        <w:t>4.2. Формирование позитивных интересов</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pPr>
            <w:r>
              <w:t>Обеспечение досуга: проведение конкурсов, выставок, концертов и другое, поставщиком социальных услуг совместно с получателями социальных услуг;</w:t>
            </w:r>
          </w:p>
          <w:p w:rsidR="00D93E61" w:rsidRDefault="00D93E61">
            <w:pPr>
              <w:pStyle w:val="ConsPlusNormal"/>
            </w:pPr>
            <w:r>
              <w:t>организация участия получателей социальных услуг в клубах (кружках) по интересам.</w:t>
            </w:r>
          </w:p>
          <w:p w:rsidR="00D93E61" w:rsidRDefault="00D93E61">
            <w:pPr>
              <w:pStyle w:val="ConsPlusNormal"/>
            </w:pPr>
            <w:r>
              <w:t>Форма предоставления услуги - индивидуальные или групповые занятия</w:t>
            </w:r>
          </w:p>
        </w:tc>
      </w:tr>
      <w:tr w:rsidR="00D93E61">
        <w:tc>
          <w:tcPr>
            <w:tcW w:w="2778" w:type="dxa"/>
          </w:tcPr>
          <w:p w:rsidR="00D93E61" w:rsidRDefault="00D93E61">
            <w:pPr>
              <w:pStyle w:val="ConsPlusNormal"/>
            </w:pPr>
            <w:r>
              <w:t>Периодичность, кратность и время предоставления социальной услуги</w:t>
            </w:r>
          </w:p>
        </w:tc>
        <w:tc>
          <w:tcPr>
            <w:tcW w:w="6293" w:type="dxa"/>
          </w:tcPr>
          <w:p w:rsidR="00D93E61" w:rsidRDefault="00D93E61">
            <w:pPr>
              <w:pStyle w:val="ConsPlusNormal"/>
            </w:pPr>
            <w:r>
              <w:t>до 3 раз в неделю, продолжительность до 30 минут</w:t>
            </w:r>
          </w:p>
        </w:tc>
      </w:tr>
      <w:tr w:rsidR="00D93E61">
        <w:tc>
          <w:tcPr>
            <w:tcW w:w="2778" w:type="dxa"/>
          </w:tcPr>
          <w:p w:rsidR="00D93E61" w:rsidRDefault="00D93E61">
            <w:pPr>
              <w:pStyle w:val="ConsPlusNormal"/>
            </w:pPr>
            <w:r>
              <w:t>Показатели качества и оценка результатов предоставления социальной услуги</w:t>
            </w:r>
          </w:p>
        </w:tc>
        <w:tc>
          <w:tcPr>
            <w:tcW w:w="6293" w:type="dxa"/>
          </w:tcPr>
          <w:p w:rsidR="00D93E61" w:rsidRDefault="00D93E61">
            <w:pPr>
              <w:pStyle w:val="ConsPlusNormal"/>
            </w:pPr>
            <w:r>
              <w:t>Удовлетворение культурных и духовных потребностей получателей социальных услуг, расширение их культурного кругозора</w:t>
            </w:r>
          </w:p>
        </w:tc>
      </w:tr>
      <w:tr w:rsidR="00D93E61">
        <w:tc>
          <w:tcPr>
            <w:tcW w:w="2778" w:type="dxa"/>
          </w:tcPr>
          <w:p w:rsidR="00D93E61" w:rsidRDefault="00D93E61">
            <w:pPr>
              <w:pStyle w:val="ConsPlusNormal"/>
            </w:pPr>
            <w:r>
              <w:t>Условия предоставления социальной услуги</w:t>
            </w:r>
          </w:p>
        </w:tc>
        <w:tc>
          <w:tcPr>
            <w:tcW w:w="6293" w:type="dxa"/>
          </w:tcPr>
          <w:p w:rsidR="00D93E61" w:rsidRDefault="00D93E61">
            <w:pPr>
              <w:pStyle w:val="ConsPlusNormal"/>
            </w:pPr>
            <w:r>
              <w:t>Предоставление социальной услуги поставщиком социальных услуг, соответствующей требованиям доступности для получателей социальных услуг 3 - 4 группы ухода</w:t>
            </w:r>
          </w:p>
        </w:tc>
      </w:tr>
    </w:tbl>
    <w:p w:rsidR="00D93E61" w:rsidRDefault="00D93E61">
      <w:pPr>
        <w:pStyle w:val="ConsPlusNormal"/>
        <w:jc w:val="both"/>
      </w:pPr>
    </w:p>
    <w:p w:rsidR="00D93E61" w:rsidRDefault="00D93E61">
      <w:pPr>
        <w:pStyle w:val="ConsPlusTitle"/>
        <w:jc w:val="center"/>
        <w:outlineLvl w:val="2"/>
      </w:pPr>
      <w:r>
        <w:t>5. Услуги в целях повышения коммуникативного потенциала</w:t>
      </w:r>
    </w:p>
    <w:p w:rsidR="00D93E61" w:rsidRDefault="00D93E61">
      <w:pPr>
        <w:pStyle w:val="ConsPlusTitle"/>
        <w:jc w:val="center"/>
      </w:pPr>
      <w:r>
        <w:t>получателей социальных услуг, имеющих ограничения</w:t>
      </w:r>
    </w:p>
    <w:p w:rsidR="00D93E61" w:rsidRDefault="00D93E61">
      <w:pPr>
        <w:pStyle w:val="ConsPlusTitle"/>
        <w:jc w:val="center"/>
      </w:pPr>
      <w:r>
        <w:t>жизнедеятельности, в том числе детей-инвалидов</w:t>
      </w:r>
    </w:p>
    <w:p w:rsidR="00D93E61" w:rsidRDefault="00D93E61">
      <w:pPr>
        <w:pStyle w:val="ConsPlusNormal"/>
        <w:jc w:val="both"/>
      </w:pPr>
    </w:p>
    <w:p w:rsidR="00D93E61" w:rsidRDefault="00D93E61">
      <w:pPr>
        <w:pStyle w:val="ConsPlusTitle"/>
        <w:jc w:val="center"/>
        <w:outlineLvl w:val="3"/>
      </w:pPr>
      <w:r>
        <w:t>5.1. Проведение социально-реабилитационных мероприятий,</w:t>
      </w:r>
    </w:p>
    <w:p w:rsidR="00D93E61" w:rsidRDefault="00D93E61">
      <w:pPr>
        <w:pStyle w:val="ConsPlusTitle"/>
        <w:jc w:val="center"/>
      </w:pPr>
      <w:r>
        <w:t>в том числе в сфере социального обслуживания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в форме индивидуальных занятий.</w:t>
            </w:r>
          </w:p>
          <w:p w:rsidR="00D93E61" w:rsidRDefault="00D93E61">
            <w:pPr>
              <w:pStyle w:val="ConsPlusNormal"/>
              <w:jc w:val="both"/>
            </w:pPr>
            <w:r>
              <w:t>Мероприятия социально-средовой реабилитации и абилитации:</w:t>
            </w:r>
          </w:p>
          <w:p w:rsidR="00D93E61" w:rsidRDefault="00D93E61">
            <w:pPr>
              <w:pStyle w:val="ConsPlusNormal"/>
              <w:jc w:val="both"/>
            </w:pPr>
            <w:r>
              <w:t>ориентация в окружающей среде и подбор вида общественной или семейно-бытовой деятельности;</w:t>
            </w:r>
          </w:p>
          <w:p w:rsidR="00D93E61" w:rsidRDefault="00D93E61">
            <w:pPr>
              <w:pStyle w:val="ConsPlusNormal"/>
              <w:jc w:val="both"/>
            </w:pPr>
            <w:r>
              <w:t>развитие самостоятельности при ориентации во времени, пространстве;</w:t>
            </w:r>
          </w:p>
          <w:p w:rsidR="00D93E61" w:rsidRDefault="00D93E61">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D93E61" w:rsidRDefault="00D93E61">
            <w:pPr>
              <w:pStyle w:val="ConsPlusNormal"/>
              <w:jc w:val="both"/>
            </w:pPr>
            <w:r>
              <w:t>Мероприятия по социально-бытовой адаптации:</w:t>
            </w:r>
          </w:p>
          <w:p w:rsidR="00D93E61" w:rsidRDefault="00D93E61">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D93E61" w:rsidRDefault="00D93E61">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D93E61" w:rsidRDefault="00D93E61">
            <w:pPr>
              <w:pStyle w:val="ConsPlusNormal"/>
              <w:jc w:val="both"/>
            </w:pPr>
            <w:r>
              <w:t>обучение практическим умениям пользования некоторыми предметами, бытовыми приборами;</w:t>
            </w:r>
          </w:p>
          <w:p w:rsidR="00D93E61" w:rsidRDefault="00D93E61">
            <w:pPr>
              <w:pStyle w:val="ConsPlusNormal"/>
              <w:jc w:val="both"/>
            </w:pPr>
            <w:r>
              <w:t>формирование навыков одевания и раздевания.</w:t>
            </w:r>
          </w:p>
          <w:p w:rsidR="00D93E61" w:rsidRDefault="00D93E61">
            <w:pPr>
              <w:pStyle w:val="ConsPlusNormal"/>
              <w:jc w:val="both"/>
            </w:pPr>
            <w:r>
              <w:t>Мероприятия социокультурной реабилитации:</w:t>
            </w:r>
          </w:p>
          <w:p w:rsidR="00D93E61" w:rsidRDefault="00D93E61">
            <w:pPr>
              <w:pStyle w:val="ConsPlusNormal"/>
              <w:jc w:val="both"/>
            </w:pPr>
            <w:r>
              <w:t>формирование у инвалида интересов к культуре, искусству, декоративно-прикладному творчеству, спорту, туризму;</w:t>
            </w:r>
          </w:p>
          <w:p w:rsidR="00D93E61" w:rsidRDefault="00D93E61">
            <w:pPr>
              <w:pStyle w:val="ConsPlusNormal"/>
              <w:jc w:val="both"/>
            </w:pPr>
            <w:r>
              <w:t>участие инвалидов в художественной самодеятельности;</w:t>
            </w:r>
          </w:p>
          <w:p w:rsidR="00D93E61" w:rsidRDefault="00D93E61">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макраме, музыкотерапия, библиотерапия, игровая терапия и другое)</w:t>
            </w:r>
          </w:p>
        </w:tc>
      </w:tr>
      <w:tr w:rsidR="00D93E61">
        <w:tc>
          <w:tcPr>
            <w:tcW w:w="2778" w:type="dxa"/>
          </w:tcPr>
          <w:p w:rsidR="00D93E61" w:rsidRDefault="00D93E61">
            <w:pPr>
              <w:pStyle w:val="ConsPlusNormal"/>
            </w:pPr>
            <w:r>
              <w:t>Периодичность, кратность и время предоставления социальной услуги</w:t>
            </w:r>
          </w:p>
        </w:tc>
        <w:tc>
          <w:tcPr>
            <w:tcW w:w="6293" w:type="dxa"/>
          </w:tcPr>
          <w:p w:rsidR="00D93E61" w:rsidRDefault="00D93E61">
            <w:pPr>
              <w:pStyle w:val="ConsPlusNormal"/>
              <w:jc w:val="both"/>
            </w:pPr>
            <w:r>
              <w:t>до 3 раз в неделю, продолжительность до 30 минут</w:t>
            </w:r>
          </w:p>
        </w:tc>
      </w:tr>
      <w:tr w:rsidR="00D93E61">
        <w:tc>
          <w:tcPr>
            <w:tcW w:w="2778" w:type="dxa"/>
          </w:tcPr>
          <w:p w:rsidR="00D93E61" w:rsidRDefault="00D93E61">
            <w:pPr>
              <w:pStyle w:val="ConsPlusNormal"/>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3 - 4 группы ухода".</w:t>
            </w:r>
          </w:p>
        </w:tc>
      </w:tr>
    </w:tbl>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1"/>
      </w:pPr>
      <w:r>
        <w:t>Приложение 3</w:t>
      </w:r>
    </w:p>
    <w:p w:rsidR="00D93E61" w:rsidRDefault="00D93E61">
      <w:pPr>
        <w:pStyle w:val="ConsPlusNormal"/>
        <w:jc w:val="right"/>
      </w:pPr>
      <w:r>
        <w:t>к Порядку</w:t>
      </w:r>
    </w:p>
    <w:p w:rsidR="00D93E61" w:rsidRDefault="00D93E61">
      <w:pPr>
        <w:pStyle w:val="ConsPlusNormal"/>
        <w:jc w:val="right"/>
      </w:pPr>
      <w:r>
        <w:t>предоставления социальных услуг</w:t>
      </w:r>
    </w:p>
    <w:p w:rsidR="00D93E61" w:rsidRDefault="00D93E61">
      <w:pPr>
        <w:pStyle w:val="ConsPlusNormal"/>
        <w:jc w:val="right"/>
      </w:pPr>
      <w:r>
        <w:t>поставщиками социальных услуг</w:t>
      </w:r>
    </w:p>
    <w:p w:rsidR="00D93E61" w:rsidRDefault="00D93E61">
      <w:pPr>
        <w:pStyle w:val="ConsPlusNormal"/>
        <w:jc w:val="right"/>
      </w:pPr>
      <w:r>
        <w:t>на территории Оренбургской области</w:t>
      </w:r>
    </w:p>
    <w:p w:rsidR="00D93E61" w:rsidRDefault="00D93E61">
      <w:pPr>
        <w:pStyle w:val="ConsPlusNormal"/>
        <w:jc w:val="right"/>
      </w:pPr>
      <w:r>
        <w:t>в полустационарной форме</w:t>
      </w:r>
    </w:p>
    <w:p w:rsidR="00D93E61" w:rsidRDefault="00D93E61">
      <w:pPr>
        <w:pStyle w:val="ConsPlusNormal"/>
        <w:jc w:val="right"/>
      </w:pPr>
      <w:r>
        <w:t>социального обслуживания</w:t>
      </w:r>
    </w:p>
    <w:p w:rsidR="00D93E61" w:rsidRDefault="00D93E61">
      <w:pPr>
        <w:pStyle w:val="ConsPlusNormal"/>
        <w:jc w:val="both"/>
      </w:pPr>
    </w:p>
    <w:p w:rsidR="00D93E61" w:rsidRDefault="00D93E61">
      <w:pPr>
        <w:pStyle w:val="ConsPlusTitle"/>
        <w:jc w:val="center"/>
      </w:pPr>
      <w:r>
        <w:t>Стандарты</w:t>
      </w:r>
    </w:p>
    <w:p w:rsidR="00D93E61" w:rsidRDefault="00D93E61">
      <w:pPr>
        <w:pStyle w:val="ConsPlusTitle"/>
        <w:jc w:val="center"/>
      </w:pPr>
      <w:r>
        <w:t>социальных услуг</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 xml:space="preserve">(введены </w:t>
            </w:r>
            <w:hyperlink r:id="rId444">
              <w:r>
                <w:rPr>
                  <w:color w:val="0000FF"/>
                </w:rPr>
                <w:t>Приказом</w:t>
              </w:r>
            </w:hyperlink>
            <w:r>
              <w:rPr>
                <w:color w:val="392C69"/>
              </w:rPr>
              <w:t xml:space="preserve"> Министерства социального развития Оренбургской области</w:t>
            </w:r>
          </w:p>
          <w:p w:rsidR="00D93E61" w:rsidRDefault="00D93E61">
            <w:pPr>
              <w:pStyle w:val="ConsPlusNormal"/>
              <w:jc w:val="center"/>
            </w:pPr>
            <w:r>
              <w:rPr>
                <w:color w:val="392C69"/>
              </w:rPr>
              <w:t>от 27.12.2021 N 792;</w:t>
            </w:r>
          </w:p>
          <w:p w:rsidR="00D93E61" w:rsidRDefault="00D93E61">
            <w:pPr>
              <w:pStyle w:val="ConsPlusNormal"/>
              <w:jc w:val="center"/>
            </w:pPr>
            <w:r>
              <w:rPr>
                <w:color w:val="392C69"/>
              </w:rPr>
              <w:t>в ред. Приказов Министерства социального развития Оренбургской области</w:t>
            </w:r>
          </w:p>
          <w:p w:rsidR="00D93E61" w:rsidRDefault="00D93E61">
            <w:pPr>
              <w:pStyle w:val="ConsPlusNormal"/>
              <w:jc w:val="center"/>
            </w:pPr>
            <w:r>
              <w:rPr>
                <w:color w:val="392C69"/>
              </w:rPr>
              <w:t xml:space="preserve">от 10.06.2022 </w:t>
            </w:r>
            <w:hyperlink r:id="rId445">
              <w:r>
                <w:rPr>
                  <w:color w:val="0000FF"/>
                </w:rPr>
                <w:t>N 326</w:t>
              </w:r>
            </w:hyperlink>
            <w:r>
              <w:rPr>
                <w:color w:val="392C69"/>
              </w:rPr>
              <w:t xml:space="preserve">, от 26.10.2022 </w:t>
            </w:r>
            <w:hyperlink r:id="rId446">
              <w:r>
                <w:rPr>
                  <w:color w:val="0000FF"/>
                </w:rPr>
                <w:t>N 616</w:t>
              </w:r>
            </w:hyperlink>
            <w:r>
              <w:rPr>
                <w:color w:val="392C69"/>
              </w:rPr>
              <w:t xml:space="preserve">, от 29.11.2023 </w:t>
            </w:r>
            <w:hyperlink r:id="rId447">
              <w:r>
                <w:rPr>
                  <w:color w:val="0000FF"/>
                </w:rPr>
                <w:t>N 848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получателям социальных услуг в полустационарной форме социального обслуживания поставщиками социальных услуг в Оренбургской области (далее - поставщики социальных услуг), в группе дневного пребывания (далее - ГДП) с возможной доставкой к месту оказания услуг и обратно транспортом поставщика социальных услуг в соответствии с графиком.</w:t>
      </w:r>
    </w:p>
    <w:p w:rsidR="00D93E61" w:rsidRDefault="00D93E61">
      <w:pPr>
        <w:pStyle w:val="ConsPlusNormal"/>
        <w:jc w:val="both"/>
      </w:pPr>
      <w:r>
        <w:t xml:space="preserve">(в ред. </w:t>
      </w:r>
      <w:hyperlink r:id="rId448">
        <w:r>
          <w:rPr>
            <w:color w:val="0000FF"/>
          </w:rPr>
          <w:t>Приказа</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Социальные услуги предоставляются в дневное время (до 6 часов в день), за исключением выходных, нерабочих и праздничных дней, курсом 20 рабочих дней, до 6 курсов в год получателям социальных услуг:</w:t>
      </w:r>
    </w:p>
    <w:p w:rsidR="00D93E61" w:rsidRDefault="00D93E61">
      <w:pPr>
        <w:pStyle w:val="ConsPlusNormal"/>
        <w:jc w:val="both"/>
      </w:pPr>
      <w:r>
        <w:t xml:space="preserve">(в ред. Приказов Министерства социального развития Оренбургской области от 10.06.2022 </w:t>
      </w:r>
      <w:hyperlink r:id="rId449">
        <w:r>
          <w:rPr>
            <w:color w:val="0000FF"/>
          </w:rPr>
          <w:t>N 326</w:t>
        </w:r>
      </w:hyperlink>
      <w:r>
        <w:t xml:space="preserve">, от 26.10.2022 </w:t>
      </w:r>
      <w:hyperlink r:id="rId450">
        <w:r>
          <w:rPr>
            <w:color w:val="0000FF"/>
          </w:rPr>
          <w:t>N 616</w:t>
        </w:r>
      </w:hyperlink>
      <w:r>
        <w:t>)</w:t>
      </w:r>
    </w:p>
    <w:p w:rsidR="00D93E61" w:rsidRDefault="00D93E61">
      <w:pPr>
        <w:pStyle w:val="ConsPlusNormal"/>
        <w:spacing w:before="220"/>
        <w:ind w:firstLine="540"/>
        <w:jc w:val="both"/>
      </w:pPr>
      <w:r>
        <w:t>детям-инвалидам в ГБУСО "Гайском ПНИ";</w:t>
      </w:r>
    </w:p>
    <w:p w:rsidR="00D93E61" w:rsidRDefault="00D93E61">
      <w:pPr>
        <w:pStyle w:val="ConsPlusNormal"/>
        <w:jc w:val="both"/>
      </w:pPr>
      <w:r>
        <w:t xml:space="preserve">(в ред. Приказов Министерства социального развития Оренбургской области от 10.06.2022 </w:t>
      </w:r>
      <w:hyperlink r:id="rId451">
        <w:r>
          <w:rPr>
            <w:color w:val="0000FF"/>
          </w:rPr>
          <w:t>N 326</w:t>
        </w:r>
      </w:hyperlink>
      <w:r>
        <w:t xml:space="preserve">, от 29.11.2023 </w:t>
      </w:r>
      <w:hyperlink r:id="rId452">
        <w:r>
          <w:rPr>
            <w:color w:val="0000FF"/>
          </w:rPr>
          <w:t>N 848</w:t>
        </w:r>
      </w:hyperlink>
      <w:r>
        <w:t>)</w:t>
      </w:r>
    </w:p>
    <w:p w:rsidR="00D93E61" w:rsidRDefault="00D93E61">
      <w:pPr>
        <w:pStyle w:val="ConsPlusNormal"/>
        <w:spacing w:before="220"/>
        <w:ind w:firstLine="540"/>
        <w:jc w:val="both"/>
      </w:pPr>
      <w:r>
        <w:t>детям-инвалидам, детям, имеющим отставания в физическом или умственном развитии и детям из семей, находящихся в трудной жизненной ситуации, нуждающимся в полустационарной форме социального обслуживания (в том числе в рамках реализации стационарозамещающих технологий "Служба ранней помощи" и "Школа равных возможностей") в ГДП, действующих на базе комплексных центров и социально-реабилитационных центров для несовершеннолетних.</w:t>
      </w:r>
    </w:p>
    <w:p w:rsidR="00D93E61" w:rsidRDefault="00D93E61">
      <w:pPr>
        <w:pStyle w:val="ConsPlusNormal"/>
        <w:jc w:val="both"/>
      </w:pPr>
      <w:r>
        <w:t xml:space="preserve">(в ред. </w:t>
      </w:r>
      <w:hyperlink r:id="rId453">
        <w:r>
          <w:rPr>
            <w:color w:val="0000FF"/>
          </w:rPr>
          <w:t>Приказа</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D93E61" w:rsidRDefault="00D93E61">
      <w:pPr>
        <w:pStyle w:val="ConsPlusNormal"/>
        <w:jc w:val="both"/>
      </w:pPr>
    </w:p>
    <w:p w:rsidR="00D93E61" w:rsidRDefault="00D93E61">
      <w:pPr>
        <w:pStyle w:val="ConsPlusTitle"/>
        <w:jc w:val="center"/>
        <w:outlineLvl w:val="2"/>
      </w:pPr>
      <w:r>
        <w:t>1. Социально-бытовые услуги</w:t>
      </w:r>
    </w:p>
    <w:p w:rsidR="00D93E61" w:rsidRDefault="00D93E61">
      <w:pPr>
        <w:pStyle w:val="ConsPlusNormal"/>
        <w:jc w:val="both"/>
      </w:pPr>
    </w:p>
    <w:p w:rsidR="00D93E61" w:rsidRDefault="00D93E61">
      <w:pPr>
        <w:pStyle w:val="ConsPlusTitle"/>
        <w:jc w:val="center"/>
        <w:outlineLvl w:val="3"/>
      </w:pPr>
      <w:r>
        <w:t>1.1. Обеспечение питанием согласно утвержденным нормативам</w:t>
      </w:r>
    </w:p>
    <w:p w:rsidR="00D93E61" w:rsidRDefault="00D93E61">
      <w:pPr>
        <w:pStyle w:val="ConsPlusNormal"/>
        <w:jc w:val="center"/>
      </w:pPr>
      <w:r>
        <w:t xml:space="preserve">(в ред. </w:t>
      </w:r>
      <w:hyperlink r:id="rId454">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10.06.2022 N 326)</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D93E61">
        <w:tc>
          <w:tcPr>
            <w:tcW w:w="2665" w:type="dxa"/>
          </w:tcPr>
          <w:p w:rsidR="00D93E61" w:rsidRDefault="00D93E61">
            <w:pPr>
              <w:pStyle w:val="ConsPlusNormal"/>
              <w:jc w:val="both"/>
            </w:pPr>
            <w:r>
              <w:t>Описание социальной услуги, в том числе ее объем</w:t>
            </w:r>
          </w:p>
        </w:tc>
        <w:tc>
          <w:tcPr>
            <w:tcW w:w="6406" w:type="dxa"/>
          </w:tcPr>
          <w:p w:rsidR="00D93E61" w:rsidRDefault="00D93E61">
            <w:pPr>
              <w:pStyle w:val="ConsPlusNormal"/>
              <w:ind w:firstLine="283"/>
              <w:jc w:val="both"/>
            </w:pPr>
            <w:r>
              <w:t>Организация горячего питания, включая подачу пищи, в соответствии с утвержденным учреждением меню, помощь в приеме пищи, уборка использованной посуды</w:t>
            </w:r>
          </w:p>
        </w:tc>
      </w:tr>
      <w:tr w:rsidR="00D93E61">
        <w:tc>
          <w:tcPr>
            <w:tcW w:w="2665" w:type="dxa"/>
          </w:tcPr>
          <w:p w:rsidR="00D93E61" w:rsidRDefault="00D93E61">
            <w:pPr>
              <w:pStyle w:val="ConsPlusNormal"/>
              <w:jc w:val="both"/>
            </w:pPr>
            <w:r>
              <w:t>Сроки предоставления социальной услуги</w:t>
            </w:r>
          </w:p>
        </w:tc>
        <w:tc>
          <w:tcPr>
            <w:tcW w:w="6406" w:type="dxa"/>
          </w:tcPr>
          <w:p w:rsidR="00D93E61" w:rsidRDefault="00D93E61">
            <w:pPr>
              <w:pStyle w:val="ConsPlusNormal"/>
              <w:ind w:firstLine="283"/>
              <w:jc w:val="both"/>
            </w:pPr>
            <w:r>
              <w:t>до 2 раз в день, продолжительность - до 40 минут</w:t>
            </w:r>
          </w:p>
        </w:tc>
      </w:tr>
      <w:tr w:rsidR="00D93E61">
        <w:tc>
          <w:tcPr>
            <w:tcW w:w="2665"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406" w:type="dxa"/>
          </w:tcPr>
          <w:p w:rsidR="00D93E61" w:rsidRDefault="00D93E61">
            <w:pPr>
              <w:pStyle w:val="ConsPlusNormal"/>
              <w:ind w:firstLine="283"/>
              <w:jc w:val="both"/>
            </w:pPr>
            <w:r>
              <w:t>Приготовление горячего питания из доброкачественных продуктов, их соответствие с требованиями СанПиН; 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rsidR="00D93E61" w:rsidRDefault="00D93E61">
            <w:pPr>
              <w:pStyle w:val="ConsPlusNormal"/>
              <w:ind w:firstLine="283"/>
              <w:jc w:val="both"/>
            </w:pPr>
            <w:r>
              <w:t>отсутствие обоснованных жалоб</w:t>
            </w:r>
          </w:p>
        </w:tc>
      </w:tr>
      <w:tr w:rsidR="00D93E61">
        <w:tc>
          <w:tcPr>
            <w:tcW w:w="2665" w:type="dxa"/>
          </w:tcPr>
          <w:p w:rsidR="00D93E61" w:rsidRDefault="00D93E61">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406" w:type="dxa"/>
          </w:tcPr>
          <w:p w:rsidR="00D93E61" w:rsidRDefault="00D93E61">
            <w:pPr>
              <w:pStyle w:val="ConsPlusNormal"/>
              <w:ind w:firstLine="283"/>
              <w:jc w:val="both"/>
            </w:pPr>
            <w:r>
              <w:t>Предоставление регулярного, разнообразного питания;</w:t>
            </w:r>
          </w:p>
          <w:p w:rsidR="00D93E61" w:rsidRDefault="00D93E61">
            <w:pPr>
              <w:pStyle w:val="ConsPlusNormal"/>
              <w:ind w:firstLine="283"/>
              <w:jc w:val="both"/>
            </w:pPr>
            <w:r>
              <w:t>предоставление социальной услуги в помещении для приема пищи поставщика социальных услуг, соответствующем требованиям СанПиН, пожарной безопасности;</w:t>
            </w:r>
          </w:p>
          <w:p w:rsidR="00D93E61" w:rsidRDefault="00D93E61">
            <w:pPr>
              <w:pStyle w:val="ConsPlusNormal"/>
              <w:ind w:firstLine="283"/>
              <w:jc w:val="both"/>
            </w:pPr>
            <w:r>
              <w:t>предоставление социальной услуги,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1.2. Уборка жилых помещений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ind w:firstLine="283"/>
              <w:jc w:val="both"/>
            </w:pPr>
            <w:r>
              <w:t>Описание социальной услуги, в том числе ее объем</w:t>
            </w:r>
          </w:p>
        </w:tc>
        <w:tc>
          <w:tcPr>
            <w:tcW w:w="6350" w:type="dxa"/>
          </w:tcPr>
          <w:p w:rsidR="00D93E61" w:rsidRDefault="00D93E61">
            <w:pPr>
              <w:pStyle w:val="ConsPlusNormal"/>
              <w:ind w:firstLine="283"/>
              <w:jc w:val="both"/>
            </w:pPr>
            <w:r>
              <w:t>Уборка жилых помещений с применением моющих, чистящих, дезинфицирующих средств</w:t>
            </w:r>
          </w:p>
        </w:tc>
      </w:tr>
      <w:tr w:rsidR="00D93E61">
        <w:tc>
          <w:tcPr>
            <w:tcW w:w="2721" w:type="dxa"/>
          </w:tcPr>
          <w:p w:rsidR="00D93E61" w:rsidRDefault="00D93E61">
            <w:pPr>
              <w:pStyle w:val="ConsPlusNormal"/>
              <w:ind w:firstLine="283"/>
              <w:jc w:val="both"/>
            </w:pPr>
            <w:r>
              <w:t>Сроки предоставления социальной услуги</w:t>
            </w:r>
          </w:p>
        </w:tc>
        <w:tc>
          <w:tcPr>
            <w:tcW w:w="6350" w:type="dxa"/>
          </w:tcPr>
          <w:p w:rsidR="00D93E61" w:rsidRDefault="00D93E61">
            <w:pPr>
              <w:pStyle w:val="ConsPlusNormal"/>
              <w:ind w:firstLine="283"/>
              <w:jc w:val="both"/>
            </w:pPr>
            <w:r>
              <w:t>1 раз в день, до 3 раз в неделю, продолжительность до 20 минут</w:t>
            </w:r>
          </w:p>
        </w:tc>
      </w:tr>
      <w:tr w:rsidR="00D93E61">
        <w:tc>
          <w:tcPr>
            <w:tcW w:w="2721"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6350" w:type="dxa"/>
          </w:tcPr>
          <w:p w:rsidR="00D93E61" w:rsidRDefault="00D93E61">
            <w:pPr>
              <w:pStyle w:val="ConsPlusNormal"/>
              <w:ind w:firstLine="283"/>
              <w:jc w:val="both"/>
            </w:pPr>
            <w:r>
              <w:t>Уборка помещений в соответствии с санитарно-эпидемиологическими правилами и обеспечением комфортных условий жизнедеятельности;</w:t>
            </w:r>
          </w:p>
          <w:p w:rsidR="00D93E61" w:rsidRDefault="00D93E61">
            <w:pPr>
              <w:pStyle w:val="ConsPlusNormal"/>
              <w:ind w:firstLine="283"/>
              <w:jc w:val="both"/>
            </w:pPr>
            <w:r>
              <w:t>отсутствие обоснованных жалоб</w:t>
            </w:r>
          </w:p>
        </w:tc>
      </w:tr>
      <w:tr w:rsidR="00D93E61">
        <w:tc>
          <w:tcPr>
            <w:tcW w:w="2721" w:type="dxa"/>
          </w:tcPr>
          <w:p w:rsidR="00D93E61" w:rsidRDefault="00D93E61">
            <w:pPr>
              <w:pStyle w:val="ConsPlusNormal"/>
              <w:ind w:firstLine="283"/>
              <w:jc w:val="both"/>
            </w:pPr>
            <w:r>
              <w:t>Условия предоставления социальной услуги</w:t>
            </w:r>
          </w:p>
        </w:tc>
        <w:tc>
          <w:tcPr>
            <w:tcW w:w="6350" w:type="dxa"/>
          </w:tcPr>
          <w:p w:rsidR="00D93E61" w:rsidRDefault="00D93E61">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1.3. Организация досуга и отдыха, в том числе обеспечение</w:t>
      </w:r>
    </w:p>
    <w:p w:rsidR="00D93E61" w:rsidRDefault="00D93E61">
      <w:pPr>
        <w:pStyle w:val="ConsPlusTitle"/>
        <w:jc w:val="center"/>
      </w:pPr>
      <w:r>
        <w:t>книгами, журналами, газетами, настольными играми за счет</w:t>
      </w:r>
    </w:p>
    <w:p w:rsidR="00D93E61" w:rsidRDefault="00D93E61">
      <w:pPr>
        <w:pStyle w:val="ConsPlusTitle"/>
        <w:jc w:val="center"/>
      </w:pPr>
      <w:r>
        <w:t>средств получателей 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ind w:firstLine="283"/>
              <w:jc w:val="both"/>
            </w:pPr>
            <w:r>
              <w:t>Описание социальной услуги, в том числе ее объем</w:t>
            </w:r>
          </w:p>
        </w:tc>
        <w:tc>
          <w:tcPr>
            <w:tcW w:w="6350" w:type="dxa"/>
          </w:tcPr>
          <w:p w:rsidR="00D93E61" w:rsidRDefault="00D93E61">
            <w:pPr>
              <w:pStyle w:val="ConsPlusNormal"/>
              <w:ind w:firstLine="283"/>
              <w:jc w:val="both"/>
            </w:pPr>
            <w:r>
              <w:t>Проведение разнообразных видов социокультурной деятельности;</w:t>
            </w:r>
          </w:p>
          <w:p w:rsidR="00D93E61" w:rsidRDefault="00D93E61">
            <w:pPr>
              <w:pStyle w:val="ConsPlusNormal"/>
              <w:ind w:firstLine="283"/>
              <w:jc w:val="both"/>
            </w:pPr>
            <w:r>
              <w:t>вовлечение получателя социальных услуг в дневную занятость;</w:t>
            </w:r>
          </w:p>
          <w:p w:rsidR="00D93E61" w:rsidRDefault="00D93E61">
            <w:pPr>
              <w:pStyle w:val="ConsPlusNormal"/>
              <w:ind w:firstLine="283"/>
              <w:jc w:val="both"/>
            </w:pPr>
            <w:r>
              <w:t>расширение общего и культурного кругозора получателей социальных услуг;</w:t>
            </w:r>
          </w:p>
          <w:p w:rsidR="00D93E61" w:rsidRDefault="00D93E61">
            <w:pPr>
              <w:pStyle w:val="ConsPlusNormal"/>
              <w:ind w:firstLine="283"/>
              <w:jc w:val="both"/>
            </w:pPr>
            <w:r>
              <w:t>организация кружковой (клубной) работы, творческих занятий;</w:t>
            </w:r>
          </w:p>
          <w:p w:rsidR="00D93E61" w:rsidRDefault="00D93E61">
            <w:pPr>
              <w:pStyle w:val="ConsPlusNormal"/>
              <w:ind w:firstLine="283"/>
              <w:jc w:val="both"/>
            </w:pPr>
            <w:r>
              <w:t>профилактика одиночества, установление новых социальных контактов, формирование нового круга общения</w:t>
            </w:r>
          </w:p>
        </w:tc>
      </w:tr>
      <w:tr w:rsidR="00D93E61">
        <w:tc>
          <w:tcPr>
            <w:tcW w:w="2721" w:type="dxa"/>
          </w:tcPr>
          <w:p w:rsidR="00D93E61" w:rsidRDefault="00D93E61">
            <w:pPr>
              <w:pStyle w:val="ConsPlusNormal"/>
              <w:ind w:firstLine="283"/>
              <w:jc w:val="both"/>
            </w:pPr>
            <w:r>
              <w:t>Сроки предоставления социальной услуги</w:t>
            </w:r>
          </w:p>
        </w:tc>
        <w:tc>
          <w:tcPr>
            <w:tcW w:w="6350" w:type="dxa"/>
          </w:tcPr>
          <w:p w:rsidR="00D93E61" w:rsidRDefault="00D93E61">
            <w:pPr>
              <w:pStyle w:val="ConsPlusNormal"/>
              <w:ind w:firstLine="283"/>
              <w:jc w:val="both"/>
            </w:pPr>
            <w:r>
              <w:t>до 5 раз в неделю, продолжительность до 45 минут</w:t>
            </w:r>
          </w:p>
        </w:tc>
      </w:tr>
      <w:tr w:rsidR="00D93E61">
        <w:tc>
          <w:tcPr>
            <w:tcW w:w="2721"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6350" w:type="dxa"/>
          </w:tcPr>
          <w:p w:rsidR="00D93E61" w:rsidRDefault="00D93E61">
            <w:pPr>
              <w:pStyle w:val="ConsPlusNormal"/>
              <w:ind w:firstLine="283"/>
              <w:jc w:val="both"/>
            </w:pPr>
            <w:r>
              <w:t>Удовлетворенность качеством предоставления социальной услуги;</w:t>
            </w:r>
          </w:p>
          <w:p w:rsidR="00D93E61" w:rsidRDefault="00D93E61">
            <w:pPr>
              <w:pStyle w:val="ConsPlusNormal"/>
              <w:ind w:firstLine="283"/>
              <w:jc w:val="both"/>
            </w:pPr>
            <w:r>
              <w:t>полнота предоставления социальной услуги, ее своевременность и результативность;</w:t>
            </w:r>
          </w:p>
          <w:p w:rsidR="00D93E61" w:rsidRDefault="00D93E61">
            <w:pPr>
              <w:pStyle w:val="ConsPlusNormal"/>
              <w:ind w:firstLine="283"/>
              <w:jc w:val="both"/>
            </w:pPr>
            <w:r>
              <w:t>отсутствие обоснованных жалоб</w:t>
            </w:r>
          </w:p>
        </w:tc>
      </w:tr>
      <w:tr w:rsidR="00D93E61">
        <w:tc>
          <w:tcPr>
            <w:tcW w:w="2721" w:type="dxa"/>
          </w:tcPr>
          <w:p w:rsidR="00D93E61" w:rsidRDefault="00D93E61">
            <w:pPr>
              <w:pStyle w:val="ConsPlusNormal"/>
              <w:ind w:firstLine="283"/>
              <w:jc w:val="both"/>
            </w:pPr>
            <w:r>
              <w:t>Условия предоставления социальной услуги</w:t>
            </w:r>
          </w:p>
        </w:tc>
        <w:tc>
          <w:tcPr>
            <w:tcW w:w="6350" w:type="dxa"/>
          </w:tcPr>
          <w:p w:rsidR="00D93E61" w:rsidRDefault="00D93E61">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2"/>
      </w:pPr>
      <w:r>
        <w:t>2. Социально-медицинские услуги</w:t>
      </w:r>
    </w:p>
    <w:p w:rsidR="00D93E61" w:rsidRDefault="00D93E61">
      <w:pPr>
        <w:pStyle w:val="ConsPlusNormal"/>
        <w:jc w:val="both"/>
      </w:pPr>
    </w:p>
    <w:p w:rsidR="00D93E61" w:rsidRDefault="00D93E61">
      <w:pPr>
        <w:pStyle w:val="ConsPlusTitle"/>
        <w:jc w:val="center"/>
        <w:outlineLvl w:val="3"/>
      </w:pPr>
      <w:r>
        <w:t>2.1. Выполнение процедур, связанных с наблюдением</w:t>
      </w:r>
    </w:p>
    <w:p w:rsidR="00D93E61" w:rsidRDefault="00D93E61">
      <w:pPr>
        <w:pStyle w:val="ConsPlusTitle"/>
        <w:jc w:val="center"/>
      </w:pPr>
      <w:r>
        <w:t>за состоянием здоровья получателей социальных услуг</w:t>
      </w:r>
    </w:p>
    <w:p w:rsidR="00D93E61" w:rsidRDefault="00D93E61">
      <w:pPr>
        <w:pStyle w:val="ConsPlusTitle"/>
        <w:jc w:val="center"/>
      </w:pPr>
      <w:r>
        <w:t>(измерение температуры тела, артериального давления,</w:t>
      </w:r>
    </w:p>
    <w:p w:rsidR="00D93E61" w:rsidRDefault="00D93E61">
      <w:pPr>
        <w:pStyle w:val="ConsPlusTitle"/>
        <w:jc w:val="center"/>
      </w:pPr>
      <w:r>
        <w:t>контроль за приемом лекарств и другое)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ind w:firstLine="283"/>
              <w:jc w:val="both"/>
            </w:pPr>
            <w:r>
              <w:t>Описание социальной услуги, в том числе ее объем</w:t>
            </w:r>
          </w:p>
        </w:tc>
        <w:tc>
          <w:tcPr>
            <w:tcW w:w="6350" w:type="dxa"/>
          </w:tcPr>
          <w:p w:rsidR="00D93E61" w:rsidRDefault="00D93E61">
            <w:pPr>
              <w:pStyle w:val="ConsPlusNormal"/>
              <w:ind w:firstLine="283"/>
              <w:jc w:val="both"/>
            </w:pPr>
            <w:r>
              <w:t>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другое - в соответствии с назначением врача</w:t>
            </w:r>
          </w:p>
        </w:tc>
      </w:tr>
      <w:tr w:rsidR="00D93E61">
        <w:tc>
          <w:tcPr>
            <w:tcW w:w="2721" w:type="dxa"/>
          </w:tcPr>
          <w:p w:rsidR="00D93E61" w:rsidRDefault="00D93E61">
            <w:pPr>
              <w:pStyle w:val="ConsPlusNormal"/>
              <w:ind w:firstLine="283"/>
              <w:jc w:val="both"/>
            </w:pPr>
            <w:r>
              <w:t>Сроки предоставления социальной услуги</w:t>
            </w:r>
          </w:p>
        </w:tc>
        <w:tc>
          <w:tcPr>
            <w:tcW w:w="6350" w:type="dxa"/>
          </w:tcPr>
          <w:p w:rsidR="00D93E61" w:rsidRDefault="00D93E61">
            <w:pPr>
              <w:pStyle w:val="ConsPlusNormal"/>
              <w:ind w:firstLine="283"/>
              <w:jc w:val="both"/>
            </w:pPr>
            <w:r>
              <w:t>1 раз в день, до 3 раз в неделю, продолжительность до 20 минут</w:t>
            </w:r>
          </w:p>
        </w:tc>
      </w:tr>
      <w:tr w:rsidR="00D93E61">
        <w:tc>
          <w:tcPr>
            <w:tcW w:w="2721"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6350" w:type="dxa"/>
          </w:tcPr>
          <w:p w:rsidR="00D93E61" w:rsidRDefault="00D93E61">
            <w:pPr>
              <w:pStyle w:val="ConsPlusNormal"/>
              <w:ind w:firstLine="283"/>
              <w:jc w:val="both"/>
            </w:pPr>
            <w:r>
              <w:t>Удовлетворенность качеством предоставления социальной услуги;</w:t>
            </w:r>
          </w:p>
          <w:p w:rsidR="00D93E61" w:rsidRDefault="00D93E61">
            <w:pPr>
              <w:pStyle w:val="ConsPlusNormal"/>
              <w:ind w:firstLine="283"/>
              <w:jc w:val="both"/>
            </w:pPr>
            <w:r>
              <w:t>полнота предоставления социальной услуги, ее своевременность и результативность;</w:t>
            </w:r>
          </w:p>
          <w:p w:rsidR="00D93E61" w:rsidRDefault="00D93E61">
            <w:pPr>
              <w:pStyle w:val="ConsPlusNormal"/>
              <w:ind w:firstLine="283"/>
              <w:jc w:val="both"/>
            </w:pPr>
            <w:r>
              <w:t>отсутствие обоснованных жалоб</w:t>
            </w:r>
          </w:p>
        </w:tc>
      </w:tr>
      <w:tr w:rsidR="00D93E61">
        <w:tc>
          <w:tcPr>
            <w:tcW w:w="2721" w:type="dxa"/>
          </w:tcPr>
          <w:p w:rsidR="00D93E61" w:rsidRDefault="00D93E61">
            <w:pPr>
              <w:pStyle w:val="ConsPlusNormal"/>
              <w:ind w:firstLine="283"/>
              <w:jc w:val="both"/>
            </w:pPr>
            <w:r>
              <w:t>Условия предоставления социальной услуги,</w:t>
            </w:r>
          </w:p>
        </w:tc>
        <w:tc>
          <w:tcPr>
            <w:tcW w:w="6350" w:type="dxa"/>
          </w:tcPr>
          <w:p w:rsidR="00D93E61" w:rsidRDefault="00D93E61">
            <w:pPr>
              <w:pStyle w:val="ConsPlusNormal"/>
              <w:ind w:firstLine="283"/>
              <w:jc w:val="both"/>
            </w:pPr>
            <w:r>
              <w:t>С учетом возраста и состояния здоровья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2.2. Организация и проведение оздоровительных мероприятий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ind w:firstLine="283"/>
              <w:jc w:val="both"/>
            </w:pPr>
            <w:r>
              <w:t>Описание социальной услуги, в том числе ее объем</w:t>
            </w:r>
          </w:p>
        </w:tc>
        <w:tc>
          <w:tcPr>
            <w:tcW w:w="6350" w:type="dxa"/>
          </w:tcPr>
          <w:p w:rsidR="00D93E61" w:rsidRDefault="00D93E61">
            <w:pPr>
              <w:pStyle w:val="ConsPlusNormal"/>
              <w:ind w:firstLine="283"/>
              <w:jc w:val="both"/>
            </w:pPr>
            <w:r>
              <w:t>Организация и проведение комплекса физических упражнений, оказание помощи в освоении и выполнении посильных физических упражнений (поддержание физической активности)</w:t>
            </w:r>
          </w:p>
        </w:tc>
      </w:tr>
      <w:tr w:rsidR="00D93E61">
        <w:tc>
          <w:tcPr>
            <w:tcW w:w="2721" w:type="dxa"/>
          </w:tcPr>
          <w:p w:rsidR="00D93E61" w:rsidRDefault="00D93E61">
            <w:pPr>
              <w:pStyle w:val="ConsPlusNormal"/>
              <w:ind w:firstLine="283"/>
              <w:jc w:val="both"/>
            </w:pPr>
            <w:r>
              <w:t>Сроки предоставления социальной услуги</w:t>
            </w:r>
          </w:p>
        </w:tc>
        <w:tc>
          <w:tcPr>
            <w:tcW w:w="6350" w:type="dxa"/>
          </w:tcPr>
          <w:p w:rsidR="00D93E61" w:rsidRDefault="00D93E61">
            <w:pPr>
              <w:pStyle w:val="ConsPlusNormal"/>
              <w:ind w:firstLine="283"/>
              <w:jc w:val="both"/>
            </w:pPr>
            <w:r>
              <w:t>1 раз в день, до 3 раз в неделю, продолжительность до 30 минут</w:t>
            </w:r>
          </w:p>
        </w:tc>
      </w:tr>
      <w:tr w:rsidR="00D93E61">
        <w:tc>
          <w:tcPr>
            <w:tcW w:w="2721"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6350" w:type="dxa"/>
          </w:tcPr>
          <w:p w:rsidR="00D93E61" w:rsidRDefault="00D93E61">
            <w:pPr>
              <w:pStyle w:val="ConsPlusNormal"/>
              <w:ind w:firstLine="283"/>
              <w:jc w:val="both"/>
            </w:pPr>
            <w:r>
              <w:t>Удовлетворенность качеством предоставления социальной услуги;</w:t>
            </w:r>
          </w:p>
          <w:p w:rsidR="00D93E61" w:rsidRDefault="00D93E61">
            <w:pPr>
              <w:pStyle w:val="ConsPlusNormal"/>
              <w:ind w:firstLine="283"/>
              <w:jc w:val="both"/>
            </w:pPr>
            <w:r>
              <w:t>полнота предоставления социальной услуги, ее своевременность и результативность;</w:t>
            </w:r>
          </w:p>
          <w:p w:rsidR="00D93E61" w:rsidRDefault="00D93E61">
            <w:pPr>
              <w:pStyle w:val="ConsPlusNormal"/>
              <w:ind w:firstLine="283"/>
              <w:jc w:val="both"/>
            </w:pPr>
            <w:r>
              <w:t>отсутствие обоснованных жалоб</w:t>
            </w:r>
          </w:p>
        </w:tc>
      </w:tr>
      <w:tr w:rsidR="00D93E61">
        <w:tc>
          <w:tcPr>
            <w:tcW w:w="2721" w:type="dxa"/>
          </w:tcPr>
          <w:p w:rsidR="00D93E61" w:rsidRDefault="00D93E61">
            <w:pPr>
              <w:pStyle w:val="ConsPlusNormal"/>
              <w:ind w:firstLine="283"/>
              <w:jc w:val="both"/>
            </w:pPr>
            <w:r>
              <w:t>Условие предоставления социальной услуги</w:t>
            </w:r>
          </w:p>
        </w:tc>
        <w:tc>
          <w:tcPr>
            <w:tcW w:w="6350" w:type="dxa"/>
          </w:tcPr>
          <w:p w:rsidR="00D93E61" w:rsidRDefault="00D93E61">
            <w:pPr>
              <w:pStyle w:val="ConsPlusNormal"/>
              <w:ind w:firstLine="283"/>
              <w:jc w:val="both"/>
            </w:pPr>
            <w:r>
              <w:t>Оказывается специалистом, с учетом возраста и состояния здоровья получателей социальных услуг, при наличии медицинских показаний, по заключению врача</w:t>
            </w:r>
          </w:p>
        </w:tc>
      </w:tr>
    </w:tbl>
    <w:p w:rsidR="00D93E61" w:rsidRDefault="00D93E61">
      <w:pPr>
        <w:pStyle w:val="ConsPlusNormal"/>
        <w:jc w:val="both"/>
      </w:pPr>
    </w:p>
    <w:p w:rsidR="00D93E61" w:rsidRDefault="00D93E61">
      <w:pPr>
        <w:pStyle w:val="ConsPlusTitle"/>
        <w:jc w:val="center"/>
        <w:outlineLvl w:val="3"/>
      </w:pPr>
      <w:r>
        <w:t>2.3. Наблюдение за получателями социальных услуг</w:t>
      </w:r>
    </w:p>
    <w:p w:rsidR="00D93E61" w:rsidRDefault="00D93E61">
      <w:pPr>
        <w:pStyle w:val="ConsPlusTitle"/>
        <w:jc w:val="center"/>
      </w:pPr>
      <w:r>
        <w:t>в целях выявления отклонений в состоянии их здоровья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ind w:firstLine="283"/>
              <w:jc w:val="both"/>
            </w:pPr>
            <w:r>
              <w:t>Описание социальной услуги, в том числе ее объем</w:t>
            </w:r>
          </w:p>
        </w:tc>
        <w:tc>
          <w:tcPr>
            <w:tcW w:w="6350" w:type="dxa"/>
          </w:tcPr>
          <w:p w:rsidR="00D93E61" w:rsidRDefault="00D93E61">
            <w:pPr>
              <w:pStyle w:val="ConsPlusNormal"/>
              <w:ind w:firstLine="283"/>
              <w:jc w:val="both"/>
            </w:pPr>
            <w:r>
              <w:t>Динамическое наблюдение за получателями социальных услуг с целью выявления отклонений в состоянии их здоровья</w:t>
            </w:r>
          </w:p>
        </w:tc>
      </w:tr>
      <w:tr w:rsidR="00D93E61">
        <w:tc>
          <w:tcPr>
            <w:tcW w:w="2721" w:type="dxa"/>
          </w:tcPr>
          <w:p w:rsidR="00D93E61" w:rsidRDefault="00D93E61">
            <w:pPr>
              <w:pStyle w:val="ConsPlusNormal"/>
              <w:ind w:firstLine="283"/>
              <w:jc w:val="both"/>
            </w:pPr>
            <w:r>
              <w:t>Сроки предоставления социальной услуги</w:t>
            </w:r>
          </w:p>
        </w:tc>
        <w:tc>
          <w:tcPr>
            <w:tcW w:w="6350" w:type="dxa"/>
          </w:tcPr>
          <w:p w:rsidR="00D93E61" w:rsidRDefault="00D93E61">
            <w:pPr>
              <w:pStyle w:val="ConsPlusNormal"/>
              <w:ind w:firstLine="283"/>
              <w:jc w:val="both"/>
            </w:pPr>
            <w:r>
              <w:t>до 3 раз в неделю, продолжительность до 20 минут</w:t>
            </w:r>
          </w:p>
        </w:tc>
      </w:tr>
      <w:tr w:rsidR="00D93E61">
        <w:tc>
          <w:tcPr>
            <w:tcW w:w="2721"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6350" w:type="dxa"/>
          </w:tcPr>
          <w:p w:rsidR="00D93E61" w:rsidRDefault="00D93E61">
            <w:pPr>
              <w:pStyle w:val="ConsPlusNormal"/>
              <w:ind w:firstLine="283"/>
              <w:jc w:val="both"/>
            </w:pPr>
            <w:r>
              <w:t>Удовлетворенность качеством предоставления социальной услуги;</w:t>
            </w:r>
          </w:p>
          <w:p w:rsidR="00D93E61" w:rsidRDefault="00D93E61">
            <w:pPr>
              <w:pStyle w:val="ConsPlusNormal"/>
              <w:ind w:firstLine="283"/>
              <w:jc w:val="both"/>
            </w:pPr>
            <w:r>
              <w:t>полнота предоставления социальной услуги, ее своевременность и результативность;</w:t>
            </w:r>
          </w:p>
          <w:p w:rsidR="00D93E61" w:rsidRDefault="00D93E61">
            <w:pPr>
              <w:pStyle w:val="ConsPlusNormal"/>
              <w:ind w:firstLine="283"/>
              <w:jc w:val="both"/>
            </w:pPr>
            <w:r>
              <w:t>отсутствие обоснованных жалоб</w:t>
            </w:r>
          </w:p>
        </w:tc>
      </w:tr>
      <w:tr w:rsidR="00D93E61">
        <w:tc>
          <w:tcPr>
            <w:tcW w:w="2721" w:type="dxa"/>
          </w:tcPr>
          <w:p w:rsidR="00D93E61" w:rsidRDefault="00D93E61">
            <w:pPr>
              <w:pStyle w:val="ConsPlusNormal"/>
              <w:ind w:firstLine="283"/>
              <w:jc w:val="both"/>
            </w:pPr>
            <w:r>
              <w:t>Условия предоставления социальной услуги</w:t>
            </w:r>
          </w:p>
        </w:tc>
        <w:tc>
          <w:tcPr>
            <w:tcW w:w="6350" w:type="dxa"/>
          </w:tcPr>
          <w:p w:rsidR="00D93E61" w:rsidRDefault="00D93E61">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оказывается в соответствии с медицинскими показаниями</w:t>
            </w:r>
          </w:p>
        </w:tc>
      </w:tr>
    </w:tbl>
    <w:p w:rsidR="00D93E61" w:rsidRDefault="00D93E61">
      <w:pPr>
        <w:pStyle w:val="ConsPlusNormal"/>
        <w:jc w:val="both"/>
      </w:pPr>
    </w:p>
    <w:p w:rsidR="00D93E61" w:rsidRDefault="00D93E61">
      <w:pPr>
        <w:pStyle w:val="ConsPlusTitle"/>
        <w:jc w:val="center"/>
        <w:outlineLvl w:val="3"/>
      </w:pPr>
      <w:r>
        <w:t>2.4. Консультирование по социально-медицинским вопросам</w:t>
      </w:r>
    </w:p>
    <w:p w:rsidR="00D93E61" w:rsidRDefault="00D93E61">
      <w:pPr>
        <w:pStyle w:val="ConsPlusTitle"/>
        <w:jc w:val="center"/>
      </w:pPr>
      <w:r>
        <w:t>(поддержания и сохранения здоровья граждан, проведения</w:t>
      </w:r>
    </w:p>
    <w:p w:rsidR="00D93E61" w:rsidRDefault="00D93E61">
      <w:pPr>
        <w:pStyle w:val="ConsPlusTitle"/>
        <w:jc w:val="center"/>
      </w:pPr>
      <w:r>
        <w:t>оздоровительных мероприятий, наблюдения за гражданами</w:t>
      </w:r>
    </w:p>
    <w:p w:rsidR="00D93E61" w:rsidRDefault="00D93E61">
      <w:pPr>
        <w:pStyle w:val="ConsPlusTitle"/>
        <w:jc w:val="center"/>
      </w:pPr>
      <w:r>
        <w:t>в целях выявления отклонений в состоянии их здоровья)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ind w:firstLine="283"/>
              <w:jc w:val="both"/>
            </w:pPr>
            <w:r>
              <w:t>Описание социальной услуги, в том числе ее объем</w:t>
            </w:r>
          </w:p>
        </w:tc>
        <w:tc>
          <w:tcPr>
            <w:tcW w:w="6350" w:type="dxa"/>
          </w:tcPr>
          <w:p w:rsidR="00D93E61" w:rsidRDefault="00D93E61">
            <w:pPr>
              <w:pStyle w:val="ConsPlusNormal"/>
              <w:ind w:firstLine="283"/>
              <w:jc w:val="both"/>
            </w:pPr>
            <w:r>
              <w:t>Выявление отклонений в состоянии здоровья получателей социальных услуг;</w:t>
            </w:r>
          </w:p>
          <w:p w:rsidR="00D93E61" w:rsidRDefault="00D93E61">
            <w:pPr>
              <w:pStyle w:val="ConsPlusNormal"/>
              <w:ind w:firstLine="283"/>
              <w:jc w:val="both"/>
            </w:pPr>
            <w:r>
              <w:t>разъяснение получателям социальных услуг сути проблем и определение возможных путей их решения;</w:t>
            </w:r>
          </w:p>
          <w:p w:rsidR="00D93E61" w:rsidRDefault="00D93E61">
            <w:pPr>
              <w:pStyle w:val="ConsPlusNormal"/>
              <w:ind w:firstLine="283"/>
              <w:jc w:val="both"/>
            </w:pPr>
            <w:r>
              <w:t>составление, в случае необходимости, графика консультаций индивидуального и группового характера;</w:t>
            </w:r>
          </w:p>
          <w:p w:rsidR="00D93E61" w:rsidRDefault="00D93E61">
            <w:pPr>
              <w:pStyle w:val="ConsPlusNormal"/>
              <w:ind w:firstLine="283"/>
              <w:jc w:val="both"/>
            </w:pPr>
            <w:r>
              <w:t>консультирование по социально-медицинским вопросам (гигиена питания и жилища, здоровый образ жизни и другое), обеспечивающее оказание квалифицированной помощи получателям социальных услуг в решении стоящих перед ними проблем</w:t>
            </w:r>
          </w:p>
        </w:tc>
      </w:tr>
      <w:tr w:rsidR="00D93E61">
        <w:tc>
          <w:tcPr>
            <w:tcW w:w="2721" w:type="dxa"/>
          </w:tcPr>
          <w:p w:rsidR="00D93E61" w:rsidRDefault="00D93E61">
            <w:pPr>
              <w:pStyle w:val="ConsPlusNormal"/>
              <w:ind w:firstLine="283"/>
              <w:jc w:val="both"/>
            </w:pPr>
            <w:r>
              <w:t>Сроки предоставления социальной услуги</w:t>
            </w:r>
          </w:p>
        </w:tc>
        <w:tc>
          <w:tcPr>
            <w:tcW w:w="6350" w:type="dxa"/>
          </w:tcPr>
          <w:p w:rsidR="00D93E61" w:rsidRDefault="00D93E61">
            <w:pPr>
              <w:pStyle w:val="ConsPlusNormal"/>
              <w:ind w:firstLine="283"/>
              <w:jc w:val="both"/>
            </w:pPr>
            <w:r>
              <w:t>до 3 раз в неделю, продолжительность до 20 минут</w:t>
            </w:r>
          </w:p>
        </w:tc>
      </w:tr>
      <w:tr w:rsidR="00D93E61">
        <w:tc>
          <w:tcPr>
            <w:tcW w:w="2721"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6350" w:type="dxa"/>
          </w:tcPr>
          <w:p w:rsidR="00D93E61" w:rsidRDefault="00D93E61">
            <w:pPr>
              <w:pStyle w:val="ConsPlusNormal"/>
              <w:ind w:firstLine="283"/>
              <w:jc w:val="both"/>
            </w:pPr>
            <w:r>
              <w:t>Удовлетворенность качеством предоставления социальной услуги;</w:t>
            </w:r>
          </w:p>
          <w:p w:rsidR="00D93E61" w:rsidRDefault="00D93E61">
            <w:pPr>
              <w:pStyle w:val="ConsPlusNormal"/>
              <w:ind w:firstLine="283"/>
              <w:jc w:val="both"/>
            </w:pPr>
            <w:r>
              <w:t>полнота предоставления социальной услуги, ее своевременность и результативность;</w:t>
            </w:r>
          </w:p>
          <w:p w:rsidR="00D93E61" w:rsidRDefault="00D93E61">
            <w:pPr>
              <w:pStyle w:val="ConsPlusNormal"/>
              <w:ind w:firstLine="283"/>
              <w:jc w:val="both"/>
            </w:pPr>
            <w:r>
              <w:t>отсутствие обоснованных жалоб</w:t>
            </w:r>
          </w:p>
        </w:tc>
      </w:tr>
      <w:tr w:rsidR="00D93E61">
        <w:tc>
          <w:tcPr>
            <w:tcW w:w="2721" w:type="dxa"/>
          </w:tcPr>
          <w:p w:rsidR="00D93E61" w:rsidRDefault="00D93E61">
            <w:pPr>
              <w:pStyle w:val="ConsPlusNormal"/>
              <w:ind w:firstLine="283"/>
              <w:jc w:val="both"/>
            </w:pPr>
            <w:r>
              <w:t>Условия предоставления социальной услуги</w:t>
            </w:r>
          </w:p>
        </w:tc>
        <w:tc>
          <w:tcPr>
            <w:tcW w:w="6350" w:type="dxa"/>
          </w:tcPr>
          <w:p w:rsidR="00D93E61" w:rsidRDefault="00D93E61">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2.5. Проведение мероприятий,</w:t>
      </w:r>
    </w:p>
    <w:p w:rsidR="00D93E61" w:rsidRDefault="00D93E61">
      <w:pPr>
        <w:pStyle w:val="ConsPlusTitle"/>
        <w:jc w:val="center"/>
      </w:pPr>
      <w:r>
        <w:t>направленных на формирование здорового образа жизни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ind w:firstLine="283"/>
              <w:jc w:val="both"/>
            </w:pPr>
            <w:r>
              <w:t>Описание социальной услуги, в том числе ее объем</w:t>
            </w:r>
          </w:p>
        </w:tc>
        <w:tc>
          <w:tcPr>
            <w:tcW w:w="6350" w:type="dxa"/>
          </w:tcPr>
          <w:p w:rsidR="00D93E61" w:rsidRDefault="00D93E61">
            <w:pPr>
              <w:pStyle w:val="ConsPlusNormal"/>
              <w:ind w:firstLine="283"/>
              <w:jc w:val="both"/>
            </w:pPr>
            <w:r>
              <w:t>Проведение санитарно-просветительской работы в разнообразных формах, направленной на пропаганду здорового образа жизни, избавления от вредных привычек и другое.</w:t>
            </w:r>
          </w:p>
          <w:p w:rsidR="00D93E61" w:rsidRDefault="00D93E61">
            <w:pPr>
              <w:pStyle w:val="ConsPlusNormal"/>
              <w:ind w:firstLine="283"/>
              <w:jc w:val="both"/>
            </w:pPr>
            <w:r>
              <w:t>Форма предоставления услуги - индивидуальные или групповые занятия</w:t>
            </w:r>
          </w:p>
        </w:tc>
      </w:tr>
      <w:tr w:rsidR="00D93E61">
        <w:tc>
          <w:tcPr>
            <w:tcW w:w="2721" w:type="dxa"/>
          </w:tcPr>
          <w:p w:rsidR="00D93E61" w:rsidRDefault="00D93E61">
            <w:pPr>
              <w:pStyle w:val="ConsPlusNormal"/>
              <w:ind w:firstLine="283"/>
              <w:jc w:val="both"/>
            </w:pPr>
            <w:r>
              <w:t>Сроки предоставления услуги</w:t>
            </w:r>
          </w:p>
        </w:tc>
        <w:tc>
          <w:tcPr>
            <w:tcW w:w="6350" w:type="dxa"/>
          </w:tcPr>
          <w:p w:rsidR="00D93E61" w:rsidRDefault="00D93E61">
            <w:pPr>
              <w:pStyle w:val="ConsPlusNormal"/>
              <w:ind w:firstLine="283"/>
              <w:jc w:val="both"/>
            </w:pPr>
            <w:r>
              <w:t>2 раза в течение курса, продолжительность до 40 минут</w:t>
            </w:r>
          </w:p>
        </w:tc>
      </w:tr>
      <w:tr w:rsidR="00D93E61">
        <w:tc>
          <w:tcPr>
            <w:tcW w:w="2721"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6350" w:type="dxa"/>
          </w:tcPr>
          <w:p w:rsidR="00D93E61" w:rsidRDefault="00D93E61">
            <w:pPr>
              <w:pStyle w:val="ConsPlusNormal"/>
              <w:ind w:firstLine="283"/>
              <w:jc w:val="both"/>
            </w:pPr>
            <w:r>
              <w:t>Удовлетворенность качеством предоставления социальной услуги;</w:t>
            </w:r>
          </w:p>
          <w:p w:rsidR="00D93E61" w:rsidRDefault="00D93E61">
            <w:pPr>
              <w:pStyle w:val="ConsPlusNormal"/>
              <w:ind w:firstLine="283"/>
              <w:jc w:val="both"/>
            </w:pPr>
            <w:r>
              <w:t>полнота предоставления социальной услуги, ее своевременность и результативность;</w:t>
            </w:r>
          </w:p>
          <w:p w:rsidR="00D93E61" w:rsidRDefault="00D93E61">
            <w:pPr>
              <w:pStyle w:val="ConsPlusNormal"/>
              <w:ind w:firstLine="283"/>
              <w:jc w:val="both"/>
            </w:pPr>
            <w:r>
              <w:t>отсутствие обоснованных жалоб</w:t>
            </w:r>
          </w:p>
        </w:tc>
      </w:tr>
      <w:tr w:rsidR="00D93E61">
        <w:tc>
          <w:tcPr>
            <w:tcW w:w="2721" w:type="dxa"/>
          </w:tcPr>
          <w:p w:rsidR="00D93E61" w:rsidRDefault="00D93E61">
            <w:pPr>
              <w:pStyle w:val="ConsPlusNormal"/>
              <w:ind w:firstLine="283"/>
              <w:jc w:val="both"/>
            </w:pPr>
            <w:r>
              <w:t>Условия предоставления социальной услуги</w:t>
            </w:r>
          </w:p>
        </w:tc>
        <w:tc>
          <w:tcPr>
            <w:tcW w:w="6350" w:type="dxa"/>
          </w:tcPr>
          <w:p w:rsidR="00D93E61" w:rsidRDefault="00D93E61">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2.6. Организация обеспечения</w:t>
      </w:r>
    </w:p>
    <w:p w:rsidR="00D93E61" w:rsidRDefault="00D93E61">
      <w:pPr>
        <w:pStyle w:val="ConsPlusTitle"/>
        <w:jc w:val="center"/>
      </w:pPr>
      <w:r>
        <w:t>техническими средствами ухода и реабилитации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pPr>
            <w:r>
              <w:t>Описание социальной услуги, в том числе ее объем</w:t>
            </w:r>
          </w:p>
        </w:tc>
        <w:tc>
          <w:tcPr>
            <w:tcW w:w="6350" w:type="dxa"/>
          </w:tcPr>
          <w:p w:rsidR="00D93E61" w:rsidRDefault="00D93E61">
            <w:pPr>
              <w:pStyle w:val="ConsPlusNormal"/>
              <w:jc w:val="both"/>
            </w:pPr>
            <w:r>
              <w:t>Выдача оборудования и вспомогательных приспособлений во временное пользование в ГДП (по медицинским показаниям)</w:t>
            </w:r>
          </w:p>
        </w:tc>
      </w:tr>
      <w:tr w:rsidR="00D93E61">
        <w:tc>
          <w:tcPr>
            <w:tcW w:w="2721" w:type="dxa"/>
          </w:tcPr>
          <w:p w:rsidR="00D93E61" w:rsidRDefault="00D93E61">
            <w:pPr>
              <w:pStyle w:val="ConsPlusNormal"/>
            </w:pPr>
            <w:r>
              <w:t>Сроки предоставления социальной услуги</w:t>
            </w:r>
          </w:p>
        </w:tc>
        <w:tc>
          <w:tcPr>
            <w:tcW w:w="6350" w:type="dxa"/>
          </w:tcPr>
          <w:p w:rsidR="00D93E61" w:rsidRDefault="00D93E61">
            <w:pPr>
              <w:pStyle w:val="ConsPlusNormal"/>
              <w:jc w:val="both"/>
            </w:pPr>
            <w:r>
              <w:t>до 3 раз в неделю, продолжительность до 180 минут</w:t>
            </w:r>
          </w:p>
        </w:tc>
      </w:tr>
      <w:tr w:rsidR="00D93E61">
        <w:tc>
          <w:tcPr>
            <w:tcW w:w="272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350" w:type="dxa"/>
          </w:tcPr>
          <w:p w:rsidR="00D93E61" w:rsidRDefault="00D93E61">
            <w:pPr>
              <w:pStyle w:val="ConsPlusNormal"/>
              <w:jc w:val="both"/>
            </w:pPr>
            <w:r>
              <w:t>Удовлетворение потребностей получателей социальных услуг в обеспечении техническими средствами ухода и реабилитации</w:t>
            </w:r>
          </w:p>
        </w:tc>
      </w:tr>
      <w:tr w:rsidR="00D93E61">
        <w:tc>
          <w:tcPr>
            <w:tcW w:w="2721" w:type="dxa"/>
          </w:tcPr>
          <w:p w:rsidR="00D93E61" w:rsidRDefault="00D93E61">
            <w:pPr>
              <w:pStyle w:val="ConsPlusNormal"/>
              <w:jc w:val="both"/>
            </w:pPr>
            <w:r>
              <w:t>Условия предоставления социальной услуги</w:t>
            </w:r>
          </w:p>
        </w:tc>
        <w:tc>
          <w:tcPr>
            <w:tcW w:w="6350" w:type="dxa"/>
          </w:tcPr>
          <w:p w:rsidR="00D93E61" w:rsidRDefault="00D93E61">
            <w:pPr>
              <w:pStyle w:val="ConsPlusNormal"/>
              <w:jc w:val="both"/>
            </w:pPr>
            <w:r>
              <w:t>При наличии у поставщика социальных услуг</w:t>
            </w:r>
          </w:p>
        </w:tc>
      </w:tr>
    </w:tbl>
    <w:p w:rsidR="00D93E61" w:rsidRDefault="00D93E61">
      <w:pPr>
        <w:pStyle w:val="ConsPlusNormal"/>
        <w:jc w:val="both"/>
      </w:pPr>
    </w:p>
    <w:p w:rsidR="00D93E61" w:rsidRDefault="00D93E61">
      <w:pPr>
        <w:pStyle w:val="ConsPlusTitle"/>
        <w:jc w:val="center"/>
        <w:outlineLvl w:val="2"/>
      </w:pPr>
      <w:r>
        <w:t>3. Социально-психологические услуги</w:t>
      </w:r>
    </w:p>
    <w:p w:rsidR="00D93E61" w:rsidRDefault="00D93E61">
      <w:pPr>
        <w:pStyle w:val="ConsPlusNormal"/>
        <w:jc w:val="both"/>
      </w:pPr>
    </w:p>
    <w:p w:rsidR="00D93E61" w:rsidRDefault="00D93E61">
      <w:pPr>
        <w:pStyle w:val="ConsPlusTitle"/>
        <w:jc w:val="center"/>
        <w:outlineLvl w:val="3"/>
      </w:pPr>
      <w:r>
        <w:t>3.1. Социально-психологическое консультирование,</w:t>
      </w:r>
    </w:p>
    <w:p w:rsidR="00D93E61" w:rsidRDefault="00D93E61">
      <w:pPr>
        <w:pStyle w:val="ConsPlusTitle"/>
        <w:jc w:val="center"/>
      </w:pPr>
      <w:r>
        <w:t>в том числе по вопросам внутрисемейных отношений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ind w:firstLine="283"/>
              <w:jc w:val="both"/>
            </w:pPr>
            <w:r>
              <w:t>Описание социальной услуги, в том числе ее объем</w:t>
            </w:r>
          </w:p>
        </w:tc>
        <w:tc>
          <w:tcPr>
            <w:tcW w:w="6350" w:type="dxa"/>
          </w:tcPr>
          <w:p w:rsidR="00D93E61" w:rsidRDefault="00D93E61">
            <w:pPr>
              <w:pStyle w:val="ConsPlusNormal"/>
              <w:ind w:firstLine="283"/>
              <w:jc w:val="both"/>
            </w:pPr>
            <w:r>
              <w:t>Выявление и анализ психического состояния и индивидуальных особенностей личности получателей социальных услуг;</w:t>
            </w:r>
          </w:p>
          <w:p w:rsidR="00D93E61" w:rsidRDefault="00D93E61">
            <w:pPr>
              <w:pStyle w:val="ConsPlusNormal"/>
              <w:ind w:firstLine="283"/>
              <w:jc w:val="both"/>
            </w:pPr>
            <w:r>
              <w:t>определение методов и форм работы по психологической реабилитации для получателей социальных услуг;</w:t>
            </w:r>
          </w:p>
          <w:p w:rsidR="00D93E61" w:rsidRDefault="00D93E61">
            <w:pPr>
              <w:pStyle w:val="ConsPlusNormal"/>
              <w:ind w:firstLine="283"/>
              <w:jc w:val="both"/>
            </w:pPr>
            <w:r>
              <w:t>изучение и поддержание психологического статуса получателя социальных услуг.</w:t>
            </w:r>
          </w:p>
          <w:p w:rsidR="00D93E61" w:rsidRDefault="00D93E61">
            <w:pPr>
              <w:pStyle w:val="ConsPlusNormal"/>
              <w:ind w:firstLine="283"/>
              <w:jc w:val="both"/>
            </w:pPr>
            <w:r>
              <w:t>Форма предоставления социальной услуги - индивидуальные или групповые занятия</w:t>
            </w:r>
          </w:p>
        </w:tc>
      </w:tr>
      <w:tr w:rsidR="00D93E61">
        <w:tc>
          <w:tcPr>
            <w:tcW w:w="2721" w:type="dxa"/>
          </w:tcPr>
          <w:p w:rsidR="00D93E61" w:rsidRDefault="00D93E61">
            <w:pPr>
              <w:pStyle w:val="ConsPlusNormal"/>
              <w:ind w:firstLine="283"/>
              <w:jc w:val="both"/>
            </w:pPr>
            <w:r>
              <w:t>Сроки предоставления социальной услуги</w:t>
            </w:r>
          </w:p>
        </w:tc>
        <w:tc>
          <w:tcPr>
            <w:tcW w:w="6350" w:type="dxa"/>
          </w:tcPr>
          <w:p w:rsidR="00D93E61" w:rsidRDefault="00D93E61">
            <w:pPr>
              <w:pStyle w:val="ConsPlusNormal"/>
              <w:ind w:firstLine="283"/>
              <w:jc w:val="both"/>
            </w:pPr>
            <w:r>
              <w:t>до 3 раз в неделю, продолжительность до 30 минут</w:t>
            </w:r>
          </w:p>
        </w:tc>
      </w:tr>
      <w:tr w:rsidR="00D93E61">
        <w:tc>
          <w:tcPr>
            <w:tcW w:w="2721"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6350" w:type="dxa"/>
          </w:tcPr>
          <w:p w:rsidR="00D93E61" w:rsidRDefault="00D93E61">
            <w:pPr>
              <w:pStyle w:val="ConsPlusNormal"/>
              <w:ind w:firstLine="283"/>
              <w:jc w:val="both"/>
            </w:pPr>
            <w:r>
              <w:t>Удовлетворенность качеством предоставления социальной услуги;</w:t>
            </w:r>
          </w:p>
          <w:p w:rsidR="00D93E61" w:rsidRDefault="00D93E61">
            <w:pPr>
              <w:pStyle w:val="ConsPlusNormal"/>
              <w:ind w:firstLine="283"/>
              <w:jc w:val="both"/>
            </w:pPr>
            <w:r>
              <w:t>полнота предоставления социальной услуги, ее своевременность и результативность;</w:t>
            </w:r>
          </w:p>
          <w:p w:rsidR="00D93E61" w:rsidRDefault="00D93E61">
            <w:pPr>
              <w:pStyle w:val="ConsPlusNormal"/>
              <w:ind w:firstLine="283"/>
              <w:jc w:val="both"/>
            </w:pPr>
            <w:r>
              <w:t>отсутствие обоснованных жалоб</w:t>
            </w:r>
          </w:p>
        </w:tc>
      </w:tr>
      <w:tr w:rsidR="00D93E61">
        <w:tc>
          <w:tcPr>
            <w:tcW w:w="2721" w:type="dxa"/>
          </w:tcPr>
          <w:p w:rsidR="00D93E61" w:rsidRDefault="00D93E61">
            <w:pPr>
              <w:pStyle w:val="ConsPlusNormal"/>
              <w:ind w:firstLine="283"/>
              <w:jc w:val="both"/>
            </w:pPr>
            <w:r>
              <w:t>Условия предоставления социальной услуги</w:t>
            </w:r>
          </w:p>
        </w:tc>
        <w:tc>
          <w:tcPr>
            <w:tcW w:w="6350" w:type="dxa"/>
          </w:tcPr>
          <w:p w:rsidR="00D93E61" w:rsidRDefault="00D93E61">
            <w:pPr>
              <w:pStyle w:val="ConsPlusNormal"/>
              <w:ind w:firstLine="283"/>
              <w:jc w:val="both"/>
            </w:pPr>
            <w:r>
              <w:t>Предоставляется:</w:t>
            </w:r>
          </w:p>
          <w:p w:rsidR="00D93E61" w:rsidRDefault="00D93E61">
            <w:pPr>
              <w:pStyle w:val="ConsPlusNormal"/>
              <w:ind w:firstLine="283"/>
              <w:jc w:val="both"/>
            </w:pPr>
            <w:r>
              <w:t>при возникновении у получателей социальных услуг проблем личностного характера;</w:t>
            </w:r>
          </w:p>
          <w:p w:rsidR="00D93E61" w:rsidRDefault="00D93E61">
            <w:pPr>
              <w:pStyle w:val="ConsPlusNormal"/>
              <w:ind w:firstLine="283"/>
              <w:jc w:val="both"/>
            </w:pPr>
            <w:r>
              <w:t>при наличии рекомендации по проведению социально-психологической реабилитации или абилитации инвалида;</w:t>
            </w:r>
          </w:p>
          <w:p w:rsidR="00D93E61" w:rsidRDefault="00D93E61">
            <w:pPr>
              <w:pStyle w:val="ConsPlusNormal"/>
              <w:ind w:firstLine="283"/>
              <w:jc w:val="both"/>
            </w:pPr>
            <w:r>
              <w:t>оказывается квалифицированным специалистом</w:t>
            </w:r>
          </w:p>
        </w:tc>
      </w:tr>
    </w:tbl>
    <w:p w:rsidR="00D93E61" w:rsidRDefault="00D93E61">
      <w:pPr>
        <w:pStyle w:val="ConsPlusNormal"/>
        <w:jc w:val="both"/>
      </w:pPr>
    </w:p>
    <w:p w:rsidR="00D93E61" w:rsidRDefault="00D93E61">
      <w:pPr>
        <w:pStyle w:val="ConsPlusTitle"/>
        <w:jc w:val="center"/>
        <w:outlineLvl w:val="3"/>
      </w:pPr>
      <w:r>
        <w:t>3.2. Психологическая помощь и поддержка детям и семьям</w:t>
      </w:r>
    </w:p>
    <w:p w:rsidR="00D93E61" w:rsidRDefault="00D93E61">
      <w:pPr>
        <w:pStyle w:val="ConsPlusTitle"/>
        <w:jc w:val="center"/>
      </w:pPr>
      <w:r>
        <w:t>с детьми, а также лицам, осуществляющим уход на дому</w:t>
      </w:r>
    </w:p>
    <w:p w:rsidR="00D93E61" w:rsidRDefault="00D93E61">
      <w:pPr>
        <w:pStyle w:val="ConsPlusTitle"/>
        <w:jc w:val="center"/>
      </w:pPr>
      <w:r>
        <w:t>за тяжелобольными гражданами</w:t>
      </w:r>
    </w:p>
    <w:p w:rsidR="00D93E61" w:rsidRDefault="00D93E61">
      <w:pPr>
        <w:pStyle w:val="ConsPlusNormal"/>
        <w:jc w:val="center"/>
      </w:pPr>
      <w:r>
        <w:t xml:space="preserve">(введен </w:t>
      </w:r>
      <w:hyperlink r:id="rId455">
        <w:r>
          <w:rPr>
            <w:color w:val="0000FF"/>
          </w:rPr>
          <w:t>Приказом</w:t>
        </w:r>
      </w:hyperlink>
      <w:r>
        <w:t xml:space="preserve"> Министерства социального развития</w:t>
      </w:r>
    </w:p>
    <w:p w:rsidR="00D93E61" w:rsidRDefault="00D93E61">
      <w:pPr>
        <w:pStyle w:val="ConsPlusNormal"/>
        <w:jc w:val="center"/>
      </w:pPr>
      <w:r>
        <w:t>Оренбургской области от 10.06.2022 N 326)</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D93E61">
        <w:tc>
          <w:tcPr>
            <w:tcW w:w="2665" w:type="dxa"/>
          </w:tcPr>
          <w:p w:rsidR="00D93E61" w:rsidRDefault="00D93E61">
            <w:pPr>
              <w:pStyle w:val="ConsPlusNormal"/>
              <w:jc w:val="both"/>
            </w:pPr>
            <w:r>
              <w:t>Описание социальной услуги, в том числе ее объем</w:t>
            </w:r>
          </w:p>
        </w:tc>
        <w:tc>
          <w:tcPr>
            <w:tcW w:w="6406" w:type="dxa"/>
          </w:tcPr>
          <w:p w:rsidR="00D93E61" w:rsidRDefault="00D93E61">
            <w:pPr>
              <w:pStyle w:val="ConsPlusNormal"/>
              <w:ind w:firstLine="283"/>
              <w:jc w:val="both"/>
            </w:pPr>
            <w:r>
              <w:t>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получателя социальных услуг);</w:t>
            </w:r>
          </w:p>
          <w:p w:rsidR="00D93E61" w:rsidRDefault="00D93E61">
            <w:pPr>
              <w:pStyle w:val="ConsPlusNormal"/>
              <w:ind w:firstLine="283"/>
              <w:jc w:val="both"/>
            </w:pPr>
            <w:r>
              <w:t>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rsidR="00D93E61" w:rsidRDefault="00D93E61">
            <w:pPr>
              <w:pStyle w:val="ConsPlusNormal"/>
              <w:ind w:firstLine="283"/>
              <w:jc w:val="both"/>
            </w:pPr>
            <w:r>
              <w:t>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rsidR="00D93E61" w:rsidRDefault="00D93E61">
            <w:pPr>
              <w:pStyle w:val="ConsPlusNormal"/>
              <w:ind w:firstLine="283"/>
              <w:jc w:val="both"/>
            </w:pPr>
            <w:r>
              <w:t>профилактика нежелательных негативных тенденций в личностном и интеллектуальном развитии;</w:t>
            </w:r>
          </w:p>
          <w:p w:rsidR="00D93E61" w:rsidRDefault="00D93E61">
            <w:pPr>
              <w:pStyle w:val="ConsPlusNormal"/>
              <w:ind w:firstLine="283"/>
              <w:jc w:val="both"/>
            </w:pPr>
            <w:r>
              <w:t>форма предоставления услуги - индивидуальные или групповые занятия</w:t>
            </w:r>
          </w:p>
        </w:tc>
      </w:tr>
      <w:tr w:rsidR="00D93E61">
        <w:tc>
          <w:tcPr>
            <w:tcW w:w="2665" w:type="dxa"/>
          </w:tcPr>
          <w:p w:rsidR="00D93E61" w:rsidRDefault="00D93E61">
            <w:pPr>
              <w:pStyle w:val="ConsPlusNormal"/>
              <w:jc w:val="both"/>
            </w:pPr>
            <w:r>
              <w:t>Сроки предоставления социальной услуги</w:t>
            </w:r>
          </w:p>
        </w:tc>
        <w:tc>
          <w:tcPr>
            <w:tcW w:w="6406" w:type="dxa"/>
          </w:tcPr>
          <w:p w:rsidR="00D93E61" w:rsidRDefault="00D93E61">
            <w:pPr>
              <w:pStyle w:val="ConsPlusNormal"/>
              <w:ind w:firstLine="283"/>
              <w:jc w:val="both"/>
            </w:pPr>
            <w:r>
              <w:t>до 3 раз в неделю, продолжительность - до 30 минут</w:t>
            </w:r>
          </w:p>
        </w:tc>
      </w:tr>
      <w:tr w:rsidR="00D93E61">
        <w:tc>
          <w:tcPr>
            <w:tcW w:w="2665"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406" w:type="dxa"/>
          </w:tcPr>
          <w:p w:rsidR="00D93E61" w:rsidRDefault="00D93E61">
            <w:pPr>
              <w:pStyle w:val="ConsPlusNormal"/>
              <w:ind w:firstLine="283"/>
              <w:jc w:val="both"/>
            </w:pPr>
            <w:r>
              <w:t>Удовлетворенность качеством предоставления социальной услуги;</w:t>
            </w:r>
          </w:p>
          <w:p w:rsidR="00D93E61" w:rsidRDefault="00D93E61">
            <w:pPr>
              <w:pStyle w:val="ConsPlusNormal"/>
              <w:ind w:firstLine="283"/>
              <w:jc w:val="both"/>
            </w:pPr>
            <w:r>
              <w:t>полнота предоставления социальной услуги, ее своевременность и результативность;</w:t>
            </w:r>
          </w:p>
          <w:p w:rsidR="00D93E61" w:rsidRDefault="00D93E61">
            <w:pPr>
              <w:pStyle w:val="ConsPlusNormal"/>
              <w:ind w:firstLine="283"/>
              <w:jc w:val="both"/>
            </w:pPr>
            <w:r>
              <w:t>отсутствие обоснованных жалоб</w:t>
            </w:r>
          </w:p>
        </w:tc>
      </w:tr>
      <w:tr w:rsidR="00D93E61">
        <w:tc>
          <w:tcPr>
            <w:tcW w:w="2665" w:type="dxa"/>
          </w:tcPr>
          <w:p w:rsidR="00D93E61" w:rsidRDefault="00D93E61">
            <w:pPr>
              <w:pStyle w:val="ConsPlusNormal"/>
              <w:jc w:val="both"/>
            </w:pPr>
            <w:r>
              <w:t>Условия предоставления социальной услуги</w:t>
            </w:r>
          </w:p>
        </w:tc>
        <w:tc>
          <w:tcPr>
            <w:tcW w:w="6406" w:type="dxa"/>
          </w:tcPr>
          <w:p w:rsidR="00D93E61" w:rsidRDefault="00D93E61">
            <w:pPr>
              <w:pStyle w:val="ConsPlusNormal"/>
              <w:ind w:firstLine="283"/>
              <w:jc w:val="both"/>
            </w:pPr>
            <w:r>
              <w:t>Предоставляется:</w:t>
            </w:r>
          </w:p>
          <w:p w:rsidR="00D93E61" w:rsidRDefault="00D93E61">
            <w:pPr>
              <w:pStyle w:val="ConsPlusNormal"/>
              <w:ind w:firstLine="283"/>
              <w:jc w:val="both"/>
            </w:pPr>
            <w:r>
              <w:t>при возникновении у получателей социальных услуг проблем личностного характера;</w:t>
            </w:r>
          </w:p>
          <w:p w:rsidR="00D93E61" w:rsidRDefault="00D93E61">
            <w:pPr>
              <w:pStyle w:val="ConsPlusNormal"/>
              <w:ind w:firstLine="283"/>
              <w:jc w:val="both"/>
            </w:pPr>
            <w:r>
              <w:t>при наличии рекомендации по проведению социально-психологической реабилитации или абилитации инвалида (ребенка-инвалида);</w:t>
            </w:r>
          </w:p>
          <w:p w:rsidR="00D93E61" w:rsidRDefault="00D93E61">
            <w:pPr>
              <w:pStyle w:val="ConsPlusNormal"/>
              <w:ind w:firstLine="283"/>
              <w:jc w:val="both"/>
            </w:pPr>
            <w:r>
              <w:t>оказывается квалифицированным специалистом</w:t>
            </w:r>
          </w:p>
        </w:tc>
      </w:tr>
    </w:tbl>
    <w:p w:rsidR="00D93E61" w:rsidRDefault="00D93E61">
      <w:pPr>
        <w:pStyle w:val="ConsPlusNormal"/>
        <w:jc w:val="both"/>
      </w:pPr>
    </w:p>
    <w:p w:rsidR="00D93E61" w:rsidRDefault="00D93E61">
      <w:pPr>
        <w:pStyle w:val="ConsPlusTitle"/>
        <w:jc w:val="center"/>
        <w:outlineLvl w:val="2"/>
      </w:pPr>
      <w:r>
        <w:t>4. Социально-педагогические услуги</w:t>
      </w:r>
    </w:p>
    <w:p w:rsidR="00D93E61" w:rsidRDefault="00D93E61">
      <w:pPr>
        <w:pStyle w:val="ConsPlusNormal"/>
        <w:jc w:val="both"/>
      </w:pPr>
    </w:p>
    <w:p w:rsidR="00D93E61" w:rsidRDefault="00D93E61">
      <w:pPr>
        <w:pStyle w:val="ConsPlusTitle"/>
        <w:jc w:val="center"/>
        <w:outlineLvl w:val="3"/>
      </w:pPr>
      <w:r>
        <w:t>4.1. Социально-педагогическая коррекция,</w:t>
      </w:r>
    </w:p>
    <w:p w:rsidR="00D93E61" w:rsidRDefault="00D93E61">
      <w:pPr>
        <w:pStyle w:val="ConsPlusTitle"/>
        <w:jc w:val="center"/>
      </w:pPr>
      <w:r>
        <w:t>включая диагностику и консультирование</w:t>
      </w:r>
    </w:p>
    <w:p w:rsidR="00D93E61" w:rsidRDefault="00D93E61">
      <w:pPr>
        <w:pStyle w:val="ConsPlusNormal"/>
        <w:jc w:val="center"/>
      </w:pPr>
      <w:r>
        <w:t xml:space="preserve">(в ред. </w:t>
      </w:r>
      <w:hyperlink r:id="rId456">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10.06.2022 N 326)</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D93E61">
        <w:tc>
          <w:tcPr>
            <w:tcW w:w="2665" w:type="dxa"/>
          </w:tcPr>
          <w:p w:rsidR="00D93E61" w:rsidRDefault="00D93E61">
            <w:pPr>
              <w:pStyle w:val="ConsPlusNormal"/>
              <w:jc w:val="both"/>
            </w:pPr>
            <w:r>
              <w:t>Описание социальной услуги, в том числе ее объем</w:t>
            </w:r>
          </w:p>
        </w:tc>
        <w:tc>
          <w:tcPr>
            <w:tcW w:w="6406" w:type="dxa"/>
          </w:tcPr>
          <w:p w:rsidR="00D93E61" w:rsidRDefault="00D93E61">
            <w:pPr>
              <w:pStyle w:val="ConsPlusNormal"/>
              <w:ind w:firstLine="283"/>
              <w:jc w:val="both"/>
            </w:pPr>
            <w:r>
              <w:t>Предусматривает социально-педагогическое консультирование, социально-педагогическую диагностику и обследование личности:</w:t>
            </w:r>
          </w:p>
          <w:p w:rsidR="00D93E61" w:rsidRDefault="00D93E61">
            <w:pPr>
              <w:pStyle w:val="ConsPlusNormal"/>
              <w:ind w:firstLine="283"/>
              <w:jc w:val="both"/>
            </w:pPr>
            <w:r>
              <w:t>проведение коррекционных мероприятий, направленных на восстановление выявленных отклонений, нарушений, утраченных функций, эмоционального состояния получателя социальной услуги. В каждом случае выявленных нарушений утраченных функций, эмоционального состояния количество занятий определяет специалист по результатам диагностики</w:t>
            </w:r>
          </w:p>
        </w:tc>
      </w:tr>
      <w:tr w:rsidR="00D93E61">
        <w:tc>
          <w:tcPr>
            <w:tcW w:w="2665" w:type="dxa"/>
          </w:tcPr>
          <w:p w:rsidR="00D93E61" w:rsidRDefault="00D93E61">
            <w:pPr>
              <w:pStyle w:val="ConsPlusNormal"/>
              <w:jc w:val="both"/>
            </w:pPr>
            <w:r>
              <w:t>Сроки предоставления социальной услуги</w:t>
            </w:r>
          </w:p>
        </w:tc>
        <w:tc>
          <w:tcPr>
            <w:tcW w:w="6406" w:type="dxa"/>
          </w:tcPr>
          <w:p w:rsidR="00D93E61" w:rsidRDefault="00D93E61">
            <w:pPr>
              <w:pStyle w:val="ConsPlusNormal"/>
              <w:ind w:firstLine="283"/>
              <w:jc w:val="both"/>
            </w:pPr>
            <w:r>
              <w:t>до 3 раз в неделю, продолжительность - до 30 минут</w:t>
            </w:r>
          </w:p>
        </w:tc>
      </w:tr>
      <w:tr w:rsidR="00D93E61">
        <w:tc>
          <w:tcPr>
            <w:tcW w:w="2665"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406" w:type="dxa"/>
          </w:tcPr>
          <w:p w:rsidR="00D93E61" w:rsidRDefault="00D93E61">
            <w:pPr>
              <w:pStyle w:val="ConsPlusNormal"/>
              <w:ind w:firstLine="283"/>
              <w:jc w:val="both"/>
            </w:pPr>
            <w:r>
              <w:t>Удовлетворенность качеством предоставления социальной услуги;</w:t>
            </w:r>
          </w:p>
          <w:p w:rsidR="00D93E61" w:rsidRDefault="00D93E61">
            <w:pPr>
              <w:pStyle w:val="ConsPlusNormal"/>
              <w:ind w:firstLine="283"/>
              <w:jc w:val="both"/>
            </w:pPr>
            <w:r>
              <w:t>полнота предоставления социальной услуги, ее своевременность и результативность;</w:t>
            </w:r>
          </w:p>
          <w:p w:rsidR="00D93E61" w:rsidRDefault="00D93E61">
            <w:pPr>
              <w:pStyle w:val="ConsPlusNormal"/>
              <w:ind w:firstLine="283"/>
              <w:jc w:val="both"/>
            </w:pPr>
            <w:r>
              <w:t>отсутствие обоснованных жалоб</w:t>
            </w:r>
          </w:p>
        </w:tc>
      </w:tr>
      <w:tr w:rsidR="00D93E61">
        <w:tc>
          <w:tcPr>
            <w:tcW w:w="2665" w:type="dxa"/>
          </w:tcPr>
          <w:p w:rsidR="00D93E61" w:rsidRDefault="00D93E61">
            <w:pPr>
              <w:pStyle w:val="ConsPlusNormal"/>
              <w:jc w:val="both"/>
            </w:pPr>
            <w:r>
              <w:t>Условия предоставления социальной услуги</w:t>
            </w:r>
          </w:p>
        </w:tc>
        <w:tc>
          <w:tcPr>
            <w:tcW w:w="6406" w:type="dxa"/>
          </w:tcPr>
          <w:p w:rsidR="00D93E61" w:rsidRDefault="00D93E61">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4.2. Формирование позитивных интересов</w:t>
      </w:r>
    </w:p>
    <w:p w:rsidR="00D93E61" w:rsidRDefault="00D93E61">
      <w:pPr>
        <w:pStyle w:val="ConsPlusTitle"/>
        <w:jc w:val="center"/>
      </w:pPr>
      <w:r>
        <w:t>(в том числе в сфере досуга)</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ind w:firstLine="283"/>
              <w:jc w:val="both"/>
            </w:pPr>
            <w:r>
              <w:t>Описание социальной услуги, в том числе ее объем</w:t>
            </w:r>
          </w:p>
        </w:tc>
        <w:tc>
          <w:tcPr>
            <w:tcW w:w="6350" w:type="dxa"/>
          </w:tcPr>
          <w:p w:rsidR="00D93E61" w:rsidRDefault="00D93E61">
            <w:pPr>
              <w:pStyle w:val="ConsPlusNormal"/>
              <w:ind w:firstLine="283"/>
              <w:jc w:val="both"/>
            </w:pPr>
            <w:r>
              <w:t>Обеспечение досуга: проведение конкурсов, выставок, концертов и другое, поставщиком социальных услуг совместно с получателями социальных услуг;</w:t>
            </w:r>
          </w:p>
          <w:p w:rsidR="00D93E61" w:rsidRDefault="00D93E61">
            <w:pPr>
              <w:pStyle w:val="ConsPlusNormal"/>
              <w:ind w:firstLine="283"/>
              <w:jc w:val="both"/>
            </w:pPr>
            <w:r>
              <w:t>организация участия получателей социальных услуг в клубах (кружках) по интересам.</w:t>
            </w:r>
          </w:p>
          <w:p w:rsidR="00D93E61" w:rsidRDefault="00D93E61">
            <w:pPr>
              <w:pStyle w:val="ConsPlusNormal"/>
              <w:ind w:firstLine="283"/>
              <w:jc w:val="both"/>
            </w:pPr>
            <w:r>
              <w:t>Форма предоставления услуги - индивидуальные или групповые занятия</w:t>
            </w:r>
          </w:p>
        </w:tc>
      </w:tr>
      <w:tr w:rsidR="00D93E61">
        <w:tc>
          <w:tcPr>
            <w:tcW w:w="2721" w:type="dxa"/>
          </w:tcPr>
          <w:p w:rsidR="00D93E61" w:rsidRDefault="00D93E61">
            <w:pPr>
              <w:pStyle w:val="ConsPlusNormal"/>
              <w:ind w:firstLine="283"/>
              <w:jc w:val="both"/>
            </w:pPr>
            <w:r>
              <w:t>Сроки предоставления социальной услуги</w:t>
            </w:r>
          </w:p>
        </w:tc>
        <w:tc>
          <w:tcPr>
            <w:tcW w:w="6350" w:type="dxa"/>
          </w:tcPr>
          <w:p w:rsidR="00D93E61" w:rsidRDefault="00D93E61">
            <w:pPr>
              <w:pStyle w:val="ConsPlusNormal"/>
              <w:ind w:firstLine="283"/>
              <w:jc w:val="both"/>
            </w:pPr>
            <w:r>
              <w:t>до 3 раз в неделю, продолжительность до 60 минут</w:t>
            </w:r>
          </w:p>
        </w:tc>
      </w:tr>
      <w:tr w:rsidR="00D93E61">
        <w:tc>
          <w:tcPr>
            <w:tcW w:w="2721"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6350" w:type="dxa"/>
          </w:tcPr>
          <w:p w:rsidR="00D93E61" w:rsidRDefault="00D93E61">
            <w:pPr>
              <w:pStyle w:val="ConsPlusNormal"/>
              <w:ind w:firstLine="283"/>
              <w:jc w:val="both"/>
            </w:pPr>
            <w:r>
              <w:t>Удовлетворение культурных и духовных потребностей получателей социальных услуг, расширение их культурного кругозора</w:t>
            </w:r>
          </w:p>
        </w:tc>
      </w:tr>
      <w:tr w:rsidR="00D93E61">
        <w:tc>
          <w:tcPr>
            <w:tcW w:w="2721" w:type="dxa"/>
          </w:tcPr>
          <w:p w:rsidR="00D93E61" w:rsidRDefault="00D93E61">
            <w:pPr>
              <w:pStyle w:val="ConsPlusNormal"/>
              <w:ind w:firstLine="283"/>
              <w:jc w:val="both"/>
            </w:pPr>
            <w:r>
              <w:t>Условия предоставления социальной услуги</w:t>
            </w:r>
          </w:p>
        </w:tc>
        <w:tc>
          <w:tcPr>
            <w:tcW w:w="6350" w:type="dxa"/>
          </w:tcPr>
          <w:p w:rsidR="00D93E61" w:rsidRDefault="00D93E61">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4.3. Организация досуга (праздники, экскурсии</w:t>
      </w:r>
    </w:p>
    <w:p w:rsidR="00D93E61" w:rsidRDefault="00D93E61">
      <w:pPr>
        <w:pStyle w:val="ConsPlusTitle"/>
        <w:jc w:val="center"/>
      </w:pPr>
      <w:r>
        <w:t>и другие культурные мероприятия)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ind w:firstLine="283"/>
              <w:jc w:val="both"/>
            </w:pPr>
            <w:r>
              <w:t>Описание социальной услуги, в том числе ее объем</w:t>
            </w:r>
          </w:p>
        </w:tc>
        <w:tc>
          <w:tcPr>
            <w:tcW w:w="6350" w:type="dxa"/>
          </w:tcPr>
          <w:p w:rsidR="00D93E61" w:rsidRDefault="00D93E61">
            <w:pPr>
              <w:pStyle w:val="ConsPlusNormal"/>
              <w:ind w:firstLine="283"/>
              <w:jc w:val="both"/>
            </w:pPr>
            <w:r>
              <w:t>Подбор репертуара культурных мероприятий совместно с получателем социальных услуг, посещение культурных мероприятий, экскурсий, выставок и другое в формате онлайн;</w:t>
            </w:r>
          </w:p>
          <w:p w:rsidR="00D93E61" w:rsidRDefault="00D93E61">
            <w:pPr>
              <w:pStyle w:val="ConsPlusNormal"/>
              <w:ind w:firstLine="283"/>
              <w:jc w:val="both"/>
            </w:pPr>
            <w:r>
              <w:t>проведение для получателей социальных услуг социокультурных, культурно-массовых мероприятий, кружковой (клубной) работы.</w:t>
            </w:r>
          </w:p>
          <w:p w:rsidR="00D93E61" w:rsidRDefault="00D93E61">
            <w:pPr>
              <w:pStyle w:val="ConsPlusNormal"/>
              <w:ind w:firstLine="283"/>
              <w:jc w:val="both"/>
            </w:pPr>
            <w:r>
              <w:t>Форма предоставления услуги - индивидуальные или групповые занятия</w:t>
            </w:r>
          </w:p>
        </w:tc>
      </w:tr>
      <w:tr w:rsidR="00D93E61">
        <w:tc>
          <w:tcPr>
            <w:tcW w:w="2721" w:type="dxa"/>
          </w:tcPr>
          <w:p w:rsidR="00D93E61" w:rsidRDefault="00D93E61">
            <w:pPr>
              <w:pStyle w:val="ConsPlusNormal"/>
              <w:ind w:firstLine="283"/>
              <w:jc w:val="both"/>
            </w:pPr>
            <w:r>
              <w:t>Сроки предоставления социальной услуги</w:t>
            </w:r>
          </w:p>
        </w:tc>
        <w:tc>
          <w:tcPr>
            <w:tcW w:w="6350" w:type="dxa"/>
          </w:tcPr>
          <w:p w:rsidR="00D93E61" w:rsidRDefault="00D93E61">
            <w:pPr>
              <w:pStyle w:val="ConsPlusNormal"/>
              <w:ind w:firstLine="283"/>
              <w:jc w:val="both"/>
            </w:pPr>
            <w:r>
              <w:t>1 раз в неделю, продолжительность до 60 минут</w:t>
            </w:r>
          </w:p>
        </w:tc>
      </w:tr>
      <w:tr w:rsidR="00D93E61">
        <w:tc>
          <w:tcPr>
            <w:tcW w:w="2721"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6350" w:type="dxa"/>
          </w:tcPr>
          <w:p w:rsidR="00D93E61" w:rsidRDefault="00D93E61">
            <w:pPr>
              <w:pStyle w:val="ConsPlusNormal"/>
              <w:ind w:firstLine="283"/>
              <w:jc w:val="both"/>
            </w:pPr>
            <w:r>
              <w:t>Расширение общего и культурного кругозора, сферы общения, развитие творческого потенциала, повышение творческой активности получателей социальных услуг;</w:t>
            </w:r>
          </w:p>
          <w:p w:rsidR="00D93E61" w:rsidRDefault="00D93E61">
            <w:pPr>
              <w:pStyle w:val="ConsPlusNormal"/>
              <w:ind w:firstLine="283"/>
              <w:jc w:val="both"/>
            </w:pPr>
            <w:r>
              <w:t>удовлетворенность качеством предоставления социальной услуги;</w:t>
            </w:r>
          </w:p>
          <w:p w:rsidR="00D93E61" w:rsidRDefault="00D93E61">
            <w:pPr>
              <w:pStyle w:val="ConsPlusNormal"/>
              <w:ind w:firstLine="283"/>
              <w:jc w:val="both"/>
            </w:pPr>
            <w:r>
              <w:t>полнота предоставления социальной услуги, ее своевременность и результативность;</w:t>
            </w:r>
          </w:p>
          <w:p w:rsidR="00D93E61" w:rsidRDefault="00D93E61">
            <w:pPr>
              <w:pStyle w:val="ConsPlusNormal"/>
              <w:ind w:firstLine="283"/>
              <w:jc w:val="both"/>
            </w:pPr>
            <w:r>
              <w:t>отсутствие обоснованных жалоб предоставление социальной услуги в формате онлайн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p w:rsidR="00D93E61" w:rsidRDefault="00D93E61">
            <w:pPr>
              <w:pStyle w:val="ConsPlusNormal"/>
              <w:ind w:firstLine="283"/>
              <w:jc w:val="both"/>
            </w:pPr>
            <w:r>
              <w:t>оказывается с учетом пожелания получателей социальных услуг</w:t>
            </w:r>
          </w:p>
        </w:tc>
      </w:tr>
      <w:tr w:rsidR="00D93E61">
        <w:tc>
          <w:tcPr>
            <w:tcW w:w="2721" w:type="dxa"/>
          </w:tcPr>
          <w:p w:rsidR="00D93E61" w:rsidRDefault="00D93E61">
            <w:pPr>
              <w:pStyle w:val="ConsPlusNormal"/>
              <w:ind w:firstLine="283"/>
              <w:jc w:val="both"/>
            </w:pPr>
            <w:r>
              <w:t>Условия предоставления социальной услуги</w:t>
            </w:r>
          </w:p>
        </w:tc>
        <w:tc>
          <w:tcPr>
            <w:tcW w:w="6350" w:type="dxa"/>
          </w:tcPr>
          <w:p w:rsidR="00D93E61" w:rsidRDefault="00D93E61">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2"/>
      </w:pPr>
      <w:r>
        <w:t>5. Социально-трудовые услуги</w:t>
      </w:r>
    </w:p>
    <w:p w:rsidR="00D93E61" w:rsidRDefault="00D93E61">
      <w:pPr>
        <w:pStyle w:val="ConsPlusNormal"/>
        <w:jc w:val="both"/>
      </w:pPr>
    </w:p>
    <w:p w:rsidR="00D93E61" w:rsidRDefault="00D93E61">
      <w:pPr>
        <w:pStyle w:val="ConsPlusTitle"/>
        <w:jc w:val="center"/>
        <w:outlineLvl w:val="3"/>
      </w:pPr>
      <w:r>
        <w:t>5.1. Проведение мероприятий по использованию трудовых</w:t>
      </w:r>
    </w:p>
    <w:p w:rsidR="00D93E61" w:rsidRDefault="00D93E61">
      <w:pPr>
        <w:pStyle w:val="ConsPlusTitle"/>
        <w:jc w:val="center"/>
      </w:pPr>
      <w:r>
        <w:t>возможностей и обучению доступным профессиональным навыкам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ind w:firstLine="283"/>
              <w:jc w:val="both"/>
            </w:pPr>
            <w:r>
              <w:t>Описание социальной услуги, в том числе ее объем</w:t>
            </w:r>
          </w:p>
        </w:tc>
        <w:tc>
          <w:tcPr>
            <w:tcW w:w="6350" w:type="dxa"/>
          </w:tcPr>
          <w:p w:rsidR="00D93E61" w:rsidRDefault="00D93E61">
            <w:pPr>
              <w:pStyle w:val="ConsPlusNormal"/>
              <w:ind w:firstLine="283"/>
              <w:jc w:val="both"/>
            </w:pPr>
            <w:r>
              <w:t>Информирование о возможностях трудоустройства с учетом возможностей получателей социальных услуг.</w:t>
            </w:r>
          </w:p>
          <w:p w:rsidR="00D93E61" w:rsidRDefault="00D93E61">
            <w:pPr>
              <w:pStyle w:val="ConsPlusNormal"/>
              <w:ind w:firstLine="283"/>
              <w:jc w:val="both"/>
            </w:pPr>
            <w:r>
              <w:t>Форма предоставления услуги - индивидуальные или групповые занятия</w:t>
            </w:r>
          </w:p>
        </w:tc>
      </w:tr>
      <w:tr w:rsidR="00D93E61">
        <w:tc>
          <w:tcPr>
            <w:tcW w:w="2721" w:type="dxa"/>
          </w:tcPr>
          <w:p w:rsidR="00D93E61" w:rsidRDefault="00D93E61">
            <w:pPr>
              <w:pStyle w:val="ConsPlusNormal"/>
              <w:ind w:firstLine="283"/>
              <w:jc w:val="both"/>
            </w:pPr>
            <w:r>
              <w:t>Сроки предоставления социальной услуги</w:t>
            </w:r>
          </w:p>
        </w:tc>
        <w:tc>
          <w:tcPr>
            <w:tcW w:w="6350" w:type="dxa"/>
          </w:tcPr>
          <w:p w:rsidR="00D93E61" w:rsidRDefault="00D93E61">
            <w:pPr>
              <w:pStyle w:val="ConsPlusNormal"/>
              <w:ind w:firstLine="283"/>
              <w:jc w:val="both"/>
            </w:pPr>
            <w:r>
              <w:t>1 раз в неделю, продолжительность до 30 минут</w:t>
            </w:r>
          </w:p>
        </w:tc>
      </w:tr>
      <w:tr w:rsidR="00D93E61">
        <w:tc>
          <w:tcPr>
            <w:tcW w:w="2721"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6350" w:type="dxa"/>
          </w:tcPr>
          <w:p w:rsidR="00D93E61" w:rsidRDefault="00D93E61">
            <w:pPr>
              <w:pStyle w:val="ConsPlusNormal"/>
              <w:ind w:firstLine="283"/>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D93E61" w:rsidRDefault="00D93E61">
            <w:pPr>
              <w:pStyle w:val="ConsPlusNormal"/>
              <w:ind w:firstLine="283"/>
              <w:jc w:val="both"/>
            </w:pPr>
            <w:r>
              <w:t>отсутствие обоснованных жалоб</w:t>
            </w:r>
          </w:p>
        </w:tc>
      </w:tr>
      <w:tr w:rsidR="00D93E61">
        <w:tc>
          <w:tcPr>
            <w:tcW w:w="2721" w:type="dxa"/>
          </w:tcPr>
          <w:p w:rsidR="00D93E61" w:rsidRDefault="00D93E61">
            <w:pPr>
              <w:pStyle w:val="ConsPlusNormal"/>
              <w:ind w:firstLine="283"/>
              <w:jc w:val="both"/>
            </w:pPr>
            <w:r>
              <w:t>Условия предоставления социальной услуги</w:t>
            </w:r>
          </w:p>
        </w:tc>
        <w:tc>
          <w:tcPr>
            <w:tcW w:w="6350" w:type="dxa"/>
          </w:tcPr>
          <w:p w:rsidR="00D93E61" w:rsidRDefault="00D93E61">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2"/>
      </w:pPr>
      <w:r>
        <w:t>6. Социально-правовые услуги</w:t>
      </w:r>
    </w:p>
    <w:p w:rsidR="00D93E61" w:rsidRDefault="00D93E61">
      <w:pPr>
        <w:pStyle w:val="ConsPlusNormal"/>
        <w:jc w:val="both"/>
      </w:pPr>
    </w:p>
    <w:p w:rsidR="00D93E61" w:rsidRDefault="00D93E61">
      <w:pPr>
        <w:pStyle w:val="ConsPlusTitle"/>
        <w:jc w:val="center"/>
        <w:outlineLvl w:val="3"/>
      </w:pPr>
      <w:r>
        <w:t>6.1. Оказание помощи в получении юридических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ind w:firstLine="283"/>
              <w:jc w:val="both"/>
            </w:pPr>
            <w:r>
              <w:t>Описание социальной услуги, в том числе ее объем</w:t>
            </w:r>
          </w:p>
        </w:tc>
        <w:tc>
          <w:tcPr>
            <w:tcW w:w="6350" w:type="dxa"/>
          </w:tcPr>
          <w:p w:rsidR="00D93E61" w:rsidRDefault="00D93E61">
            <w:pPr>
              <w:pStyle w:val="ConsPlusNormal"/>
              <w:ind w:firstLine="283"/>
              <w:jc w:val="both"/>
            </w:pPr>
            <w:r>
              <w:t>Консультирование по вопросам, связанным с правом получателей социальных услуг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или в решении других правовых вопросов;</w:t>
            </w:r>
          </w:p>
          <w:p w:rsidR="00D93E61" w:rsidRDefault="00D93E61">
            <w:pPr>
              <w:pStyle w:val="ConsPlusNormal"/>
              <w:ind w:firstLine="283"/>
              <w:jc w:val="both"/>
            </w:pPr>
            <w:r>
              <w:t>разъяснение получателям социальных услуг права на получение бесплатной юридической помощи согласно законодательству Российской Федерации и Оренбургской области.</w:t>
            </w:r>
          </w:p>
          <w:p w:rsidR="00D93E61" w:rsidRDefault="00D93E61">
            <w:pPr>
              <w:pStyle w:val="ConsPlusNormal"/>
              <w:ind w:firstLine="283"/>
              <w:jc w:val="both"/>
            </w:pPr>
            <w:r>
              <w:t>Форма предоставления услуги - индивидуальные или групповые занятия</w:t>
            </w:r>
          </w:p>
        </w:tc>
      </w:tr>
      <w:tr w:rsidR="00D93E61">
        <w:tc>
          <w:tcPr>
            <w:tcW w:w="2721" w:type="dxa"/>
          </w:tcPr>
          <w:p w:rsidR="00D93E61" w:rsidRDefault="00D93E61">
            <w:pPr>
              <w:pStyle w:val="ConsPlusNormal"/>
              <w:ind w:firstLine="283"/>
              <w:jc w:val="both"/>
            </w:pPr>
            <w:r>
              <w:t>Сроки предоставления социальной услуги</w:t>
            </w:r>
          </w:p>
        </w:tc>
        <w:tc>
          <w:tcPr>
            <w:tcW w:w="6350" w:type="dxa"/>
          </w:tcPr>
          <w:p w:rsidR="00D93E61" w:rsidRDefault="00D93E61">
            <w:pPr>
              <w:pStyle w:val="ConsPlusNormal"/>
              <w:ind w:firstLine="283"/>
              <w:jc w:val="both"/>
            </w:pPr>
            <w:r>
              <w:t>1 раз в течение курса, продолжительность до 20 минут</w:t>
            </w:r>
          </w:p>
        </w:tc>
      </w:tr>
      <w:tr w:rsidR="00D93E61">
        <w:tc>
          <w:tcPr>
            <w:tcW w:w="2721"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6350" w:type="dxa"/>
          </w:tcPr>
          <w:p w:rsidR="00D93E61" w:rsidRDefault="00D93E61">
            <w:pPr>
              <w:pStyle w:val="ConsPlusNormal"/>
              <w:ind w:firstLine="283"/>
              <w:jc w:val="both"/>
            </w:pPr>
            <w:r>
              <w:t>Удовлетворенность качеством предоставления социальной услуги;</w:t>
            </w:r>
          </w:p>
          <w:p w:rsidR="00D93E61" w:rsidRDefault="00D93E61">
            <w:pPr>
              <w:pStyle w:val="ConsPlusNormal"/>
              <w:ind w:firstLine="283"/>
              <w:jc w:val="both"/>
            </w:pPr>
            <w:r>
              <w:t>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rsidR="00D93E61" w:rsidRDefault="00D93E61">
            <w:pPr>
              <w:pStyle w:val="ConsPlusNormal"/>
              <w:ind w:firstLine="283"/>
              <w:jc w:val="both"/>
            </w:pPr>
            <w:r>
              <w:t>отсутствие обоснованных жалоб</w:t>
            </w:r>
          </w:p>
        </w:tc>
      </w:tr>
      <w:tr w:rsidR="00D93E61">
        <w:tc>
          <w:tcPr>
            <w:tcW w:w="2721" w:type="dxa"/>
          </w:tcPr>
          <w:p w:rsidR="00D93E61" w:rsidRDefault="00D93E61">
            <w:pPr>
              <w:pStyle w:val="ConsPlusNormal"/>
              <w:ind w:firstLine="283"/>
              <w:jc w:val="both"/>
            </w:pPr>
            <w:r>
              <w:t>Условия предоставления социальной услуги</w:t>
            </w:r>
          </w:p>
        </w:tc>
        <w:tc>
          <w:tcPr>
            <w:tcW w:w="6350" w:type="dxa"/>
          </w:tcPr>
          <w:p w:rsidR="00D93E61" w:rsidRDefault="00D93E61">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6.2. Услуги по защите прав и законных интересов получателей</w:t>
      </w:r>
    </w:p>
    <w:p w:rsidR="00D93E61" w:rsidRDefault="00D93E61">
      <w:pPr>
        <w:pStyle w:val="ConsPlusTitle"/>
        <w:jc w:val="center"/>
      </w:pPr>
      <w:r>
        <w:t>социальных услуг в установленном законодательством порядке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ind w:firstLine="283"/>
              <w:jc w:val="both"/>
            </w:pPr>
            <w:r>
              <w:t>Описание социальной услуги, в том числе ее объем</w:t>
            </w:r>
          </w:p>
        </w:tc>
        <w:tc>
          <w:tcPr>
            <w:tcW w:w="6350" w:type="dxa"/>
          </w:tcPr>
          <w:p w:rsidR="00D93E61" w:rsidRDefault="00D93E61">
            <w:pPr>
              <w:pStyle w:val="ConsPlusNormal"/>
              <w:ind w:firstLine="283"/>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tc>
      </w:tr>
      <w:tr w:rsidR="00D93E61">
        <w:tc>
          <w:tcPr>
            <w:tcW w:w="2721" w:type="dxa"/>
          </w:tcPr>
          <w:p w:rsidR="00D93E61" w:rsidRDefault="00D93E61">
            <w:pPr>
              <w:pStyle w:val="ConsPlusNormal"/>
              <w:ind w:firstLine="283"/>
              <w:jc w:val="both"/>
            </w:pPr>
            <w:r>
              <w:t>Сроки предоставления социальной услуги</w:t>
            </w:r>
          </w:p>
        </w:tc>
        <w:tc>
          <w:tcPr>
            <w:tcW w:w="6350" w:type="dxa"/>
          </w:tcPr>
          <w:p w:rsidR="00D93E61" w:rsidRDefault="00D93E61">
            <w:pPr>
              <w:pStyle w:val="ConsPlusNormal"/>
              <w:ind w:firstLine="283"/>
              <w:jc w:val="both"/>
            </w:pPr>
            <w:r>
              <w:t>1 раз в течение курса, продолжительность до 20 минут</w:t>
            </w:r>
          </w:p>
        </w:tc>
      </w:tr>
      <w:tr w:rsidR="00D93E61">
        <w:tc>
          <w:tcPr>
            <w:tcW w:w="2721"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6350" w:type="dxa"/>
          </w:tcPr>
          <w:p w:rsidR="00D93E61" w:rsidRDefault="00D93E61">
            <w:pPr>
              <w:pStyle w:val="ConsPlusNormal"/>
              <w:ind w:firstLine="283"/>
              <w:jc w:val="both"/>
            </w:pPr>
            <w:r>
              <w:t>Удовлетворенность качеством предоставления социальной услуги;</w:t>
            </w:r>
          </w:p>
          <w:p w:rsidR="00D93E61" w:rsidRDefault="00D93E61">
            <w:pPr>
              <w:pStyle w:val="ConsPlusNormal"/>
              <w:ind w:firstLine="283"/>
              <w:jc w:val="both"/>
            </w:pPr>
            <w:r>
              <w:t>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rsidR="00D93E61" w:rsidRDefault="00D93E61">
            <w:pPr>
              <w:pStyle w:val="ConsPlusNormal"/>
              <w:ind w:firstLine="283"/>
              <w:jc w:val="both"/>
            </w:pPr>
            <w:r>
              <w:t>отсутствие обоснованных жалоб</w:t>
            </w:r>
          </w:p>
        </w:tc>
      </w:tr>
      <w:tr w:rsidR="00D93E61">
        <w:tc>
          <w:tcPr>
            <w:tcW w:w="2721" w:type="dxa"/>
          </w:tcPr>
          <w:p w:rsidR="00D93E61" w:rsidRDefault="00D93E61">
            <w:pPr>
              <w:pStyle w:val="ConsPlusNormal"/>
              <w:ind w:firstLine="283"/>
              <w:jc w:val="both"/>
            </w:pPr>
            <w:r>
              <w:t>Условия предоставления социальной услуги</w:t>
            </w:r>
          </w:p>
        </w:tc>
        <w:tc>
          <w:tcPr>
            <w:tcW w:w="6350" w:type="dxa"/>
          </w:tcPr>
          <w:p w:rsidR="00D93E61" w:rsidRDefault="00D93E61">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2"/>
      </w:pPr>
      <w:r>
        <w:t>7. Услуги в целях повышения коммуникативного потенциала</w:t>
      </w:r>
    </w:p>
    <w:p w:rsidR="00D93E61" w:rsidRDefault="00D93E61">
      <w:pPr>
        <w:pStyle w:val="ConsPlusTitle"/>
        <w:jc w:val="center"/>
      </w:pPr>
      <w:r>
        <w:t>получателей социальных услуг, имеющих ограничения</w:t>
      </w:r>
    </w:p>
    <w:p w:rsidR="00D93E61" w:rsidRDefault="00D93E61">
      <w:pPr>
        <w:pStyle w:val="ConsPlusTitle"/>
        <w:jc w:val="center"/>
      </w:pPr>
      <w:r>
        <w:t>жизнедеятельности, в том числе детей-инвалидов</w:t>
      </w:r>
    </w:p>
    <w:p w:rsidR="00D93E61" w:rsidRDefault="00D93E61">
      <w:pPr>
        <w:pStyle w:val="ConsPlusNormal"/>
        <w:jc w:val="both"/>
      </w:pPr>
    </w:p>
    <w:p w:rsidR="00D93E61" w:rsidRDefault="00D93E61">
      <w:pPr>
        <w:pStyle w:val="ConsPlusTitle"/>
        <w:jc w:val="center"/>
        <w:outlineLvl w:val="3"/>
      </w:pPr>
      <w:r>
        <w:t>7.1. Обучение инвалидов (детей-инвалидов) пользованию</w:t>
      </w:r>
    </w:p>
    <w:p w:rsidR="00D93E61" w:rsidRDefault="00D93E61">
      <w:pPr>
        <w:pStyle w:val="ConsPlusTitle"/>
        <w:jc w:val="center"/>
      </w:pPr>
      <w:r>
        <w:t>средствами ухода и техническими средствами реабилитации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ind w:firstLine="283"/>
              <w:jc w:val="both"/>
            </w:pPr>
            <w:r>
              <w:t>Описание социальной услуги, в том числе ее объем</w:t>
            </w:r>
          </w:p>
        </w:tc>
        <w:tc>
          <w:tcPr>
            <w:tcW w:w="6350" w:type="dxa"/>
          </w:tcPr>
          <w:p w:rsidR="00D93E61" w:rsidRDefault="00D93E61">
            <w:pPr>
              <w:pStyle w:val="ConsPlusNormal"/>
              <w:ind w:firstLine="283"/>
              <w:jc w:val="both"/>
            </w:pPr>
            <w:r>
              <w:t>Развитие у инвалидов практических навыков, умений самостоятельно пользоваться техническими средствами реабилитации:</w:t>
            </w:r>
          </w:p>
          <w:p w:rsidR="00D93E61" w:rsidRDefault="00D93E61">
            <w:pPr>
              <w:pStyle w:val="ConsPlusNormal"/>
              <w:ind w:firstLine="283"/>
              <w:jc w:val="both"/>
            </w:pPr>
            <w:r>
              <w:t>подбор технического средства реабилитации в соответствии со степенью ограничения жизнедеятельности и реабилитационным потенциалом инвалида;</w:t>
            </w:r>
          </w:p>
          <w:p w:rsidR="00D93E61" w:rsidRDefault="00D93E61">
            <w:pPr>
              <w:pStyle w:val="ConsPlusNormal"/>
              <w:ind w:firstLine="283"/>
              <w:jc w:val="both"/>
            </w:pPr>
            <w:r>
              <w:t>проведение теоретических занятий (индивидуальных и (или) в группе) с использованием наглядных пособий (таблиц, рисунков, карт, схем);</w:t>
            </w:r>
          </w:p>
          <w:p w:rsidR="00D93E61" w:rsidRDefault="00D93E61">
            <w:pPr>
              <w:pStyle w:val="ConsPlusNormal"/>
              <w:ind w:firstLine="283"/>
              <w:jc w:val="both"/>
            </w:pPr>
            <w:r>
              <w:t>проведение практических занятий до момента формирования у получателей социальных услуг устойчивых навыков использования технического средства реабилитации</w:t>
            </w:r>
          </w:p>
        </w:tc>
      </w:tr>
      <w:tr w:rsidR="00D93E61">
        <w:tc>
          <w:tcPr>
            <w:tcW w:w="2721" w:type="dxa"/>
          </w:tcPr>
          <w:p w:rsidR="00D93E61" w:rsidRDefault="00D93E61">
            <w:pPr>
              <w:pStyle w:val="ConsPlusNormal"/>
              <w:ind w:firstLine="283"/>
              <w:jc w:val="both"/>
            </w:pPr>
            <w:r>
              <w:t>Сроки предоставления социальной услуги</w:t>
            </w:r>
          </w:p>
        </w:tc>
        <w:tc>
          <w:tcPr>
            <w:tcW w:w="6350" w:type="dxa"/>
          </w:tcPr>
          <w:p w:rsidR="00D93E61" w:rsidRDefault="00D93E61">
            <w:pPr>
              <w:pStyle w:val="ConsPlusNormal"/>
              <w:ind w:firstLine="283"/>
              <w:jc w:val="both"/>
            </w:pPr>
            <w:r>
              <w:t>2 раза в течение курса, продолжительность до 30 минут</w:t>
            </w:r>
          </w:p>
        </w:tc>
      </w:tr>
      <w:tr w:rsidR="00D93E61">
        <w:tc>
          <w:tcPr>
            <w:tcW w:w="2721"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6350" w:type="dxa"/>
          </w:tcPr>
          <w:p w:rsidR="00D93E61" w:rsidRDefault="00D93E61">
            <w:pPr>
              <w:pStyle w:val="ConsPlusNormal"/>
              <w:ind w:firstLine="283"/>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D93E61" w:rsidRDefault="00D93E61">
            <w:pPr>
              <w:pStyle w:val="ConsPlusNormal"/>
              <w:ind w:firstLine="283"/>
              <w:jc w:val="both"/>
            </w:pPr>
            <w:r>
              <w:t>отсутствие обоснованных жалоб</w:t>
            </w:r>
          </w:p>
        </w:tc>
      </w:tr>
      <w:tr w:rsidR="00D93E61">
        <w:tc>
          <w:tcPr>
            <w:tcW w:w="2721" w:type="dxa"/>
          </w:tcPr>
          <w:p w:rsidR="00D93E61" w:rsidRDefault="00D93E61">
            <w:pPr>
              <w:pStyle w:val="ConsPlusNormal"/>
              <w:ind w:firstLine="283"/>
              <w:jc w:val="both"/>
            </w:pPr>
            <w:r>
              <w:t>Условия предоставления социальной услуги</w:t>
            </w:r>
          </w:p>
        </w:tc>
        <w:tc>
          <w:tcPr>
            <w:tcW w:w="6350" w:type="dxa"/>
          </w:tcPr>
          <w:p w:rsidR="00D93E61" w:rsidRDefault="00D93E61">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rsidR="00D93E61" w:rsidRDefault="00D93E61">
      <w:pPr>
        <w:pStyle w:val="ConsPlusNormal"/>
        <w:jc w:val="both"/>
      </w:pPr>
    </w:p>
    <w:p w:rsidR="00D93E61" w:rsidRDefault="00D93E61">
      <w:pPr>
        <w:pStyle w:val="ConsPlusTitle"/>
        <w:jc w:val="center"/>
        <w:outlineLvl w:val="3"/>
      </w:pPr>
      <w:r>
        <w:t>7.2. Проведение социально-реабилитационных мероприятий</w:t>
      </w:r>
    </w:p>
    <w:p w:rsidR="00D93E61" w:rsidRDefault="00D93E61">
      <w:pPr>
        <w:pStyle w:val="ConsPlusTitle"/>
        <w:jc w:val="center"/>
      </w:pPr>
      <w:r>
        <w:t>в сфере социального обслуживания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ind w:firstLine="283"/>
              <w:jc w:val="both"/>
            </w:pPr>
            <w:r>
              <w:t>Описание социальной услуги, в том числе ее объем</w:t>
            </w:r>
          </w:p>
        </w:tc>
        <w:tc>
          <w:tcPr>
            <w:tcW w:w="6350" w:type="dxa"/>
          </w:tcPr>
          <w:p w:rsidR="00D93E61" w:rsidRDefault="00D93E61">
            <w:pPr>
              <w:pStyle w:val="ConsPlusNormal"/>
              <w:ind w:firstLine="283"/>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занятий:</w:t>
            </w:r>
          </w:p>
          <w:p w:rsidR="00D93E61" w:rsidRDefault="00D93E61">
            <w:pPr>
              <w:pStyle w:val="ConsPlusNormal"/>
              <w:ind w:firstLine="283"/>
              <w:jc w:val="both"/>
            </w:pPr>
            <w:r>
              <w:t>мероприятия социально-средовой реабилитации и абилитации:</w:t>
            </w:r>
          </w:p>
          <w:p w:rsidR="00D93E61" w:rsidRDefault="00D93E61">
            <w:pPr>
              <w:pStyle w:val="ConsPlusNormal"/>
              <w:ind w:firstLine="283"/>
              <w:jc w:val="both"/>
            </w:pPr>
            <w:r>
              <w:t>ориентация в окружающей среде и подбор вида общественной или семейно-бытовой деятельности;</w:t>
            </w:r>
          </w:p>
          <w:p w:rsidR="00D93E61" w:rsidRDefault="00D93E61">
            <w:pPr>
              <w:pStyle w:val="ConsPlusNormal"/>
              <w:ind w:firstLine="283"/>
              <w:jc w:val="both"/>
            </w:pPr>
            <w:r>
              <w:t>развитие самостоятельности при ориентации во времени, пространстве;</w:t>
            </w:r>
          </w:p>
          <w:p w:rsidR="00D93E61" w:rsidRDefault="00D93E61">
            <w:pPr>
              <w:pStyle w:val="ConsPlusNormal"/>
              <w:ind w:firstLine="283"/>
              <w:jc w:val="both"/>
            </w:pPr>
            <w:r>
              <w:t>знакомство с социальным окружением и социальными связями в игровой форме, побуждение к установлению контактов с окружающими.</w:t>
            </w:r>
          </w:p>
          <w:p w:rsidR="00D93E61" w:rsidRDefault="00D93E61">
            <w:pPr>
              <w:pStyle w:val="ConsPlusNormal"/>
              <w:ind w:firstLine="283"/>
              <w:jc w:val="both"/>
            </w:pPr>
            <w:r>
              <w:t>Мероприятия по социально-бытовой адаптации:</w:t>
            </w:r>
          </w:p>
          <w:p w:rsidR="00D93E61" w:rsidRDefault="00D93E61">
            <w:pPr>
              <w:pStyle w:val="ConsPlusNormal"/>
              <w:ind w:firstLine="283"/>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D93E61" w:rsidRDefault="00D93E61">
            <w:pPr>
              <w:pStyle w:val="ConsPlusNormal"/>
              <w:ind w:firstLine="283"/>
              <w:jc w:val="both"/>
            </w:pPr>
            <w:r>
              <w:t>знакомство с назначением предметов, окружающих в быту и в социальном пространстве, приемам и правилам обращения с ними;</w:t>
            </w:r>
          </w:p>
          <w:p w:rsidR="00D93E61" w:rsidRDefault="00D93E61">
            <w:pPr>
              <w:pStyle w:val="ConsPlusNormal"/>
              <w:ind w:firstLine="283"/>
              <w:jc w:val="both"/>
            </w:pPr>
            <w:r>
              <w:t>обучение практическим умениям пользования некоторыми предметами, бытовыми приборами;</w:t>
            </w:r>
          </w:p>
          <w:p w:rsidR="00D93E61" w:rsidRDefault="00D93E61">
            <w:pPr>
              <w:pStyle w:val="ConsPlusNormal"/>
              <w:ind w:firstLine="283"/>
              <w:jc w:val="both"/>
            </w:pPr>
            <w:r>
              <w:t>формирование навыков одевания и раздевания.</w:t>
            </w:r>
          </w:p>
          <w:p w:rsidR="00D93E61" w:rsidRDefault="00D93E61">
            <w:pPr>
              <w:pStyle w:val="ConsPlusNormal"/>
              <w:ind w:firstLine="283"/>
              <w:jc w:val="both"/>
            </w:pPr>
            <w:r>
              <w:t>Мероприятия социокультурной реабилитации:</w:t>
            </w:r>
          </w:p>
          <w:p w:rsidR="00D93E61" w:rsidRDefault="00D93E61">
            <w:pPr>
              <w:pStyle w:val="ConsPlusNormal"/>
              <w:ind w:firstLine="283"/>
              <w:jc w:val="both"/>
            </w:pPr>
            <w:r>
              <w:t>формирование у инвалида интересов к культуре, искусству, декоративно-прикладному творчеству, спорту, туризму;</w:t>
            </w:r>
          </w:p>
          <w:p w:rsidR="00D93E61" w:rsidRDefault="00D93E61">
            <w:pPr>
              <w:pStyle w:val="ConsPlusNormal"/>
              <w:ind w:firstLine="283"/>
              <w:jc w:val="both"/>
            </w:pPr>
            <w:r>
              <w:t>участие инвалидов в художественной самодеятельности;</w:t>
            </w:r>
          </w:p>
          <w:p w:rsidR="00D93E61" w:rsidRDefault="00D93E61">
            <w:pPr>
              <w:pStyle w:val="ConsPlusNormal"/>
              <w:ind w:firstLine="283"/>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D93E61">
        <w:tc>
          <w:tcPr>
            <w:tcW w:w="2721" w:type="dxa"/>
          </w:tcPr>
          <w:p w:rsidR="00D93E61" w:rsidRDefault="00D93E61">
            <w:pPr>
              <w:pStyle w:val="ConsPlusNormal"/>
              <w:ind w:firstLine="283"/>
              <w:jc w:val="both"/>
            </w:pPr>
            <w:r>
              <w:t>Сроки предоставления социальной услуги</w:t>
            </w:r>
          </w:p>
        </w:tc>
        <w:tc>
          <w:tcPr>
            <w:tcW w:w="6350" w:type="dxa"/>
          </w:tcPr>
          <w:p w:rsidR="00D93E61" w:rsidRDefault="00D93E61">
            <w:pPr>
              <w:pStyle w:val="ConsPlusNormal"/>
              <w:ind w:firstLine="283"/>
              <w:jc w:val="both"/>
            </w:pPr>
            <w:r>
              <w:t>до 2 раз в неделю, продолжительность до 30 минут</w:t>
            </w:r>
          </w:p>
        </w:tc>
      </w:tr>
      <w:tr w:rsidR="00D93E61">
        <w:tc>
          <w:tcPr>
            <w:tcW w:w="2721"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6350" w:type="dxa"/>
          </w:tcPr>
          <w:p w:rsidR="00D93E61" w:rsidRDefault="00D93E61">
            <w:pPr>
              <w:pStyle w:val="ConsPlusNormal"/>
              <w:ind w:firstLine="283"/>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D93E61" w:rsidRDefault="00D93E61">
            <w:pPr>
              <w:pStyle w:val="ConsPlusNormal"/>
              <w:ind w:firstLine="283"/>
              <w:jc w:val="both"/>
            </w:pPr>
            <w:r>
              <w:t>отсутствие обоснованных жалоб</w:t>
            </w:r>
          </w:p>
        </w:tc>
      </w:tr>
      <w:tr w:rsidR="00D93E61">
        <w:tc>
          <w:tcPr>
            <w:tcW w:w="2721" w:type="dxa"/>
          </w:tcPr>
          <w:p w:rsidR="00D93E61" w:rsidRDefault="00D93E61">
            <w:pPr>
              <w:pStyle w:val="ConsPlusNormal"/>
              <w:ind w:firstLine="283"/>
              <w:jc w:val="both"/>
            </w:pPr>
            <w:r>
              <w:t>Условия предоставления социальной услуги</w:t>
            </w:r>
          </w:p>
        </w:tc>
        <w:tc>
          <w:tcPr>
            <w:tcW w:w="6350" w:type="dxa"/>
          </w:tcPr>
          <w:p w:rsidR="00D93E61" w:rsidRDefault="00D93E61">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7.3. Оказание помощи в обучении</w:t>
      </w:r>
    </w:p>
    <w:p w:rsidR="00D93E61" w:rsidRDefault="00D93E61">
      <w:pPr>
        <w:pStyle w:val="ConsPlusTitle"/>
        <w:jc w:val="center"/>
      </w:pPr>
      <w:r>
        <w:t>навыкам компьютерной грамотности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ind w:firstLine="283"/>
              <w:jc w:val="both"/>
            </w:pPr>
            <w:r>
              <w:t>Описание социальной услуги, в том числе ее объем</w:t>
            </w:r>
          </w:p>
        </w:tc>
        <w:tc>
          <w:tcPr>
            <w:tcW w:w="6350" w:type="dxa"/>
          </w:tcPr>
          <w:p w:rsidR="00D93E61" w:rsidRDefault="00D93E61">
            <w:pPr>
              <w:pStyle w:val="ConsPlusNormal"/>
              <w:ind w:firstLine="283"/>
              <w:jc w:val="both"/>
            </w:pPr>
            <w:r>
              <w:t>Проведение обучающих занятий в соответствии с графиком, планом работы и правилами техники безопасности</w:t>
            </w:r>
          </w:p>
        </w:tc>
      </w:tr>
      <w:tr w:rsidR="00D93E61">
        <w:tc>
          <w:tcPr>
            <w:tcW w:w="2721" w:type="dxa"/>
          </w:tcPr>
          <w:p w:rsidR="00D93E61" w:rsidRDefault="00D93E61">
            <w:pPr>
              <w:pStyle w:val="ConsPlusNormal"/>
              <w:ind w:firstLine="283"/>
              <w:jc w:val="both"/>
            </w:pPr>
            <w:r>
              <w:t>Сроки предоставления социальной услуги</w:t>
            </w:r>
          </w:p>
        </w:tc>
        <w:tc>
          <w:tcPr>
            <w:tcW w:w="6350" w:type="dxa"/>
          </w:tcPr>
          <w:p w:rsidR="00D93E61" w:rsidRDefault="00D93E61">
            <w:pPr>
              <w:pStyle w:val="ConsPlusNormal"/>
              <w:ind w:firstLine="283"/>
              <w:jc w:val="both"/>
            </w:pPr>
            <w:r>
              <w:t>2 раза в неделю, продолжительность до 30 минут</w:t>
            </w:r>
          </w:p>
        </w:tc>
      </w:tr>
      <w:tr w:rsidR="00D93E61">
        <w:tc>
          <w:tcPr>
            <w:tcW w:w="2721"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6350" w:type="dxa"/>
          </w:tcPr>
          <w:p w:rsidR="00D93E61" w:rsidRDefault="00D93E61">
            <w:pPr>
              <w:pStyle w:val="ConsPlusNormal"/>
              <w:ind w:firstLine="283"/>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D93E61" w:rsidRDefault="00D93E61">
            <w:pPr>
              <w:pStyle w:val="ConsPlusNormal"/>
              <w:ind w:firstLine="283"/>
              <w:jc w:val="both"/>
            </w:pPr>
            <w:r>
              <w:t>отсутствие обоснованных жалоб</w:t>
            </w:r>
          </w:p>
        </w:tc>
      </w:tr>
      <w:tr w:rsidR="00D93E61">
        <w:tc>
          <w:tcPr>
            <w:tcW w:w="2721" w:type="dxa"/>
          </w:tcPr>
          <w:p w:rsidR="00D93E61" w:rsidRDefault="00D93E61">
            <w:pPr>
              <w:pStyle w:val="ConsPlusNormal"/>
              <w:ind w:firstLine="283"/>
              <w:jc w:val="both"/>
            </w:pPr>
            <w:r>
              <w:t>Условия предоставления социальной услуги</w:t>
            </w:r>
          </w:p>
        </w:tc>
        <w:tc>
          <w:tcPr>
            <w:tcW w:w="6350" w:type="dxa"/>
          </w:tcPr>
          <w:p w:rsidR="00D93E61" w:rsidRDefault="00D93E61">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в соответствии с технической оснащенностью</w:t>
            </w:r>
          </w:p>
        </w:tc>
      </w:tr>
    </w:tbl>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1"/>
      </w:pPr>
      <w:r>
        <w:t>Приложение 4</w:t>
      </w:r>
    </w:p>
    <w:p w:rsidR="00D93E61" w:rsidRDefault="00D93E61">
      <w:pPr>
        <w:pStyle w:val="ConsPlusNormal"/>
        <w:jc w:val="right"/>
      </w:pPr>
      <w:r>
        <w:t>к Порядку</w:t>
      </w:r>
    </w:p>
    <w:p w:rsidR="00D93E61" w:rsidRDefault="00D93E61">
      <w:pPr>
        <w:pStyle w:val="ConsPlusNormal"/>
        <w:jc w:val="right"/>
      </w:pPr>
      <w:r>
        <w:t>предоставления социальных услуг</w:t>
      </w:r>
    </w:p>
    <w:p w:rsidR="00D93E61" w:rsidRDefault="00D93E61">
      <w:pPr>
        <w:pStyle w:val="ConsPlusNormal"/>
        <w:jc w:val="right"/>
      </w:pPr>
      <w:r>
        <w:t>поставщиками социальных услуг</w:t>
      </w:r>
    </w:p>
    <w:p w:rsidR="00D93E61" w:rsidRDefault="00D93E61">
      <w:pPr>
        <w:pStyle w:val="ConsPlusNormal"/>
        <w:jc w:val="right"/>
      </w:pPr>
      <w:r>
        <w:t>на территории Оренбургской области</w:t>
      </w:r>
    </w:p>
    <w:p w:rsidR="00D93E61" w:rsidRDefault="00D93E61">
      <w:pPr>
        <w:pStyle w:val="ConsPlusNormal"/>
        <w:jc w:val="right"/>
      </w:pPr>
      <w:r>
        <w:t>в полустационарной форме</w:t>
      </w:r>
    </w:p>
    <w:p w:rsidR="00D93E61" w:rsidRDefault="00D93E61">
      <w:pPr>
        <w:pStyle w:val="ConsPlusNormal"/>
        <w:jc w:val="right"/>
      </w:pPr>
      <w:r>
        <w:t>социального обслуживания</w:t>
      </w:r>
    </w:p>
    <w:p w:rsidR="00D93E61" w:rsidRDefault="00D93E61">
      <w:pPr>
        <w:pStyle w:val="ConsPlusNormal"/>
        <w:jc w:val="both"/>
      </w:pPr>
    </w:p>
    <w:p w:rsidR="00D93E61" w:rsidRDefault="00D93E61">
      <w:pPr>
        <w:pStyle w:val="ConsPlusTitle"/>
        <w:jc w:val="center"/>
      </w:pPr>
      <w:r>
        <w:t>Стандарты</w:t>
      </w:r>
    </w:p>
    <w:p w:rsidR="00D93E61" w:rsidRDefault="00D93E61">
      <w:pPr>
        <w:pStyle w:val="ConsPlusTitle"/>
        <w:jc w:val="center"/>
      </w:pPr>
      <w:r>
        <w:t>социальных услуг</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 xml:space="preserve">(введены </w:t>
            </w:r>
            <w:hyperlink r:id="rId457">
              <w:r>
                <w:rPr>
                  <w:color w:val="0000FF"/>
                </w:rPr>
                <w:t>Приказом</w:t>
              </w:r>
            </w:hyperlink>
            <w:r>
              <w:rPr>
                <w:color w:val="392C69"/>
              </w:rPr>
              <w:t xml:space="preserve"> Министерства социального развития</w:t>
            </w:r>
          </w:p>
          <w:p w:rsidR="00D93E61" w:rsidRDefault="00D93E61">
            <w:pPr>
              <w:pStyle w:val="ConsPlusNormal"/>
              <w:jc w:val="center"/>
            </w:pPr>
            <w:r>
              <w:rPr>
                <w:color w:val="392C69"/>
              </w:rPr>
              <w:t>Оренбургской области от 29.11.2023 N 848)</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получателям социальных услуг в полустационарной форме социального обслуживания поставщиками социальных услуг в Оренбургской области (далее - поставщики социальных услуг) гражданам, больным наркоманией и проходящим социальную реабилитацию.</w:t>
      </w:r>
    </w:p>
    <w:p w:rsidR="00D93E61" w:rsidRDefault="00D93E61">
      <w:pPr>
        <w:pStyle w:val="ConsPlusNormal"/>
        <w:spacing w:before="220"/>
        <w:ind w:firstLine="540"/>
        <w:jc w:val="both"/>
      </w:pPr>
      <w:r>
        <w:t>Больной наркоманией может быть признан нуждающимся в социальном обслуживании в полустационарной форме по обстоятельству, которое ухудшает или может ухудшить условия жизнедеятельности: наличие у лиц, потребляющих наркотические средства или психотропные вещества без назначения врача, проблем, связанных с социальной реабилитацией и ресоциализацией, в случае, если отсутствуют другие обстоятельства.</w:t>
      </w:r>
    </w:p>
    <w:p w:rsidR="00D93E61" w:rsidRDefault="00D93E61">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D93E61" w:rsidRDefault="00D93E61">
      <w:pPr>
        <w:pStyle w:val="ConsPlusNormal"/>
        <w:jc w:val="both"/>
      </w:pPr>
    </w:p>
    <w:p w:rsidR="00D93E61" w:rsidRDefault="00D93E61">
      <w:pPr>
        <w:pStyle w:val="ConsPlusTitle"/>
        <w:jc w:val="center"/>
        <w:outlineLvl w:val="2"/>
      </w:pPr>
      <w:r>
        <w:t>1. Социально-психологические услуги</w:t>
      </w:r>
    </w:p>
    <w:p w:rsidR="00D93E61" w:rsidRDefault="00D93E61">
      <w:pPr>
        <w:pStyle w:val="ConsPlusNormal"/>
        <w:jc w:val="both"/>
      </w:pPr>
    </w:p>
    <w:p w:rsidR="00D93E61" w:rsidRDefault="00D93E61">
      <w:pPr>
        <w:pStyle w:val="ConsPlusTitle"/>
        <w:jc w:val="center"/>
        <w:outlineLvl w:val="3"/>
      </w:pPr>
      <w:r>
        <w:t>1.1. Социально-психологическое консультирование,</w:t>
      </w:r>
    </w:p>
    <w:p w:rsidR="00D93E61" w:rsidRDefault="00D93E61">
      <w:pPr>
        <w:pStyle w:val="ConsPlusTitle"/>
        <w:jc w:val="center"/>
      </w:pPr>
      <w:r>
        <w:t>в том числе по вопросам внутрисемейных отношений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Выявление и анализ психического состояния и индивидуальных особенностей личности получателей социальных услуг;</w:t>
            </w:r>
          </w:p>
          <w:p w:rsidR="00D93E61" w:rsidRDefault="00D93E61">
            <w:pPr>
              <w:pStyle w:val="ConsPlusNormal"/>
              <w:jc w:val="both"/>
            </w:pPr>
            <w:r>
              <w:t>определение методов и форм работы по психологической реабилитации для получателей социальных услуг;</w:t>
            </w:r>
          </w:p>
          <w:p w:rsidR="00D93E61" w:rsidRDefault="00D93E61">
            <w:pPr>
              <w:pStyle w:val="ConsPlusNormal"/>
              <w:jc w:val="both"/>
            </w:pPr>
            <w:r>
              <w:t>форма предоставления социальной услуги - индивидуальные или групповые занятия</w:t>
            </w:r>
          </w:p>
        </w:tc>
      </w:tr>
      <w:tr w:rsidR="00D93E61">
        <w:tc>
          <w:tcPr>
            <w:tcW w:w="2778" w:type="dxa"/>
          </w:tcPr>
          <w:p w:rsidR="00D93E61" w:rsidRDefault="00D93E61">
            <w:pPr>
              <w:pStyle w:val="ConsPlusNormal"/>
              <w:jc w:val="both"/>
            </w:pPr>
            <w:r>
              <w:t>Периодичность, кратность и время предоставления социальной услуги</w:t>
            </w:r>
          </w:p>
        </w:tc>
        <w:tc>
          <w:tcPr>
            <w:tcW w:w="6293" w:type="dxa"/>
          </w:tcPr>
          <w:p w:rsidR="00D93E61" w:rsidRDefault="00D93E61">
            <w:pPr>
              <w:pStyle w:val="ConsPlusNormal"/>
              <w:jc w:val="both"/>
            </w:pPr>
            <w:r>
              <w:t>Курс до 12 занятий в квартал, продолжительность занятия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Предоставляется:</w:t>
            </w:r>
          </w:p>
          <w:p w:rsidR="00D93E61" w:rsidRDefault="00D93E61">
            <w:pPr>
              <w:pStyle w:val="ConsPlusNormal"/>
              <w:jc w:val="both"/>
            </w:pPr>
            <w:r>
              <w:t>при возникновении у получателей социальных услуг проблем личностного характера;</w:t>
            </w:r>
          </w:p>
          <w:p w:rsidR="00D93E61" w:rsidRDefault="00D93E61">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D93E61" w:rsidRDefault="00D93E61">
            <w:pPr>
              <w:pStyle w:val="ConsPlusNormal"/>
              <w:jc w:val="both"/>
            </w:pPr>
            <w:r>
              <w:t>оказывается квалифицированным специалистом</w:t>
            </w:r>
          </w:p>
        </w:tc>
      </w:tr>
    </w:tbl>
    <w:p w:rsidR="00D93E61" w:rsidRDefault="00D93E61">
      <w:pPr>
        <w:pStyle w:val="ConsPlusNormal"/>
        <w:jc w:val="both"/>
      </w:pPr>
    </w:p>
    <w:p w:rsidR="00D93E61" w:rsidRDefault="00D93E61">
      <w:pPr>
        <w:pStyle w:val="ConsPlusTitle"/>
        <w:jc w:val="center"/>
        <w:outlineLvl w:val="2"/>
      </w:pPr>
      <w:r>
        <w:t>2. Социально-педагогические услуги</w:t>
      </w:r>
    </w:p>
    <w:p w:rsidR="00D93E61" w:rsidRDefault="00D93E61">
      <w:pPr>
        <w:pStyle w:val="ConsPlusNormal"/>
        <w:jc w:val="both"/>
      </w:pPr>
    </w:p>
    <w:p w:rsidR="00D93E61" w:rsidRDefault="00D93E61">
      <w:pPr>
        <w:pStyle w:val="ConsPlusTitle"/>
        <w:jc w:val="center"/>
        <w:outlineLvl w:val="3"/>
      </w:pPr>
      <w:r>
        <w:t>2.1. Социально-педагогическая коррекция,</w:t>
      </w:r>
    </w:p>
    <w:p w:rsidR="00D93E61" w:rsidRDefault="00D93E61">
      <w:pPr>
        <w:pStyle w:val="ConsPlusTitle"/>
        <w:jc w:val="center"/>
      </w:pPr>
      <w:r>
        <w:t>включая диагностику и консультирование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Организация работы по целенаправленному изменению свойств и качеств личности педагогическими методами;</w:t>
            </w:r>
          </w:p>
          <w:p w:rsidR="00D93E61" w:rsidRDefault="00D93E61">
            <w:pPr>
              <w:pStyle w:val="ConsPlusNormal"/>
              <w:jc w:val="both"/>
            </w:pPr>
            <w:r>
              <w:t>оказание помощи получателям социальных услуг в правильном понимании и решении стоящих перед ним социально-педагогических проблем;</w:t>
            </w:r>
          </w:p>
          <w:p w:rsidR="00D93E61" w:rsidRDefault="00D93E61">
            <w:pPr>
              <w:pStyle w:val="ConsPlusNormal"/>
              <w:jc w:val="both"/>
            </w:pPr>
            <w:r>
              <w:t>получение необходимой информации для разработки рекомендаций по проведению коррекционно-педагогических мероприятий:</w:t>
            </w:r>
          </w:p>
          <w:p w:rsidR="00D93E61" w:rsidRDefault="00D93E61">
            <w:pPr>
              <w:pStyle w:val="ConsPlusNormal"/>
              <w:jc w:val="both"/>
            </w:pPr>
            <w:r>
              <w:t>выявление социально-педагогических проблем и причин их возникновения;</w:t>
            </w:r>
          </w:p>
          <w:p w:rsidR="00D93E61" w:rsidRDefault="00D93E61">
            <w:pPr>
              <w:pStyle w:val="ConsPlusNormal"/>
              <w:jc w:val="both"/>
            </w:pPr>
            <w:r>
              <w:t>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D93E61" w:rsidRDefault="00D93E61">
            <w:pPr>
              <w:pStyle w:val="ConsPlusNormal"/>
              <w:jc w:val="both"/>
            </w:pPr>
            <w:r>
              <w:t>выбор коррекционных методик, форм и методов работы с получателем социальных услуг;</w:t>
            </w:r>
          </w:p>
          <w:p w:rsidR="00D93E61" w:rsidRDefault="00D93E61">
            <w:pPr>
              <w:pStyle w:val="ConsPlusNormal"/>
              <w:jc w:val="both"/>
            </w:pPr>
            <w:r>
              <w:t>проведение коррекционных занятий, определение сроков и форм проведения контрольных наблюдений;</w:t>
            </w:r>
          </w:p>
          <w:p w:rsidR="00D93E61" w:rsidRDefault="00D93E61">
            <w:pPr>
              <w:pStyle w:val="ConsPlusNormal"/>
              <w:jc w:val="both"/>
            </w:pPr>
            <w:r>
              <w:t>осуществление взаимодействия при проведении коррекционной работы с другими специалистами, занятыми в процессе реабилитации получателей социальных услуг (каждое взаимодействие засчитывается за отдельную единицу услуги);</w:t>
            </w:r>
          </w:p>
          <w:p w:rsidR="00D93E61" w:rsidRDefault="00D93E61">
            <w:pPr>
              <w:pStyle w:val="ConsPlusNormal"/>
              <w:jc w:val="both"/>
            </w:pPr>
            <w:r>
              <w:t>анализ предполагаемого результата;</w:t>
            </w:r>
          </w:p>
          <w:p w:rsidR="00D93E61" w:rsidRDefault="00D93E61">
            <w:pPr>
              <w:pStyle w:val="ConsPlusNormal"/>
              <w:jc w:val="both"/>
            </w:pPr>
            <w:r>
              <w:t>проведение консультаций социального педагога, социального работника, в том числе с родителями, иным законным представителем ребенка-инвалида по его адаптации и интеграции в общество;</w:t>
            </w:r>
          </w:p>
          <w:p w:rsidR="00D93E61" w:rsidRDefault="00D93E61">
            <w:pPr>
              <w:pStyle w:val="ConsPlusNormal"/>
              <w:jc w:val="both"/>
            </w:pPr>
            <w:r>
              <w:t>установление контакта с получателями социальных услуг;</w:t>
            </w:r>
          </w:p>
          <w:p w:rsidR="00D93E61" w:rsidRDefault="00D93E61">
            <w:pPr>
              <w:pStyle w:val="ConsPlusNormal"/>
              <w:jc w:val="both"/>
            </w:pPr>
            <w:r>
              <w:t>разработка рекомендаций получателям социальных услуг по решению стоящих перед ним социально-педагогических проблем;</w:t>
            </w:r>
          </w:p>
          <w:p w:rsidR="00D93E61" w:rsidRDefault="00D93E61">
            <w:pPr>
              <w:pStyle w:val="ConsPlusNormal"/>
              <w:jc w:val="both"/>
            </w:pPr>
            <w:r>
              <w:t>изучение рекомендаций специалистов;</w:t>
            </w:r>
          </w:p>
          <w:p w:rsidR="00D93E61" w:rsidRDefault="00D93E61">
            <w:pPr>
              <w:pStyle w:val="ConsPlusNormal"/>
              <w:jc w:val="both"/>
            </w:pPr>
            <w:r>
              <w:t>определение направлений социально-педагогической диагностики;</w:t>
            </w:r>
          </w:p>
          <w:p w:rsidR="00D93E61" w:rsidRDefault="00D93E61">
            <w:pPr>
              <w:pStyle w:val="ConsPlusNormal"/>
              <w:jc w:val="both"/>
            </w:pPr>
            <w:r>
              <w:t>проведение социально-педагогической диагностики;</w:t>
            </w:r>
          </w:p>
          <w:p w:rsidR="00D93E61" w:rsidRDefault="00D93E61">
            <w:pPr>
              <w:pStyle w:val="ConsPlusNormal"/>
              <w:jc w:val="both"/>
            </w:pPr>
            <w:r>
              <w:t>обработка результатов социально-педагогической диагностики.</w:t>
            </w:r>
          </w:p>
          <w:p w:rsidR="00D93E61" w:rsidRDefault="00D93E61">
            <w:pPr>
              <w:pStyle w:val="ConsPlusNormal"/>
              <w:jc w:val="both"/>
            </w:pPr>
            <w:r>
              <w:t>Форма предоставления услуги - индивидуальные или групповые занятия</w:t>
            </w:r>
          </w:p>
        </w:tc>
      </w:tr>
      <w:tr w:rsidR="00D93E61">
        <w:tc>
          <w:tcPr>
            <w:tcW w:w="2778" w:type="dxa"/>
          </w:tcPr>
          <w:p w:rsidR="00D93E61" w:rsidRDefault="00D93E61">
            <w:pPr>
              <w:pStyle w:val="ConsPlusNormal"/>
              <w:jc w:val="both"/>
            </w:pPr>
            <w:r>
              <w:t>Периодичность, кратность и время предоставления социальной услуги</w:t>
            </w:r>
          </w:p>
        </w:tc>
        <w:tc>
          <w:tcPr>
            <w:tcW w:w="6293" w:type="dxa"/>
          </w:tcPr>
          <w:p w:rsidR="00D93E61" w:rsidRDefault="00D93E61">
            <w:pPr>
              <w:pStyle w:val="ConsPlusNormal"/>
              <w:jc w:val="both"/>
            </w:pPr>
            <w:r>
              <w:t>1 раз в месяц, продолжительность до 45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rsidR="00D93E61" w:rsidRDefault="00D93E61">
      <w:pPr>
        <w:pStyle w:val="ConsPlusNormal"/>
        <w:jc w:val="both"/>
      </w:pPr>
    </w:p>
    <w:p w:rsidR="00D93E61" w:rsidRDefault="00D93E61">
      <w:pPr>
        <w:pStyle w:val="ConsPlusTitle"/>
        <w:jc w:val="center"/>
        <w:outlineLvl w:val="3"/>
      </w:pPr>
      <w:r>
        <w:t>2.2. Формирование позитивных интересов</w:t>
      </w:r>
    </w:p>
    <w:p w:rsidR="00D93E61" w:rsidRDefault="00D93E61">
      <w:pPr>
        <w:pStyle w:val="ConsPlusTitle"/>
        <w:jc w:val="center"/>
      </w:pPr>
      <w:r>
        <w:t>(в том числе в сфере досуга)</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Обеспечение досуга: проведение конкурсов, выставок, концертов силами получателя социальных услуг;</w:t>
            </w:r>
          </w:p>
          <w:p w:rsidR="00D93E61" w:rsidRDefault="00D93E61">
            <w:pPr>
              <w:pStyle w:val="ConsPlusNormal"/>
              <w:jc w:val="both"/>
            </w:pPr>
            <w:r>
              <w:t>организация участия получателей социальных услуг в клубах (кружках) по интересам, в том числе при организации сопровождаемого проживания.</w:t>
            </w:r>
          </w:p>
          <w:p w:rsidR="00D93E61" w:rsidRDefault="00D93E61">
            <w:pPr>
              <w:pStyle w:val="ConsPlusNormal"/>
              <w:jc w:val="both"/>
            </w:pPr>
            <w:r>
              <w:t>Форма предоставления услуги - индивидуальные или групповые занятия</w:t>
            </w:r>
          </w:p>
        </w:tc>
      </w:tr>
      <w:tr w:rsidR="00D93E61">
        <w:tc>
          <w:tcPr>
            <w:tcW w:w="2778" w:type="dxa"/>
          </w:tcPr>
          <w:p w:rsidR="00D93E61" w:rsidRDefault="00D93E61">
            <w:pPr>
              <w:pStyle w:val="ConsPlusNormal"/>
              <w:jc w:val="both"/>
            </w:pPr>
            <w:r>
              <w:t>Периодичность, кратность и время предоставления социальной услуги</w:t>
            </w:r>
          </w:p>
        </w:tc>
        <w:tc>
          <w:tcPr>
            <w:tcW w:w="6293" w:type="dxa"/>
          </w:tcPr>
          <w:p w:rsidR="00D93E61" w:rsidRDefault="00D93E61">
            <w:pPr>
              <w:pStyle w:val="ConsPlusNormal"/>
              <w:jc w:val="both"/>
            </w:pPr>
            <w:r>
              <w:t>До 2 раз в месяц,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Удовлетворение культурных и духовных потребностей получателей социальных услуг, расширение их культурного кругозора</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2.3. Организация досуга (праздники, экскурсии</w:t>
      </w:r>
    </w:p>
    <w:p w:rsidR="00D93E61" w:rsidRDefault="00D93E61">
      <w:pPr>
        <w:pStyle w:val="ConsPlusTitle"/>
        <w:jc w:val="center"/>
      </w:pPr>
      <w:r>
        <w:t>и другие культурные мероприятия)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для получателей социальных услуг социокультурных, культурно-массовых мероприятий, кружковой (клубной) работы.</w:t>
            </w:r>
          </w:p>
          <w:p w:rsidR="00D93E61" w:rsidRDefault="00D93E61">
            <w:pPr>
              <w:pStyle w:val="ConsPlusNormal"/>
              <w:jc w:val="both"/>
            </w:pPr>
            <w:r>
              <w:t>Организация и проведение культурных мероприятий (посещение выставок, концертов, праздников, проведение конкурсов, соревнований и других культурных мероприятий).</w:t>
            </w:r>
          </w:p>
          <w:p w:rsidR="00D93E61" w:rsidRDefault="00D93E61">
            <w:pPr>
              <w:pStyle w:val="ConsPlusNormal"/>
              <w:jc w:val="both"/>
            </w:pPr>
            <w:r>
              <w:t>Организация кружковой (клубной) работы у поставщика социальных услуг, иных организаций.</w:t>
            </w:r>
          </w:p>
          <w:p w:rsidR="00D93E61" w:rsidRDefault="00D93E61">
            <w:pPr>
              <w:pStyle w:val="ConsPlusNormal"/>
              <w:jc w:val="both"/>
            </w:pPr>
            <w:r>
              <w:t>Форма предоставления услуги - индивидуальные или групповые занятия.</w:t>
            </w:r>
          </w:p>
          <w:p w:rsidR="00D93E61" w:rsidRDefault="00D93E61">
            <w:pPr>
              <w:pStyle w:val="ConsPlusNormal"/>
              <w:jc w:val="both"/>
            </w:pPr>
            <w:r>
              <w:t>При организации сопровождаемого проживания предусматривается сопровождение получателей социальных услуг на социокультурные мероприятия.</w:t>
            </w:r>
          </w:p>
          <w:p w:rsidR="00D93E61" w:rsidRDefault="00D93E61">
            <w:pPr>
              <w:pStyle w:val="ConsPlusNormal"/>
              <w:jc w:val="both"/>
            </w:pPr>
            <w:r>
              <w:t>Для несовершеннолетних получателей социальных услуг организация их досуга осуществляется в соответствии с планом работы поставщика социальных услуг</w:t>
            </w:r>
          </w:p>
        </w:tc>
      </w:tr>
      <w:tr w:rsidR="00D93E61">
        <w:tc>
          <w:tcPr>
            <w:tcW w:w="2778" w:type="dxa"/>
          </w:tcPr>
          <w:p w:rsidR="00D93E61" w:rsidRDefault="00D93E61">
            <w:pPr>
              <w:pStyle w:val="ConsPlusNormal"/>
              <w:jc w:val="both"/>
            </w:pPr>
            <w:r>
              <w:t>Периодичность, кратность и время предоставления социальной услуги</w:t>
            </w:r>
          </w:p>
        </w:tc>
        <w:tc>
          <w:tcPr>
            <w:tcW w:w="6293" w:type="dxa"/>
          </w:tcPr>
          <w:p w:rsidR="00D93E61" w:rsidRDefault="00D93E61">
            <w:pPr>
              <w:pStyle w:val="ConsPlusNormal"/>
              <w:jc w:val="both"/>
            </w:pPr>
            <w:r>
              <w:t>до 2 раз в полугодие, продолжительность до 240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Расширение общего и культурного кругозора, сферы общения, повышение творческой активности получателей социальных услуг;</w:t>
            </w:r>
          </w:p>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rsidR="00D93E61" w:rsidRDefault="00D93E61">
      <w:pPr>
        <w:pStyle w:val="ConsPlusNormal"/>
        <w:jc w:val="both"/>
      </w:pPr>
    </w:p>
    <w:p w:rsidR="00D93E61" w:rsidRDefault="00D93E61">
      <w:pPr>
        <w:pStyle w:val="ConsPlusTitle"/>
        <w:jc w:val="center"/>
        <w:outlineLvl w:val="3"/>
      </w:pPr>
      <w:r>
        <w:t>2.4. Оказание консультативных услуг детям и семьям с детьми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Оказание квалифицированной консультативной помощи получателю социальных услуг:</w:t>
            </w:r>
          </w:p>
          <w:p w:rsidR="00D93E61" w:rsidRDefault="00D93E61">
            <w:pPr>
              <w:pStyle w:val="ConsPlusNormal"/>
              <w:jc w:val="both"/>
            </w:pPr>
            <w:r>
              <w:t>семьям с детьми по вопросам предоставления мер социальной поддержки, социального обслуживания и государственной социальной помощи;</w:t>
            </w:r>
          </w:p>
          <w:p w:rsidR="00D93E61" w:rsidRDefault="00D93E61">
            <w:pPr>
              <w:pStyle w:val="ConsPlusNormal"/>
              <w:jc w:val="both"/>
            </w:pPr>
            <w:r>
              <w:t>содействие (при необходимости) в восстановлении нарушенных связей со школой, родителями, родственниками;</w:t>
            </w:r>
          </w:p>
          <w:p w:rsidR="00D93E61" w:rsidRDefault="00D93E61">
            <w:pPr>
              <w:pStyle w:val="ConsPlusNormal"/>
              <w:jc w:val="both"/>
            </w:pPr>
            <w:r>
              <w:t>проведение профилактических мероприятий по восстановлению детско-родительских отношений, ликвидации трудной жизненной ситуации и другое.</w:t>
            </w:r>
          </w:p>
          <w:p w:rsidR="00D93E61" w:rsidRDefault="00D93E61">
            <w:pPr>
              <w:pStyle w:val="ConsPlusNormal"/>
              <w:jc w:val="both"/>
            </w:pPr>
            <w:r>
              <w:t>Форма предоставления услуги - индивидуальные или групповые занятия</w:t>
            </w:r>
          </w:p>
        </w:tc>
      </w:tr>
      <w:tr w:rsidR="00D93E61">
        <w:tc>
          <w:tcPr>
            <w:tcW w:w="2778" w:type="dxa"/>
          </w:tcPr>
          <w:p w:rsidR="00D93E61" w:rsidRDefault="00D93E61">
            <w:pPr>
              <w:pStyle w:val="ConsPlusNormal"/>
              <w:jc w:val="both"/>
            </w:pPr>
            <w:r>
              <w:t>Периодичность, кратность и время предоставления социальной услуги</w:t>
            </w:r>
          </w:p>
        </w:tc>
        <w:tc>
          <w:tcPr>
            <w:tcW w:w="6293" w:type="dxa"/>
          </w:tcPr>
          <w:p w:rsidR="00D93E61" w:rsidRDefault="00D93E61">
            <w:pPr>
              <w:pStyle w:val="ConsPlusNormal"/>
              <w:jc w:val="both"/>
            </w:pPr>
            <w:r>
              <w:t>1 раз в квартал,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2"/>
      </w:pPr>
      <w:r>
        <w:t>3. Социально-трудовые услуги</w:t>
      </w:r>
    </w:p>
    <w:p w:rsidR="00D93E61" w:rsidRDefault="00D93E61">
      <w:pPr>
        <w:pStyle w:val="ConsPlusNormal"/>
        <w:jc w:val="both"/>
      </w:pPr>
    </w:p>
    <w:p w:rsidR="00D93E61" w:rsidRDefault="00D93E61">
      <w:pPr>
        <w:pStyle w:val="ConsPlusTitle"/>
        <w:jc w:val="center"/>
        <w:outlineLvl w:val="3"/>
      </w:pPr>
      <w:r>
        <w:t>3.1. Проведение мероприятий по использованию трудовых</w:t>
      </w:r>
    </w:p>
    <w:p w:rsidR="00D93E61" w:rsidRDefault="00D93E61">
      <w:pPr>
        <w:pStyle w:val="ConsPlusTitle"/>
        <w:jc w:val="center"/>
      </w:pPr>
      <w:r>
        <w:t>возможностей и обучению доступным профессиональным навыкам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о возможностях трудоустройства с учетом возможностей получателей социальных услуг.</w:t>
            </w:r>
          </w:p>
          <w:p w:rsidR="00D93E61" w:rsidRDefault="00D93E61">
            <w:pPr>
              <w:pStyle w:val="ConsPlusNormal"/>
              <w:jc w:val="both"/>
            </w:pPr>
            <w:r>
              <w:t>Форма предоставления услуги - индивидуальные или групповые занятия</w:t>
            </w:r>
          </w:p>
        </w:tc>
      </w:tr>
      <w:tr w:rsidR="00D93E61">
        <w:tc>
          <w:tcPr>
            <w:tcW w:w="2778" w:type="dxa"/>
          </w:tcPr>
          <w:p w:rsidR="00D93E61" w:rsidRDefault="00D93E61">
            <w:pPr>
              <w:pStyle w:val="ConsPlusNormal"/>
              <w:jc w:val="both"/>
            </w:pPr>
            <w:r>
              <w:t>Периодичность, кратность и время предоставления социальной услуги</w:t>
            </w:r>
          </w:p>
        </w:tc>
        <w:tc>
          <w:tcPr>
            <w:tcW w:w="6293" w:type="dxa"/>
          </w:tcPr>
          <w:p w:rsidR="00D93E61" w:rsidRDefault="00D93E61">
            <w:pPr>
              <w:pStyle w:val="ConsPlusNormal"/>
              <w:jc w:val="both"/>
            </w:pPr>
            <w:r>
              <w:t>1 раз в полугодие,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3.2. Оказание помощи в трудоустройстве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Содействие в трудоустройстве</w:t>
            </w:r>
          </w:p>
        </w:tc>
      </w:tr>
      <w:tr w:rsidR="00D93E61">
        <w:tc>
          <w:tcPr>
            <w:tcW w:w="2778" w:type="dxa"/>
          </w:tcPr>
          <w:p w:rsidR="00D93E61" w:rsidRDefault="00D93E61">
            <w:pPr>
              <w:pStyle w:val="ConsPlusNormal"/>
              <w:jc w:val="both"/>
            </w:pPr>
            <w:r>
              <w:t>Периодичность, кратность и время предоставления социальной услуги</w:t>
            </w:r>
          </w:p>
        </w:tc>
        <w:tc>
          <w:tcPr>
            <w:tcW w:w="6293" w:type="dxa"/>
          </w:tcPr>
          <w:p w:rsidR="00D93E61" w:rsidRDefault="00D93E61">
            <w:pPr>
              <w:pStyle w:val="ConsPlusNormal"/>
              <w:jc w:val="both"/>
            </w:pPr>
            <w:r>
              <w:t>1 раз в полугодие,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2"/>
      </w:pPr>
      <w:r>
        <w:t>4. Социально-правовые услуги</w:t>
      </w:r>
    </w:p>
    <w:p w:rsidR="00D93E61" w:rsidRDefault="00D93E61">
      <w:pPr>
        <w:pStyle w:val="ConsPlusNormal"/>
        <w:jc w:val="both"/>
      </w:pPr>
    </w:p>
    <w:p w:rsidR="00D93E61" w:rsidRDefault="00D93E61">
      <w:pPr>
        <w:pStyle w:val="ConsPlusTitle"/>
        <w:jc w:val="center"/>
        <w:outlineLvl w:val="3"/>
      </w:pPr>
      <w:r>
        <w:t>4.1. Оказание помощи в получении юридических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Консультирование по вопросам, связанным с правом получателей социальных услуг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или в решении других правовых вопросов;</w:t>
            </w:r>
          </w:p>
          <w:p w:rsidR="00D93E61" w:rsidRDefault="00D93E61">
            <w:pPr>
              <w:pStyle w:val="ConsPlusNormal"/>
              <w:jc w:val="both"/>
            </w:pPr>
            <w:r>
              <w:t>разъяснение получателям социальных услуг права на получение бесплатной юридической помощи согласно законодательству Российской Федерации и Оренбургской области</w:t>
            </w:r>
          </w:p>
        </w:tc>
      </w:tr>
      <w:tr w:rsidR="00D93E61">
        <w:tc>
          <w:tcPr>
            <w:tcW w:w="2778" w:type="dxa"/>
          </w:tcPr>
          <w:p w:rsidR="00D93E61" w:rsidRDefault="00D93E61">
            <w:pPr>
              <w:pStyle w:val="ConsPlusNormal"/>
              <w:jc w:val="both"/>
            </w:pPr>
            <w:r>
              <w:t>Периодичность, кратность и время предоставления социальной услуги</w:t>
            </w:r>
          </w:p>
        </w:tc>
        <w:tc>
          <w:tcPr>
            <w:tcW w:w="6293" w:type="dxa"/>
          </w:tcPr>
          <w:p w:rsidR="00D93E61" w:rsidRDefault="00D93E61">
            <w:pPr>
              <w:pStyle w:val="ConsPlusNormal"/>
              <w:jc w:val="both"/>
            </w:pPr>
            <w:r>
              <w:t>1 раз в квартал, продолжительность до 20 минут.</w:t>
            </w:r>
          </w:p>
          <w:p w:rsidR="00D93E61" w:rsidRDefault="00D93E61">
            <w:pPr>
              <w:pStyle w:val="ConsPlusNormal"/>
              <w:jc w:val="both"/>
            </w:pPr>
            <w:r>
              <w:t>Форма предоставления услуги - индивидуальные или групповые занятия</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4.2. Услуги по защите прав и законных интересов получателей</w:t>
      </w:r>
    </w:p>
    <w:p w:rsidR="00D93E61" w:rsidRDefault="00D93E61">
      <w:pPr>
        <w:pStyle w:val="ConsPlusTitle"/>
        <w:jc w:val="center"/>
      </w:pPr>
      <w:r>
        <w:t>социальных услуг в установленном законодательством порядке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tc>
      </w:tr>
      <w:tr w:rsidR="00D93E61">
        <w:tc>
          <w:tcPr>
            <w:tcW w:w="2778" w:type="dxa"/>
          </w:tcPr>
          <w:p w:rsidR="00D93E61" w:rsidRDefault="00D93E61">
            <w:pPr>
              <w:pStyle w:val="ConsPlusNormal"/>
              <w:jc w:val="both"/>
            </w:pPr>
            <w:r>
              <w:t>Периодичность, кратность и время предоставления социальной услуги</w:t>
            </w:r>
          </w:p>
        </w:tc>
        <w:tc>
          <w:tcPr>
            <w:tcW w:w="6293" w:type="dxa"/>
          </w:tcPr>
          <w:p w:rsidR="00D93E61" w:rsidRDefault="00D93E61">
            <w:pPr>
              <w:pStyle w:val="ConsPlusNormal"/>
              <w:jc w:val="both"/>
            </w:pPr>
            <w:r>
              <w:t>1 раз в квартал, продолжительность до 20 минут.</w:t>
            </w:r>
          </w:p>
          <w:p w:rsidR="00D93E61" w:rsidRDefault="00D93E61">
            <w:pPr>
              <w:pStyle w:val="ConsPlusNormal"/>
              <w:jc w:val="both"/>
            </w:pPr>
            <w:r>
              <w:t>Форма предоставления услуги - индивидуальные или групповые занятия.</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4.3. Оказание помощи в оформлении и восстановлении</w:t>
      </w:r>
    </w:p>
    <w:p w:rsidR="00D93E61" w:rsidRDefault="00D93E61">
      <w:pPr>
        <w:pStyle w:val="ConsPlusTitle"/>
        <w:jc w:val="center"/>
      </w:pPr>
      <w:r>
        <w:t>документов получателей 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получателя социальных услуг о необходимых документах в соответствии с законодательством Российской Федерации для реализации законных прав, разъяснение назначения и содержания таких документов, помощь в их оформлении;</w:t>
            </w:r>
          </w:p>
          <w:p w:rsidR="00D93E61" w:rsidRDefault="00D93E61">
            <w:pPr>
              <w:pStyle w:val="ConsPlusNormal"/>
              <w:jc w:val="both"/>
            </w:pPr>
            <w:r>
              <w:t>консультирование по вопросу восстановления документов получателя социальных услуг;</w:t>
            </w:r>
          </w:p>
          <w:p w:rsidR="00D93E61" w:rsidRDefault="00D93E61">
            <w:pPr>
              <w:pStyle w:val="ConsPlusNormal"/>
              <w:jc w:val="both"/>
            </w:pPr>
            <w:r>
              <w:t>оказание помощи в оформлении документов для трудоустройства, получении паспорта и других документов, имеющих юридическое значение;</w:t>
            </w:r>
          </w:p>
          <w:p w:rsidR="00D93E61" w:rsidRDefault="00D93E61">
            <w:pPr>
              <w:pStyle w:val="ConsPlusNormal"/>
              <w:jc w:val="both"/>
            </w:pPr>
            <w:r>
              <w:t>оказание помощи в оформлении документов, в том числе медицинских ("Медицинская карта гражданина (инвалида, престарелого), оформляющегося в дом-интернат") для направления получателя социальных услуг (при необходимости) на временное (постоянное) пребывание у поставщика социальных услуг</w:t>
            </w:r>
          </w:p>
        </w:tc>
      </w:tr>
      <w:tr w:rsidR="00D93E61">
        <w:tc>
          <w:tcPr>
            <w:tcW w:w="2778" w:type="dxa"/>
          </w:tcPr>
          <w:p w:rsidR="00D93E61" w:rsidRDefault="00D93E61">
            <w:pPr>
              <w:pStyle w:val="ConsPlusNormal"/>
              <w:jc w:val="both"/>
            </w:pPr>
            <w:r>
              <w:t>Периодичность, кратность и время предоставления социальной услуги</w:t>
            </w:r>
          </w:p>
        </w:tc>
        <w:tc>
          <w:tcPr>
            <w:tcW w:w="6293" w:type="dxa"/>
          </w:tcPr>
          <w:p w:rsidR="00D93E61" w:rsidRDefault="00D93E61">
            <w:pPr>
              <w:pStyle w:val="ConsPlusNormal"/>
              <w:jc w:val="both"/>
            </w:pPr>
            <w:r>
              <w:t>1 раз в год, продолжительность - до 180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Оказание социальной услуги с возможным привлечением других организаций Оренбургской области соответствующего профиля</w:t>
            </w:r>
          </w:p>
        </w:tc>
      </w:tr>
    </w:tbl>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0"/>
      </w:pPr>
      <w:r>
        <w:t>Приложение N 9</w:t>
      </w:r>
    </w:p>
    <w:p w:rsidR="00D93E61" w:rsidRDefault="00D93E61">
      <w:pPr>
        <w:pStyle w:val="ConsPlusNormal"/>
        <w:jc w:val="right"/>
      </w:pPr>
      <w:r>
        <w:t>к приказу</w:t>
      </w:r>
    </w:p>
    <w:p w:rsidR="00D93E61" w:rsidRDefault="00D93E61">
      <w:pPr>
        <w:pStyle w:val="ConsPlusNormal"/>
        <w:jc w:val="right"/>
      </w:pPr>
      <w:r>
        <w:t>министерства</w:t>
      </w:r>
    </w:p>
    <w:p w:rsidR="00D93E61" w:rsidRDefault="00D93E61">
      <w:pPr>
        <w:pStyle w:val="ConsPlusNormal"/>
        <w:jc w:val="right"/>
      </w:pPr>
      <w:r>
        <w:t>социального развития</w:t>
      </w:r>
    </w:p>
    <w:p w:rsidR="00D93E61" w:rsidRDefault="00D93E61">
      <w:pPr>
        <w:pStyle w:val="ConsPlusNormal"/>
        <w:jc w:val="right"/>
      </w:pPr>
      <w:r>
        <w:t>Оренбургской области</w:t>
      </w:r>
    </w:p>
    <w:p w:rsidR="00D93E61" w:rsidRDefault="00D93E61">
      <w:pPr>
        <w:pStyle w:val="ConsPlusNormal"/>
        <w:jc w:val="right"/>
      </w:pPr>
      <w:r>
        <w:t>от 21 июля 2021 г. N 398</w:t>
      </w:r>
    </w:p>
    <w:p w:rsidR="00D93E61" w:rsidRDefault="00D93E61">
      <w:pPr>
        <w:pStyle w:val="ConsPlusNormal"/>
        <w:jc w:val="both"/>
      </w:pPr>
    </w:p>
    <w:p w:rsidR="00D93E61" w:rsidRDefault="00D93E61">
      <w:pPr>
        <w:pStyle w:val="ConsPlusTitle"/>
        <w:jc w:val="center"/>
      </w:pPr>
      <w:bookmarkStart w:id="23" w:name="P7004"/>
      <w:bookmarkEnd w:id="23"/>
      <w:r>
        <w:t>Порядок</w:t>
      </w:r>
    </w:p>
    <w:p w:rsidR="00D93E61" w:rsidRDefault="00D93E61">
      <w:pPr>
        <w:pStyle w:val="ConsPlusTitle"/>
        <w:jc w:val="center"/>
      </w:pPr>
      <w:r>
        <w:t>предоставления срочных социальных услуг поставщиками</w:t>
      </w:r>
    </w:p>
    <w:p w:rsidR="00D93E61" w:rsidRDefault="00D93E61">
      <w:pPr>
        <w:pStyle w:val="ConsPlusTitle"/>
        <w:jc w:val="center"/>
      </w:pPr>
      <w:r>
        <w:t>социальных услуг на территории Оренбургской области</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(в ред. Приказов Министерства социального развития Оренбургской области</w:t>
            </w:r>
          </w:p>
          <w:p w:rsidR="00D93E61" w:rsidRDefault="00D93E61">
            <w:pPr>
              <w:pStyle w:val="ConsPlusNormal"/>
              <w:jc w:val="center"/>
            </w:pPr>
            <w:r>
              <w:rPr>
                <w:color w:val="392C69"/>
              </w:rPr>
              <w:t xml:space="preserve">от 17.09.2021 </w:t>
            </w:r>
            <w:hyperlink r:id="rId458">
              <w:r>
                <w:rPr>
                  <w:color w:val="0000FF"/>
                </w:rPr>
                <w:t>N 511</w:t>
              </w:r>
            </w:hyperlink>
            <w:r>
              <w:rPr>
                <w:color w:val="392C69"/>
              </w:rPr>
              <w:t xml:space="preserve">, от 27.12.2021 </w:t>
            </w:r>
            <w:hyperlink r:id="rId459">
              <w:r>
                <w:rPr>
                  <w:color w:val="0000FF"/>
                </w:rPr>
                <w:t>N 792</w:t>
              </w:r>
            </w:hyperlink>
            <w:r>
              <w:rPr>
                <w:color w:val="392C69"/>
              </w:rPr>
              <w:t xml:space="preserve">, от 10.06.2022 </w:t>
            </w:r>
            <w:hyperlink r:id="rId460">
              <w:r>
                <w:rPr>
                  <w:color w:val="0000FF"/>
                </w:rPr>
                <w:t>N 326</w:t>
              </w:r>
            </w:hyperlink>
            <w:r>
              <w:rPr>
                <w:color w:val="392C69"/>
              </w:rPr>
              <w:t>,</w:t>
            </w:r>
          </w:p>
          <w:p w:rsidR="00D93E61" w:rsidRDefault="00D93E61">
            <w:pPr>
              <w:pStyle w:val="ConsPlusNormal"/>
              <w:jc w:val="center"/>
            </w:pPr>
            <w:r>
              <w:rPr>
                <w:color w:val="392C69"/>
              </w:rPr>
              <w:t xml:space="preserve">от 30.03.2023 </w:t>
            </w:r>
            <w:hyperlink r:id="rId461">
              <w:r>
                <w:rPr>
                  <w:color w:val="0000FF"/>
                </w:rPr>
                <w:t>N 192</w:t>
              </w:r>
            </w:hyperlink>
            <w:r>
              <w:rPr>
                <w:color w:val="392C69"/>
              </w:rPr>
              <w:t xml:space="preserve">, от 17.07.2023 </w:t>
            </w:r>
            <w:hyperlink r:id="rId462">
              <w:r>
                <w:rPr>
                  <w:color w:val="0000FF"/>
                </w:rPr>
                <w:t>N 495</w:t>
              </w:r>
            </w:hyperlink>
            <w:r>
              <w:rPr>
                <w:color w:val="392C69"/>
              </w:rPr>
              <w:t xml:space="preserve">, от 29.11.2023 </w:t>
            </w:r>
            <w:hyperlink r:id="rId463">
              <w:r>
                <w:rPr>
                  <w:color w:val="0000FF"/>
                </w:rPr>
                <w:t>N 848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Title"/>
        <w:jc w:val="center"/>
        <w:outlineLvl w:val="1"/>
      </w:pPr>
      <w:r>
        <w:t>1. Общее положение</w:t>
      </w:r>
    </w:p>
    <w:p w:rsidR="00D93E61" w:rsidRDefault="00D93E61">
      <w:pPr>
        <w:pStyle w:val="ConsPlusNormal"/>
        <w:jc w:val="both"/>
      </w:pPr>
    </w:p>
    <w:p w:rsidR="00D93E61" w:rsidRDefault="00D93E61">
      <w:pPr>
        <w:pStyle w:val="ConsPlusNormal"/>
        <w:ind w:firstLine="540"/>
        <w:jc w:val="both"/>
      </w:pPr>
      <w:r>
        <w:t>1.1. Настоящий Порядок устанавливает правила и условия предоставления срочных социальных услуг гражданам Российской Федерации, иностранным гражданам и лицам без гражданства, беженцам, постоянно проживающим на территории Оренбургской области, которые признаны нуждающимися в социальном обслуживании и которым предоставляются социальные услуги.</w:t>
      </w:r>
    </w:p>
    <w:p w:rsidR="00D93E61" w:rsidRDefault="00D93E61">
      <w:pPr>
        <w:pStyle w:val="ConsPlusNormal"/>
        <w:spacing w:before="220"/>
        <w:ind w:firstLine="540"/>
        <w:jc w:val="both"/>
      </w:pPr>
      <w:r>
        <w:t>1.2. Срочные социальные услуги предоставляются:</w:t>
      </w:r>
    </w:p>
    <w:p w:rsidR="00D93E61" w:rsidRDefault="00D93E61">
      <w:pPr>
        <w:pStyle w:val="ConsPlusNormal"/>
        <w:spacing w:before="220"/>
        <w:ind w:firstLine="540"/>
        <w:jc w:val="both"/>
      </w:pPr>
      <w:r>
        <w:t xml:space="preserve">государственными организациями социального обслуживания населения Оренбургской области, участвующими в выполнении государственного задания (заказа), согласно </w:t>
      </w:r>
      <w:hyperlink w:anchor="P7431">
        <w:r>
          <w:rPr>
            <w:color w:val="0000FF"/>
          </w:rPr>
          <w:t>приложению N 3</w:t>
        </w:r>
      </w:hyperlink>
      <w:r>
        <w:t>;</w:t>
      </w:r>
    </w:p>
    <w:p w:rsidR="00D93E61" w:rsidRDefault="00D93E61">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D93E61" w:rsidRDefault="00D93E61">
      <w:pPr>
        <w:pStyle w:val="ConsPlusNormal"/>
        <w:spacing w:before="220"/>
        <w:ind w:firstLine="540"/>
        <w:jc w:val="both"/>
      </w:pPr>
      <w:r>
        <w:t>1.3. Подушевой норматив финансирования срочных социальных услуг устанавливается министерством социального развития Оренбургской области</w:t>
      </w:r>
    </w:p>
    <w:p w:rsidR="00D93E61" w:rsidRDefault="00D93E61">
      <w:pPr>
        <w:pStyle w:val="ConsPlusNormal"/>
        <w:jc w:val="both"/>
      </w:pPr>
      <w:r>
        <w:t xml:space="preserve">(п. 1.3 введен </w:t>
      </w:r>
      <w:hyperlink r:id="rId464">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jc w:val="both"/>
      </w:pPr>
    </w:p>
    <w:p w:rsidR="00D93E61" w:rsidRDefault="00D93E61">
      <w:pPr>
        <w:pStyle w:val="ConsPlusTitle"/>
        <w:jc w:val="center"/>
        <w:outlineLvl w:val="1"/>
      </w:pPr>
      <w:r>
        <w:t>2. Наименование социальной услуги</w:t>
      </w:r>
    </w:p>
    <w:p w:rsidR="00D93E61" w:rsidRDefault="00D93E61">
      <w:pPr>
        <w:pStyle w:val="ConsPlusNormal"/>
        <w:jc w:val="both"/>
      </w:pPr>
    </w:p>
    <w:p w:rsidR="00D93E61" w:rsidRDefault="00D93E61">
      <w:pPr>
        <w:pStyle w:val="ConsPlusNormal"/>
        <w:ind w:firstLine="540"/>
        <w:jc w:val="both"/>
      </w:pPr>
      <w:r>
        <w:t>2.1. Социальное обслуживание граждан - деятельность по предоставлению социальных услуг получателям социальных услуг.</w:t>
      </w:r>
    </w:p>
    <w:p w:rsidR="00D93E61" w:rsidRDefault="00D93E61">
      <w:pPr>
        <w:pStyle w:val="ConsPlusNormal"/>
        <w:spacing w:before="220"/>
        <w:ind w:firstLine="540"/>
        <w:jc w:val="both"/>
      </w:pPr>
      <w:r>
        <w:t>2.2.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D93E61" w:rsidRDefault="00D93E61">
      <w:pPr>
        <w:pStyle w:val="ConsPlusNormal"/>
        <w:spacing w:before="220"/>
        <w:ind w:firstLine="540"/>
        <w:jc w:val="both"/>
      </w:pPr>
      <w:r>
        <w:t>2.3. Срочная социальная услуга оказывается в целях неотложной помощи и осуществляется в сроки, обусловленные нуждаемостью получателя социальных услуг.</w:t>
      </w:r>
    </w:p>
    <w:p w:rsidR="00D93E61" w:rsidRDefault="00D93E61">
      <w:pPr>
        <w:pStyle w:val="ConsPlusNormal"/>
        <w:spacing w:before="220"/>
        <w:ind w:firstLine="540"/>
        <w:jc w:val="both"/>
      </w:pPr>
      <w:r>
        <w:t>2.4. Срочные социальные услуги могут предоставляться одновременно с социальными услугами в форме социального обслуживания на дому, в полустационарной форме или в стационарной форме.</w:t>
      </w:r>
    </w:p>
    <w:p w:rsidR="00D93E61" w:rsidRDefault="00D93E61">
      <w:pPr>
        <w:pStyle w:val="ConsPlusNormal"/>
        <w:jc w:val="both"/>
      </w:pPr>
      <w:r>
        <w:t xml:space="preserve">(п. 2.4 введен </w:t>
      </w:r>
      <w:hyperlink r:id="rId465">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jc w:val="both"/>
      </w:pPr>
    </w:p>
    <w:p w:rsidR="00D93E61" w:rsidRDefault="00D93E61">
      <w:pPr>
        <w:pStyle w:val="ConsPlusTitle"/>
        <w:jc w:val="center"/>
        <w:outlineLvl w:val="1"/>
      </w:pPr>
      <w:r>
        <w:t>3. Перечень документов, необходимых</w:t>
      </w:r>
    </w:p>
    <w:p w:rsidR="00D93E61" w:rsidRDefault="00D93E61">
      <w:pPr>
        <w:pStyle w:val="ConsPlusTitle"/>
        <w:jc w:val="center"/>
      </w:pPr>
      <w:r>
        <w:t>для предоставления социальных услуг</w:t>
      </w:r>
    </w:p>
    <w:p w:rsidR="00D93E61" w:rsidRDefault="00D93E61">
      <w:pPr>
        <w:pStyle w:val="ConsPlusNormal"/>
        <w:jc w:val="both"/>
      </w:pPr>
    </w:p>
    <w:p w:rsidR="00D93E61" w:rsidRDefault="00D93E61">
      <w:pPr>
        <w:pStyle w:val="ConsPlusNormal"/>
        <w:ind w:firstLine="540"/>
        <w:jc w:val="both"/>
      </w:pPr>
      <w:r>
        <w:t xml:space="preserve">3.1. Для рассмотрения вопроса о предоставлении срочных социальных услуг гражданин (родитель, законный представитель, иной представитель) (далее - получатели социальных услуг), иные организации, не входящие в систему социального обслуживания, подают поставщику социальных услуг в письменной или электронной форме заявление о предоставлении социальных услуг, составленное по форме согласно </w:t>
      </w:r>
      <w:hyperlink w:anchor="P9531">
        <w:r>
          <w:rPr>
            <w:color w:val="0000FF"/>
          </w:rPr>
          <w:t>приложению N 14</w:t>
        </w:r>
      </w:hyperlink>
      <w:r>
        <w:t xml:space="preserve"> к настоящему приказу (далее - заявление).</w:t>
      </w:r>
    </w:p>
    <w:p w:rsidR="00D93E61" w:rsidRDefault="00D93E61">
      <w:pPr>
        <w:pStyle w:val="ConsPlusNormal"/>
        <w:jc w:val="both"/>
      </w:pPr>
      <w:r>
        <w:t xml:space="preserve">(в ред. </w:t>
      </w:r>
      <w:hyperlink r:id="rId466">
        <w:r>
          <w:rPr>
            <w:color w:val="0000FF"/>
          </w:rPr>
          <w:t>Приказа</w:t>
        </w:r>
      </w:hyperlink>
      <w:r>
        <w:t xml:space="preserve"> Министерства социального развития Оренбургской области от 30.03.2023 N 192)</w:t>
      </w:r>
    </w:p>
    <w:p w:rsidR="00D93E61" w:rsidRDefault="00D93E61">
      <w:pPr>
        <w:pStyle w:val="ConsPlusNormal"/>
        <w:spacing w:before="220"/>
        <w:ind w:firstLine="540"/>
        <w:jc w:val="both"/>
      </w:pPr>
      <w:bookmarkStart w:id="24" w:name="P7034"/>
      <w:bookmarkEnd w:id="24"/>
      <w:r>
        <w:t>3.2. Получатель социальных услуг предоставляет перечень документов, необходимый для предоставления срочных социальных услуг:</w:t>
      </w:r>
    </w:p>
    <w:p w:rsidR="00D93E61" w:rsidRDefault="00D93E61">
      <w:pPr>
        <w:pStyle w:val="ConsPlusNormal"/>
        <w:spacing w:before="220"/>
        <w:ind w:firstLine="540"/>
        <w:jc w:val="both"/>
      </w:pPr>
      <w:r>
        <w:t>заявление получателя социальных услуг (или его законного представителя) на предоставление социальных услуг, поданное в письменной или электронной форме;</w:t>
      </w:r>
    </w:p>
    <w:p w:rsidR="00D93E61" w:rsidRDefault="00D93E61">
      <w:pPr>
        <w:pStyle w:val="ConsPlusNormal"/>
        <w:spacing w:before="220"/>
        <w:ind w:firstLine="540"/>
        <w:jc w:val="both"/>
      </w:pPr>
      <w:r>
        <w:t>направление на госпитализацию в медицинскую организацию (при сопровождении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p w:rsidR="00D93E61" w:rsidRDefault="00D93E61">
      <w:pPr>
        <w:pStyle w:val="ConsPlusNormal"/>
        <w:spacing w:before="220"/>
        <w:ind w:firstLine="540"/>
        <w:jc w:val="both"/>
      </w:pPr>
      <w:r>
        <w:t>решение уполномоченного органа на признание гражданина нуждающимся в предоставлении социальных услуг - министерство социального развития Оренбургской области (далее - Министерство);</w:t>
      </w:r>
    </w:p>
    <w:p w:rsidR="00D93E61" w:rsidRDefault="00D93E61">
      <w:pPr>
        <w:pStyle w:val="ConsPlusNormal"/>
        <w:spacing w:before="220"/>
        <w:ind w:firstLine="540"/>
        <w:jc w:val="both"/>
      </w:pPr>
      <w:r>
        <w:t>документ, удостоверяющий личность получателя социальных услуг (представителя), при наличии;</w:t>
      </w:r>
    </w:p>
    <w:p w:rsidR="00D93E61" w:rsidRDefault="00D93E61">
      <w:pPr>
        <w:pStyle w:val="ConsPlusNormal"/>
        <w:jc w:val="both"/>
      </w:pPr>
      <w:r>
        <w:t xml:space="preserve">(абзац введен </w:t>
      </w:r>
      <w:hyperlink r:id="rId467">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документ, подтверждающий полномочия представителя (при обращении представителя).</w:t>
      </w:r>
    </w:p>
    <w:p w:rsidR="00D93E61" w:rsidRDefault="00D93E61">
      <w:pPr>
        <w:pStyle w:val="ConsPlusNormal"/>
        <w:jc w:val="both"/>
      </w:pPr>
      <w:r>
        <w:t xml:space="preserve">(абзац введен </w:t>
      </w:r>
      <w:hyperlink r:id="rId468">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3.3. В случае наличия обстоятельств, при которых существует угроза жизни и (или) здоровью гражданина, отсутствие паспорта либо иного документа, удостоверяющего личность гражданина, не может являться основанием для отказа в предоставлении срочной социальной услуги.";</w:t>
      </w:r>
    </w:p>
    <w:p w:rsidR="00D93E61" w:rsidRDefault="00D93E61">
      <w:pPr>
        <w:pStyle w:val="ConsPlusNormal"/>
        <w:jc w:val="both"/>
      </w:pPr>
      <w:r>
        <w:t xml:space="preserve">(п. 3.3 введен </w:t>
      </w:r>
      <w:hyperlink r:id="rId469">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3.4. В случае поступления информации от медицинских, образовательных или иных организаций, не входящих в систему социального обслуживания, о гражданах, которые не могут самостоятельно обратиться с заявлением, Министерство либо организация, которая находится в ведении Министерства, составляет акт опроса гражданина или его представителя, при необходимости с выездом по месту нахождения гражданина, по итогам которого при наличии нуждаемости в срочной социальной услуге гражданин подает заявление на предоставление срочной социальной услуги в Министерство.</w:t>
      </w:r>
    </w:p>
    <w:p w:rsidR="00D93E61" w:rsidRDefault="00D93E61">
      <w:pPr>
        <w:pStyle w:val="ConsPlusNormal"/>
        <w:jc w:val="both"/>
      </w:pPr>
      <w:r>
        <w:t xml:space="preserve">(п. 3.4 введен </w:t>
      </w:r>
      <w:hyperlink r:id="rId470">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jc w:val="both"/>
      </w:pPr>
    </w:p>
    <w:p w:rsidR="00D93E61" w:rsidRDefault="00D93E61">
      <w:pPr>
        <w:pStyle w:val="ConsPlusTitle"/>
        <w:jc w:val="center"/>
        <w:outlineLvl w:val="1"/>
      </w:pPr>
      <w:r>
        <w:t>4. Стандарт социальных услуг</w:t>
      </w:r>
    </w:p>
    <w:p w:rsidR="00D93E61" w:rsidRDefault="00D93E61">
      <w:pPr>
        <w:pStyle w:val="ConsPlusNormal"/>
        <w:jc w:val="both"/>
      </w:pPr>
    </w:p>
    <w:p w:rsidR="00D93E61" w:rsidRDefault="00D93E61">
      <w:pPr>
        <w:pStyle w:val="ConsPlusNormal"/>
        <w:ind w:firstLine="540"/>
        <w:jc w:val="both"/>
      </w:pPr>
      <w:r>
        <w:t>4.1. Срочные социальные услуги могут оказываться за счет средств бюджета Оренбургской области, средств получателей социальных услуг при предоставлении социальных услуг за плату или частичную плату, доходов от предпринимательской и иной приносящей доход деятельности, осуществляемой организациями социального обслуживания, благотворительных взносов и пожертвований, а также иных не запрещенных законом источников.</w:t>
      </w:r>
    </w:p>
    <w:p w:rsidR="00D93E61" w:rsidRDefault="00D93E61">
      <w:pPr>
        <w:pStyle w:val="ConsPlusNormal"/>
        <w:spacing w:before="220"/>
        <w:ind w:firstLine="540"/>
        <w:jc w:val="both"/>
      </w:pPr>
      <w:r>
        <w:t>4.2. Срочные социальные услуги оказываются гражданам, признанным Министерством, нуждающимися в предоставлении социальных услуг.</w:t>
      </w:r>
    </w:p>
    <w:p w:rsidR="00D93E61" w:rsidRDefault="00D93E61">
      <w:pPr>
        <w:pStyle w:val="ConsPlusNormal"/>
        <w:spacing w:before="220"/>
        <w:ind w:firstLine="540"/>
        <w:jc w:val="both"/>
      </w:pPr>
      <w:r>
        <w:t>Предоставление срочных социальных услуг включает следующие действия:</w:t>
      </w:r>
    </w:p>
    <w:p w:rsidR="00D93E61" w:rsidRDefault="00D93E61">
      <w:pPr>
        <w:pStyle w:val="ConsPlusNormal"/>
        <w:jc w:val="both"/>
      </w:pPr>
      <w:r>
        <w:t xml:space="preserve">(абзац введен </w:t>
      </w:r>
      <w:hyperlink r:id="rId471">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принятие заявления или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rsidR="00D93E61" w:rsidRDefault="00D93E61">
      <w:pPr>
        <w:pStyle w:val="ConsPlusNormal"/>
        <w:jc w:val="both"/>
      </w:pPr>
      <w:r>
        <w:t xml:space="preserve">(абзац введен </w:t>
      </w:r>
      <w:hyperlink r:id="rId472">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информирование о порядке предоставления срочных социальных услуг, перечне срочных социальных услуг, сроках, условиях их предоставления;</w:t>
      </w:r>
    </w:p>
    <w:p w:rsidR="00D93E61" w:rsidRDefault="00D93E61">
      <w:pPr>
        <w:pStyle w:val="ConsPlusNormal"/>
        <w:jc w:val="both"/>
      </w:pPr>
      <w:r>
        <w:t xml:space="preserve">(абзац введен </w:t>
      </w:r>
      <w:hyperlink r:id="rId473">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разъяснение получателю социальных услуг или его представителю порядка приема документов, необходимых для принятия решения о предоставлении срочных социальных услуг;</w:t>
      </w:r>
    </w:p>
    <w:p w:rsidR="00D93E61" w:rsidRDefault="00D93E61">
      <w:pPr>
        <w:pStyle w:val="ConsPlusNormal"/>
        <w:jc w:val="both"/>
      </w:pPr>
      <w:r>
        <w:t xml:space="preserve">(абзац введен </w:t>
      </w:r>
      <w:hyperlink r:id="rId474">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анализ представленных документов, необходимых для предоставления срочных социальных услуг, предоставление срочных социальных услуг получателю социальных услуг либо отказ в предоставлении срочных социальных услуг;</w:t>
      </w:r>
    </w:p>
    <w:p w:rsidR="00D93E61" w:rsidRDefault="00D93E61">
      <w:pPr>
        <w:pStyle w:val="ConsPlusNormal"/>
        <w:jc w:val="both"/>
      </w:pPr>
      <w:r>
        <w:t xml:space="preserve">(абзац введен </w:t>
      </w:r>
      <w:hyperlink r:id="rId475">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составление акта о предоставлении срочных социальных услуг, который подтверждается подписью получателя социальных услуг;</w:t>
      </w:r>
    </w:p>
    <w:p w:rsidR="00D93E61" w:rsidRDefault="00D93E61">
      <w:pPr>
        <w:pStyle w:val="ConsPlusNormal"/>
        <w:jc w:val="both"/>
      </w:pPr>
      <w:r>
        <w:t xml:space="preserve">(абзац введен </w:t>
      </w:r>
      <w:hyperlink r:id="rId476">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 xml:space="preserve">прекращение предоставления срочных социальных услуг в связи с возникновением оснований, предусмотренных </w:t>
      </w:r>
      <w:hyperlink w:anchor="P7080">
        <w:r>
          <w:rPr>
            <w:color w:val="0000FF"/>
          </w:rPr>
          <w:t>пунктом 4.10</w:t>
        </w:r>
      </w:hyperlink>
      <w:r>
        <w:t xml:space="preserve"> настоящего Порядка.</w:t>
      </w:r>
    </w:p>
    <w:p w:rsidR="00D93E61" w:rsidRDefault="00D93E61">
      <w:pPr>
        <w:pStyle w:val="ConsPlusNormal"/>
        <w:jc w:val="both"/>
      </w:pPr>
      <w:r>
        <w:t xml:space="preserve">(абзац введен </w:t>
      </w:r>
      <w:hyperlink r:id="rId477">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4.3. Срочные социальные услуги предоставляются получателям социальных услуг при наличии следующих обстоятельств, которые ухудшают или могут ухудшить условия жизнедеятельности:</w:t>
      </w:r>
    </w:p>
    <w:p w:rsidR="00D93E61" w:rsidRDefault="00D93E61">
      <w:pPr>
        <w:pStyle w:val="ConsPlusNormal"/>
        <w:spacing w:before="220"/>
        <w:ind w:firstLine="540"/>
        <w:jc w:val="both"/>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насилия в семье;</w:t>
      </w:r>
    </w:p>
    <w:p w:rsidR="00D93E61" w:rsidRDefault="00D93E61">
      <w:pPr>
        <w:pStyle w:val="ConsPlusNormal"/>
        <w:spacing w:before="220"/>
        <w:ind w:firstLine="540"/>
        <w:jc w:val="both"/>
      </w:pPr>
      <w:r>
        <w:t>отсутствие определенного места жительства, в том числе у лица, не достигшего возраста 23-х лет и завершившего пребывание в организации для детей-сирот и детей, оставшихся без попечения родителей;</w:t>
      </w:r>
    </w:p>
    <w:p w:rsidR="00D93E61" w:rsidRDefault="00D93E61">
      <w:pPr>
        <w:pStyle w:val="ConsPlusNormal"/>
        <w:spacing w:before="220"/>
        <w:ind w:firstLine="540"/>
        <w:jc w:val="both"/>
      </w:pPr>
      <w:r>
        <w:t>отсутствие работы и средств к существованию;</w:t>
      </w:r>
    </w:p>
    <w:p w:rsidR="00D93E61" w:rsidRDefault="00D93E61">
      <w:pPr>
        <w:pStyle w:val="ConsPlusNormal"/>
        <w:spacing w:before="220"/>
        <w:ind w:firstLine="540"/>
        <w:jc w:val="both"/>
      </w:pPr>
      <w:r>
        <w:t>ущерб здоровью (наличие посттравматических расстройств, в том числе психологических травм), полученный вследствие пережитых чрезвычайных ситуаций, вооруженных и межэтнических конфликтов, противоправных действий других лиц;</w:t>
      </w:r>
    </w:p>
    <w:p w:rsidR="00D93E61" w:rsidRDefault="00D93E61">
      <w:pPr>
        <w:pStyle w:val="ConsPlusNormal"/>
        <w:spacing w:before="220"/>
        <w:ind w:firstLine="540"/>
        <w:jc w:val="both"/>
      </w:pPr>
      <w:r>
        <w:t>утрата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в случае, если гражданин был зарегистрирован по месту жительства (пребывания) в указанном жилом помещении на момент происшествия.</w:t>
      </w:r>
    </w:p>
    <w:p w:rsidR="00D93E61" w:rsidRDefault="00D93E61">
      <w:pPr>
        <w:pStyle w:val="ConsPlusNormal"/>
        <w:spacing w:before="220"/>
        <w:ind w:firstLine="540"/>
        <w:jc w:val="both"/>
      </w:pPr>
      <w:r>
        <w:t xml:space="preserve">4.4.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7168">
        <w:r>
          <w:rPr>
            <w:color w:val="0000FF"/>
          </w:rPr>
          <w:t>стандартом</w:t>
        </w:r>
      </w:hyperlink>
      <w:r>
        <w:t xml:space="preserve"> социальных услуг согласно приложению к настоящему Порядку.</w:t>
      </w:r>
    </w:p>
    <w:p w:rsidR="00D93E61" w:rsidRDefault="00D93E61">
      <w:pPr>
        <w:pStyle w:val="ConsPlusNormal"/>
        <w:spacing w:before="220"/>
        <w:ind w:firstLine="540"/>
        <w:jc w:val="both"/>
      </w:pPr>
      <w:r>
        <w:t>4.5. Срочные социальные услуги предоставляются получателям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D93E61" w:rsidRDefault="00D93E61">
      <w:pPr>
        <w:pStyle w:val="ConsPlusNormal"/>
        <w:spacing w:before="220"/>
        <w:ind w:firstLine="540"/>
        <w:jc w:val="both"/>
      </w:pPr>
      <w:r>
        <w:t>4.6. Срочные социальные услуги предоставляются немедленно.</w:t>
      </w:r>
    </w:p>
    <w:p w:rsidR="00D93E61" w:rsidRDefault="00D93E61">
      <w:pPr>
        <w:pStyle w:val="ConsPlusNormal"/>
        <w:jc w:val="both"/>
      </w:pPr>
      <w:r>
        <w:t xml:space="preserve">(п. 4.6 в ред. </w:t>
      </w:r>
      <w:hyperlink r:id="rId478">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4.7. По результатам оказания социальных услуг поставщиками социальных услуг составляется акт сдачи-приемки оказанных срочных социальных услуг, в пределах норм, установленных стандартом социальных услуг, по факту оказания услуг, который подписывается получателем социальных услуг.</w:t>
      </w:r>
    </w:p>
    <w:p w:rsidR="00D93E61" w:rsidRDefault="00D93E61">
      <w:pPr>
        <w:pStyle w:val="ConsPlusNormal"/>
        <w:spacing w:before="220"/>
        <w:ind w:firstLine="540"/>
        <w:jc w:val="both"/>
      </w:pPr>
      <w:r>
        <w:t>4.8. Отказ получателя социальных услуг от предоставления срочных социальных услуг оформляется заявлением (актом) в письменной или электронной форме поставщику социальных услуг.</w:t>
      </w:r>
    </w:p>
    <w:p w:rsidR="00D93E61" w:rsidRDefault="00D93E61">
      <w:pPr>
        <w:pStyle w:val="ConsPlusNormal"/>
        <w:spacing w:before="220"/>
        <w:ind w:firstLine="540"/>
        <w:jc w:val="both"/>
      </w:pPr>
      <w:r>
        <w:t>4.9. Основанием для отказа в предоставлении срочной социальной услуги являются:</w:t>
      </w:r>
    </w:p>
    <w:p w:rsidR="00D93E61" w:rsidRDefault="00D93E61">
      <w:pPr>
        <w:pStyle w:val="ConsPlusNormal"/>
        <w:spacing w:before="220"/>
        <w:ind w:firstLine="540"/>
        <w:jc w:val="both"/>
      </w:pPr>
      <w:r>
        <w:t xml:space="preserve">отсутствие у гражданина документов, предусмотренных </w:t>
      </w:r>
      <w:hyperlink w:anchor="P7034">
        <w:r>
          <w:rPr>
            <w:color w:val="0000FF"/>
          </w:rPr>
          <w:t>подпунктом 3.2</w:t>
        </w:r>
      </w:hyperlink>
      <w:r>
        <w:t xml:space="preserve"> настоящего приказа;</w:t>
      </w:r>
    </w:p>
    <w:p w:rsidR="00D93E61" w:rsidRDefault="00D93E61">
      <w:pPr>
        <w:pStyle w:val="ConsPlusNormal"/>
        <w:spacing w:before="220"/>
        <w:ind w:firstLine="540"/>
        <w:jc w:val="both"/>
      </w:pPr>
      <w:r>
        <w:t>превышение лимита предоставления социальной услуги, предусмотренного стандартом социальной услуги.</w:t>
      </w:r>
    </w:p>
    <w:p w:rsidR="00D93E61" w:rsidRDefault="00D93E61">
      <w:pPr>
        <w:pStyle w:val="ConsPlusNormal"/>
        <w:spacing w:before="220"/>
        <w:ind w:firstLine="540"/>
        <w:jc w:val="both"/>
      </w:pPr>
      <w:bookmarkStart w:id="25" w:name="P7080"/>
      <w:bookmarkEnd w:id="25"/>
      <w:r>
        <w:t>4.10. Основаниями прекращения предоставления срочных социальных услуг являются:</w:t>
      </w:r>
    </w:p>
    <w:p w:rsidR="00D93E61" w:rsidRDefault="00D93E61">
      <w:pPr>
        <w:pStyle w:val="ConsPlusNormal"/>
        <w:spacing w:before="220"/>
        <w:ind w:firstLine="540"/>
        <w:jc w:val="both"/>
      </w:pPr>
      <w:r>
        <w:t>предоставление получателю социальных услуг срочной социальной услуги в полном объеме;</w:t>
      </w:r>
    </w:p>
    <w:p w:rsidR="00D93E61" w:rsidRDefault="00D93E61">
      <w:pPr>
        <w:pStyle w:val="ConsPlusNormal"/>
        <w:spacing w:before="220"/>
        <w:ind w:firstLine="540"/>
        <w:jc w:val="both"/>
      </w:pPr>
      <w:r>
        <w:t>письменное заявление получателя социальных услуг об отказе в предоставлении срочных социальных услуг.</w:t>
      </w:r>
    </w:p>
    <w:p w:rsidR="00D93E61" w:rsidRDefault="00D93E61">
      <w:pPr>
        <w:pStyle w:val="ConsPlusNormal"/>
        <w:jc w:val="both"/>
      </w:pPr>
      <w:r>
        <w:t xml:space="preserve">(п. 4.10 введен </w:t>
      </w:r>
      <w:hyperlink r:id="rId479">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4.11. Основными показателями, определяющими качество срочных социальных услуг, предоставляемых получателям срочных социальных услуг, являются:</w:t>
      </w:r>
    </w:p>
    <w:p w:rsidR="00D93E61" w:rsidRDefault="00D93E61">
      <w:pPr>
        <w:pStyle w:val="ConsPlusNormal"/>
        <w:spacing w:before="220"/>
        <w:ind w:firstLine="540"/>
        <w:jc w:val="both"/>
      </w:pPr>
      <w:r>
        <w:t>показатели, характеризующие удовлетворенность срочными социальными услугами получателей социальных услуг;</w:t>
      </w:r>
    </w:p>
    <w:p w:rsidR="00D93E61" w:rsidRDefault="00D93E61">
      <w:pPr>
        <w:pStyle w:val="ConsPlusNormal"/>
        <w:spacing w:before="220"/>
        <w:ind w:firstLine="540"/>
        <w:jc w:val="both"/>
      </w:pPr>
      <w:r>
        <w:t>отсутствие обоснованных жалоб.</w:t>
      </w:r>
    </w:p>
    <w:p w:rsidR="00D93E61" w:rsidRDefault="00D93E61">
      <w:pPr>
        <w:pStyle w:val="ConsPlusNormal"/>
        <w:jc w:val="both"/>
      </w:pPr>
      <w:r>
        <w:t xml:space="preserve">(п. 4.11 введен </w:t>
      </w:r>
      <w:hyperlink r:id="rId480">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4.12. При оценке качества срочных социальных услуг, предоставляемых получателям социальных услуг, используются следующие критерии:</w:t>
      </w:r>
    </w:p>
    <w:p w:rsidR="00D93E61" w:rsidRDefault="00D93E61">
      <w:pPr>
        <w:pStyle w:val="ConsPlusNormal"/>
        <w:spacing w:before="220"/>
        <w:ind w:firstLine="540"/>
        <w:jc w:val="both"/>
      </w:pPr>
      <w:r>
        <w:t>полнота предоставления срочной социальной услуги, в том числе с учетом объема предоставляемых срочных социальных услуг, сроков предоставления срочных социальных услуг, иных критериев, позволяющих оценить полноту предоставления срочных социальных услуг;</w:t>
      </w:r>
    </w:p>
    <w:p w:rsidR="00D93E61" w:rsidRDefault="00D93E61">
      <w:pPr>
        <w:pStyle w:val="ConsPlusNormal"/>
        <w:spacing w:before="220"/>
        <w:ind w:firstLine="540"/>
        <w:jc w:val="both"/>
      </w:pPr>
      <w:r>
        <w:t>своевременность предоставления срочной социальной услуги, в том числе с учетом степени нуждаемости получателя социальных услуг;</w:t>
      </w:r>
    </w:p>
    <w:p w:rsidR="00D93E61" w:rsidRDefault="00D93E61">
      <w:pPr>
        <w:pStyle w:val="ConsPlusNormal"/>
        <w:spacing w:before="220"/>
        <w:ind w:firstLine="540"/>
        <w:jc w:val="both"/>
      </w:pPr>
      <w:r>
        <w:t>результативность (эффективность) предоставления срочной социальной услуги (улучшение условий жизнедеятельности получателя социальных услуг).</w:t>
      </w:r>
    </w:p>
    <w:p w:rsidR="00D93E61" w:rsidRDefault="00D93E61">
      <w:pPr>
        <w:pStyle w:val="ConsPlusNormal"/>
        <w:jc w:val="both"/>
      </w:pPr>
      <w:r>
        <w:t xml:space="preserve">(п. 4.12 введен </w:t>
      </w:r>
      <w:hyperlink r:id="rId481">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4.13. При получении срочных социальных услуг получатели социальных услуг имеют право на:</w:t>
      </w:r>
    </w:p>
    <w:p w:rsidR="00D93E61" w:rsidRDefault="00D93E61">
      <w:pPr>
        <w:pStyle w:val="ConsPlusNormal"/>
        <w:spacing w:before="220"/>
        <w:ind w:firstLine="540"/>
        <w:jc w:val="both"/>
      </w:pPr>
      <w:r>
        <w:t>уважительное и гуманное отношение;</w:t>
      </w:r>
    </w:p>
    <w:p w:rsidR="00D93E61" w:rsidRDefault="00D93E61">
      <w:pPr>
        <w:pStyle w:val="ConsPlusNormal"/>
        <w:spacing w:before="220"/>
        <w:ind w:firstLine="540"/>
        <w:jc w:val="both"/>
      </w:pPr>
      <w:r>
        <w:t>выбор поставщика социальных услуг;</w:t>
      </w:r>
    </w:p>
    <w:p w:rsidR="00D93E61" w:rsidRDefault="00D93E61">
      <w:pPr>
        <w:pStyle w:val="ConsPlusNormal"/>
        <w:spacing w:before="220"/>
        <w:ind w:firstLine="540"/>
        <w:jc w:val="both"/>
      </w:pPr>
      <w:r>
        <w:t>получение бесплатно в доступной форме информации о своих правах и обязанностях, перечне срочных социальных услуг, сроках, порядке и об условиях их предоставления;</w:t>
      </w:r>
    </w:p>
    <w:p w:rsidR="00D93E61" w:rsidRDefault="00D93E61">
      <w:pPr>
        <w:pStyle w:val="ConsPlusNormal"/>
        <w:spacing w:before="220"/>
        <w:ind w:firstLine="540"/>
        <w:jc w:val="both"/>
      </w:pPr>
      <w:r>
        <w:t>отказ от предоставления срочных социальных услуг;</w:t>
      </w:r>
    </w:p>
    <w:p w:rsidR="00D93E61" w:rsidRDefault="00D93E61">
      <w:pPr>
        <w:pStyle w:val="ConsPlusNormal"/>
        <w:spacing w:before="220"/>
        <w:ind w:firstLine="540"/>
        <w:jc w:val="both"/>
      </w:pPr>
      <w:r>
        <w:t>обеспечение условий пребывания в организациях социального обслуживания, соответствующих санитарно-гигиеническим требованиям;</w:t>
      </w:r>
    </w:p>
    <w:p w:rsidR="00D93E61" w:rsidRDefault="00D93E61">
      <w:pPr>
        <w:pStyle w:val="ConsPlusNormal"/>
        <w:spacing w:before="220"/>
        <w:ind w:firstLine="540"/>
        <w:jc w:val="both"/>
      </w:pPr>
      <w:r>
        <w:t>конфиденциальность информации личного характера, ставшей известной при оказании услуг;</w:t>
      </w:r>
    </w:p>
    <w:p w:rsidR="00D93E61" w:rsidRDefault="00D93E61">
      <w:pPr>
        <w:pStyle w:val="ConsPlusNormal"/>
        <w:spacing w:before="220"/>
        <w:ind w:firstLine="540"/>
        <w:jc w:val="both"/>
      </w:pPr>
      <w:r>
        <w:t>защиту своих прав и законных интересов, в том числе в судебном порядке.</w:t>
      </w:r>
    </w:p>
    <w:p w:rsidR="00D93E61" w:rsidRDefault="00D93E61">
      <w:pPr>
        <w:pStyle w:val="ConsPlusNormal"/>
        <w:jc w:val="both"/>
      </w:pPr>
      <w:r>
        <w:t xml:space="preserve">(п. 4.13 введен </w:t>
      </w:r>
      <w:hyperlink r:id="rId482">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4.14. При предоставлении срочных социальных услуг поставщик социальных услуг обязан:</w:t>
      </w:r>
    </w:p>
    <w:p w:rsidR="00D93E61" w:rsidRDefault="00D93E61">
      <w:pPr>
        <w:pStyle w:val="ConsPlusNormal"/>
        <w:spacing w:before="220"/>
        <w:ind w:firstLine="540"/>
        <w:jc w:val="both"/>
      </w:pPr>
      <w:r>
        <w:t>соблюдать права человека и гражданина;</w:t>
      </w:r>
    </w:p>
    <w:p w:rsidR="00D93E61" w:rsidRDefault="00D93E61">
      <w:pPr>
        <w:pStyle w:val="ConsPlusNormal"/>
        <w:spacing w:before="220"/>
        <w:ind w:firstLine="540"/>
        <w:jc w:val="both"/>
      </w:pPr>
      <w:r>
        <w:t>обеспечивать неприкосновенность личности и безопасность получателей срочных социальных услуг;</w:t>
      </w:r>
    </w:p>
    <w:p w:rsidR="00D93E61" w:rsidRDefault="00D93E61">
      <w:pPr>
        <w:pStyle w:val="ConsPlusNormal"/>
        <w:spacing w:before="220"/>
        <w:ind w:firstLine="540"/>
        <w:jc w:val="both"/>
      </w:pPr>
      <w:r>
        <w:t>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и оказывает срочные социальные услуги;</w:t>
      </w:r>
    </w:p>
    <w:p w:rsidR="00D93E61" w:rsidRDefault="00D93E61">
      <w:pPr>
        <w:pStyle w:val="ConsPlusNormal"/>
        <w:spacing w:before="220"/>
        <w:ind w:firstLine="540"/>
        <w:jc w:val="both"/>
      </w:pPr>
      <w:r>
        <w:t>обеспечить получателям социальных услуг условия пребывания, соответствующие санитарно-гигиеническим требованиям;</w:t>
      </w:r>
    </w:p>
    <w:p w:rsidR="00D93E61" w:rsidRDefault="00D93E61">
      <w:pPr>
        <w:pStyle w:val="ConsPlusNormal"/>
        <w:spacing w:before="220"/>
        <w:ind w:firstLine="540"/>
        <w:jc w:val="both"/>
      </w:pPr>
      <w:r>
        <w:t>исполнять иные обязанности, связанные с реализацией прав получателей социальных услуг на срочные социальные услуги.</w:t>
      </w:r>
    </w:p>
    <w:p w:rsidR="00D93E61" w:rsidRDefault="00D93E61">
      <w:pPr>
        <w:pStyle w:val="ConsPlusNormal"/>
        <w:jc w:val="both"/>
      </w:pPr>
      <w:r>
        <w:t xml:space="preserve">(п. 4.14 введен </w:t>
      </w:r>
      <w:hyperlink r:id="rId483">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4.15. Результатом предоставления срочных социальных услуг является улучшение условий жизнедеятельности получателя социальных услуг.</w:t>
      </w:r>
    </w:p>
    <w:p w:rsidR="00D93E61" w:rsidRDefault="00D93E61">
      <w:pPr>
        <w:pStyle w:val="ConsPlusNormal"/>
        <w:jc w:val="both"/>
      </w:pPr>
      <w:r>
        <w:t xml:space="preserve">(п. 4.15 введен </w:t>
      </w:r>
      <w:hyperlink r:id="rId484">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jc w:val="both"/>
      </w:pPr>
    </w:p>
    <w:p w:rsidR="00D93E61" w:rsidRDefault="00D93E61">
      <w:pPr>
        <w:pStyle w:val="ConsPlusTitle"/>
        <w:jc w:val="center"/>
        <w:outlineLvl w:val="1"/>
      </w:pPr>
      <w:r>
        <w:t>5. Правила предоставления социальных услуг бесплатно</w:t>
      </w:r>
    </w:p>
    <w:p w:rsidR="00D93E61" w:rsidRDefault="00D93E61">
      <w:pPr>
        <w:pStyle w:val="ConsPlusTitle"/>
        <w:jc w:val="center"/>
      </w:pPr>
      <w:r>
        <w:t>либо за плату или частичную плату</w:t>
      </w:r>
    </w:p>
    <w:p w:rsidR="00D93E61" w:rsidRDefault="00D93E61">
      <w:pPr>
        <w:pStyle w:val="ConsPlusNormal"/>
        <w:jc w:val="both"/>
      </w:pPr>
    </w:p>
    <w:p w:rsidR="00D93E61" w:rsidRDefault="00D93E61">
      <w:pPr>
        <w:pStyle w:val="ConsPlusNormal"/>
        <w:ind w:firstLine="540"/>
        <w:jc w:val="both"/>
      </w:pPr>
      <w:r>
        <w:t>5.1. Срочные социальные услуги предоставляются поставщиком социальных услуг на бесплатной основе в объемах установленных стандартом социальных услуг.</w:t>
      </w:r>
    </w:p>
    <w:p w:rsidR="00D93E61" w:rsidRDefault="00D93E61">
      <w:pPr>
        <w:pStyle w:val="ConsPlusNormal"/>
        <w:spacing w:before="220"/>
        <w:ind w:firstLine="540"/>
        <w:jc w:val="both"/>
      </w:pPr>
      <w:r>
        <w:t>5.2. Поставщик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поставщиком социальных услуг.</w:t>
      </w:r>
    </w:p>
    <w:p w:rsidR="00D93E61" w:rsidRDefault="00D93E61">
      <w:pPr>
        <w:pStyle w:val="ConsPlusNormal"/>
        <w:jc w:val="both"/>
      </w:pPr>
    </w:p>
    <w:p w:rsidR="00D93E61" w:rsidRDefault="00D93E61">
      <w:pPr>
        <w:pStyle w:val="ConsPlusTitle"/>
        <w:jc w:val="center"/>
        <w:outlineLvl w:val="1"/>
      </w:pPr>
      <w:r>
        <w:t>6. Требования к деятельности поставщика социальных услуг</w:t>
      </w:r>
    </w:p>
    <w:p w:rsidR="00D93E61" w:rsidRDefault="00D93E61">
      <w:pPr>
        <w:pStyle w:val="ConsPlusTitle"/>
        <w:jc w:val="center"/>
      </w:pPr>
      <w:r>
        <w:t>в сфере социального обслуживания</w:t>
      </w:r>
    </w:p>
    <w:p w:rsidR="00D93E61" w:rsidRDefault="00D93E61">
      <w:pPr>
        <w:pStyle w:val="ConsPlusNormal"/>
        <w:jc w:val="both"/>
      </w:pPr>
    </w:p>
    <w:p w:rsidR="00D93E61" w:rsidRDefault="00D93E61">
      <w:pPr>
        <w:pStyle w:val="ConsPlusNormal"/>
        <w:ind w:firstLine="540"/>
        <w:jc w:val="both"/>
      </w:pPr>
      <w:r>
        <w:t>6.1. Поставщик социальных услуг обязан:</w:t>
      </w:r>
    </w:p>
    <w:p w:rsidR="00D93E61" w:rsidRDefault="00D93E61">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D93E61" w:rsidRDefault="00D93E61">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получателей социальных услуг либо о возможности получать их бесплатно;</w:t>
      </w:r>
    </w:p>
    <w:p w:rsidR="00D93E61" w:rsidRDefault="00D93E61">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D93E61" w:rsidRDefault="00D93E61">
      <w:pPr>
        <w:pStyle w:val="ConsPlusNormal"/>
        <w:spacing w:before="220"/>
        <w:ind w:firstLine="540"/>
        <w:jc w:val="both"/>
      </w:pPr>
      <w:r>
        <w:t>оформлять на каждого получателя социальных услуг личное дело;</w:t>
      </w:r>
    </w:p>
    <w:p w:rsidR="00D93E61" w:rsidRDefault="00D93E61">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w:t>
      </w:r>
    </w:p>
    <w:p w:rsidR="00D93E61" w:rsidRDefault="00D93E61">
      <w:pPr>
        <w:pStyle w:val="ConsPlusNormal"/>
        <w:spacing w:before="220"/>
        <w:ind w:firstLine="540"/>
        <w:jc w:val="both"/>
      </w:pPr>
      <w:r>
        <w:t>6.2. Условия размещения поставщика социальных услуг, оснащения приборами и оборудованием:</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both"/>
            </w:pPr>
            <w:r>
              <w:rPr>
                <w:color w:val="392C69"/>
              </w:rPr>
              <w:t>КонсультантПлюс: примечание.</w:t>
            </w:r>
          </w:p>
          <w:p w:rsidR="00D93E61" w:rsidRDefault="00D93E61">
            <w:pPr>
              <w:pStyle w:val="ConsPlusNormal"/>
              <w:jc w:val="both"/>
            </w:pPr>
            <w:r>
              <w:rPr>
                <w:color w:val="392C69"/>
              </w:rPr>
              <w:t>В официальном тексте документа, видимо, допущена опечатка: один и тот же абзац повторяется дважды.</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spacing w:before="280"/>
        <w:ind w:firstLine="540"/>
        <w:jc w:val="both"/>
      </w:pPr>
      <w:r>
        <w:t>Условия размещения поставщика социальных услуг, оснащения приборами и оборудованием:</w:t>
      </w:r>
    </w:p>
    <w:p w:rsidR="00D93E61" w:rsidRDefault="00D93E61">
      <w:pPr>
        <w:pStyle w:val="ConsPlusNormal"/>
        <w:spacing w:before="220"/>
        <w:ind w:firstLine="540"/>
        <w:jc w:val="both"/>
      </w:pPr>
      <w: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новых </w:t>
      </w:r>
      <w:hyperlink r:id="rId485">
        <w:r>
          <w:rPr>
            <w:color w:val="0000FF"/>
          </w:rPr>
          <w:t>Правил</w:t>
        </w:r>
      </w:hyperlink>
      <w:r>
        <w:t xml:space="preserve"> противопожарного режима, утвержденных постановлением Правительства РФ от 16.09.2020 N 1479 "Об утверждении Правил противопожарного режима в Российской Федерации", а также </w:t>
      </w:r>
      <w:hyperlink r:id="rId486">
        <w:r>
          <w:rPr>
            <w:color w:val="0000FF"/>
          </w:rPr>
          <w:t>требованиям</w:t>
        </w:r>
      </w:hyperlink>
      <w: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D93E61" w:rsidRDefault="00D93E61">
      <w:pPr>
        <w:pStyle w:val="ConsPlusNormal"/>
        <w:spacing w:before="220"/>
        <w:ind w:firstLine="540"/>
        <w:jc w:val="both"/>
      </w:pPr>
      <w:r>
        <w:t>территория отдельно стоящего здания организации социального обслуживания должна иметь наружное освещение;</w:t>
      </w:r>
    </w:p>
    <w:p w:rsidR="00D93E61" w:rsidRDefault="00D93E61">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D93E61" w:rsidRDefault="00D93E61">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D93E61" w:rsidRDefault="00D93E61">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D93E61" w:rsidRDefault="00D93E61">
      <w:pPr>
        <w:pStyle w:val="ConsPlusNormal"/>
        <w:spacing w:before="220"/>
        <w:ind w:firstLine="540"/>
        <w:jc w:val="both"/>
      </w:pPr>
      <w:r>
        <w:t>концентрации вредных веществ в воздухе помещений не должны превышать гигиенические нормативы для атмосферного воздуха населенных мест;</w:t>
      </w:r>
    </w:p>
    <w:p w:rsidR="00D93E61" w:rsidRDefault="00D93E61">
      <w:pPr>
        <w:pStyle w:val="ConsPlusNormal"/>
        <w:spacing w:before="220"/>
        <w:ind w:firstLine="540"/>
        <w:jc w:val="both"/>
      </w:pPr>
      <w:r>
        <w:t>планировка и оборудование всех помещений,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D93E61" w:rsidRDefault="00D93E61">
      <w:pPr>
        <w:pStyle w:val="ConsPlusNormal"/>
        <w:spacing w:before="220"/>
        <w:ind w:firstLine="540"/>
        <w:jc w:val="both"/>
      </w:pPr>
      <w:r>
        <w:t>площадь помещений при предоставлении социальных услуг получателям социальных услуг должна соответствовать утвержденным нормативам;</w:t>
      </w:r>
    </w:p>
    <w:p w:rsidR="00D93E61" w:rsidRDefault="00D93E61">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D93E61" w:rsidRDefault="00D93E61">
      <w:pPr>
        <w:pStyle w:val="ConsPlusNormal"/>
        <w:spacing w:before="220"/>
        <w:ind w:firstLine="540"/>
        <w:jc w:val="both"/>
      </w:pPr>
      <w:r>
        <w:t>6.3. Укомплектованность поставщика социальных услуг специалистами и их квалификация:</w:t>
      </w:r>
    </w:p>
    <w:p w:rsidR="00D93E61" w:rsidRDefault="00D93E61">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D93E61" w:rsidRDefault="00D93E61">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D93E61" w:rsidRDefault="00D93E61">
      <w:pPr>
        <w:pStyle w:val="ConsPlusNormal"/>
        <w:spacing w:before="220"/>
        <w:ind w:firstLine="540"/>
        <w:jc w:val="both"/>
      </w:pPr>
      <w:r>
        <w:t>обязательная аттестация специалистов в установленном порядке;</w:t>
      </w:r>
    </w:p>
    <w:p w:rsidR="00D93E61" w:rsidRDefault="00D93E61">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487">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D93E61" w:rsidRDefault="00D93E61">
      <w:pPr>
        <w:pStyle w:val="ConsPlusNormal"/>
        <w:spacing w:before="220"/>
        <w:ind w:firstLine="540"/>
        <w:jc w:val="both"/>
      </w:pPr>
      <w:r>
        <w:t>6.4.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D93E61" w:rsidRDefault="00D93E61">
      <w:pPr>
        <w:pStyle w:val="ConsPlusNormal"/>
        <w:spacing w:before="220"/>
        <w:ind w:firstLine="540"/>
        <w:jc w:val="both"/>
      </w:pPr>
      <w:r>
        <w:t>перечень основных услуг, предоставляемых поставщиком социальных услуг;</w:t>
      </w:r>
    </w:p>
    <w:p w:rsidR="00D93E61" w:rsidRDefault="00D93E61">
      <w:pPr>
        <w:pStyle w:val="ConsPlusNormal"/>
        <w:spacing w:before="220"/>
        <w:ind w:firstLine="540"/>
        <w:jc w:val="both"/>
      </w:pPr>
      <w:r>
        <w:t>характеристики услуг, область предоставления и затраты времени на предоставление;</w:t>
      </w:r>
    </w:p>
    <w:p w:rsidR="00D93E61" w:rsidRDefault="00D93E61">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D93E61" w:rsidRDefault="00D93E61">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D93E61" w:rsidRDefault="00D93E61">
      <w:pPr>
        <w:pStyle w:val="ConsPlusNormal"/>
        <w:spacing w:before="220"/>
        <w:ind w:firstLine="540"/>
        <w:jc w:val="both"/>
      </w:pPr>
      <w:r>
        <w:t>доступные средства для эффективного общения персонала с получателями социальных услуг;</w:t>
      </w:r>
    </w:p>
    <w:p w:rsidR="00D93E61" w:rsidRDefault="00D93E61">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D93E61" w:rsidRDefault="00D93E61">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D93E61" w:rsidRDefault="00D93E61">
      <w:pPr>
        <w:pStyle w:val="ConsPlusNormal"/>
        <w:spacing w:before="220"/>
        <w:ind w:firstLine="540"/>
        <w:jc w:val="both"/>
      </w:pPr>
      <w:r>
        <w:t>гарантийные обязательства поставщика социальных услуг.</w:t>
      </w:r>
    </w:p>
    <w:p w:rsidR="00D93E61" w:rsidRDefault="00D93E61">
      <w:pPr>
        <w:pStyle w:val="ConsPlusNormal"/>
        <w:spacing w:before="220"/>
        <w:ind w:firstLine="540"/>
        <w:jc w:val="both"/>
      </w:pPr>
      <w:r>
        <w:t>6.5. Поставщик социальных услуг при оказании социальных услуг не вправе:</w:t>
      </w:r>
    </w:p>
    <w:p w:rsidR="00D93E61" w:rsidRDefault="00D93E61">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D93E61" w:rsidRDefault="00D93E61">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1"/>
      </w:pPr>
      <w:r>
        <w:t>Приложение 1</w:t>
      </w:r>
    </w:p>
    <w:p w:rsidR="00D93E61" w:rsidRDefault="00D93E61">
      <w:pPr>
        <w:pStyle w:val="ConsPlusNormal"/>
        <w:jc w:val="right"/>
      </w:pPr>
      <w:r>
        <w:t>к Порядку</w:t>
      </w:r>
    </w:p>
    <w:p w:rsidR="00D93E61" w:rsidRDefault="00D93E61">
      <w:pPr>
        <w:pStyle w:val="ConsPlusNormal"/>
        <w:jc w:val="right"/>
      </w:pPr>
      <w:r>
        <w:t>предоставления срочных социальных услуг</w:t>
      </w:r>
    </w:p>
    <w:p w:rsidR="00D93E61" w:rsidRDefault="00D93E61">
      <w:pPr>
        <w:pStyle w:val="ConsPlusNormal"/>
        <w:jc w:val="right"/>
      </w:pPr>
      <w:r>
        <w:t>поставщиками социальных услуг</w:t>
      </w:r>
    </w:p>
    <w:p w:rsidR="00D93E61" w:rsidRDefault="00D93E61">
      <w:pPr>
        <w:pStyle w:val="ConsPlusNormal"/>
        <w:jc w:val="right"/>
      </w:pPr>
      <w:r>
        <w:t>на территории Оренбургской области</w:t>
      </w:r>
    </w:p>
    <w:p w:rsidR="00D93E61" w:rsidRDefault="00D93E61">
      <w:pPr>
        <w:pStyle w:val="ConsPlusNormal"/>
        <w:jc w:val="both"/>
      </w:pPr>
    </w:p>
    <w:p w:rsidR="00D93E61" w:rsidRDefault="00D93E61">
      <w:pPr>
        <w:pStyle w:val="ConsPlusTitle"/>
        <w:jc w:val="center"/>
      </w:pPr>
      <w:bookmarkStart w:id="26" w:name="P7168"/>
      <w:bookmarkEnd w:id="26"/>
      <w:r>
        <w:t>Стандарты</w:t>
      </w:r>
    </w:p>
    <w:p w:rsidR="00D93E61" w:rsidRDefault="00D93E61">
      <w:pPr>
        <w:pStyle w:val="ConsPlusTitle"/>
        <w:jc w:val="center"/>
      </w:pPr>
      <w:r>
        <w:t>срочных социальных услуг</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(в ред. Приказов Министерства социального развития Оренбургской области</w:t>
            </w:r>
          </w:p>
          <w:p w:rsidR="00D93E61" w:rsidRDefault="00D93E61">
            <w:pPr>
              <w:pStyle w:val="ConsPlusNormal"/>
              <w:jc w:val="center"/>
            </w:pPr>
            <w:r>
              <w:rPr>
                <w:color w:val="392C69"/>
              </w:rPr>
              <w:t xml:space="preserve">от 27.12.2021 </w:t>
            </w:r>
            <w:hyperlink r:id="rId488">
              <w:r>
                <w:rPr>
                  <w:color w:val="0000FF"/>
                </w:rPr>
                <w:t>N 792</w:t>
              </w:r>
            </w:hyperlink>
            <w:r>
              <w:rPr>
                <w:color w:val="392C69"/>
              </w:rPr>
              <w:t xml:space="preserve">, от 17.07.2023 </w:t>
            </w:r>
            <w:hyperlink r:id="rId489">
              <w:r>
                <w:rPr>
                  <w:color w:val="0000FF"/>
                </w:rPr>
                <w:t>N 495</w:t>
              </w:r>
            </w:hyperlink>
            <w:r>
              <w:rPr>
                <w:color w:val="392C69"/>
              </w:rPr>
              <w:t xml:space="preserve">, от 29.11.2023 </w:t>
            </w:r>
            <w:hyperlink r:id="rId490">
              <w:r>
                <w:rPr>
                  <w:color w:val="0000FF"/>
                </w:rPr>
                <w:t>N 848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в Оренбургской области (далее - поставщики социальных услуг) гражданам, которые признаны нуждающимися в социальном обслуживании (далее - получатели социальных услуг).</w:t>
      </w:r>
    </w:p>
    <w:p w:rsidR="00D93E61" w:rsidRDefault="00D93E61">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D93E61" w:rsidRDefault="00D93E61">
      <w:pPr>
        <w:pStyle w:val="ConsPlusNormal"/>
        <w:jc w:val="both"/>
      </w:pPr>
    </w:p>
    <w:p w:rsidR="00D93E61" w:rsidRDefault="00D93E61">
      <w:pPr>
        <w:pStyle w:val="ConsPlusTitle"/>
        <w:jc w:val="center"/>
        <w:outlineLvl w:val="2"/>
      </w:pPr>
      <w:r>
        <w:t>1. Обеспечение бесплатным горячим питанием</w:t>
      </w:r>
    </w:p>
    <w:p w:rsidR="00D93E61" w:rsidRDefault="00D93E61">
      <w:pPr>
        <w:pStyle w:val="ConsPlusTitle"/>
        <w:jc w:val="center"/>
      </w:pPr>
      <w:r>
        <w:t>или наборами продуктов</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jc w:val="both"/>
            </w:pPr>
            <w:r>
              <w:t>Описание социальной услуги, в том числе ее объем</w:t>
            </w:r>
          </w:p>
        </w:tc>
        <w:tc>
          <w:tcPr>
            <w:tcW w:w="6350" w:type="dxa"/>
          </w:tcPr>
          <w:p w:rsidR="00D93E61" w:rsidRDefault="00D93E61">
            <w:pPr>
              <w:pStyle w:val="ConsPlusNormal"/>
              <w:jc w:val="both"/>
            </w:pPr>
            <w:r>
              <w:t>Поддержание и обеспечение жизнедеятельности получателя социальных услуг:</w:t>
            </w:r>
          </w:p>
          <w:p w:rsidR="00D93E61" w:rsidRDefault="00D93E61">
            <w:pPr>
              <w:pStyle w:val="ConsPlusNormal"/>
              <w:jc w:val="both"/>
            </w:pPr>
            <w:r>
              <w:t>обеспечение горячим питанием (в продуктовый набор для горячего питания входят продукты быстрого приготовления (лапша, пюре, суп), хлебобулочные изделия);</w:t>
            </w:r>
          </w:p>
          <w:p w:rsidR="00D93E61" w:rsidRDefault="00D93E61">
            <w:pPr>
              <w:pStyle w:val="ConsPlusNormal"/>
              <w:jc w:val="both"/>
            </w:pPr>
            <w:r>
              <w:t xml:space="preserve">обеспечение набором продуктов (примерный </w:t>
            </w:r>
            <w:hyperlink w:anchor="P7431">
              <w:r>
                <w:rPr>
                  <w:color w:val="0000FF"/>
                </w:rPr>
                <w:t>состав</w:t>
              </w:r>
            </w:hyperlink>
            <w:r>
              <w:t xml:space="preserve"> набора продуктов определен согласно приложению N 3 к настоящему Порядку)</w:t>
            </w:r>
          </w:p>
        </w:tc>
      </w:tr>
      <w:tr w:rsidR="00D93E61">
        <w:tc>
          <w:tcPr>
            <w:tcW w:w="2721" w:type="dxa"/>
          </w:tcPr>
          <w:p w:rsidR="00D93E61" w:rsidRDefault="00D93E61">
            <w:pPr>
              <w:pStyle w:val="ConsPlusNormal"/>
              <w:jc w:val="both"/>
            </w:pPr>
            <w:r>
              <w:t>Сроки предоставления социальной услуги</w:t>
            </w:r>
          </w:p>
        </w:tc>
        <w:tc>
          <w:tcPr>
            <w:tcW w:w="6350" w:type="dxa"/>
          </w:tcPr>
          <w:p w:rsidR="00D93E61" w:rsidRDefault="00D93E61">
            <w:pPr>
              <w:pStyle w:val="ConsPlusNormal"/>
              <w:jc w:val="both"/>
            </w:pPr>
            <w:r>
              <w:t>В сроки, обусловленные нуждаемостью получателей социальных услуг, до устранения обстоятельств, повлекших нуждаемость:</w:t>
            </w:r>
          </w:p>
          <w:p w:rsidR="00D93E61" w:rsidRDefault="00D93E61">
            <w:pPr>
              <w:pStyle w:val="ConsPlusNormal"/>
              <w:jc w:val="both"/>
            </w:pPr>
            <w:r>
              <w:t>обеспечение горячим питанием - 1 раз в день, продолжительность до 30 минут, но не более 10 дней за один календарный год;</w:t>
            </w:r>
          </w:p>
          <w:p w:rsidR="00D93E61" w:rsidRDefault="00D93E61">
            <w:pPr>
              <w:pStyle w:val="ConsPlusNormal"/>
            </w:pPr>
            <w:r>
              <w:t>обеспечение набором продуктов - не более 2 раз в год, продолжительность до 30 минут</w:t>
            </w:r>
          </w:p>
        </w:tc>
      </w:tr>
      <w:tr w:rsidR="00D93E61">
        <w:tc>
          <w:tcPr>
            <w:tcW w:w="272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350" w:type="dxa"/>
          </w:tcPr>
          <w:p w:rsidR="00D93E61" w:rsidRDefault="00D93E61">
            <w:pPr>
              <w:pStyle w:val="ConsPlusNormal"/>
              <w:jc w:val="both"/>
            </w:pPr>
            <w:r>
              <w:t>Продукты должны соответствовать установленным срокам годности.</w:t>
            </w:r>
          </w:p>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21" w:type="dxa"/>
          </w:tcPr>
          <w:p w:rsidR="00D93E61" w:rsidRDefault="00D93E61">
            <w:pPr>
              <w:pStyle w:val="ConsPlusNormal"/>
              <w:jc w:val="both"/>
            </w:pPr>
            <w:r>
              <w:t>Условия предоставления социальной услуги</w:t>
            </w:r>
          </w:p>
        </w:tc>
        <w:tc>
          <w:tcPr>
            <w:tcW w:w="6350" w:type="dxa"/>
          </w:tcPr>
          <w:p w:rsidR="00D93E61" w:rsidRDefault="00D93E61">
            <w:pPr>
              <w:pStyle w:val="ConsPlusNormal"/>
              <w:jc w:val="both"/>
            </w:pPr>
            <w:r>
              <w:t>Обеспечение горячим питанием предоставляется получателям социальных услуг при одновременном наличии следующих обстоятельств:</w:t>
            </w:r>
          </w:p>
          <w:p w:rsidR="00D93E61" w:rsidRDefault="00D93E61">
            <w:pPr>
              <w:pStyle w:val="ConsPlusNormal"/>
              <w:jc w:val="both"/>
            </w:pPr>
            <w:r>
              <w:t>-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D93E61" w:rsidRDefault="00D93E61">
            <w:pPr>
              <w:pStyle w:val="ConsPlusNormal"/>
              <w:jc w:val="both"/>
            </w:pPr>
            <w:r>
              <w:t>- отсутствие работы и средств к существованию.</w:t>
            </w:r>
          </w:p>
          <w:p w:rsidR="00D93E61" w:rsidRDefault="00D93E61">
            <w:pPr>
              <w:pStyle w:val="ConsPlusNormal"/>
              <w:jc w:val="both"/>
            </w:pPr>
            <w:r>
              <w:t>Обеспечение набором продуктов предоставляется при наличии следующих обстоятельств:</w:t>
            </w:r>
          </w:p>
          <w:p w:rsidR="00D93E61" w:rsidRDefault="00D93E61">
            <w:pPr>
              <w:pStyle w:val="ConsPlusNormal"/>
              <w:jc w:val="both"/>
            </w:pPr>
            <w:r>
              <w:t>- отсутствие работы и средств к существованию;</w:t>
            </w:r>
          </w:p>
          <w:p w:rsidR="00D93E61" w:rsidRDefault="00D93E61">
            <w:pPr>
              <w:pStyle w:val="ConsPlusNormal"/>
              <w:ind w:firstLine="336"/>
              <w:jc w:val="both"/>
            </w:pPr>
            <w:r>
              <w:t>- утрата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p w:rsidR="00D93E61" w:rsidRDefault="00D93E61">
            <w:pPr>
              <w:pStyle w:val="ConsPlusNormal"/>
              <w:ind w:firstLine="336"/>
              <w:jc w:val="both"/>
            </w:pPr>
            <w:r>
              <w:t>Социальная услуга предоставляется, в случае, финансирования расходов для оказания услуги за счет средств бюджета Оренбургской области</w:t>
            </w:r>
          </w:p>
        </w:tc>
      </w:tr>
    </w:tbl>
    <w:p w:rsidR="00D93E61" w:rsidRDefault="00D93E61">
      <w:pPr>
        <w:pStyle w:val="ConsPlusNormal"/>
        <w:jc w:val="both"/>
      </w:pPr>
    </w:p>
    <w:p w:rsidR="00D93E61" w:rsidRDefault="00D93E61">
      <w:pPr>
        <w:pStyle w:val="ConsPlusTitle"/>
        <w:jc w:val="center"/>
        <w:outlineLvl w:val="2"/>
      </w:pPr>
      <w:r>
        <w:t>2. Обеспечение одеждой, обувью</w:t>
      </w:r>
    </w:p>
    <w:p w:rsidR="00D93E61" w:rsidRDefault="00D93E61">
      <w:pPr>
        <w:pStyle w:val="ConsPlusTitle"/>
        <w:jc w:val="center"/>
      </w:pPr>
      <w:r>
        <w:t>и другими предметами первой необходимости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jc w:val="both"/>
            </w:pPr>
            <w:r>
              <w:t>Описание социальной услуги, в том числе ее объем</w:t>
            </w:r>
          </w:p>
        </w:tc>
        <w:tc>
          <w:tcPr>
            <w:tcW w:w="6350" w:type="dxa"/>
          </w:tcPr>
          <w:p w:rsidR="00D93E61" w:rsidRDefault="00D93E61">
            <w:pPr>
              <w:pStyle w:val="ConsPlusNormal"/>
              <w:jc w:val="both"/>
            </w:pPr>
            <w:r>
              <w:t xml:space="preserve">Оказание помощи в виде обеспечения одеждой, обувью, в том числе бывшими в употреблении (примерный </w:t>
            </w:r>
            <w:hyperlink w:anchor="P7478">
              <w:r>
                <w:rPr>
                  <w:color w:val="0000FF"/>
                </w:rPr>
                <w:t>состав</w:t>
              </w:r>
            </w:hyperlink>
            <w:r>
              <w:t xml:space="preserve"> одежды, обуви определен, согласно приложению N 4 к настоящему Порядку);</w:t>
            </w:r>
          </w:p>
          <w:p w:rsidR="00D93E61" w:rsidRDefault="00D93E61">
            <w:pPr>
              <w:pStyle w:val="ConsPlusNormal"/>
              <w:jc w:val="both"/>
            </w:pPr>
            <w:r>
              <w:t xml:space="preserve">оказание помощи в виде обеспечения предметами первой необходимости (примерный состав </w:t>
            </w:r>
            <w:hyperlink w:anchor="P7513">
              <w:r>
                <w:rPr>
                  <w:color w:val="0000FF"/>
                </w:rPr>
                <w:t>набора</w:t>
              </w:r>
            </w:hyperlink>
            <w:r>
              <w:t xml:space="preserve"> предметов первой необходимости определен согласно приложению N 5 к настоящему Порядку)</w:t>
            </w:r>
          </w:p>
        </w:tc>
      </w:tr>
      <w:tr w:rsidR="00D93E61">
        <w:tc>
          <w:tcPr>
            <w:tcW w:w="2721" w:type="dxa"/>
          </w:tcPr>
          <w:p w:rsidR="00D93E61" w:rsidRDefault="00D93E61">
            <w:pPr>
              <w:pStyle w:val="ConsPlusNormal"/>
              <w:jc w:val="both"/>
            </w:pPr>
            <w:r>
              <w:t>Сроки предоставления социальной услуги</w:t>
            </w:r>
          </w:p>
        </w:tc>
        <w:tc>
          <w:tcPr>
            <w:tcW w:w="6350" w:type="dxa"/>
          </w:tcPr>
          <w:p w:rsidR="00D93E61" w:rsidRDefault="00D93E61">
            <w:pPr>
              <w:pStyle w:val="ConsPlusNormal"/>
              <w:jc w:val="both"/>
            </w:pPr>
            <w:r>
              <w:t>Обеспечение одеждой, обувью - 1 раз в год, продолжительность до 20 минут (в случае выдачи вещей, бывших в употреблении до 4 раз в год, продолжительность до 20 минут);</w:t>
            </w:r>
          </w:p>
          <w:p w:rsidR="00D93E61" w:rsidRDefault="00D93E61">
            <w:pPr>
              <w:pStyle w:val="ConsPlusNormal"/>
              <w:jc w:val="both"/>
            </w:pPr>
            <w:r>
              <w:t>обеспечение предметами первой необходимости - 1 раз в год, продолжительность до 20 минут</w:t>
            </w:r>
          </w:p>
        </w:tc>
      </w:tr>
      <w:tr w:rsidR="00D93E61">
        <w:tc>
          <w:tcPr>
            <w:tcW w:w="272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350" w:type="dxa"/>
          </w:tcPr>
          <w:p w:rsidR="00D93E61" w:rsidRDefault="00D93E61">
            <w:pPr>
              <w:pStyle w:val="ConsPlusNormal"/>
              <w:jc w:val="both"/>
            </w:pPr>
            <w:r>
              <w:t>Одежда и обувь должны соответствовать размеру получателя социальных услуг и быть пригодными к носке (чистыми, целыми, без видимых повреждений), предметы первой необходимости должны соответствовать установленным срокам годности. Удовлетворенность качеством предоставляемой социальной услуги, ее своевременность и результативность, отсутствие обоснованных жалоб</w:t>
            </w:r>
          </w:p>
        </w:tc>
      </w:tr>
      <w:tr w:rsidR="00D93E61">
        <w:tc>
          <w:tcPr>
            <w:tcW w:w="2721" w:type="dxa"/>
          </w:tcPr>
          <w:p w:rsidR="00D93E61" w:rsidRDefault="00D93E61">
            <w:pPr>
              <w:pStyle w:val="ConsPlusNormal"/>
              <w:jc w:val="both"/>
            </w:pPr>
            <w:r>
              <w:t>Условия предоставления социальной услуги</w:t>
            </w:r>
          </w:p>
        </w:tc>
        <w:tc>
          <w:tcPr>
            <w:tcW w:w="6350" w:type="dxa"/>
          </w:tcPr>
          <w:p w:rsidR="00D93E61" w:rsidRDefault="00D93E61">
            <w:pPr>
              <w:pStyle w:val="ConsPlusNormal"/>
              <w:jc w:val="both"/>
            </w:pPr>
            <w:r>
              <w:t>Предоставляется лицам, оказавшимся в трудной жизненной ситуации, при одновременном наличии следующих обстоятельств:</w:t>
            </w:r>
          </w:p>
          <w:p w:rsidR="00D93E61" w:rsidRDefault="00D93E61">
            <w:pPr>
              <w:pStyle w:val="ConsPlusNormal"/>
              <w:jc w:val="both"/>
            </w:pPr>
            <w:r>
              <w:t>-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D93E61" w:rsidRDefault="00D93E61">
            <w:pPr>
              <w:pStyle w:val="ConsPlusNormal"/>
              <w:jc w:val="both"/>
            </w:pPr>
            <w:r>
              <w:t>- отсутствие работы и средств к существованию.</w:t>
            </w:r>
          </w:p>
          <w:p w:rsidR="00D93E61" w:rsidRDefault="00D93E61">
            <w:pPr>
              <w:pStyle w:val="ConsPlusNormal"/>
              <w:jc w:val="both"/>
            </w:pPr>
            <w:r>
              <w:t>При наличии следующего обстоятельства:</w:t>
            </w:r>
          </w:p>
          <w:p w:rsidR="00D93E61" w:rsidRDefault="00D93E61">
            <w:pPr>
              <w:pStyle w:val="ConsPlusNormal"/>
              <w:jc w:val="both"/>
            </w:pPr>
            <w:r>
              <w:t>- утрата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p w:rsidR="00D93E61" w:rsidRDefault="00D93E61">
            <w:pPr>
              <w:pStyle w:val="ConsPlusNormal"/>
              <w:ind w:firstLine="339"/>
              <w:jc w:val="both"/>
            </w:pPr>
            <w:r>
              <w:t>Социальная услуга предоставляется в случае финансирования расходов для оказания услуги за счет средств бюджета Оренбургской области</w:t>
            </w:r>
          </w:p>
        </w:tc>
      </w:tr>
    </w:tbl>
    <w:p w:rsidR="00D93E61" w:rsidRDefault="00D93E61">
      <w:pPr>
        <w:pStyle w:val="ConsPlusNormal"/>
        <w:jc w:val="both"/>
      </w:pPr>
    </w:p>
    <w:p w:rsidR="00D93E61" w:rsidRDefault="00D93E61">
      <w:pPr>
        <w:pStyle w:val="ConsPlusTitle"/>
        <w:jc w:val="center"/>
        <w:outlineLvl w:val="2"/>
      </w:pPr>
      <w:r>
        <w:t>3. Содействие в получении временного жилого помещения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jc w:val="both"/>
            </w:pPr>
            <w:r>
              <w:t>Описание социальной услуги, в том числе ее объем</w:t>
            </w:r>
          </w:p>
        </w:tc>
        <w:tc>
          <w:tcPr>
            <w:tcW w:w="6350" w:type="dxa"/>
          </w:tcPr>
          <w:p w:rsidR="00D93E61" w:rsidRDefault="00D93E61">
            <w:pPr>
              <w:pStyle w:val="ConsPlusNormal"/>
              <w:jc w:val="both"/>
            </w:pPr>
            <w:r>
              <w:t>Содействие в получении временного жилого помещения лицам, нуждающимся в социальном обслуживании, в связи с отсутствием своего жилья или невозможностью проживания в нем:</w:t>
            </w:r>
          </w:p>
          <w:p w:rsidR="00D93E61" w:rsidRDefault="00D93E61">
            <w:pPr>
              <w:pStyle w:val="ConsPlusNormal"/>
              <w:jc w:val="both"/>
            </w:pPr>
            <w:r>
              <w:t>уточнение трудной жизненной ситуации;</w:t>
            </w:r>
          </w:p>
          <w:p w:rsidR="00D93E61" w:rsidRDefault="00D93E61">
            <w:pPr>
              <w:pStyle w:val="ConsPlusNormal"/>
              <w:jc w:val="both"/>
            </w:pPr>
            <w:r>
              <w:t>консультирование об условиях предоставления временного жилого помещения по месту пребывания, в том числе у поставщика социальных услуг (организации для лиц без определенного места жительства и другое);</w:t>
            </w:r>
          </w:p>
          <w:p w:rsidR="00D93E61" w:rsidRDefault="00D93E61">
            <w:pPr>
              <w:pStyle w:val="ConsPlusNormal"/>
              <w:jc w:val="both"/>
            </w:pPr>
            <w:r>
              <w:t>консультирование по сбору необходимых документов;</w:t>
            </w:r>
          </w:p>
          <w:p w:rsidR="00D93E61" w:rsidRDefault="00D93E61">
            <w:pPr>
              <w:pStyle w:val="ConsPlusNormal"/>
              <w:jc w:val="both"/>
            </w:pPr>
            <w:r>
              <w:t>при наличии жилья - проведение обследования материально-бытового положения получателя социальных услуг;</w:t>
            </w:r>
          </w:p>
          <w:p w:rsidR="00D93E61" w:rsidRDefault="00D93E61">
            <w:pPr>
              <w:pStyle w:val="ConsPlusNormal"/>
              <w:jc w:val="both"/>
            </w:pPr>
            <w:r>
              <w:t>оказание содействия в сборе документов для подачи документов в органы местного самоуправления в целях получения жилого помещения в установленном порядке;</w:t>
            </w:r>
          </w:p>
          <w:p w:rsidR="00D93E61" w:rsidRDefault="00D93E61">
            <w:pPr>
              <w:pStyle w:val="ConsPlusNormal"/>
              <w:jc w:val="both"/>
            </w:pPr>
            <w:r>
              <w:t>доставка транспортом поставщика социальных услуг (по возможности) получателей социальных услуг до временного жилого помещения на территории Оренбургской области.</w:t>
            </w:r>
          </w:p>
          <w:p w:rsidR="00D93E61" w:rsidRDefault="00D93E61">
            <w:pPr>
              <w:pStyle w:val="ConsPlusNormal"/>
              <w:jc w:val="both"/>
            </w:pPr>
            <w:r>
              <w:t>Размещение получателей социальных услуг в жилых помещениях с учетом их физического и психического состояния, психологической совместимости, наклонностей</w:t>
            </w:r>
          </w:p>
        </w:tc>
      </w:tr>
      <w:tr w:rsidR="00D93E61">
        <w:tc>
          <w:tcPr>
            <w:tcW w:w="2721" w:type="dxa"/>
          </w:tcPr>
          <w:p w:rsidR="00D93E61" w:rsidRDefault="00D93E61">
            <w:pPr>
              <w:pStyle w:val="ConsPlusNormal"/>
              <w:jc w:val="both"/>
            </w:pPr>
            <w:r>
              <w:t>Сроки предоставления социальной услуги</w:t>
            </w:r>
          </w:p>
        </w:tc>
        <w:tc>
          <w:tcPr>
            <w:tcW w:w="6350" w:type="dxa"/>
          </w:tcPr>
          <w:p w:rsidR="00D93E61" w:rsidRDefault="00D93E61">
            <w:pPr>
              <w:pStyle w:val="ConsPlusNormal"/>
              <w:jc w:val="both"/>
            </w:pPr>
            <w:r>
              <w:t>До 2 раз в год, продолжительность до 120 минут</w:t>
            </w:r>
          </w:p>
        </w:tc>
      </w:tr>
      <w:tr w:rsidR="00D93E61">
        <w:tc>
          <w:tcPr>
            <w:tcW w:w="272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350" w:type="dxa"/>
          </w:tcPr>
          <w:p w:rsidR="00D93E61" w:rsidRDefault="00D93E61">
            <w:pPr>
              <w:pStyle w:val="ConsPlusNormal"/>
              <w:jc w:val="both"/>
            </w:pPr>
            <w:r>
              <w:t>Удовлетворенность качеством предоставляемой социальной услуги, ее своевременность и результативность, отсутствие обоснованных жалоб</w:t>
            </w:r>
          </w:p>
        </w:tc>
      </w:tr>
      <w:tr w:rsidR="00D93E61">
        <w:tc>
          <w:tcPr>
            <w:tcW w:w="2721" w:type="dxa"/>
          </w:tcPr>
          <w:p w:rsidR="00D93E61" w:rsidRDefault="00D93E61">
            <w:pPr>
              <w:pStyle w:val="ConsPlusNormal"/>
              <w:jc w:val="both"/>
            </w:pPr>
            <w:r>
              <w:t>Условия предоставления социальной услуги</w:t>
            </w:r>
          </w:p>
        </w:tc>
        <w:tc>
          <w:tcPr>
            <w:tcW w:w="6350" w:type="dxa"/>
          </w:tcPr>
          <w:p w:rsidR="00D93E61" w:rsidRDefault="00D93E61">
            <w:pPr>
              <w:pStyle w:val="ConsPlusNormal"/>
              <w:jc w:val="both"/>
            </w:pPr>
            <w:r>
              <w:t>Предоставляется лицам, оказавшимся в трудной жизненной ситуации, при одновременном наличии следующих обстоятельств:</w:t>
            </w:r>
          </w:p>
          <w:p w:rsidR="00D93E61" w:rsidRDefault="00D93E61">
            <w:pPr>
              <w:pStyle w:val="ConsPlusNormal"/>
              <w:jc w:val="both"/>
            </w:pPr>
            <w:r>
              <w:t>-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D93E61" w:rsidRDefault="00D93E61">
            <w:pPr>
              <w:pStyle w:val="ConsPlusNormal"/>
              <w:jc w:val="both"/>
            </w:pPr>
            <w:r>
              <w:t>- отсутствие работы и средств к существованию</w:t>
            </w:r>
          </w:p>
        </w:tc>
      </w:tr>
    </w:tbl>
    <w:p w:rsidR="00D93E61" w:rsidRDefault="00D93E61">
      <w:pPr>
        <w:pStyle w:val="ConsPlusNormal"/>
        <w:jc w:val="both"/>
      </w:pPr>
    </w:p>
    <w:p w:rsidR="00D93E61" w:rsidRDefault="00D93E61">
      <w:pPr>
        <w:pStyle w:val="ConsPlusTitle"/>
        <w:jc w:val="center"/>
        <w:outlineLvl w:val="2"/>
      </w:pPr>
      <w:r>
        <w:t>4. Содействие в получении юридической помощи в целях защиты</w:t>
      </w:r>
    </w:p>
    <w:p w:rsidR="00D93E61" w:rsidRDefault="00D93E61">
      <w:pPr>
        <w:pStyle w:val="ConsPlusTitle"/>
        <w:jc w:val="center"/>
      </w:pPr>
      <w:r>
        <w:t>прав и законных интересов получателей 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jc w:val="both"/>
            </w:pPr>
            <w:r>
              <w:t>Описание социальной услуги, в том числе ее объем</w:t>
            </w:r>
          </w:p>
        </w:tc>
        <w:tc>
          <w:tcPr>
            <w:tcW w:w="6350" w:type="dxa"/>
          </w:tcPr>
          <w:p w:rsidR="00D93E61" w:rsidRDefault="00D93E61">
            <w:pPr>
              <w:pStyle w:val="ConsPlusNormal"/>
              <w:jc w:val="both"/>
            </w:pPr>
            <w:r>
              <w:t>Содействие в приглашении юриста, нотариуса, в подготовке и направлении в соответствующие организации необходимых документов, контроль за их прохождением;</w:t>
            </w:r>
          </w:p>
          <w:p w:rsidR="00D93E61" w:rsidRDefault="00D93E61">
            <w:pPr>
              <w:pStyle w:val="ConsPlusNormal"/>
              <w:jc w:val="both"/>
            </w:pPr>
            <w:r>
              <w:t>сопровождение на юридическую консультацию или к нотариусу;</w:t>
            </w:r>
          </w:p>
          <w:p w:rsidR="00D93E61" w:rsidRDefault="00D93E61">
            <w:pPr>
              <w:pStyle w:val="ConsPlusNormal"/>
              <w:jc w:val="both"/>
            </w:pPr>
            <w:r>
              <w:t>консультирование по мерам социальной поддержки, по формам социального обслуживания в Оренбургской области</w:t>
            </w:r>
          </w:p>
        </w:tc>
      </w:tr>
      <w:tr w:rsidR="00D93E61">
        <w:tc>
          <w:tcPr>
            <w:tcW w:w="2721" w:type="dxa"/>
          </w:tcPr>
          <w:p w:rsidR="00D93E61" w:rsidRDefault="00D93E61">
            <w:pPr>
              <w:pStyle w:val="ConsPlusNormal"/>
              <w:jc w:val="both"/>
            </w:pPr>
            <w:r>
              <w:t>Сроки предоставления социальной услуги</w:t>
            </w:r>
          </w:p>
        </w:tc>
        <w:tc>
          <w:tcPr>
            <w:tcW w:w="6350" w:type="dxa"/>
          </w:tcPr>
          <w:p w:rsidR="00D93E61" w:rsidRDefault="00D93E61">
            <w:pPr>
              <w:pStyle w:val="ConsPlusNormal"/>
              <w:jc w:val="both"/>
            </w:pPr>
            <w:r>
              <w:t>До 4 раз в год, продолжительность до 30 минут</w:t>
            </w:r>
          </w:p>
        </w:tc>
      </w:tr>
      <w:tr w:rsidR="00D93E61">
        <w:tc>
          <w:tcPr>
            <w:tcW w:w="272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350" w:type="dxa"/>
          </w:tcPr>
          <w:p w:rsidR="00D93E61" w:rsidRDefault="00D93E61">
            <w:pPr>
              <w:pStyle w:val="ConsPlusNormal"/>
              <w:jc w:val="both"/>
            </w:pPr>
            <w:r>
              <w:t>Удовлетворенность качеством предоставляемой социальной услуги, ее своевременность и результативность, отсутствие обоснованных жалоб</w:t>
            </w:r>
          </w:p>
        </w:tc>
      </w:tr>
      <w:tr w:rsidR="00D93E61">
        <w:tc>
          <w:tcPr>
            <w:tcW w:w="2721" w:type="dxa"/>
          </w:tcPr>
          <w:p w:rsidR="00D93E61" w:rsidRDefault="00D93E61">
            <w:pPr>
              <w:pStyle w:val="ConsPlusNormal"/>
              <w:jc w:val="both"/>
            </w:pPr>
            <w:r>
              <w:t>Условия предоставления социальной услуги</w:t>
            </w:r>
          </w:p>
        </w:tc>
        <w:tc>
          <w:tcPr>
            <w:tcW w:w="6350" w:type="dxa"/>
          </w:tcPr>
          <w:p w:rsidR="00D93E61" w:rsidRDefault="00D93E61">
            <w:pPr>
              <w:pStyle w:val="ConsPlusNormal"/>
              <w:jc w:val="both"/>
            </w:pPr>
            <w:r>
              <w:t>Предоставляется в целях оказания неотложной помощи в сроки, обусловленные нуждаемостью получателей социальных услуг в предоставлении социальной услуги</w:t>
            </w:r>
          </w:p>
        </w:tc>
      </w:tr>
    </w:tbl>
    <w:p w:rsidR="00D93E61" w:rsidRDefault="00D93E61">
      <w:pPr>
        <w:pStyle w:val="ConsPlusNormal"/>
        <w:jc w:val="both"/>
      </w:pPr>
    </w:p>
    <w:p w:rsidR="00D93E61" w:rsidRDefault="00D93E61">
      <w:pPr>
        <w:pStyle w:val="ConsPlusTitle"/>
        <w:jc w:val="center"/>
        <w:outlineLvl w:val="2"/>
      </w:pPr>
      <w:r>
        <w:t>5. Содействие в получении</w:t>
      </w:r>
    </w:p>
    <w:p w:rsidR="00D93E61" w:rsidRDefault="00D93E61">
      <w:pPr>
        <w:pStyle w:val="ConsPlusTitle"/>
        <w:jc w:val="center"/>
      </w:pPr>
      <w:r>
        <w:t>экстренной психологической помощи с привлечением</w:t>
      </w:r>
    </w:p>
    <w:p w:rsidR="00D93E61" w:rsidRDefault="00D93E61">
      <w:pPr>
        <w:pStyle w:val="ConsPlusTitle"/>
        <w:jc w:val="center"/>
      </w:pPr>
      <w:r>
        <w:t>к этой работе психологов и священнослужителей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jc w:val="both"/>
            </w:pPr>
            <w:r>
              <w:t>Описание социальной услуги, в том числе ее объем</w:t>
            </w:r>
          </w:p>
        </w:tc>
        <w:tc>
          <w:tcPr>
            <w:tcW w:w="6350" w:type="dxa"/>
          </w:tcPr>
          <w:p w:rsidR="00D93E61" w:rsidRDefault="00D93E61">
            <w:pPr>
              <w:pStyle w:val="ConsPlusNormal"/>
              <w:jc w:val="both"/>
            </w:pPr>
            <w:r>
              <w:t>Безотлагательная (экстренная) психологическая помощь получателям социальных услуг в кризисной ситуации;</w:t>
            </w:r>
          </w:p>
          <w:p w:rsidR="00D93E61" w:rsidRDefault="00D93E61">
            <w:pPr>
              <w:pStyle w:val="ConsPlusNormal"/>
              <w:jc w:val="both"/>
            </w:pPr>
            <w:r>
              <w:t>оценка психологического и физического состояния в кризисной ситуации;</w:t>
            </w:r>
          </w:p>
          <w:p w:rsidR="00D93E61" w:rsidRDefault="00D93E61">
            <w:pPr>
              <w:pStyle w:val="ConsPlusNormal"/>
              <w:jc w:val="both"/>
            </w:pPr>
            <w:r>
              <w:t>восстановление психологического равновесия;</w:t>
            </w:r>
          </w:p>
          <w:p w:rsidR="00D93E61" w:rsidRDefault="00D93E61">
            <w:pPr>
              <w:pStyle w:val="ConsPlusNormal"/>
              <w:jc w:val="both"/>
            </w:pPr>
            <w:r>
              <w:t>психологическая помощь в мобилизации физических, духовных, личностных, интеллектуальных ресурсов для выхода из кризисного состояния;</w:t>
            </w:r>
          </w:p>
          <w:p w:rsidR="00D93E61" w:rsidRDefault="00D93E61">
            <w:pPr>
              <w:pStyle w:val="ConsPlusNormal"/>
              <w:jc w:val="both"/>
            </w:pPr>
            <w:r>
              <w:t>расширение диапазона приемлемых средств для самостоятельного решения возникших проблем и преодоления трудностей;</w:t>
            </w:r>
          </w:p>
          <w:p w:rsidR="00D93E61" w:rsidRDefault="00D93E61">
            <w:pPr>
              <w:pStyle w:val="ConsPlusNormal"/>
              <w:jc w:val="both"/>
            </w:pPr>
            <w:r>
              <w:t>привлечение квалифицированных специалистов, психологов, священнослужителей</w:t>
            </w:r>
          </w:p>
        </w:tc>
      </w:tr>
      <w:tr w:rsidR="00D93E61">
        <w:tblPrEx>
          <w:tblBorders>
            <w:insideH w:val="nil"/>
          </w:tblBorders>
        </w:tblPrEx>
        <w:tc>
          <w:tcPr>
            <w:tcW w:w="2721" w:type="dxa"/>
            <w:tcBorders>
              <w:bottom w:val="nil"/>
            </w:tcBorders>
          </w:tcPr>
          <w:p w:rsidR="00D93E61" w:rsidRDefault="00D93E61">
            <w:pPr>
              <w:pStyle w:val="ConsPlusNormal"/>
              <w:jc w:val="both"/>
            </w:pPr>
            <w:r>
              <w:t>Сроки предоставления социальной услуги</w:t>
            </w:r>
          </w:p>
        </w:tc>
        <w:tc>
          <w:tcPr>
            <w:tcW w:w="6350" w:type="dxa"/>
            <w:tcBorders>
              <w:bottom w:val="nil"/>
            </w:tcBorders>
          </w:tcPr>
          <w:p w:rsidR="00D93E61" w:rsidRDefault="00D93E61">
            <w:pPr>
              <w:pStyle w:val="ConsPlusNormal"/>
              <w:jc w:val="both"/>
            </w:pPr>
            <w:r>
              <w:t>До 3 раз в месяц, продолжительность до 45 минут</w:t>
            </w:r>
          </w:p>
        </w:tc>
      </w:tr>
      <w:tr w:rsidR="00D93E61">
        <w:tblPrEx>
          <w:tblBorders>
            <w:insideH w:val="nil"/>
          </w:tblBorders>
        </w:tblPrEx>
        <w:tc>
          <w:tcPr>
            <w:tcW w:w="9071" w:type="dxa"/>
            <w:gridSpan w:val="2"/>
            <w:tcBorders>
              <w:top w:val="nil"/>
            </w:tcBorders>
          </w:tcPr>
          <w:p w:rsidR="00D93E61" w:rsidRDefault="00D93E61">
            <w:pPr>
              <w:pStyle w:val="ConsPlusNormal"/>
              <w:jc w:val="both"/>
            </w:pPr>
            <w:r>
              <w:t xml:space="preserve">(в ред. </w:t>
            </w:r>
            <w:hyperlink r:id="rId491">
              <w:r>
                <w:rPr>
                  <w:color w:val="0000FF"/>
                </w:rPr>
                <w:t>Приказа</w:t>
              </w:r>
            </w:hyperlink>
            <w:r>
              <w:t xml:space="preserve"> Министерства социального развития Оренбургской области от 17.07.2023 N 495)</w:t>
            </w:r>
          </w:p>
        </w:tc>
      </w:tr>
      <w:tr w:rsidR="00D93E61">
        <w:tc>
          <w:tcPr>
            <w:tcW w:w="272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350" w:type="dxa"/>
          </w:tcPr>
          <w:p w:rsidR="00D93E61" w:rsidRDefault="00D93E61">
            <w:pPr>
              <w:pStyle w:val="ConsPlusNormal"/>
              <w:jc w:val="both"/>
            </w:pPr>
            <w:r>
              <w:t>Удовлетворенность качеством предоставляемой социальной услуги, ее своевременность и результативность, отсутствие обоснованных жалоб</w:t>
            </w:r>
          </w:p>
        </w:tc>
      </w:tr>
      <w:tr w:rsidR="00D93E61">
        <w:tc>
          <w:tcPr>
            <w:tcW w:w="2721" w:type="dxa"/>
          </w:tcPr>
          <w:p w:rsidR="00D93E61" w:rsidRDefault="00D93E61">
            <w:pPr>
              <w:pStyle w:val="ConsPlusNormal"/>
              <w:jc w:val="both"/>
            </w:pPr>
            <w:r>
              <w:t>Условия предоставления социальной услуги</w:t>
            </w:r>
          </w:p>
        </w:tc>
        <w:tc>
          <w:tcPr>
            <w:tcW w:w="6350" w:type="dxa"/>
          </w:tcPr>
          <w:p w:rsidR="00D93E61" w:rsidRDefault="00D93E61">
            <w:pPr>
              <w:pStyle w:val="ConsPlusNormal"/>
              <w:jc w:val="both"/>
            </w:pPr>
            <w:r>
              <w:t>Предоставляется в целях оказания неотложной помощи в сроки, обусловленные нуждаемостью получателей социальных услуг в предоставлении социальной услуги</w:t>
            </w:r>
          </w:p>
        </w:tc>
      </w:tr>
    </w:tbl>
    <w:p w:rsidR="00D93E61" w:rsidRDefault="00D93E61">
      <w:pPr>
        <w:pStyle w:val="ConsPlusNormal"/>
        <w:jc w:val="both"/>
      </w:pPr>
    </w:p>
    <w:p w:rsidR="00D93E61" w:rsidRDefault="00D93E61">
      <w:pPr>
        <w:pStyle w:val="ConsPlusTitle"/>
        <w:jc w:val="center"/>
        <w:outlineLvl w:val="2"/>
      </w:pPr>
      <w:r>
        <w:t>6. Предоставление в зимнее время обогрева лицам</w:t>
      </w:r>
    </w:p>
    <w:p w:rsidR="00D93E61" w:rsidRDefault="00D93E61">
      <w:pPr>
        <w:pStyle w:val="ConsPlusTitle"/>
        <w:jc w:val="center"/>
      </w:pPr>
      <w:r>
        <w:t>без определенного места жительства и занятий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pPr>
            <w:r>
              <w:t>Описание социальной услуги, в том числе ее объем</w:t>
            </w:r>
          </w:p>
        </w:tc>
        <w:tc>
          <w:tcPr>
            <w:tcW w:w="6350" w:type="dxa"/>
          </w:tcPr>
          <w:p w:rsidR="00D93E61" w:rsidRDefault="00D93E61">
            <w:pPr>
              <w:pStyle w:val="ConsPlusNormal"/>
              <w:jc w:val="both"/>
            </w:pPr>
            <w:r>
              <w:t>Предоставление возможности кратковременно находиться в теплом обогреваемом помещении с целью предотвращения вреда здоровью (переохлаждение, обморожение)</w:t>
            </w:r>
          </w:p>
        </w:tc>
      </w:tr>
      <w:tr w:rsidR="00D93E61">
        <w:tc>
          <w:tcPr>
            <w:tcW w:w="2721" w:type="dxa"/>
          </w:tcPr>
          <w:p w:rsidR="00D93E61" w:rsidRDefault="00D93E61">
            <w:pPr>
              <w:pStyle w:val="ConsPlusNormal"/>
            </w:pPr>
            <w:r>
              <w:t>Сроки предоставления социальной услуги</w:t>
            </w:r>
          </w:p>
        </w:tc>
        <w:tc>
          <w:tcPr>
            <w:tcW w:w="6350" w:type="dxa"/>
          </w:tcPr>
          <w:p w:rsidR="00D93E61" w:rsidRDefault="00D93E61">
            <w:pPr>
              <w:pStyle w:val="ConsPlusNormal"/>
              <w:jc w:val="both"/>
            </w:pPr>
            <w:r>
              <w:t>В холодное время года (ноябрь - март), продолжительность пребывания с 18-00 ч. до 8-00 ч.</w:t>
            </w:r>
          </w:p>
        </w:tc>
      </w:tr>
      <w:tr w:rsidR="00D93E61">
        <w:tc>
          <w:tcPr>
            <w:tcW w:w="2721" w:type="dxa"/>
          </w:tcPr>
          <w:p w:rsidR="00D93E61" w:rsidRDefault="00D93E61">
            <w:pPr>
              <w:pStyle w:val="ConsPlusNormal"/>
            </w:pPr>
            <w:r>
              <w:t>Показатели качества и оценка результатов предоставления социальной услуги</w:t>
            </w:r>
          </w:p>
        </w:tc>
        <w:tc>
          <w:tcPr>
            <w:tcW w:w="6350" w:type="dxa"/>
          </w:tcPr>
          <w:p w:rsidR="00D93E61" w:rsidRDefault="00D93E61">
            <w:pPr>
              <w:pStyle w:val="ConsPlusNormal"/>
              <w:jc w:val="both"/>
            </w:pPr>
            <w:r>
              <w:t>Удовлетворенность качеством предоставляемой социальной услуги, ее своевременность и результативность, отсутствие обоснованных жалоб</w:t>
            </w:r>
          </w:p>
        </w:tc>
      </w:tr>
      <w:tr w:rsidR="00D93E61">
        <w:tc>
          <w:tcPr>
            <w:tcW w:w="2721" w:type="dxa"/>
          </w:tcPr>
          <w:p w:rsidR="00D93E61" w:rsidRDefault="00D93E61">
            <w:pPr>
              <w:pStyle w:val="ConsPlusNormal"/>
            </w:pPr>
            <w:r>
              <w:t>Условия предоставления социальной услуги</w:t>
            </w:r>
          </w:p>
        </w:tc>
        <w:tc>
          <w:tcPr>
            <w:tcW w:w="6350" w:type="dxa"/>
          </w:tcPr>
          <w:p w:rsidR="00D93E61" w:rsidRDefault="00D93E61">
            <w:pPr>
              <w:pStyle w:val="ConsPlusNormal"/>
              <w:jc w:val="both"/>
            </w:pPr>
            <w:r>
              <w:t>Предоставление социальной услуги в целях оказания неотложной помощи в сроки, обусловленные нуждаемостью получателей социальных услуг, без составления индивидуальной программы и заключения договора</w:t>
            </w:r>
          </w:p>
        </w:tc>
      </w:tr>
    </w:tbl>
    <w:p w:rsidR="00D93E61" w:rsidRDefault="00D93E61">
      <w:pPr>
        <w:pStyle w:val="ConsPlusNormal"/>
        <w:jc w:val="both"/>
      </w:pPr>
    </w:p>
    <w:p w:rsidR="00D93E61" w:rsidRDefault="00D93E61">
      <w:pPr>
        <w:pStyle w:val="ConsPlusTitle"/>
        <w:jc w:val="center"/>
        <w:outlineLvl w:val="2"/>
      </w:pPr>
      <w:r>
        <w:t>7. Предоставление в зимнее время санитарной обработки</w:t>
      </w:r>
    </w:p>
    <w:p w:rsidR="00D93E61" w:rsidRDefault="00D93E61">
      <w:pPr>
        <w:pStyle w:val="ConsPlusTitle"/>
        <w:jc w:val="center"/>
      </w:pPr>
      <w:r>
        <w:t>лицам без определенного места жительства и занятий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pPr>
            <w:r>
              <w:t>Описание социальной услуги, в том числе ее объем</w:t>
            </w:r>
          </w:p>
        </w:tc>
        <w:tc>
          <w:tcPr>
            <w:tcW w:w="6350" w:type="dxa"/>
          </w:tcPr>
          <w:p w:rsidR="00D93E61" w:rsidRDefault="00D93E61">
            <w:pPr>
              <w:pStyle w:val="ConsPlusNormal"/>
              <w:jc w:val="both"/>
            </w:pPr>
            <w:r>
              <w:t>Организация проведения санитарной обработки граждан, не имеющих определенного места жительства, находящихся в экстремальной ситуации</w:t>
            </w:r>
          </w:p>
        </w:tc>
      </w:tr>
      <w:tr w:rsidR="00D93E61">
        <w:tc>
          <w:tcPr>
            <w:tcW w:w="2721" w:type="dxa"/>
          </w:tcPr>
          <w:p w:rsidR="00D93E61" w:rsidRDefault="00D93E61">
            <w:pPr>
              <w:pStyle w:val="ConsPlusNormal"/>
            </w:pPr>
            <w:r>
              <w:t>Сроки предоставления социальной услуги</w:t>
            </w:r>
          </w:p>
        </w:tc>
        <w:tc>
          <w:tcPr>
            <w:tcW w:w="6350" w:type="dxa"/>
          </w:tcPr>
          <w:p w:rsidR="00D93E61" w:rsidRDefault="00D93E61">
            <w:pPr>
              <w:pStyle w:val="ConsPlusNormal"/>
              <w:jc w:val="both"/>
            </w:pPr>
            <w:r>
              <w:t>не более 2 раз в год, продолжительность до 60 минут</w:t>
            </w:r>
          </w:p>
        </w:tc>
      </w:tr>
      <w:tr w:rsidR="00D93E61">
        <w:tc>
          <w:tcPr>
            <w:tcW w:w="2721" w:type="dxa"/>
          </w:tcPr>
          <w:p w:rsidR="00D93E61" w:rsidRDefault="00D93E61">
            <w:pPr>
              <w:pStyle w:val="ConsPlusNormal"/>
            </w:pPr>
            <w:r>
              <w:t>Показатели качества и оценка результатов предоставления социальной услуги</w:t>
            </w:r>
          </w:p>
        </w:tc>
        <w:tc>
          <w:tcPr>
            <w:tcW w:w="6350" w:type="dxa"/>
          </w:tcPr>
          <w:p w:rsidR="00D93E61" w:rsidRDefault="00D93E61">
            <w:pPr>
              <w:pStyle w:val="ConsPlusNormal"/>
              <w:jc w:val="both"/>
            </w:pPr>
            <w:r>
              <w:t>Удовлетворенность качеством предоставляемой социальной услуги, ее своевременность и результативность, отсутствие обоснованных жалоб</w:t>
            </w:r>
          </w:p>
        </w:tc>
      </w:tr>
      <w:tr w:rsidR="00D93E61">
        <w:tc>
          <w:tcPr>
            <w:tcW w:w="2721" w:type="dxa"/>
          </w:tcPr>
          <w:p w:rsidR="00D93E61" w:rsidRDefault="00D93E61">
            <w:pPr>
              <w:pStyle w:val="ConsPlusNormal"/>
            </w:pPr>
            <w:r>
              <w:t>Условия предоставления социальной услуги</w:t>
            </w:r>
          </w:p>
        </w:tc>
        <w:tc>
          <w:tcPr>
            <w:tcW w:w="6350" w:type="dxa"/>
          </w:tcPr>
          <w:p w:rsidR="00D93E61" w:rsidRDefault="00D93E61">
            <w:pPr>
              <w:pStyle w:val="ConsPlusNormal"/>
              <w:jc w:val="both"/>
            </w:pPr>
            <w:r>
              <w:t>Предоставление социальной услуги в целях оказания неотложной помощи в сроки, обусловленные нуждаемостью получателей социальных услуг, без составления индивидуальной программы и заключения договора. Социальная услуга предоставляется в холодное время года (ноябрь - март), в рабочие дни с 8.00 до 16.00</w:t>
            </w:r>
          </w:p>
        </w:tc>
      </w:tr>
    </w:tbl>
    <w:p w:rsidR="00D93E61" w:rsidRDefault="00D93E61">
      <w:pPr>
        <w:pStyle w:val="ConsPlusNormal"/>
        <w:jc w:val="both"/>
      </w:pPr>
    </w:p>
    <w:p w:rsidR="00D93E61" w:rsidRDefault="00D93E61">
      <w:pPr>
        <w:pStyle w:val="ConsPlusTitle"/>
        <w:jc w:val="center"/>
        <w:outlineLvl w:val="2"/>
      </w:pPr>
      <w:r>
        <w:t>8. Временное предоставление площади жилых помещений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Pr>
          <w:p w:rsidR="00D93E61" w:rsidRDefault="00D93E61">
            <w:pPr>
              <w:pStyle w:val="ConsPlusNormal"/>
              <w:jc w:val="both"/>
            </w:pPr>
            <w:r>
              <w:t>Описание социальной услуги, в том числе ее объем</w:t>
            </w:r>
          </w:p>
        </w:tc>
        <w:tc>
          <w:tcPr>
            <w:tcW w:w="6350" w:type="dxa"/>
          </w:tcPr>
          <w:p w:rsidR="00D93E61" w:rsidRDefault="00D93E61">
            <w:pPr>
              <w:pStyle w:val="ConsPlusNormal"/>
              <w:jc w:val="both"/>
            </w:pPr>
            <w:r>
              <w:t>Временное предоставление площади жилых помещений в кризисных отделениях для граждан, имеющих обстоятельства, ухудшающие условия их жизнедеятельности, комплексных центров социального обслуживания населения (далее - кризисные отделения) (не более суток) гражданам, в том числе несовершеннолетним, имеющим обстоятельства, ухудшающие условия их жизнедеятельности, с учетом их физического и психического состояния, психологической совместимости, наклонностей:</w:t>
            </w:r>
          </w:p>
          <w:p w:rsidR="00D93E61" w:rsidRDefault="00D93E61">
            <w:pPr>
              <w:pStyle w:val="ConsPlusNormal"/>
              <w:jc w:val="both"/>
            </w:pPr>
            <w:r>
              <w:t>уточнение трудной жизненной ситуации;</w:t>
            </w:r>
          </w:p>
          <w:p w:rsidR="00D93E61" w:rsidRDefault="00D93E61">
            <w:pPr>
              <w:pStyle w:val="ConsPlusNormal"/>
              <w:jc w:val="both"/>
            </w:pPr>
            <w:r>
              <w:t>консультирование об условиях предоставления временного жилого помещения по месту пребывания, в том числе у поставщика социальных услуг;</w:t>
            </w:r>
          </w:p>
          <w:p w:rsidR="00D93E61" w:rsidRDefault="00D93E61">
            <w:pPr>
              <w:pStyle w:val="ConsPlusNormal"/>
              <w:jc w:val="both"/>
            </w:pPr>
            <w:r>
              <w:t>консультирование по сбору необходимых документов.</w:t>
            </w:r>
          </w:p>
          <w:p w:rsidR="00D93E61" w:rsidRDefault="00D93E61">
            <w:pPr>
              <w:pStyle w:val="ConsPlusNormal"/>
              <w:jc w:val="both"/>
            </w:pPr>
            <w:r>
              <w:t>Размещение получателей социальных услуг в жилых помещениях с учетом их физического и психического состояния, психологической совместимости, наклонностей</w:t>
            </w:r>
          </w:p>
        </w:tc>
      </w:tr>
      <w:tr w:rsidR="00D93E61">
        <w:tc>
          <w:tcPr>
            <w:tcW w:w="2721" w:type="dxa"/>
          </w:tcPr>
          <w:p w:rsidR="00D93E61" w:rsidRDefault="00D93E61">
            <w:pPr>
              <w:pStyle w:val="ConsPlusNormal"/>
              <w:jc w:val="both"/>
            </w:pPr>
            <w:r>
              <w:t>Сроки предоставления социальной услуги</w:t>
            </w:r>
          </w:p>
        </w:tc>
        <w:tc>
          <w:tcPr>
            <w:tcW w:w="6350" w:type="dxa"/>
          </w:tcPr>
          <w:p w:rsidR="00D93E61" w:rsidRDefault="00D93E61">
            <w:pPr>
              <w:pStyle w:val="ConsPlusNormal"/>
              <w:jc w:val="both"/>
            </w:pPr>
            <w:r>
              <w:t>до 2 раз в год, продолжительность 240 минут</w:t>
            </w:r>
          </w:p>
        </w:tc>
      </w:tr>
      <w:tr w:rsidR="00D93E61">
        <w:tc>
          <w:tcPr>
            <w:tcW w:w="272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350" w:type="dxa"/>
          </w:tcPr>
          <w:p w:rsidR="00D93E61" w:rsidRDefault="00D93E61">
            <w:pPr>
              <w:pStyle w:val="ConsPlusNormal"/>
              <w:jc w:val="both"/>
            </w:pPr>
            <w:r>
              <w:t>Удовлетворенность качеством предоставляемой социальной услуги, ее своевременность и результативность, отсутствие обоснованных жалоб</w:t>
            </w:r>
          </w:p>
        </w:tc>
      </w:tr>
      <w:tr w:rsidR="00D93E61">
        <w:tc>
          <w:tcPr>
            <w:tcW w:w="2721" w:type="dxa"/>
          </w:tcPr>
          <w:p w:rsidR="00D93E61" w:rsidRDefault="00D93E61">
            <w:pPr>
              <w:pStyle w:val="ConsPlusNormal"/>
              <w:jc w:val="both"/>
            </w:pPr>
            <w:r>
              <w:t>Условия предоставления социальной услуги</w:t>
            </w:r>
          </w:p>
        </w:tc>
        <w:tc>
          <w:tcPr>
            <w:tcW w:w="6350" w:type="dxa"/>
          </w:tcPr>
          <w:p w:rsidR="00D93E61" w:rsidRDefault="00D93E61">
            <w:pPr>
              <w:pStyle w:val="ConsPlusNormal"/>
              <w:jc w:val="both"/>
            </w:pPr>
            <w:r>
              <w:t>Предоставление социальной услуги в целях оказания неотложной помощи в сроки, обусловленные нуждаемостью получателей социальных услуг, без составления индивидуальной программы и заключения договора</w:t>
            </w:r>
          </w:p>
        </w:tc>
      </w:tr>
    </w:tbl>
    <w:p w:rsidR="00D93E61" w:rsidRDefault="00D93E61">
      <w:pPr>
        <w:pStyle w:val="ConsPlusNormal"/>
        <w:jc w:val="both"/>
      </w:pPr>
    </w:p>
    <w:p w:rsidR="00D93E61" w:rsidRDefault="00D93E61">
      <w:pPr>
        <w:pStyle w:val="ConsPlusTitle"/>
        <w:jc w:val="center"/>
        <w:outlineLvl w:val="2"/>
      </w:pPr>
      <w:r>
        <w:t>9. Сопровождение получателей социальных услуг,</w:t>
      </w:r>
    </w:p>
    <w:p w:rsidR="00D93E61" w:rsidRDefault="00D93E61">
      <w:pPr>
        <w:pStyle w:val="ConsPlusTitle"/>
        <w:jc w:val="center"/>
      </w:pPr>
      <w:r>
        <w:t>получающих социальные услуги в стационарной форме</w:t>
      </w:r>
    </w:p>
    <w:p w:rsidR="00D93E61" w:rsidRDefault="00D93E61">
      <w:pPr>
        <w:pStyle w:val="ConsPlusTitle"/>
        <w:jc w:val="center"/>
      </w:pPr>
      <w:r>
        <w:t>социального обслуживания, при госпитализации</w:t>
      </w:r>
    </w:p>
    <w:p w:rsidR="00D93E61" w:rsidRDefault="00D93E61">
      <w:pPr>
        <w:pStyle w:val="ConsPlusTitle"/>
        <w:jc w:val="center"/>
      </w:pPr>
      <w:r>
        <w:t>в медицинские организации в целях осуществления</w:t>
      </w:r>
    </w:p>
    <w:p w:rsidR="00D93E61" w:rsidRDefault="00D93E61">
      <w:pPr>
        <w:pStyle w:val="ConsPlusTitle"/>
        <w:jc w:val="center"/>
      </w:pPr>
      <w:r>
        <w:t>ухода за указанными получателями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D93E61">
        <w:tc>
          <w:tcPr>
            <w:tcW w:w="2721" w:type="dxa"/>
            <w:tcBorders>
              <w:bottom w:val="nil"/>
            </w:tcBorders>
          </w:tcPr>
          <w:p w:rsidR="00D93E61" w:rsidRDefault="00D93E61">
            <w:pPr>
              <w:pStyle w:val="ConsPlusNormal"/>
            </w:pPr>
            <w:r>
              <w:t>Описание социальной услуги, в том числе ее объем</w:t>
            </w:r>
          </w:p>
        </w:tc>
        <w:tc>
          <w:tcPr>
            <w:tcW w:w="6350" w:type="dxa"/>
            <w:tcBorders>
              <w:bottom w:val="nil"/>
            </w:tcBorders>
          </w:tcPr>
          <w:p w:rsidR="00D93E61" w:rsidRDefault="00D93E61">
            <w:pPr>
              <w:pStyle w:val="ConsPlusNormal"/>
              <w:jc w:val="both"/>
            </w:pPr>
            <w:r>
              <w:t>Организация круглосуточного сопровождения (при необходимости) получателей социальных услуг, получающих социальные услуги в стационарной форме социального обслуживания в психоневрологических интернатах, при госпитализации в медицинские организации (за исключением медицинских организаций, оказывающих медицинскую помощь по профилю "психиатрия", "фтизиатрия", "инфекционные болезни", отделений реанимации и интенсивной терапии медицинских организаций, а также медицинских организаций, оказывающих помощь пациентам с подтвержденным диагнозом новой коронавирусной инфекции (COVID-19) или подозрением на новую коронавирусную инфекцию (COVID-19), в целях осуществления ухода за указанными получателями социальных услуг, в том числе:</w:t>
            </w:r>
          </w:p>
          <w:p w:rsidR="00D93E61" w:rsidRDefault="00D93E61">
            <w:pPr>
              <w:pStyle w:val="ConsPlusNormal"/>
              <w:jc w:val="both"/>
            </w:pPr>
            <w:r>
              <w:t>проведение санитарно-гигиенических процедур (обтирание, умывание, стрижка ногтей, смена абсорбирующего белья, подмывание, пользование туалетом (судном) и т.д.);</w:t>
            </w:r>
          </w:p>
          <w:p w:rsidR="00D93E61" w:rsidRDefault="00D93E61">
            <w:pPr>
              <w:pStyle w:val="ConsPlusNormal"/>
              <w:jc w:val="both"/>
            </w:pPr>
            <w:r>
              <w:t>помощь в приеме пищи (кормление);</w:t>
            </w:r>
          </w:p>
          <w:p w:rsidR="00D93E61" w:rsidRDefault="00D93E61">
            <w:pPr>
              <w:pStyle w:val="ConsPlusNormal"/>
              <w:jc w:val="both"/>
            </w:pPr>
            <w:r>
              <w:t>контроль за соблюдением рекомендаций с назначением врача;</w:t>
            </w:r>
          </w:p>
          <w:p w:rsidR="00D93E61" w:rsidRDefault="00D93E61">
            <w:pPr>
              <w:pStyle w:val="ConsPlusNormal"/>
              <w:jc w:val="both"/>
            </w:pPr>
            <w:r>
              <w:t>содействие в своевременном приеме лекарственных средств;</w:t>
            </w:r>
          </w:p>
          <w:p w:rsidR="00D93E61" w:rsidRDefault="00D93E61">
            <w:pPr>
              <w:pStyle w:val="ConsPlusNormal"/>
              <w:jc w:val="both"/>
            </w:pPr>
            <w:r>
              <w:t>помощь в одевании, раздевании, в использовании технических средств реабилитации;</w:t>
            </w:r>
          </w:p>
          <w:p w:rsidR="00D93E61" w:rsidRDefault="00D93E61">
            <w:pPr>
              <w:pStyle w:val="ConsPlusNormal"/>
              <w:jc w:val="both"/>
            </w:pPr>
            <w:r>
              <w:t>контроль соблюдения режима дня</w:t>
            </w:r>
          </w:p>
        </w:tc>
      </w:tr>
      <w:tr w:rsidR="00D93E61">
        <w:tc>
          <w:tcPr>
            <w:tcW w:w="9071" w:type="dxa"/>
            <w:gridSpan w:val="2"/>
            <w:tcBorders>
              <w:top w:val="nil"/>
            </w:tcBorders>
          </w:tcPr>
          <w:p w:rsidR="00D93E61" w:rsidRDefault="00D93E61">
            <w:pPr>
              <w:pStyle w:val="ConsPlusNormal"/>
              <w:jc w:val="both"/>
            </w:pPr>
            <w:r>
              <w:t xml:space="preserve">(в ред. </w:t>
            </w:r>
            <w:hyperlink r:id="rId492">
              <w:r>
                <w:rPr>
                  <w:color w:val="0000FF"/>
                </w:rPr>
                <w:t>Приказа</w:t>
              </w:r>
            </w:hyperlink>
            <w:r>
              <w:t xml:space="preserve"> Министерства социального развития Оренбургской области от 29.11.2023 N 848)</w:t>
            </w:r>
          </w:p>
        </w:tc>
      </w:tr>
      <w:tr w:rsidR="00D93E61">
        <w:tblPrEx>
          <w:tblBorders>
            <w:insideH w:val="single" w:sz="4" w:space="0" w:color="auto"/>
          </w:tblBorders>
        </w:tblPrEx>
        <w:tc>
          <w:tcPr>
            <w:tcW w:w="2721" w:type="dxa"/>
          </w:tcPr>
          <w:p w:rsidR="00D93E61" w:rsidRDefault="00D93E61">
            <w:pPr>
              <w:pStyle w:val="ConsPlusNormal"/>
            </w:pPr>
            <w:r>
              <w:t>Сроки предоставления социальной услуги</w:t>
            </w:r>
          </w:p>
        </w:tc>
        <w:tc>
          <w:tcPr>
            <w:tcW w:w="6350" w:type="dxa"/>
          </w:tcPr>
          <w:p w:rsidR="00D93E61" w:rsidRDefault="00D93E61">
            <w:pPr>
              <w:pStyle w:val="ConsPlusNormal"/>
            </w:pPr>
            <w:r>
              <w:t>В течение всего периода нахождения получателя социальных услуг на лечении в медицинской организации (до 180 дней в году):</w:t>
            </w:r>
          </w:p>
          <w:p w:rsidR="00D93E61" w:rsidRDefault="00D93E61">
            <w:pPr>
              <w:pStyle w:val="ConsPlusNormal"/>
              <w:jc w:val="both"/>
            </w:pPr>
            <w:r>
              <w:t>проведение санитарно-гигиенических процедур - 4 раза в сутки, продолжительность 20 минут;</w:t>
            </w:r>
          </w:p>
          <w:p w:rsidR="00D93E61" w:rsidRDefault="00D93E61">
            <w:pPr>
              <w:pStyle w:val="ConsPlusNormal"/>
              <w:jc w:val="both"/>
            </w:pPr>
            <w:r>
              <w:t>помощь в приеме пищи (кормлении) - 4 раза в сутки, продолжительность до 40 минут;</w:t>
            </w:r>
          </w:p>
          <w:p w:rsidR="00D93E61" w:rsidRDefault="00D93E61">
            <w:pPr>
              <w:pStyle w:val="ConsPlusNormal"/>
              <w:jc w:val="both"/>
            </w:pPr>
            <w:r>
              <w:t>контроль за соблюдением рекомендаций и назначений врача - до 4 раз в сутки, продолжительность до 10 минут;</w:t>
            </w:r>
          </w:p>
          <w:p w:rsidR="00D93E61" w:rsidRDefault="00D93E61">
            <w:pPr>
              <w:pStyle w:val="ConsPlusNormal"/>
              <w:jc w:val="both"/>
            </w:pPr>
            <w:r>
              <w:t>содействие в своевременном приеме лекарственных средств - до 4 раз в сутки, продолжительность до 10 минут;</w:t>
            </w:r>
          </w:p>
          <w:p w:rsidR="00D93E61" w:rsidRDefault="00D93E61">
            <w:pPr>
              <w:pStyle w:val="ConsPlusNormal"/>
              <w:jc w:val="both"/>
            </w:pPr>
            <w:r>
              <w:t>помощь в одевании, раздевании, в использовании технических средств реабилитации - 2 раза в сутки, продолжительность 15 минут;</w:t>
            </w:r>
          </w:p>
          <w:p w:rsidR="00D93E61" w:rsidRDefault="00D93E61">
            <w:pPr>
              <w:pStyle w:val="ConsPlusNormal"/>
              <w:jc w:val="both"/>
            </w:pPr>
            <w:r>
              <w:t>контроль соблюдения режима дня - 4 раза в день, продолжительность до 10 минут, круглосуточно</w:t>
            </w:r>
          </w:p>
        </w:tc>
      </w:tr>
      <w:tr w:rsidR="00D93E61">
        <w:tblPrEx>
          <w:tblBorders>
            <w:insideH w:val="single" w:sz="4" w:space="0" w:color="auto"/>
          </w:tblBorders>
        </w:tblPrEx>
        <w:tc>
          <w:tcPr>
            <w:tcW w:w="2721" w:type="dxa"/>
          </w:tcPr>
          <w:p w:rsidR="00D93E61" w:rsidRDefault="00D93E61">
            <w:pPr>
              <w:pStyle w:val="ConsPlusNormal"/>
            </w:pPr>
            <w:r>
              <w:t>Показатели качества и оценка результатов предоставления социальной услуги</w:t>
            </w:r>
          </w:p>
        </w:tc>
        <w:tc>
          <w:tcPr>
            <w:tcW w:w="6350" w:type="dxa"/>
          </w:tcPr>
          <w:p w:rsidR="00D93E61" w:rsidRDefault="00D93E61">
            <w:pPr>
              <w:pStyle w:val="ConsPlusNormal"/>
              <w:jc w:val="both"/>
            </w:pPr>
            <w:r>
              <w:t>Полнота и своевременность предоставления социальной услуги.</w:t>
            </w:r>
          </w:p>
          <w:p w:rsidR="00D93E61" w:rsidRDefault="00D93E61">
            <w:pPr>
              <w:pStyle w:val="ConsPlusNormal"/>
              <w:jc w:val="both"/>
            </w:pPr>
            <w:r>
              <w:t>Улучшение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D93E61" w:rsidRDefault="00D93E61">
            <w:pPr>
              <w:pStyle w:val="ConsPlusNormal"/>
              <w:jc w:val="both"/>
            </w:pPr>
            <w:r>
              <w:t>Удовлетворенность качеством предоставляемой услуги, отсутствие обоснованных жалоб</w:t>
            </w:r>
          </w:p>
        </w:tc>
      </w:tr>
      <w:tr w:rsidR="00D93E61">
        <w:tblPrEx>
          <w:tblBorders>
            <w:insideH w:val="single" w:sz="4" w:space="0" w:color="auto"/>
          </w:tblBorders>
        </w:tblPrEx>
        <w:tc>
          <w:tcPr>
            <w:tcW w:w="2721" w:type="dxa"/>
          </w:tcPr>
          <w:p w:rsidR="00D93E61" w:rsidRDefault="00D93E61">
            <w:pPr>
              <w:pStyle w:val="ConsPlusNormal"/>
            </w:pPr>
            <w:r>
              <w:t>Условия предоставления социальной услуги</w:t>
            </w:r>
          </w:p>
        </w:tc>
        <w:tc>
          <w:tcPr>
            <w:tcW w:w="6350" w:type="dxa"/>
          </w:tcPr>
          <w:p w:rsidR="00D93E61" w:rsidRDefault="00D93E61">
            <w:pPr>
              <w:pStyle w:val="ConsPlusNormal"/>
              <w:jc w:val="both"/>
            </w:pPr>
            <w:r>
              <w:t>Предоставление социальной услуги в сроки, обусловленные нуждаемостью получателей социальных услуг, без составления индивидуальной программы и заключения договора.</w:t>
            </w:r>
          </w:p>
          <w:p w:rsidR="00D93E61" w:rsidRDefault="00D93E61">
            <w:pPr>
              <w:pStyle w:val="ConsPlusNormal"/>
              <w:jc w:val="both"/>
            </w:pPr>
            <w:r>
              <w:t>Обеспечение специалиста, осуществляющего сопровождение получателя социальных услуг, специальной одеждой и средствами индивидуальной защиты</w:t>
            </w:r>
          </w:p>
        </w:tc>
      </w:tr>
    </w:tbl>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1"/>
      </w:pPr>
      <w:r>
        <w:t>Приложение 2</w:t>
      </w:r>
    </w:p>
    <w:p w:rsidR="00D93E61" w:rsidRDefault="00D93E61">
      <w:pPr>
        <w:pStyle w:val="ConsPlusNormal"/>
        <w:jc w:val="right"/>
      </w:pPr>
      <w:r>
        <w:t>к Порядку</w:t>
      </w:r>
    </w:p>
    <w:p w:rsidR="00D93E61" w:rsidRDefault="00D93E61">
      <w:pPr>
        <w:pStyle w:val="ConsPlusNormal"/>
        <w:jc w:val="right"/>
      </w:pPr>
      <w:r>
        <w:t>предоставления срочных социальных услуг</w:t>
      </w:r>
    </w:p>
    <w:p w:rsidR="00D93E61" w:rsidRDefault="00D93E61">
      <w:pPr>
        <w:pStyle w:val="ConsPlusNormal"/>
        <w:jc w:val="right"/>
      </w:pPr>
      <w:r>
        <w:t>поставщиками социальных услуг</w:t>
      </w:r>
    </w:p>
    <w:p w:rsidR="00D93E61" w:rsidRDefault="00D93E61">
      <w:pPr>
        <w:pStyle w:val="ConsPlusNormal"/>
        <w:jc w:val="right"/>
      </w:pPr>
      <w:r>
        <w:t>на территории Оренбургской области</w:t>
      </w:r>
    </w:p>
    <w:p w:rsidR="00D93E61" w:rsidRDefault="00D93E61">
      <w:pPr>
        <w:pStyle w:val="ConsPlusNormal"/>
        <w:jc w:val="both"/>
      </w:pPr>
    </w:p>
    <w:p w:rsidR="00D93E61" w:rsidRDefault="00D93E61">
      <w:pPr>
        <w:pStyle w:val="ConsPlusTitle"/>
        <w:jc w:val="center"/>
      </w:pPr>
      <w:r>
        <w:t>Перечень</w:t>
      </w:r>
    </w:p>
    <w:p w:rsidR="00D93E61" w:rsidRDefault="00D93E61">
      <w:pPr>
        <w:pStyle w:val="ConsPlusTitle"/>
        <w:jc w:val="center"/>
      </w:pPr>
      <w:r>
        <w:t>поставщиков социальных услуг - государственных организаций</w:t>
      </w:r>
    </w:p>
    <w:p w:rsidR="00D93E61" w:rsidRDefault="00D93E61">
      <w:pPr>
        <w:pStyle w:val="ConsPlusTitle"/>
        <w:jc w:val="center"/>
      </w:pPr>
      <w:r>
        <w:t>социального обслуживания населения Оренбургской области,</w:t>
      </w:r>
    </w:p>
    <w:p w:rsidR="00D93E61" w:rsidRDefault="00D93E61">
      <w:pPr>
        <w:pStyle w:val="ConsPlusTitle"/>
        <w:jc w:val="center"/>
      </w:pPr>
      <w:r>
        <w:t>участвующих в выполнении государственного задания (заказа),</w:t>
      </w:r>
    </w:p>
    <w:p w:rsidR="00D93E61" w:rsidRDefault="00D93E61">
      <w:pPr>
        <w:pStyle w:val="ConsPlusTitle"/>
        <w:jc w:val="center"/>
      </w:pPr>
      <w:r>
        <w:t>предоставляющих срочные социальные услуги</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(в ред. Приказов Министерства социального развития Оренбургской области</w:t>
            </w:r>
          </w:p>
          <w:p w:rsidR="00D93E61" w:rsidRDefault="00D93E61">
            <w:pPr>
              <w:pStyle w:val="ConsPlusNormal"/>
              <w:jc w:val="center"/>
            </w:pPr>
            <w:r>
              <w:rPr>
                <w:color w:val="392C69"/>
              </w:rPr>
              <w:t xml:space="preserve">от 27.12.2021 </w:t>
            </w:r>
            <w:hyperlink r:id="rId493">
              <w:r>
                <w:rPr>
                  <w:color w:val="0000FF"/>
                </w:rPr>
                <w:t>N 792</w:t>
              </w:r>
            </w:hyperlink>
            <w:r>
              <w:rPr>
                <w:color w:val="392C69"/>
              </w:rPr>
              <w:t xml:space="preserve">, от 10.06.2022 </w:t>
            </w:r>
            <w:hyperlink r:id="rId494">
              <w:r>
                <w:rPr>
                  <w:color w:val="0000FF"/>
                </w:rPr>
                <w:t>N 326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Normal"/>
        <w:ind w:firstLine="540"/>
        <w:jc w:val="both"/>
      </w:pPr>
      <w:r>
        <w:t>Срочные социальные услуги (обеспечение горячим питанием или наборами продуктов; обеспечение одеждой, обувью и другими предметами первой необходимости; содействие в получении временного жилого помещения; содействие в получении юридической помощи в целях защиты прав и законных интересов получателей социальных услуг; содействие в получении экстренной психологической помощи с привлечением к этой работе психологов и священнослужителей) предоставляются следующими поставщиками социальных услуг (временное предоставление площади жилых помещений (предоставляется кризисными отделениями для граждан, имеющих обстоятельства, ухудшающие условия их жизнедеятельности, комплексных центров социального обслуживания населения)):</w:t>
      </w:r>
    </w:p>
    <w:p w:rsidR="00D93E61" w:rsidRDefault="00D93E61">
      <w:pPr>
        <w:pStyle w:val="ConsPlusNormal"/>
        <w:spacing w:before="220"/>
        <w:ind w:firstLine="540"/>
        <w:jc w:val="both"/>
      </w:pPr>
      <w:r>
        <w:t>1. Государственное бюджетное учреждение социального обслуживания Оренбургской области "Комплексный центр социального обслуживания населения" в г. Абдулино и Абдулинском районе;</w:t>
      </w:r>
    </w:p>
    <w:p w:rsidR="00D93E61" w:rsidRDefault="00D93E61">
      <w:pPr>
        <w:pStyle w:val="ConsPlusNormal"/>
        <w:spacing w:before="220"/>
        <w:ind w:firstLine="540"/>
        <w:jc w:val="both"/>
      </w:pPr>
      <w:r>
        <w:t>2. Государственное автономное учреждение социального обслуживания Оренбургской области "Комплексный центр социального обслуживания населения" в Адамовском районе;</w:t>
      </w:r>
    </w:p>
    <w:p w:rsidR="00D93E61" w:rsidRDefault="00D93E61">
      <w:pPr>
        <w:pStyle w:val="ConsPlusNormal"/>
        <w:spacing w:before="220"/>
        <w:ind w:firstLine="540"/>
        <w:jc w:val="both"/>
      </w:pPr>
      <w:r>
        <w:t>3. Государственное бюджетное учреждение социального обслуживания Оренбургской области "Комплексный центр социального обслуживания населения" в Акбулакском районе;</w:t>
      </w:r>
    </w:p>
    <w:p w:rsidR="00D93E61" w:rsidRDefault="00D93E61">
      <w:pPr>
        <w:pStyle w:val="ConsPlusNormal"/>
        <w:spacing w:before="220"/>
        <w:ind w:firstLine="540"/>
        <w:jc w:val="both"/>
      </w:pPr>
      <w:r>
        <w:t>4. Государственное бюджетное учреждение социального обслуживания Оренбургской области "Комплексный центр социального обслуживания населения" в Александровском районе;</w:t>
      </w:r>
    </w:p>
    <w:p w:rsidR="00D93E61" w:rsidRDefault="00D93E61">
      <w:pPr>
        <w:pStyle w:val="ConsPlusNormal"/>
        <w:spacing w:before="220"/>
        <w:ind w:firstLine="540"/>
        <w:jc w:val="both"/>
      </w:pPr>
      <w:r>
        <w:t>5. Государственное бюджетное учреждение социального обслуживания Оренбургской области "Комплексный центр социального обслуживания населения" в Асекеевском районе;</w:t>
      </w:r>
    </w:p>
    <w:p w:rsidR="00D93E61" w:rsidRDefault="00D93E61">
      <w:pPr>
        <w:pStyle w:val="ConsPlusNormal"/>
        <w:spacing w:before="220"/>
        <w:ind w:firstLine="540"/>
        <w:jc w:val="both"/>
      </w:pPr>
      <w:r>
        <w:t>6. Государственное бюджетное учреждение социального обслуживания Оренбургской области "Комплексный центр социального обслуживания населения" в Беляевском районе;</w:t>
      </w:r>
    </w:p>
    <w:p w:rsidR="00D93E61" w:rsidRDefault="00D93E61">
      <w:pPr>
        <w:pStyle w:val="ConsPlusNormal"/>
        <w:spacing w:before="220"/>
        <w:ind w:firstLine="540"/>
        <w:jc w:val="both"/>
      </w:pPr>
      <w:r>
        <w:t>7. Государственное бюджетное учреждение социального обслуживания Оренбургской области "Комплексный центр социального обслуживания населения" в г. Бугуруслане и в Бугурусланском районе;</w:t>
      </w:r>
    </w:p>
    <w:p w:rsidR="00D93E61" w:rsidRDefault="00D93E61">
      <w:pPr>
        <w:pStyle w:val="ConsPlusNormal"/>
        <w:spacing w:before="220"/>
        <w:ind w:firstLine="540"/>
        <w:jc w:val="both"/>
      </w:pPr>
      <w:r>
        <w:t>8. Государственное автономное учреждение социального обслуживания Оренбургской области "Комплексный центр социального обслуживания населения" в г. Бузулуке;</w:t>
      </w:r>
    </w:p>
    <w:p w:rsidR="00D93E61" w:rsidRDefault="00D93E61">
      <w:pPr>
        <w:pStyle w:val="ConsPlusNormal"/>
        <w:spacing w:before="220"/>
        <w:ind w:firstLine="540"/>
        <w:jc w:val="both"/>
      </w:pPr>
      <w:r>
        <w:t>9. Государственное автономное учреждение социального обслуживания Оренбургской области "Комплексный центр социального обслуживания населения" в г. Гае;</w:t>
      </w:r>
    </w:p>
    <w:p w:rsidR="00D93E61" w:rsidRDefault="00D93E61">
      <w:pPr>
        <w:pStyle w:val="ConsPlusNormal"/>
        <w:spacing w:before="220"/>
        <w:ind w:firstLine="540"/>
        <w:jc w:val="both"/>
      </w:pPr>
      <w:r>
        <w:t>10. Государственное автономное учреждение социального обслуживания Оренбургской области "Комплексный центр социального обслуживания населения" в Грачевском районе;</w:t>
      </w:r>
    </w:p>
    <w:p w:rsidR="00D93E61" w:rsidRDefault="00D93E61">
      <w:pPr>
        <w:pStyle w:val="ConsPlusNormal"/>
        <w:spacing w:before="220"/>
        <w:ind w:firstLine="540"/>
        <w:jc w:val="both"/>
      </w:pPr>
      <w:r>
        <w:t>11. Государственное бюджетное учреждение социального обслуживания Оренбургской области "Комплексный центр социального обслуживания населения" в Домбаровском районе;</w:t>
      </w:r>
    </w:p>
    <w:p w:rsidR="00D93E61" w:rsidRDefault="00D93E61">
      <w:pPr>
        <w:pStyle w:val="ConsPlusNormal"/>
        <w:spacing w:before="220"/>
        <w:ind w:firstLine="540"/>
        <w:jc w:val="both"/>
      </w:pPr>
      <w:r>
        <w:t>12. Государственное бюджетное учреждение социального обслуживания Оренбургской области "Комплексный центр социального обслуживания населения" в Илекском районе;</w:t>
      </w:r>
    </w:p>
    <w:p w:rsidR="00D93E61" w:rsidRDefault="00D93E61">
      <w:pPr>
        <w:pStyle w:val="ConsPlusNormal"/>
        <w:spacing w:before="220"/>
        <w:ind w:firstLine="540"/>
        <w:jc w:val="both"/>
      </w:pPr>
      <w:r>
        <w:t>13. Государственное автономное учреждение социального обслуживания Оренбургской области "Комплексный центр социального обслуживания населения" в Кваркенском районе;</w:t>
      </w:r>
    </w:p>
    <w:p w:rsidR="00D93E61" w:rsidRDefault="00D93E61">
      <w:pPr>
        <w:pStyle w:val="ConsPlusNormal"/>
        <w:spacing w:before="220"/>
        <w:ind w:firstLine="540"/>
        <w:jc w:val="both"/>
      </w:pPr>
      <w:r>
        <w:t>14. Государственное бюджетное учреждение социального обслуживания Оренбургской области "Комплексный центр социального обслуживания населения" в Красногвардейском районе;</w:t>
      </w:r>
    </w:p>
    <w:p w:rsidR="00D93E61" w:rsidRDefault="00D93E61">
      <w:pPr>
        <w:pStyle w:val="ConsPlusNormal"/>
        <w:spacing w:before="220"/>
        <w:ind w:firstLine="540"/>
        <w:jc w:val="both"/>
      </w:pPr>
      <w:r>
        <w:t>15. Государственное бюджетное учреждение социального обслуживания Оренбургской области "Комплексный центр социального обслуживания населения" в Кувандыкском районе;</w:t>
      </w:r>
    </w:p>
    <w:p w:rsidR="00D93E61" w:rsidRDefault="00D93E61">
      <w:pPr>
        <w:pStyle w:val="ConsPlusNormal"/>
        <w:spacing w:before="220"/>
        <w:ind w:firstLine="540"/>
        <w:jc w:val="both"/>
      </w:pPr>
      <w:r>
        <w:t>16. Государственное бюджетное учреждение социального обслуживания Оренбургской области "Комплексный центр социального обслуживания населения" в Курманаевском районе;</w:t>
      </w:r>
    </w:p>
    <w:p w:rsidR="00D93E61" w:rsidRDefault="00D93E61">
      <w:pPr>
        <w:pStyle w:val="ConsPlusNormal"/>
        <w:spacing w:before="220"/>
        <w:ind w:firstLine="540"/>
        <w:jc w:val="both"/>
      </w:pPr>
      <w:r>
        <w:t>17. Государственное бюджетное учреждение социального обслуживания Оренбургской области "Комплексный центр социального обслуживания населения" в Матвеевском районе;</w:t>
      </w:r>
    </w:p>
    <w:p w:rsidR="00D93E61" w:rsidRDefault="00D93E61">
      <w:pPr>
        <w:pStyle w:val="ConsPlusNormal"/>
        <w:spacing w:before="220"/>
        <w:ind w:firstLine="540"/>
        <w:jc w:val="both"/>
      </w:pPr>
      <w:r>
        <w:t>18. Государственное автономное учреждение социального обслуживания Оренбургской области "Комплексный центр социального обслуживания населения" в г. Медногорске;</w:t>
      </w:r>
    </w:p>
    <w:p w:rsidR="00D93E61" w:rsidRDefault="00D93E61">
      <w:pPr>
        <w:pStyle w:val="ConsPlusNormal"/>
        <w:spacing w:before="220"/>
        <w:ind w:firstLine="540"/>
        <w:jc w:val="both"/>
      </w:pPr>
      <w:r>
        <w:t>19. Государственное автономное учреждение социального обслуживания Оренбургской области "Комплексный центр социального обслуживания населения" в Новоорском районе;</w:t>
      </w:r>
    </w:p>
    <w:p w:rsidR="00D93E61" w:rsidRDefault="00D93E61">
      <w:pPr>
        <w:pStyle w:val="ConsPlusNormal"/>
        <w:spacing w:before="220"/>
        <w:ind w:firstLine="540"/>
        <w:jc w:val="both"/>
      </w:pPr>
      <w:r>
        <w:t>20. Государственное бюджетное учреждение социального обслуживания Оренбургской области "Комплексный центр социального обслуживания населения" в Новосергиевском районе;</w:t>
      </w:r>
    </w:p>
    <w:p w:rsidR="00D93E61" w:rsidRDefault="00D93E61">
      <w:pPr>
        <w:pStyle w:val="ConsPlusNormal"/>
        <w:spacing w:before="220"/>
        <w:ind w:firstLine="540"/>
        <w:jc w:val="both"/>
      </w:pPr>
      <w:r>
        <w:t>21. Государственное автономное учреждение социального обслуживания Оренбургской области "Комплексный центр социального обслуживания населения" в г. Новотроицке;</w:t>
      </w:r>
    </w:p>
    <w:p w:rsidR="00D93E61" w:rsidRDefault="00D93E61">
      <w:pPr>
        <w:pStyle w:val="ConsPlusNormal"/>
        <w:spacing w:before="220"/>
        <w:ind w:firstLine="540"/>
        <w:jc w:val="both"/>
      </w:pPr>
      <w:r>
        <w:t>22. Государственное бюджетное учреждение социального обслуживания Оренбургской области "Комплексный центр социального обслуживания населения" в Октябрьском районе;</w:t>
      </w:r>
    </w:p>
    <w:p w:rsidR="00D93E61" w:rsidRDefault="00D93E61">
      <w:pPr>
        <w:pStyle w:val="ConsPlusNormal"/>
        <w:spacing w:before="220"/>
        <w:ind w:firstLine="540"/>
        <w:jc w:val="both"/>
      </w:pPr>
      <w:r>
        <w:t>23. Государственное бюджетное учреждение социального обслуживания Оренбургской области "Комплексный центр социального обслуживания населения" в Оренбургском районе;</w:t>
      </w:r>
    </w:p>
    <w:p w:rsidR="00D93E61" w:rsidRDefault="00D93E61">
      <w:pPr>
        <w:pStyle w:val="ConsPlusNormal"/>
        <w:spacing w:before="220"/>
        <w:ind w:firstLine="540"/>
        <w:jc w:val="both"/>
      </w:pPr>
      <w:r>
        <w:t>24. Государственное автономное учреждение социального обслуживания Оренбургской области "Комплексный центр социального обслуживания населения" в г. Орске;</w:t>
      </w:r>
    </w:p>
    <w:p w:rsidR="00D93E61" w:rsidRDefault="00D93E61">
      <w:pPr>
        <w:pStyle w:val="ConsPlusNormal"/>
        <w:spacing w:before="220"/>
        <w:ind w:firstLine="540"/>
        <w:jc w:val="both"/>
      </w:pPr>
      <w:r>
        <w:t>25. Государственное бюджетное учреждение социального обслуживания Оренбургской области "Комплексный центр социального обслуживания населения" в Первомайском районе;</w:t>
      </w:r>
    </w:p>
    <w:p w:rsidR="00D93E61" w:rsidRDefault="00D93E61">
      <w:pPr>
        <w:pStyle w:val="ConsPlusNormal"/>
        <w:spacing w:before="220"/>
        <w:ind w:firstLine="540"/>
        <w:jc w:val="both"/>
      </w:pPr>
      <w:r>
        <w:t>26. Государственное бюджетное учреждение социального обслуживания Оренбургской области "Комплексный центр социального обслуживания населения" в Переволоцком районе;</w:t>
      </w:r>
    </w:p>
    <w:p w:rsidR="00D93E61" w:rsidRDefault="00D93E61">
      <w:pPr>
        <w:pStyle w:val="ConsPlusNormal"/>
        <w:spacing w:before="220"/>
        <w:ind w:firstLine="540"/>
        <w:jc w:val="both"/>
      </w:pPr>
      <w:r>
        <w:t>27. Государственное бюджетное учреждение социального обслуживания Оренбургской области "Комплексный центр социального обслуживания населения" в Пономаревском районе;</w:t>
      </w:r>
    </w:p>
    <w:p w:rsidR="00D93E61" w:rsidRDefault="00D93E61">
      <w:pPr>
        <w:pStyle w:val="ConsPlusNormal"/>
        <w:spacing w:before="220"/>
        <w:ind w:firstLine="540"/>
        <w:jc w:val="both"/>
      </w:pPr>
      <w:r>
        <w:t>28. Государственное бюджетное учреждение социального обслуживания Оренбургской области "Комплексный центр социального обслуживания населения" в Сакмарском районе;</w:t>
      </w:r>
    </w:p>
    <w:p w:rsidR="00D93E61" w:rsidRDefault="00D93E61">
      <w:pPr>
        <w:pStyle w:val="ConsPlusNormal"/>
        <w:spacing w:before="220"/>
        <w:ind w:firstLine="540"/>
        <w:jc w:val="both"/>
      </w:pPr>
      <w:r>
        <w:t>29. Государственное бюджетное учреждение социального обслуживания Оренбургской области "Комплексный центр социального обслуживания населения" в Саракташском районе;</w:t>
      </w:r>
    </w:p>
    <w:p w:rsidR="00D93E61" w:rsidRDefault="00D93E61">
      <w:pPr>
        <w:pStyle w:val="ConsPlusNormal"/>
        <w:spacing w:before="220"/>
        <w:ind w:firstLine="540"/>
        <w:jc w:val="both"/>
      </w:pPr>
      <w:r>
        <w:t>30. Государственное бюджетное учреждение социального обслуживания Оренбургской области "Комплексный центр социального обслуживания населения" в Светлинском районе;</w:t>
      </w:r>
    </w:p>
    <w:p w:rsidR="00D93E61" w:rsidRDefault="00D93E61">
      <w:pPr>
        <w:pStyle w:val="ConsPlusNormal"/>
        <w:spacing w:before="220"/>
        <w:ind w:firstLine="540"/>
        <w:jc w:val="both"/>
      </w:pPr>
      <w:r>
        <w:t>31. Государственное бюджетное учреждение социального обслуживания Оренбургской области "Комплексный центр социального обслуживания населения" в Северном округе г. Оренбурга;</w:t>
      </w:r>
    </w:p>
    <w:p w:rsidR="00D93E61" w:rsidRDefault="00D93E61">
      <w:pPr>
        <w:pStyle w:val="ConsPlusNormal"/>
        <w:spacing w:before="220"/>
        <w:ind w:firstLine="540"/>
        <w:jc w:val="both"/>
      </w:pPr>
      <w:r>
        <w:t>32. Государственное бюджетное учреждение социального обслуживания Оренбургской области "Комплексный центр социального обслуживания населения" в Северном районе;</w:t>
      </w:r>
    </w:p>
    <w:p w:rsidR="00D93E61" w:rsidRDefault="00D93E61">
      <w:pPr>
        <w:pStyle w:val="ConsPlusNormal"/>
        <w:spacing w:before="220"/>
        <w:ind w:firstLine="540"/>
        <w:jc w:val="both"/>
      </w:pPr>
      <w:r>
        <w:t>33. Государственное бюджетное учреждение социального обслуживания Оренбургской области "Комплексный центр социального обслуживания населения" в Соль-Илецком районе;</w:t>
      </w:r>
    </w:p>
    <w:p w:rsidR="00D93E61" w:rsidRDefault="00D93E61">
      <w:pPr>
        <w:pStyle w:val="ConsPlusNormal"/>
        <w:spacing w:before="220"/>
        <w:ind w:firstLine="540"/>
        <w:jc w:val="both"/>
      </w:pPr>
      <w:r>
        <w:t>34. Государственное бюджетное учреждение социального обслуживания Оренбургской области "Комплексный центр социального обслуживания населения" в г. Сорочинске;</w:t>
      </w:r>
    </w:p>
    <w:p w:rsidR="00D93E61" w:rsidRDefault="00D93E61">
      <w:pPr>
        <w:pStyle w:val="ConsPlusNormal"/>
        <w:spacing w:before="220"/>
        <w:ind w:firstLine="540"/>
        <w:jc w:val="both"/>
      </w:pPr>
      <w:r>
        <w:t>35. Государственное бюджетное учреждение социального обслуживания Оренбургской области "Комплексный центр социального обслуживания населения" в Ташлинском районе;</w:t>
      </w:r>
    </w:p>
    <w:p w:rsidR="00D93E61" w:rsidRDefault="00D93E61">
      <w:pPr>
        <w:pStyle w:val="ConsPlusNormal"/>
        <w:spacing w:before="220"/>
        <w:ind w:firstLine="540"/>
        <w:jc w:val="both"/>
      </w:pPr>
      <w:r>
        <w:t>36. Государственное автономное учреждение социального обслуживания Оренбургской области "Комплексный центр социального обслуживания населения" в Тоцком районе;</w:t>
      </w:r>
    </w:p>
    <w:p w:rsidR="00D93E61" w:rsidRDefault="00D93E61">
      <w:pPr>
        <w:pStyle w:val="ConsPlusNormal"/>
        <w:spacing w:before="220"/>
        <w:ind w:firstLine="540"/>
        <w:jc w:val="both"/>
      </w:pPr>
      <w:r>
        <w:t>37. Государственное бюджетное учреждение социального обслуживания Оренбургской области "Комплексный центр социального обслуживания населения" в Тюльганском районе;</w:t>
      </w:r>
    </w:p>
    <w:p w:rsidR="00D93E61" w:rsidRDefault="00D93E61">
      <w:pPr>
        <w:pStyle w:val="ConsPlusNormal"/>
        <w:spacing w:before="220"/>
        <w:ind w:firstLine="540"/>
        <w:jc w:val="both"/>
      </w:pPr>
      <w:r>
        <w:t>38. Государственное бюджетное учреждение социального обслуживания Оренбургской области "Комплексный центр социального обслуживания населения" в Шарлыкском районе;</w:t>
      </w:r>
    </w:p>
    <w:p w:rsidR="00D93E61" w:rsidRDefault="00D93E61">
      <w:pPr>
        <w:pStyle w:val="ConsPlusNormal"/>
        <w:spacing w:before="220"/>
        <w:ind w:firstLine="540"/>
        <w:jc w:val="both"/>
      </w:pPr>
      <w:r>
        <w:t>39. Государственное бюджетное учреждение социального обслуживания Оренбургской области "Комплексный центр социального обслуживания населения" в Южном округе г. Оренбурга;</w:t>
      </w:r>
    </w:p>
    <w:p w:rsidR="00D93E61" w:rsidRDefault="00D93E61">
      <w:pPr>
        <w:pStyle w:val="ConsPlusNormal"/>
        <w:spacing w:before="220"/>
        <w:ind w:firstLine="540"/>
        <w:jc w:val="both"/>
      </w:pPr>
      <w:r>
        <w:t>40. Государственное бюджетное учреждение социального обслуживания Оренбургской области "Комплексный центр социального обслуживания населения" в Ясненском районе;</w:t>
      </w:r>
    </w:p>
    <w:p w:rsidR="00D93E61" w:rsidRDefault="00D93E61">
      <w:pPr>
        <w:pStyle w:val="ConsPlusNormal"/>
        <w:spacing w:before="220"/>
        <w:ind w:firstLine="540"/>
        <w:jc w:val="both"/>
      </w:pPr>
      <w:r>
        <w:t>41. Государственное казенное учреждение социального обслуживания Оренбургской области "Центр социальной адаптации лиц без определенного места жительства и занятий "Шанс" в г. Оренбурге;</w:t>
      </w:r>
    </w:p>
    <w:p w:rsidR="00D93E61" w:rsidRDefault="00D93E61">
      <w:pPr>
        <w:pStyle w:val="ConsPlusNormal"/>
        <w:jc w:val="both"/>
      </w:pPr>
      <w:r>
        <w:t xml:space="preserve">(в ред. </w:t>
      </w:r>
      <w:hyperlink r:id="rId495">
        <w:r>
          <w:rPr>
            <w:color w:val="0000FF"/>
          </w:rPr>
          <w:t>Приказа</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42. Государственное казенное учреждение социального обслуживания Оренбургской области "Центр социальной адаптации лиц без определенного места жительства и занятий "Феникс" в г. Орске.</w:t>
      </w:r>
    </w:p>
    <w:p w:rsidR="00D93E61" w:rsidRDefault="00D93E61">
      <w:pPr>
        <w:pStyle w:val="ConsPlusNormal"/>
        <w:jc w:val="both"/>
      </w:pPr>
      <w:r>
        <w:t xml:space="preserve">(в ред. </w:t>
      </w:r>
      <w:hyperlink r:id="rId496">
        <w:r>
          <w:rPr>
            <w:color w:val="0000FF"/>
          </w:rPr>
          <w:t>Приказа</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Срочная социальная услуга (предоставление в зимнее время обогрева лицам без определенного места жительства и занятий) предоставляется поставщиком социальных услуг:</w:t>
      </w:r>
    </w:p>
    <w:p w:rsidR="00D93E61" w:rsidRDefault="00D93E61">
      <w:pPr>
        <w:pStyle w:val="ConsPlusNormal"/>
        <w:spacing w:before="220"/>
        <w:ind w:firstLine="540"/>
        <w:jc w:val="both"/>
      </w:pPr>
      <w:r>
        <w:t>1. Государственное казенное учреждение социального обслуживания Оренбургской области "Центр социальной адаптации лиц без определенного места жительства и занятий "Шанс" в г. Оренбурге.</w:t>
      </w:r>
    </w:p>
    <w:p w:rsidR="00D93E61" w:rsidRDefault="00D93E61">
      <w:pPr>
        <w:pStyle w:val="ConsPlusNormal"/>
        <w:jc w:val="both"/>
      </w:pPr>
      <w:r>
        <w:t xml:space="preserve">(в ред. </w:t>
      </w:r>
      <w:hyperlink r:id="rId497">
        <w:r>
          <w:rPr>
            <w:color w:val="0000FF"/>
          </w:rPr>
          <w:t>Приказа</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Срочная социальная услуга (предоставление в зимнее время санитарной обработки лицам без определенного места жительства и занятий) предоставляется поставщиками социальных услуг:</w:t>
      </w:r>
    </w:p>
    <w:p w:rsidR="00D93E61" w:rsidRDefault="00D93E61">
      <w:pPr>
        <w:pStyle w:val="ConsPlusNormal"/>
        <w:spacing w:before="220"/>
        <w:ind w:firstLine="540"/>
        <w:jc w:val="both"/>
      </w:pPr>
      <w:r>
        <w:t>1. Государственное казенное учреждение социального обслуживания Оренбургской области "Центр социальной адаптации лиц без определенного места жительства и занятий "Шанс" в г. Оренбурге;</w:t>
      </w:r>
    </w:p>
    <w:p w:rsidR="00D93E61" w:rsidRDefault="00D93E61">
      <w:pPr>
        <w:pStyle w:val="ConsPlusNormal"/>
        <w:jc w:val="both"/>
      </w:pPr>
      <w:r>
        <w:t xml:space="preserve">(в ред. </w:t>
      </w:r>
      <w:hyperlink r:id="rId498">
        <w:r>
          <w:rPr>
            <w:color w:val="0000FF"/>
          </w:rPr>
          <w:t>Приказа</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2. Государственное казенное учреждение социального обслуживания Оренбургской области "Центр социальной адаптации лиц без определенного места жительства и занятий "Феникс" в г. Орске.</w:t>
      </w:r>
    </w:p>
    <w:p w:rsidR="00D93E61" w:rsidRDefault="00D93E61">
      <w:pPr>
        <w:pStyle w:val="ConsPlusNormal"/>
        <w:jc w:val="both"/>
      </w:pPr>
      <w:r>
        <w:t xml:space="preserve">(в ред. </w:t>
      </w:r>
      <w:hyperlink r:id="rId499">
        <w:r>
          <w:rPr>
            <w:color w:val="0000FF"/>
          </w:rPr>
          <w:t>Приказа</w:t>
        </w:r>
      </w:hyperlink>
      <w:r>
        <w:t xml:space="preserve"> Министерства социального развития Оренбургской области от 10.06.2022 N 326)</w:t>
      </w:r>
    </w:p>
    <w:p w:rsidR="00D93E61" w:rsidRDefault="00D93E61">
      <w:pPr>
        <w:pStyle w:val="ConsPlusNormal"/>
        <w:spacing w:before="220"/>
        <w:ind w:firstLine="540"/>
        <w:jc w:val="both"/>
      </w:pPr>
      <w:r>
        <w:t>Срочная социальная услуга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предоставляется следующими учреждениями стационарного социального обслуживания:</w:t>
      </w:r>
    </w:p>
    <w:p w:rsidR="00D93E61" w:rsidRDefault="00D93E61">
      <w:pPr>
        <w:pStyle w:val="ConsPlusNormal"/>
        <w:spacing w:before="220"/>
        <w:ind w:firstLine="540"/>
        <w:jc w:val="both"/>
      </w:pPr>
      <w:r>
        <w:t>1. Государственное бюджетное учреждение социального обслуживания Оренбургской области "Мустаевский психоневрологический интернат";</w:t>
      </w:r>
    </w:p>
    <w:p w:rsidR="00D93E61" w:rsidRDefault="00D93E61">
      <w:pPr>
        <w:pStyle w:val="ConsPlusNormal"/>
        <w:spacing w:before="220"/>
        <w:ind w:firstLine="540"/>
        <w:jc w:val="both"/>
      </w:pPr>
      <w:r>
        <w:t>2. Государственное бюджетное учреждение социального обслуживания Оренбургской области "Новотроицкий психоневрологический интернат";</w:t>
      </w:r>
    </w:p>
    <w:p w:rsidR="00D93E61" w:rsidRDefault="00D93E61">
      <w:pPr>
        <w:pStyle w:val="ConsPlusNormal"/>
        <w:spacing w:before="220"/>
        <w:ind w:firstLine="540"/>
        <w:jc w:val="both"/>
      </w:pPr>
      <w:r>
        <w:t>3. Государственное бюджетное учреждение социального обслуживания Оренбургской области "Сакмарский психоневрологический интернат";</w:t>
      </w:r>
    </w:p>
    <w:p w:rsidR="00D93E61" w:rsidRDefault="00D93E61">
      <w:pPr>
        <w:pStyle w:val="ConsPlusNormal"/>
        <w:spacing w:before="220"/>
        <w:ind w:firstLine="540"/>
        <w:jc w:val="both"/>
      </w:pPr>
      <w:r>
        <w:t>4. Государственное бюджетное учреждение социального обслуживания Оренбургской области "Соль-Илецкий психоневрологический интернат";</w:t>
      </w:r>
    </w:p>
    <w:p w:rsidR="00D93E61" w:rsidRDefault="00D93E61">
      <w:pPr>
        <w:pStyle w:val="ConsPlusNormal"/>
        <w:spacing w:before="220"/>
        <w:ind w:firstLine="540"/>
        <w:jc w:val="both"/>
      </w:pPr>
      <w:r>
        <w:t>5. Государственное бюджетное учреждение социального обслуживания Оренбургской области "Гайский детский дом для умственно отсталых детей".</w:t>
      </w: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1"/>
      </w:pPr>
      <w:r>
        <w:t>Приложение 3</w:t>
      </w:r>
    </w:p>
    <w:p w:rsidR="00D93E61" w:rsidRDefault="00D93E61">
      <w:pPr>
        <w:pStyle w:val="ConsPlusNormal"/>
        <w:jc w:val="right"/>
      </w:pPr>
      <w:r>
        <w:t>к Порядку</w:t>
      </w:r>
    </w:p>
    <w:p w:rsidR="00D93E61" w:rsidRDefault="00D93E61">
      <w:pPr>
        <w:pStyle w:val="ConsPlusNormal"/>
        <w:jc w:val="right"/>
      </w:pPr>
      <w:r>
        <w:t>предоставления срочных социальных услуг</w:t>
      </w:r>
    </w:p>
    <w:p w:rsidR="00D93E61" w:rsidRDefault="00D93E61">
      <w:pPr>
        <w:pStyle w:val="ConsPlusNormal"/>
        <w:jc w:val="right"/>
      </w:pPr>
      <w:r>
        <w:t>поставщиками социальных услуг</w:t>
      </w:r>
    </w:p>
    <w:p w:rsidR="00D93E61" w:rsidRDefault="00D93E61">
      <w:pPr>
        <w:pStyle w:val="ConsPlusNormal"/>
        <w:jc w:val="right"/>
      </w:pPr>
      <w:r>
        <w:t>на территории Оренбургской области</w:t>
      </w:r>
    </w:p>
    <w:p w:rsidR="00D93E61" w:rsidRDefault="00D93E61">
      <w:pPr>
        <w:pStyle w:val="ConsPlusNormal"/>
        <w:jc w:val="both"/>
      </w:pPr>
    </w:p>
    <w:p w:rsidR="00D93E61" w:rsidRDefault="00D93E61">
      <w:pPr>
        <w:pStyle w:val="ConsPlusTitle"/>
        <w:jc w:val="center"/>
      </w:pPr>
      <w:bookmarkStart w:id="27" w:name="P7431"/>
      <w:bookmarkEnd w:id="27"/>
      <w:r>
        <w:t>Примерный состав</w:t>
      </w:r>
    </w:p>
    <w:p w:rsidR="00D93E61" w:rsidRDefault="00D93E61">
      <w:pPr>
        <w:pStyle w:val="ConsPlusTitle"/>
        <w:jc w:val="center"/>
      </w:pPr>
      <w:r>
        <w:t>набора продуктов</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 xml:space="preserve">(в ред. </w:t>
            </w:r>
            <w:hyperlink r:id="rId500">
              <w:r>
                <w:rPr>
                  <w:color w:val="0000FF"/>
                </w:rPr>
                <w:t>Приказа</w:t>
              </w:r>
            </w:hyperlink>
            <w:r>
              <w:rPr>
                <w:color w:val="392C69"/>
              </w:rPr>
              <w:t xml:space="preserve"> Министерства социального развития Оренбургской области</w:t>
            </w:r>
          </w:p>
          <w:p w:rsidR="00D93E61" w:rsidRDefault="00D93E61">
            <w:pPr>
              <w:pStyle w:val="ConsPlusNormal"/>
              <w:jc w:val="center"/>
            </w:pPr>
            <w:r>
              <w:rPr>
                <w:color w:val="392C69"/>
              </w:rPr>
              <w:t>от 27.12.2021 N 792)</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876"/>
        <w:gridCol w:w="3572"/>
      </w:tblGrid>
      <w:tr w:rsidR="00D93E61">
        <w:tc>
          <w:tcPr>
            <w:tcW w:w="624" w:type="dxa"/>
          </w:tcPr>
          <w:p w:rsidR="00D93E61" w:rsidRDefault="00D93E61">
            <w:pPr>
              <w:pStyle w:val="ConsPlusNormal"/>
              <w:jc w:val="center"/>
            </w:pPr>
            <w:r>
              <w:t>N п/п</w:t>
            </w:r>
          </w:p>
        </w:tc>
        <w:tc>
          <w:tcPr>
            <w:tcW w:w="4876" w:type="dxa"/>
          </w:tcPr>
          <w:p w:rsidR="00D93E61" w:rsidRDefault="00D93E61">
            <w:pPr>
              <w:pStyle w:val="ConsPlusNormal"/>
              <w:jc w:val="center"/>
            </w:pPr>
            <w:r>
              <w:t>Наименование продовольственного товара</w:t>
            </w:r>
          </w:p>
        </w:tc>
        <w:tc>
          <w:tcPr>
            <w:tcW w:w="3572" w:type="dxa"/>
          </w:tcPr>
          <w:p w:rsidR="00D93E61" w:rsidRDefault="00D93E61">
            <w:pPr>
              <w:pStyle w:val="ConsPlusNormal"/>
              <w:jc w:val="center"/>
            </w:pPr>
            <w:r>
              <w:t>Количество</w:t>
            </w:r>
          </w:p>
        </w:tc>
      </w:tr>
      <w:tr w:rsidR="00D93E61">
        <w:tc>
          <w:tcPr>
            <w:tcW w:w="624" w:type="dxa"/>
          </w:tcPr>
          <w:p w:rsidR="00D93E61" w:rsidRDefault="00D93E61">
            <w:pPr>
              <w:pStyle w:val="ConsPlusNormal"/>
              <w:jc w:val="center"/>
            </w:pPr>
            <w:r>
              <w:t>1.</w:t>
            </w:r>
          </w:p>
        </w:tc>
        <w:tc>
          <w:tcPr>
            <w:tcW w:w="4876" w:type="dxa"/>
          </w:tcPr>
          <w:p w:rsidR="00D93E61" w:rsidRDefault="00D93E61">
            <w:pPr>
              <w:pStyle w:val="ConsPlusNormal"/>
            </w:pPr>
            <w:r>
              <w:t>Масло подсолнечное</w:t>
            </w:r>
          </w:p>
        </w:tc>
        <w:tc>
          <w:tcPr>
            <w:tcW w:w="3572" w:type="dxa"/>
          </w:tcPr>
          <w:p w:rsidR="00D93E61" w:rsidRDefault="00D93E61">
            <w:pPr>
              <w:pStyle w:val="ConsPlusNormal"/>
            </w:pPr>
            <w:r>
              <w:t>0,9 - 1 л</w:t>
            </w:r>
          </w:p>
        </w:tc>
      </w:tr>
      <w:tr w:rsidR="00D93E61">
        <w:tc>
          <w:tcPr>
            <w:tcW w:w="624" w:type="dxa"/>
          </w:tcPr>
          <w:p w:rsidR="00D93E61" w:rsidRDefault="00D93E61">
            <w:pPr>
              <w:pStyle w:val="ConsPlusNormal"/>
              <w:jc w:val="center"/>
            </w:pPr>
            <w:r>
              <w:t>2.</w:t>
            </w:r>
          </w:p>
        </w:tc>
        <w:tc>
          <w:tcPr>
            <w:tcW w:w="4876" w:type="dxa"/>
          </w:tcPr>
          <w:p w:rsidR="00D93E61" w:rsidRDefault="00D93E61">
            <w:pPr>
              <w:pStyle w:val="ConsPlusNormal"/>
            </w:pPr>
            <w:r>
              <w:t>Сахар (песок)</w:t>
            </w:r>
          </w:p>
        </w:tc>
        <w:tc>
          <w:tcPr>
            <w:tcW w:w="3572" w:type="dxa"/>
          </w:tcPr>
          <w:p w:rsidR="00D93E61" w:rsidRDefault="00D93E61">
            <w:pPr>
              <w:pStyle w:val="ConsPlusNormal"/>
            </w:pPr>
            <w:r>
              <w:t>0,9 - 1 кг</w:t>
            </w:r>
          </w:p>
        </w:tc>
      </w:tr>
      <w:tr w:rsidR="00D93E61">
        <w:tc>
          <w:tcPr>
            <w:tcW w:w="624" w:type="dxa"/>
          </w:tcPr>
          <w:p w:rsidR="00D93E61" w:rsidRDefault="00D93E61">
            <w:pPr>
              <w:pStyle w:val="ConsPlusNormal"/>
              <w:jc w:val="center"/>
            </w:pPr>
            <w:r>
              <w:t>3.</w:t>
            </w:r>
          </w:p>
        </w:tc>
        <w:tc>
          <w:tcPr>
            <w:tcW w:w="4876" w:type="dxa"/>
          </w:tcPr>
          <w:p w:rsidR="00D93E61" w:rsidRDefault="00D93E61">
            <w:pPr>
              <w:pStyle w:val="ConsPlusNormal"/>
            </w:pPr>
            <w:r>
              <w:t>Соль поваренная пищевая</w:t>
            </w:r>
          </w:p>
        </w:tc>
        <w:tc>
          <w:tcPr>
            <w:tcW w:w="3572" w:type="dxa"/>
          </w:tcPr>
          <w:p w:rsidR="00D93E61" w:rsidRDefault="00D93E61">
            <w:pPr>
              <w:pStyle w:val="ConsPlusNormal"/>
            </w:pPr>
            <w:r>
              <w:t>1 кг</w:t>
            </w:r>
          </w:p>
        </w:tc>
      </w:tr>
      <w:tr w:rsidR="00D93E61">
        <w:tc>
          <w:tcPr>
            <w:tcW w:w="624" w:type="dxa"/>
          </w:tcPr>
          <w:p w:rsidR="00D93E61" w:rsidRDefault="00D93E61">
            <w:pPr>
              <w:pStyle w:val="ConsPlusNormal"/>
              <w:jc w:val="center"/>
            </w:pPr>
            <w:r>
              <w:t>4.</w:t>
            </w:r>
          </w:p>
        </w:tc>
        <w:tc>
          <w:tcPr>
            <w:tcW w:w="4876" w:type="dxa"/>
          </w:tcPr>
          <w:p w:rsidR="00D93E61" w:rsidRDefault="00D93E61">
            <w:pPr>
              <w:pStyle w:val="ConsPlusNormal"/>
            </w:pPr>
            <w:r>
              <w:t>Чай черный байховый</w:t>
            </w:r>
          </w:p>
        </w:tc>
        <w:tc>
          <w:tcPr>
            <w:tcW w:w="3572" w:type="dxa"/>
          </w:tcPr>
          <w:p w:rsidR="00D93E61" w:rsidRDefault="00D93E61">
            <w:pPr>
              <w:pStyle w:val="ConsPlusNormal"/>
            </w:pPr>
            <w:r>
              <w:t>0,25 кг</w:t>
            </w:r>
          </w:p>
        </w:tc>
      </w:tr>
      <w:tr w:rsidR="00D93E61">
        <w:tc>
          <w:tcPr>
            <w:tcW w:w="624" w:type="dxa"/>
          </w:tcPr>
          <w:p w:rsidR="00D93E61" w:rsidRDefault="00D93E61">
            <w:pPr>
              <w:pStyle w:val="ConsPlusNormal"/>
              <w:jc w:val="center"/>
            </w:pPr>
            <w:r>
              <w:t>5.</w:t>
            </w:r>
          </w:p>
        </w:tc>
        <w:tc>
          <w:tcPr>
            <w:tcW w:w="4876" w:type="dxa"/>
          </w:tcPr>
          <w:p w:rsidR="00D93E61" w:rsidRDefault="00D93E61">
            <w:pPr>
              <w:pStyle w:val="ConsPlusNormal"/>
            </w:pPr>
            <w:r>
              <w:t>Рис шлифованный</w:t>
            </w:r>
          </w:p>
        </w:tc>
        <w:tc>
          <w:tcPr>
            <w:tcW w:w="3572" w:type="dxa"/>
          </w:tcPr>
          <w:p w:rsidR="00D93E61" w:rsidRDefault="00D93E61">
            <w:pPr>
              <w:pStyle w:val="ConsPlusNormal"/>
            </w:pPr>
            <w:r>
              <w:t>0,9 - 1 кг</w:t>
            </w:r>
          </w:p>
        </w:tc>
      </w:tr>
      <w:tr w:rsidR="00D93E61">
        <w:tc>
          <w:tcPr>
            <w:tcW w:w="624" w:type="dxa"/>
          </w:tcPr>
          <w:p w:rsidR="00D93E61" w:rsidRDefault="00D93E61">
            <w:pPr>
              <w:pStyle w:val="ConsPlusNormal"/>
              <w:jc w:val="center"/>
            </w:pPr>
            <w:r>
              <w:t>6.</w:t>
            </w:r>
          </w:p>
        </w:tc>
        <w:tc>
          <w:tcPr>
            <w:tcW w:w="4876" w:type="dxa"/>
          </w:tcPr>
          <w:p w:rsidR="00D93E61" w:rsidRDefault="00D93E61">
            <w:pPr>
              <w:pStyle w:val="ConsPlusNormal"/>
            </w:pPr>
            <w:r>
              <w:t>Пшено</w:t>
            </w:r>
          </w:p>
        </w:tc>
        <w:tc>
          <w:tcPr>
            <w:tcW w:w="3572" w:type="dxa"/>
          </w:tcPr>
          <w:p w:rsidR="00D93E61" w:rsidRDefault="00D93E61">
            <w:pPr>
              <w:pStyle w:val="ConsPlusNormal"/>
            </w:pPr>
            <w:r>
              <w:t>0,9 - 1 кг</w:t>
            </w:r>
          </w:p>
        </w:tc>
      </w:tr>
      <w:tr w:rsidR="00D93E61">
        <w:tc>
          <w:tcPr>
            <w:tcW w:w="624" w:type="dxa"/>
          </w:tcPr>
          <w:p w:rsidR="00D93E61" w:rsidRDefault="00D93E61">
            <w:pPr>
              <w:pStyle w:val="ConsPlusNormal"/>
              <w:jc w:val="center"/>
            </w:pPr>
            <w:r>
              <w:t>7.</w:t>
            </w:r>
          </w:p>
        </w:tc>
        <w:tc>
          <w:tcPr>
            <w:tcW w:w="4876" w:type="dxa"/>
          </w:tcPr>
          <w:p w:rsidR="00D93E61" w:rsidRDefault="00D93E61">
            <w:pPr>
              <w:pStyle w:val="ConsPlusNormal"/>
            </w:pPr>
            <w:r>
              <w:t>Крупа гречневая - ядрица</w:t>
            </w:r>
          </w:p>
        </w:tc>
        <w:tc>
          <w:tcPr>
            <w:tcW w:w="3572" w:type="dxa"/>
          </w:tcPr>
          <w:p w:rsidR="00D93E61" w:rsidRDefault="00D93E61">
            <w:pPr>
              <w:pStyle w:val="ConsPlusNormal"/>
            </w:pPr>
            <w:r>
              <w:t>0,9 - 1 кг</w:t>
            </w:r>
          </w:p>
        </w:tc>
      </w:tr>
      <w:tr w:rsidR="00D93E61">
        <w:tc>
          <w:tcPr>
            <w:tcW w:w="624" w:type="dxa"/>
          </w:tcPr>
          <w:p w:rsidR="00D93E61" w:rsidRDefault="00D93E61">
            <w:pPr>
              <w:pStyle w:val="ConsPlusNormal"/>
              <w:jc w:val="center"/>
            </w:pPr>
            <w:r>
              <w:t>8.</w:t>
            </w:r>
          </w:p>
        </w:tc>
        <w:tc>
          <w:tcPr>
            <w:tcW w:w="4876" w:type="dxa"/>
          </w:tcPr>
          <w:p w:rsidR="00D93E61" w:rsidRDefault="00D93E61">
            <w:pPr>
              <w:pStyle w:val="ConsPlusNormal"/>
            </w:pPr>
            <w:r>
              <w:t>Макаронные изделия</w:t>
            </w:r>
          </w:p>
        </w:tc>
        <w:tc>
          <w:tcPr>
            <w:tcW w:w="3572" w:type="dxa"/>
          </w:tcPr>
          <w:p w:rsidR="00D93E61" w:rsidRDefault="00D93E61">
            <w:pPr>
              <w:pStyle w:val="ConsPlusNormal"/>
            </w:pPr>
            <w:r>
              <w:t>0,9 - 1 кг</w:t>
            </w:r>
          </w:p>
        </w:tc>
      </w:tr>
      <w:tr w:rsidR="00D93E61">
        <w:tc>
          <w:tcPr>
            <w:tcW w:w="624" w:type="dxa"/>
          </w:tcPr>
          <w:p w:rsidR="00D93E61" w:rsidRDefault="00D93E61">
            <w:pPr>
              <w:pStyle w:val="ConsPlusNormal"/>
              <w:jc w:val="center"/>
            </w:pPr>
            <w:r>
              <w:t>9.</w:t>
            </w:r>
          </w:p>
        </w:tc>
        <w:tc>
          <w:tcPr>
            <w:tcW w:w="4876" w:type="dxa"/>
          </w:tcPr>
          <w:p w:rsidR="00D93E61" w:rsidRDefault="00D93E61">
            <w:pPr>
              <w:pStyle w:val="ConsPlusNormal"/>
            </w:pPr>
            <w:r>
              <w:t>Консервы (мясные, рыбные)</w:t>
            </w:r>
          </w:p>
        </w:tc>
        <w:tc>
          <w:tcPr>
            <w:tcW w:w="3572" w:type="dxa"/>
          </w:tcPr>
          <w:p w:rsidR="00D93E61" w:rsidRDefault="00D93E61">
            <w:pPr>
              <w:pStyle w:val="ConsPlusNormal"/>
            </w:pPr>
            <w:r>
              <w:t>не более 3-х банок весом от 0,10 до 0,35 кг</w:t>
            </w:r>
          </w:p>
        </w:tc>
      </w:tr>
    </w:tbl>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1"/>
      </w:pPr>
      <w:r>
        <w:t>Приложение 4</w:t>
      </w:r>
    </w:p>
    <w:p w:rsidR="00D93E61" w:rsidRDefault="00D93E61">
      <w:pPr>
        <w:pStyle w:val="ConsPlusNormal"/>
        <w:jc w:val="right"/>
      </w:pPr>
      <w:r>
        <w:t>к Порядку</w:t>
      </w:r>
    </w:p>
    <w:p w:rsidR="00D93E61" w:rsidRDefault="00D93E61">
      <w:pPr>
        <w:pStyle w:val="ConsPlusNormal"/>
        <w:jc w:val="right"/>
      </w:pPr>
      <w:r>
        <w:t>предоставления срочных социальных услуг</w:t>
      </w:r>
    </w:p>
    <w:p w:rsidR="00D93E61" w:rsidRDefault="00D93E61">
      <w:pPr>
        <w:pStyle w:val="ConsPlusNormal"/>
        <w:jc w:val="right"/>
      </w:pPr>
      <w:r>
        <w:t>поставщиками социальных услуг</w:t>
      </w:r>
    </w:p>
    <w:p w:rsidR="00D93E61" w:rsidRDefault="00D93E61">
      <w:pPr>
        <w:pStyle w:val="ConsPlusNormal"/>
        <w:jc w:val="right"/>
      </w:pPr>
      <w:r>
        <w:t>на территории Оренбургской области</w:t>
      </w:r>
    </w:p>
    <w:p w:rsidR="00D93E61" w:rsidRDefault="00D93E61">
      <w:pPr>
        <w:pStyle w:val="ConsPlusNormal"/>
        <w:jc w:val="both"/>
      </w:pPr>
    </w:p>
    <w:p w:rsidR="00D93E61" w:rsidRDefault="00D93E61">
      <w:pPr>
        <w:pStyle w:val="ConsPlusTitle"/>
        <w:jc w:val="center"/>
      </w:pPr>
      <w:bookmarkStart w:id="28" w:name="P7478"/>
      <w:bookmarkEnd w:id="28"/>
      <w:r>
        <w:t>Примерный состав</w:t>
      </w:r>
    </w:p>
    <w:p w:rsidR="00D93E61" w:rsidRDefault="00D93E61">
      <w:pPr>
        <w:pStyle w:val="ConsPlusTitle"/>
        <w:jc w:val="center"/>
      </w:pPr>
      <w:r>
        <w:t>одежды, обуви</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 xml:space="preserve">(введен </w:t>
            </w:r>
            <w:hyperlink r:id="rId501">
              <w:r>
                <w:rPr>
                  <w:color w:val="0000FF"/>
                </w:rPr>
                <w:t>Приказом</w:t>
              </w:r>
            </w:hyperlink>
            <w:r>
              <w:rPr>
                <w:color w:val="392C69"/>
              </w:rPr>
              <w:t xml:space="preserve"> Министерства социального развития Оренбургской области</w:t>
            </w:r>
          </w:p>
          <w:p w:rsidR="00D93E61" w:rsidRDefault="00D93E61">
            <w:pPr>
              <w:pStyle w:val="ConsPlusNormal"/>
              <w:jc w:val="center"/>
            </w:pPr>
            <w:r>
              <w:rPr>
                <w:color w:val="392C69"/>
              </w:rPr>
              <w:t>от 27.12.2021 N 792)</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D93E61">
        <w:tc>
          <w:tcPr>
            <w:tcW w:w="6236" w:type="dxa"/>
          </w:tcPr>
          <w:p w:rsidR="00D93E61" w:rsidRDefault="00D93E61">
            <w:pPr>
              <w:pStyle w:val="ConsPlusNormal"/>
              <w:jc w:val="center"/>
            </w:pPr>
            <w:r>
              <w:t>Наименование мягкого инвентаря</w:t>
            </w:r>
          </w:p>
        </w:tc>
        <w:tc>
          <w:tcPr>
            <w:tcW w:w="2835" w:type="dxa"/>
          </w:tcPr>
          <w:p w:rsidR="00D93E61" w:rsidRDefault="00D93E61">
            <w:pPr>
              <w:pStyle w:val="ConsPlusNormal"/>
              <w:jc w:val="center"/>
            </w:pPr>
            <w:r>
              <w:t>Количество, ед.</w:t>
            </w:r>
          </w:p>
        </w:tc>
      </w:tr>
      <w:tr w:rsidR="00D93E61">
        <w:tc>
          <w:tcPr>
            <w:tcW w:w="6236" w:type="dxa"/>
          </w:tcPr>
          <w:p w:rsidR="00D93E61" w:rsidRDefault="00D93E61">
            <w:pPr>
              <w:pStyle w:val="ConsPlusNormal"/>
            </w:pPr>
            <w:r>
              <w:t>Пальто/плащ/куртка (по сезону)</w:t>
            </w:r>
          </w:p>
        </w:tc>
        <w:tc>
          <w:tcPr>
            <w:tcW w:w="2835" w:type="dxa"/>
          </w:tcPr>
          <w:p w:rsidR="00D93E61" w:rsidRDefault="00D93E61">
            <w:pPr>
              <w:pStyle w:val="ConsPlusNormal"/>
              <w:jc w:val="center"/>
            </w:pPr>
            <w:r>
              <w:t>1</w:t>
            </w:r>
          </w:p>
        </w:tc>
      </w:tr>
      <w:tr w:rsidR="00D93E61">
        <w:tc>
          <w:tcPr>
            <w:tcW w:w="6236" w:type="dxa"/>
          </w:tcPr>
          <w:p w:rsidR="00D93E61" w:rsidRDefault="00D93E61">
            <w:pPr>
              <w:pStyle w:val="ConsPlusNormal"/>
            </w:pPr>
            <w:r>
              <w:t>Рубашка/джемпер/свитер/кофта (по сезону)</w:t>
            </w:r>
          </w:p>
        </w:tc>
        <w:tc>
          <w:tcPr>
            <w:tcW w:w="2835" w:type="dxa"/>
          </w:tcPr>
          <w:p w:rsidR="00D93E61" w:rsidRDefault="00D93E61">
            <w:pPr>
              <w:pStyle w:val="ConsPlusNormal"/>
              <w:jc w:val="center"/>
            </w:pPr>
            <w:r>
              <w:t>1</w:t>
            </w:r>
          </w:p>
        </w:tc>
      </w:tr>
      <w:tr w:rsidR="00D93E61">
        <w:tc>
          <w:tcPr>
            <w:tcW w:w="6236" w:type="dxa"/>
          </w:tcPr>
          <w:p w:rsidR="00D93E61" w:rsidRDefault="00D93E61">
            <w:pPr>
              <w:pStyle w:val="ConsPlusNormal"/>
            </w:pPr>
            <w:r>
              <w:t>Брюки/юбка</w:t>
            </w:r>
          </w:p>
        </w:tc>
        <w:tc>
          <w:tcPr>
            <w:tcW w:w="2835" w:type="dxa"/>
          </w:tcPr>
          <w:p w:rsidR="00D93E61" w:rsidRDefault="00D93E61">
            <w:pPr>
              <w:pStyle w:val="ConsPlusNormal"/>
              <w:jc w:val="center"/>
            </w:pPr>
            <w:r>
              <w:t>1</w:t>
            </w:r>
          </w:p>
        </w:tc>
      </w:tr>
      <w:tr w:rsidR="00D93E61">
        <w:tc>
          <w:tcPr>
            <w:tcW w:w="6236" w:type="dxa"/>
          </w:tcPr>
          <w:p w:rsidR="00D93E61" w:rsidRDefault="00D93E61">
            <w:pPr>
              <w:pStyle w:val="ConsPlusNormal"/>
            </w:pPr>
            <w:r>
              <w:t>Шапка (по сезону)</w:t>
            </w:r>
          </w:p>
        </w:tc>
        <w:tc>
          <w:tcPr>
            <w:tcW w:w="2835" w:type="dxa"/>
          </w:tcPr>
          <w:p w:rsidR="00D93E61" w:rsidRDefault="00D93E61">
            <w:pPr>
              <w:pStyle w:val="ConsPlusNormal"/>
              <w:jc w:val="center"/>
            </w:pPr>
            <w:r>
              <w:t>1</w:t>
            </w:r>
          </w:p>
        </w:tc>
      </w:tr>
      <w:tr w:rsidR="00D93E61">
        <w:tc>
          <w:tcPr>
            <w:tcW w:w="6236" w:type="dxa"/>
          </w:tcPr>
          <w:p w:rsidR="00D93E61" w:rsidRDefault="00D93E61">
            <w:pPr>
              <w:pStyle w:val="ConsPlusNormal"/>
            </w:pPr>
            <w:r>
              <w:t>Носки/колготки</w:t>
            </w:r>
          </w:p>
        </w:tc>
        <w:tc>
          <w:tcPr>
            <w:tcW w:w="2835" w:type="dxa"/>
          </w:tcPr>
          <w:p w:rsidR="00D93E61" w:rsidRDefault="00D93E61">
            <w:pPr>
              <w:pStyle w:val="ConsPlusNormal"/>
              <w:jc w:val="center"/>
            </w:pPr>
            <w:r>
              <w:t>1 пара</w:t>
            </w:r>
          </w:p>
        </w:tc>
      </w:tr>
      <w:tr w:rsidR="00D93E61">
        <w:tc>
          <w:tcPr>
            <w:tcW w:w="6236" w:type="dxa"/>
          </w:tcPr>
          <w:p w:rsidR="00D93E61" w:rsidRDefault="00D93E61">
            <w:pPr>
              <w:pStyle w:val="ConsPlusNormal"/>
            </w:pPr>
            <w:r>
              <w:t>Трусы</w:t>
            </w:r>
          </w:p>
        </w:tc>
        <w:tc>
          <w:tcPr>
            <w:tcW w:w="2835" w:type="dxa"/>
          </w:tcPr>
          <w:p w:rsidR="00D93E61" w:rsidRDefault="00D93E61">
            <w:pPr>
              <w:pStyle w:val="ConsPlusNormal"/>
              <w:jc w:val="center"/>
            </w:pPr>
            <w:r>
              <w:t>1</w:t>
            </w:r>
          </w:p>
        </w:tc>
      </w:tr>
      <w:tr w:rsidR="00D93E61">
        <w:tc>
          <w:tcPr>
            <w:tcW w:w="6236" w:type="dxa"/>
          </w:tcPr>
          <w:p w:rsidR="00D93E61" w:rsidRDefault="00D93E61">
            <w:pPr>
              <w:pStyle w:val="ConsPlusNormal"/>
            </w:pPr>
            <w:r>
              <w:t>Майка</w:t>
            </w:r>
          </w:p>
        </w:tc>
        <w:tc>
          <w:tcPr>
            <w:tcW w:w="2835" w:type="dxa"/>
          </w:tcPr>
          <w:p w:rsidR="00D93E61" w:rsidRDefault="00D93E61">
            <w:pPr>
              <w:pStyle w:val="ConsPlusNormal"/>
              <w:jc w:val="center"/>
            </w:pPr>
            <w:r>
              <w:t>1</w:t>
            </w:r>
          </w:p>
        </w:tc>
      </w:tr>
      <w:tr w:rsidR="00D93E61">
        <w:tc>
          <w:tcPr>
            <w:tcW w:w="6236" w:type="dxa"/>
          </w:tcPr>
          <w:p w:rsidR="00D93E61" w:rsidRDefault="00D93E61">
            <w:pPr>
              <w:pStyle w:val="ConsPlusNormal"/>
            </w:pPr>
            <w:r>
              <w:t>Обувь (по сезону)</w:t>
            </w:r>
          </w:p>
        </w:tc>
        <w:tc>
          <w:tcPr>
            <w:tcW w:w="2835" w:type="dxa"/>
          </w:tcPr>
          <w:p w:rsidR="00D93E61" w:rsidRDefault="00D93E61">
            <w:pPr>
              <w:pStyle w:val="ConsPlusNormal"/>
              <w:jc w:val="center"/>
            </w:pPr>
            <w:r>
              <w:t>1 пара</w:t>
            </w:r>
          </w:p>
        </w:tc>
      </w:tr>
    </w:tbl>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1"/>
      </w:pPr>
      <w:r>
        <w:t>Приложение 5</w:t>
      </w:r>
    </w:p>
    <w:p w:rsidR="00D93E61" w:rsidRDefault="00D93E61">
      <w:pPr>
        <w:pStyle w:val="ConsPlusNormal"/>
        <w:jc w:val="right"/>
      </w:pPr>
      <w:r>
        <w:t>к Порядку</w:t>
      </w:r>
    </w:p>
    <w:p w:rsidR="00D93E61" w:rsidRDefault="00D93E61">
      <w:pPr>
        <w:pStyle w:val="ConsPlusNormal"/>
        <w:jc w:val="right"/>
      </w:pPr>
      <w:r>
        <w:t>предоставления срочных социальных услуг</w:t>
      </w:r>
    </w:p>
    <w:p w:rsidR="00D93E61" w:rsidRDefault="00D93E61">
      <w:pPr>
        <w:pStyle w:val="ConsPlusNormal"/>
        <w:jc w:val="right"/>
      </w:pPr>
      <w:r>
        <w:t>поставщиками социальных услуг</w:t>
      </w:r>
    </w:p>
    <w:p w:rsidR="00D93E61" w:rsidRDefault="00D93E61">
      <w:pPr>
        <w:pStyle w:val="ConsPlusNormal"/>
        <w:jc w:val="right"/>
      </w:pPr>
      <w:r>
        <w:t>на территории Оренбургской области</w:t>
      </w:r>
    </w:p>
    <w:p w:rsidR="00D93E61" w:rsidRDefault="00D93E61">
      <w:pPr>
        <w:pStyle w:val="ConsPlusNormal"/>
        <w:jc w:val="both"/>
      </w:pPr>
    </w:p>
    <w:p w:rsidR="00D93E61" w:rsidRDefault="00D93E61">
      <w:pPr>
        <w:pStyle w:val="ConsPlusTitle"/>
        <w:jc w:val="center"/>
      </w:pPr>
      <w:bookmarkStart w:id="29" w:name="P7513"/>
      <w:bookmarkEnd w:id="29"/>
      <w:r>
        <w:t>Набор</w:t>
      </w:r>
    </w:p>
    <w:p w:rsidR="00D93E61" w:rsidRDefault="00D93E61">
      <w:pPr>
        <w:pStyle w:val="ConsPlusTitle"/>
        <w:jc w:val="center"/>
      </w:pPr>
      <w:r>
        <w:t>предметов первой необходимости</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 xml:space="preserve">(введен </w:t>
            </w:r>
            <w:hyperlink r:id="rId502">
              <w:r>
                <w:rPr>
                  <w:color w:val="0000FF"/>
                </w:rPr>
                <w:t>Приказом</w:t>
              </w:r>
            </w:hyperlink>
            <w:r>
              <w:rPr>
                <w:color w:val="392C69"/>
              </w:rPr>
              <w:t xml:space="preserve"> Министерства социального развития Оренбургской области</w:t>
            </w:r>
          </w:p>
          <w:p w:rsidR="00D93E61" w:rsidRDefault="00D93E61">
            <w:pPr>
              <w:pStyle w:val="ConsPlusNormal"/>
              <w:jc w:val="center"/>
            </w:pPr>
            <w:r>
              <w:rPr>
                <w:color w:val="392C69"/>
              </w:rPr>
              <w:t>от 27.12.2021 N 792)</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D93E61">
        <w:tc>
          <w:tcPr>
            <w:tcW w:w="6236" w:type="dxa"/>
          </w:tcPr>
          <w:p w:rsidR="00D93E61" w:rsidRDefault="00D93E61">
            <w:pPr>
              <w:pStyle w:val="ConsPlusNormal"/>
              <w:jc w:val="center"/>
            </w:pPr>
            <w:r>
              <w:t>Наименование</w:t>
            </w:r>
          </w:p>
        </w:tc>
        <w:tc>
          <w:tcPr>
            <w:tcW w:w="2835" w:type="dxa"/>
          </w:tcPr>
          <w:p w:rsidR="00D93E61" w:rsidRDefault="00D93E61">
            <w:pPr>
              <w:pStyle w:val="ConsPlusNormal"/>
              <w:jc w:val="center"/>
            </w:pPr>
            <w:r>
              <w:t>Количество, ед.</w:t>
            </w:r>
          </w:p>
        </w:tc>
      </w:tr>
      <w:tr w:rsidR="00D93E61">
        <w:tc>
          <w:tcPr>
            <w:tcW w:w="6236" w:type="dxa"/>
          </w:tcPr>
          <w:p w:rsidR="00D93E61" w:rsidRDefault="00D93E61">
            <w:pPr>
              <w:pStyle w:val="ConsPlusNormal"/>
            </w:pPr>
            <w:r>
              <w:t>Салфетки сухие</w:t>
            </w:r>
          </w:p>
        </w:tc>
        <w:tc>
          <w:tcPr>
            <w:tcW w:w="2835" w:type="dxa"/>
          </w:tcPr>
          <w:p w:rsidR="00D93E61" w:rsidRDefault="00D93E61">
            <w:pPr>
              <w:pStyle w:val="ConsPlusNormal"/>
              <w:jc w:val="center"/>
            </w:pPr>
            <w:r>
              <w:t>1</w:t>
            </w:r>
          </w:p>
        </w:tc>
      </w:tr>
      <w:tr w:rsidR="00D93E61">
        <w:tc>
          <w:tcPr>
            <w:tcW w:w="6236" w:type="dxa"/>
          </w:tcPr>
          <w:p w:rsidR="00D93E61" w:rsidRDefault="00D93E61">
            <w:pPr>
              <w:pStyle w:val="ConsPlusNormal"/>
            </w:pPr>
            <w:r>
              <w:t>Мыло туалетное</w:t>
            </w:r>
          </w:p>
        </w:tc>
        <w:tc>
          <w:tcPr>
            <w:tcW w:w="2835" w:type="dxa"/>
          </w:tcPr>
          <w:p w:rsidR="00D93E61" w:rsidRDefault="00D93E61">
            <w:pPr>
              <w:pStyle w:val="ConsPlusNormal"/>
              <w:jc w:val="center"/>
            </w:pPr>
            <w:r>
              <w:t>1</w:t>
            </w:r>
          </w:p>
        </w:tc>
      </w:tr>
      <w:tr w:rsidR="00D93E61">
        <w:tc>
          <w:tcPr>
            <w:tcW w:w="6236" w:type="dxa"/>
          </w:tcPr>
          <w:p w:rsidR="00D93E61" w:rsidRDefault="00D93E61">
            <w:pPr>
              <w:pStyle w:val="ConsPlusNormal"/>
            </w:pPr>
            <w:r>
              <w:t>Мыло хозяйственное</w:t>
            </w:r>
          </w:p>
        </w:tc>
        <w:tc>
          <w:tcPr>
            <w:tcW w:w="2835" w:type="dxa"/>
          </w:tcPr>
          <w:p w:rsidR="00D93E61" w:rsidRDefault="00D93E61">
            <w:pPr>
              <w:pStyle w:val="ConsPlusNormal"/>
              <w:jc w:val="center"/>
            </w:pPr>
            <w:r>
              <w:t>1</w:t>
            </w:r>
          </w:p>
        </w:tc>
      </w:tr>
      <w:tr w:rsidR="00D93E61">
        <w:tc>
          <w:tcPr>
            <w:tcW w:w="6236" w:type="dxa"/>
          </w:tcPr>
          <w:p w:rsidR="00D93E61" w:rsidRDefault="00D93E61">
            <w:pPr>
              <w:pStyle w:val="ConsPlusNormal"/>
            </w:pPr>
            <w:r>
              <w:t>Паста зубная</w:t>
            </w:r>
          </w:p>
        </w:tc>
        <w:tc>
          <w:tcPr>
            <w:tcW w:w="2835" w:type="dxa"/>
          </w:tcPr>
          <w:p w:rsidR="00D93E61" w:rsidRDefault="00D93E61">
            <w:pPr>
              <w:pStyle w:val="ConsPlusNormal"/>
              <w:jc w:val="center"/>
            </w:pPr>
            <w:r>
              <w:t>1</w:t>
            </w:r>
          </w:p>
        </w:tc>
      </w:tr>
      <w:tr w:rsidR="00D93E61">
        <w:tc>
          <w:tcPr>
            <w:tcW w:w="6236" w:type="dxa"/>
          </w:tcPr>
          <w:p w:rsidR="00D93E61" w:rsidRDefault="00D93E61">
            <w:pPr>
              <w:pStyle w:val="ConsPlusNormal"/>
            </w:pPr>
            <w:r>
              <w:t>Щетка зубная</w:t>
            </w:r>
          </w:p>
        </w:tc>
        <w:tc>
          <w:tcPr>
            <w:tcW w:w="2835" w:type="dxa"/>
          </w:tcPr>
          <w:p w:rsidR="00D93E61" w:rsidRDefault="00D93E61">
            <w:pPr>
              <w:pStyle w:val="ConsPlusNormal"/>
              <w:jc w:val="center"/>
            </w:pPr>
            <w:r>
              <w:t>1</w:t>
            </w:r>
          </w:p>
        </w:tc>
      </w:tr>
      <w:tr w:rsidR="00D93E61">
        <w:tc>
          <w:tcPr>
            <w:tcW w:w="6236" w:type="dxa"/>
          </w:tcPr>
          <w:p w:rsidR="00D93E61" w:rsidRDefault="00D93E61">
            <w:pPr>
              <w:pStyle w:val="ConsPlusNormal"/>
            </w:pPr>
            <w:r>
              <w:t>Бумага туалетная</w:t>
            </w:r>
          </w:p>
        </w:tc>
        <w:tc>
          <w:tcPr>
            <w:tcW w:w="2835" w:type="dxa"/>
          </w:tcPr>
          <w:p w:rsidR="00D93E61" w:rsidRDefault="00D93E61">
            <w:pPr>
              <w:pStyle w:val="ConsPlusNormal"/>
              <w:jc w:val="center"/>
            </w:pPr>
            <w:r>
              <w:t>1 рулон</w:t>
            </w:r>
          </w:p>
        </w:tc>
      </w:tr>
    </w:tbl>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0"/>
      </w:pPr>
      <w:r>
        <w:t>Приложение N 10</w:t>
      </w:r>
    </w:p>
    <w:p w:rsidR="00D93E61" w:rsidRDefault="00D93E61">
      <w:pPr>
        <w:pStyle w:val="ConsPlusNormal"/>
        <w:jc w:val="right"/>
      </w:pPr>
      <w:r>
        <w:t>к приказу</w:t>
      </w:r>
    </w:p>
    <w:p w:rsidR="00D93E61" w:rsidRDefault="00D93E61">
      <w:pPr>
        <w:pStyle w:val="ConsPlusNormal"/>
        <w:jc w:val="right"/>
      </w:pPr>
      <w:r>
        <w:t>министерства</w:t>
      </w:r>
    </w:p>
    <w:p w:rsidR="00D93E61" w:rsidRDefault="00D93E61">
      <w:pPr>
        <w:pStyle w:val="ConsPlusNormal"/>
        <w:jc w:val="right"/>
      </w:pPr>
      <w:r>
        <w:t>социального развития</w:t>
      </w:r>
    </w:p>
    <w:p w:rsidR="00D93E61" w:rsidRDefault="00D93E61">
      <w:pPr>
        <w:pStyle w:val="ConsPlusNormal"/>
        <w:jc w:val="right"/>
      </w:pPr>
      <w:r>
        <w:t>Оренбургской области</w:t>
      </w:r>
    </w:p>
    <w:p w:rsidR="00D93E61" w:rsidRDefault="00D93E61">
      <w:pPr>
        <w:pStyle w:val="ConsPlusNormal"/>
        <w:jc w:val="right"/>
      </w:pPr>
      <w:r>
        <w:t>от 21 июля 2021 г. N 398</w:t>
      </w:r>
    </w:p>
    <w:p w:rsidR="00D93E61" w:rsidRDefault="00D93E61">
      <w:pPr>
        <w:pStyle w:val="ConsPlusNormal"/>
        <w:jc w:val="both"/>
      </w:pPr>
    </w:p>
    <w:p w:rsidR="00D93E61" w:rsidRDefault="00D93E61">
      <w:pPr>
        <w:pStyle w:val="ConsPlusTitle"/>
        <w:jc w:val="center"/>
      </w:pPr>
      <w:bookmarkStart w:id="30" w:name="P7545"/>
      <w:bookmarkEnd w:id="30"/>
      <w:r>
        <w:t>Порядок</w:t>
      </w:r>
    </w:p>
    <w:p w:rsidR="00D93E61" w:rsidRDefault="00D93E61">
      <w:pPr>
        <w:pStyle w:val="ConsPlusTitle"/>
        <w:jc w:val="center"/>
      </w:pPr>
      <w:r>
        <w:t>предоставления социальных услуг поставщиками социальных</w:t>
      </w:r>
    </w:p>
    <w:p w:rsidR="00D93E61" w:rsidRDefault="00D93E61">
      <w:pPr>
        <w:pStyle w:val="ConsPlusTitle"/>
        <w:jc w:val="center"/>
      </w:pPr>
      <w:r>
        <w:t>услуг на территории Оренбургской области в полустационарной</w:t>
      </w:r>
    </w:p>
    <w:p w:rsidR="00D93E61" w:rsidRDefault="00D93E61">
      <w:pPr>
        <w:pStyle w:val="ConsPlusTitle"/>
        <w:jc w:val="center"/>
      </w:pPr>
      <w:r>
        <w:t>форме социального обслуживания (учебно-методический центр)</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(в ред. Приказов Министерства социального развития Оренбургской области</w:t>
            </w:r>
          </w:p>
          <w:p w:rsidR="00D93E61" w:rsidRDefault="00D93E61">
            <w:pPr>
              <w:pStyle w:val="ConsPlusNormal"/>
              <w:jc w:val="center"/>
            </w:pPr>
            <w:r>
              <w:rPr>
                <w:color w:val="392C69"/>
              </w:rPr>
              <w:t xml:space="preserve">от 17.09.2021 </w:t>
            </w:r>
            <w:hyperlink r:id="rId503">
              <w:r>
                <w:rPr>
                  <w:color w:val="0000FF"/>
                </w:rPr>
                <w:t>N 511</w:t>
              </w:r>
            </w:hyperlink>
            <w:r>
              <w:rPr>
                <w:color w:val="392C69"/>
              </w:rPr>
              <w:t xml:space="preserve">, от 30.03.2023 </w:t>
            </w:r>
            <w:hyperlink r:id="rId504">
              <w:r>
                <w:rPr>
                  <w:color w:val="0000FF"/>
                </w:rPr>
                <w:t>N 192</w:t>
              </w:r>
            </w:hyperlink>
            <w:r>
              <w:rPr>
                <w:color w:val="392C69"/>
              </w:rPr>
              <w:t xml:space="preserve">, от 17.07.2023 </w:t>
            </w:r>
            <w:hyperlink r:id="rId505">
              <w:r>
                <w:rPr>
                  <w:color w:val="0000FF"/>
                </w:rPr>
                <w:t>N 495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Title"/>
        <w:jc w:val="center"/>
        <w:outlineLvl w:val="1"/>
      </w:pPr>
      <w:r>
        <w:t>1. Общее положение</w:t>
      </w:r>
    </w:p>
    <w:p w:rsidR="00D93E61" w:rsidRDefault="00D93E61">
      <w:pPr>
        <w:pStyle w:val="ConsPlusNormal"/>
        <w:jc w:val="both"/>
      </w:pPr>
    </w:p>
    <w:p w:rsidR="00D93E61" w:rsidRDefault="00D93E61">
      <w:pPr>
        <w:pStyle w:val="ConsPlusNormal"/>
        <w:ind w:firstLine="540"/>
        <w:jc w:val="both"/>
      </w:pPr>
      <w:r>
        <w:t>1.1. Настоящий Порядок устанавливает правила и условия предоставления социальных услуг в полустационарной форме социального обслуживания инвалидам, опекунам совершеннолетних недееспособных граждан, одному из взрослых членов семьи (опекуну) ребенка-инвалида.</w:t>
      </w:r>
    </w:p>
    <w:p w:rsidR="00D93E61" w:rsidRDefault="00D93E61">
      <w:pPr>
        <w:pStyle w:val="ConsPlusNormal"/>
        <w:spacing w:before="220"/>
        <w:ind w:firstLine="540"/>
        <w:jc w:val="both"/>
      </w:pPr>
      <w:r>
        <w:t>1.2. Социальные услуги предоставляются:</w:t>
      </w:r>
    </w:p>
    <w:p w:rsidR="00D93E61" w:rsidRDefault="00D93E61">
      <w:pPr>
        <w:pStyle w:val="ConsPlusNormal"/>
        <w:spacing w:before="220"/>
        <w:ind w:firstLine="540"/>
        <w:jc w:val="both"/>
      </w:pPr>
      <w:r>
        <w:t>- организациями социального обслуживания Оренбургской области, участвующими в выполнении государственного задания (заказа):</w:t>
      </w:r>
    </w:p>
    <w:p w:rsidR="00D93E61" w:rsidRDefault="00D93E61">
      <w:pPr>
        <w:pStyle w:val="ConsPlusNormal"/>
        <w:spacing w:before="220"/>
        <w:ind w:firstLine="540"/>
        <w:jc w:val="both"/>
      </w:pPr>
      <w:r>
        <w:t>учебно-методический центр;</w:t>
      </w:r>
    </w:p>
    <w:p w:rsidR="00D93E61" w:rsidRDefault="00D93E61">
      <w:pPr>
        <w:pStyle w:val="ConsPlusNormal"/>
        <w:jc w:val="both"/>
      </w:pPr>
      <w:r>
        <w:t xml:space="preserve">(в ред. </w:t>
      </w:r>
      <w:hyperlink r:id="rId506">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 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 социальных услуг).</w:t>
      </w:r>
    </w:p>
    <w:p w:rsidR="00D93E61" w:rsidRDefault="00D93E61">
      <w:pPr>
        <w:pStyle w:val="ConsPlusNormal"/>
        <w:jc w:val="both"/>
      </w:pPr>
    </w:p>
    <w:p w:rsidR="00D93E61" w:rsidRDefault="00D93E61">
      <w:pPr>
        <w:pStyle w:val="ConsPlusTitle"/>
        <w:jc w:val="center"/>
        <w:outlineLvl w:val="1"/>
      </w:pPr>
      <w:r>
        <w:t>2. Наименование социальной услуги</w:t>
      </w:r>
    </w:p>
    <w:p w:rsidR="00D93E61" w:rsidRDefault="00D93E61">
      <w:pPr>
        <w:pStyle w:val="ConsPlusNormal"/>
        <w:jc w:val="both"/>
      </w:pPr>
    </w:p>
    <w:p w:rsidR="00D93E61" w:rsidRDefault="00D93E61">
      <w:pPr>
        <w:pStyle w:val="ConsPlusNormal"/>
        <w:ind w:firstLine="540"/>
        <w:jc w:val="both"/>
      </w:pPr>
      <w:r>
        <w:t>2.1.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rsidR="00D93E61" w:rsidRDefault="00D93E61">
      <w:pPr>
        <w:pStyle w:val="ConsPlusNormal"/>
        <w:jc w:val="both"/>
      </w:pPr>
      <w:r>
        <w:t xml:space="preserve">(в ред. </w:t>
      </w:r>
      <w:hyperlink r:id="rId507">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2.2.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D93E61" w:rsidRDefault="00D93E61">
      <w:pPr>
        <w:pStyle w:val="ConsPlusNormal"/>
        <w:jc w:val="both"/>
      </w:pPr>
    </w:p>
    <w:p w:rsidR="00D93E61" w:rsidRDefault="00D93E61">
      <w:pPr>
        <w:pStyle w:val="ConsPlusTitle"/>
        <w:jc w:val="center"/>
        <w:outlineLvl w:val="1"/>
      </w:pPr>
      <w:r>
        <w:t>3. Перечень документов,</w:t>
      </w:r>
    </w:p>
    <w:p w:rsidR="00D93E61" w:rsidRDefault="00D93E61">
      <w:pPr>
        <w:pStyle w:val="ConsPlusTitle"/>
        <w:jc w:val="center"/>
      </w:pPr>
      <w:r>
        <w:t>необходимых для предоставления социальных услуг</w:t>
      </w:r>
    </w:p>
    <w:p w:rsidR="00D93E61" w:rsidRDefault="00D93E61">
      <w:pPr>
        <w:pStyle w:val="ConsPlusNormal"/>
        <w:jc w:val="both"/>
      </w:pPr>
    </w:p>
    <w:p w:rsidR="00D93E61" w:rsidRDefault="00D93E61">
      <w:pPr>
        <w:pStyle w:val="ConsPlusNormal"/>
        <w:ind w:firstLine="540"/>
        <w:jc w:val="both"/>
      </w:pPr>
      <w:r>
        <w:t xml:space="preserve">3.1. Для рассмотрения вопроса о предоставлении социальных услуг в полустационарной форме социального обслуживания гражданин (родитель, законный представитель, иной представитель) (далее - получатель социальных услуг) подает поставщику социальных услуг в письменной или электронной форме </w:t>
      </w:r>
      <w:hyperlink r:id="rId508">
        <w:r>
          <w:rPr>
            <w:color w:val="0000FF"/>
          </w:rPr>
          <w:t>заявление</w:t>
        </w:r>
      </w:hyperlink>
      <w:r>
        <w:t xml:space="preserve"> о предоставлении социальных услуг, составленное по форме согласно </w:t>
      </w:r>
      <w:hyperlink w:anchor="P9531">
        <w:r>
          <w:rPr>
            <w:color w:val="0000FF"/>
          </w:rPr>
          <w:t>приложению N 14</w:t>
        </w:r>
      </w:hyperlink>
      <w:r>
        <w:t xml:space="preserve"> к настоящему приказу.</w:t>
      </w:r>
    </w:p>
    <w:p w:rsidR="00D93E61" w:rsidRDefault="00D93E61">
      <w:pPr>
        <w:pStyle w:val="ConsPlusNormal"/>
        <w:jc w:val="both"/>
      </w:pPr>
      <w:r>
        <w:t xml:space="preserve">(в ред. </w:t>
      </w:r>
      <w:hyperlink r:id="rId509">
        <w:r>
          <w:rPr>
            <w:color w:val="0000FF"/>
          </w:rPr>
          <w:t>Приказа</w:t>
        </w:r>
      </w:hyperlink>
      <w:r>
        <w:t xml:space="preserve"> Министерства социального развития Оренбургской области от 30.03.2023 N 192)</w:t>
      </w:r>
    </w:p>
    <w:p w:rsidR="00D93E61" w:rsidRDefault="00D93E61">
      <w:pPr>
        <w:pStyle w:val="ConsPlusNormal"/>
        <w:spacing w:before="220"/>
        <w:ind w:firstLine="540"/>
        <w:jc w:val="both"/>
      </w:pPr>
      <w:r>
        <w:t>3.2. К заявлению для получения социальных услуг прилагаются:</w:t>
      </w:r>
    </w:p>
    <w:p w:rsidR="00D93E61" w:rsidRDefault="00D93E61">
      <w:pPr>
        <w:pStyle w:val="ConsPlusNormal"/>
        <w:spacing w:before="220"/>
        <w:ind w:firstLine="540"/>
        <w:jc w:val="both"/>
      </w:pPr>
      <w:r>
        <w:t>- индивидуальная программа предоставления социальных услуг;</w:t>
      </w:r>
    </w:p>
    <w:p w:rsidR="00D93E61" w:rsidRDefault="00D93E61">
      <w:pPr>
        <w:pStyle w:val="ConsPlusNormal"/>
        <w:spacing w:before="220"/>
        <w:ind w:firstLine="540"/>
        <w:jc w:val="both"/>
      </w:pPr>
      <w:r>
        <w:t>- копия документа, удостоверяющего личность получателя социальных услуг;</w:t>
      </w:r>
    </w:p>
    <w:p w:rsidR="00D93E61" w:rsidRDefault="00D93E61">
      <w:pPr>
        <w:pStyle w:val="ConsPlusNormal"/>
        <w:spacing w:before="220"/>
        <w:ind w:firstLine="540"/>
        <w:jc w:val="both"/>
      </w:pPr>
      <w:r>
        <w:t>- копия документа, удостоверяющего личность родителя, законного представителя, иного представителя при обращении за получением социальных услуг представителя;</w:t>
      </w:r>
    </w:p>
    <w:p w:rsidR="00D93E61" w:rsidRDefault="00D93E61">
      <w:pPr>
        <w:pStyle w:val="ConsPlusNormal"/>
        <w:spacing w:before="220"/>
        <w:ind w:firstLine="540"/>
        <w:jc w:val="both"/>
      </w:pPr>
      <w:r>
        <w:t>- копия документа, подтверждающего полномочия родителя, законного представителя, иного представителя при обращении за получением социальных услуг представителя;</w:t>
      </w:r>
    </w:p>
    <w:p w:rsidR="00D93E61" w:rsidRDefault="00D93E61">
      <w:pPr>
        <w:pStyle w:val="ConsPlusNormal"/>
        <w:spacing w:before="220"/>
        <w:ind w:firstLine="540"/>
        <w:jc w:val="both"/>
      </w:pPr>
      <w:r>
        <w:t>- копия документа, подтверждающего факт родственных отношений с ребенком-инвалидом (для взрослых членов семьи (опекуна) ребенка-инвалида);</w:t>
      </w:r>
    </w:p>
    <w:p w:rsidR="00D93E61" w:rsidRDefault="00D93E61">
      <w:pPr>
        <w:pStyle w:val="ConsPlusNormal"/>
        <w:spacing w:before="220"/>
        <w:ind w:firstLine="540"/>
        <w:jc w:val="both"/>
      </w:pPr>
      <w:r>
        <w:t>- медицинская справка установленного образца о годности гражданина к управлению транспортным средством категории "B" (для инвалида, опекуна совершеннолетнего недееспособного гражданина, одного из взрослых членов семьи (опекуна) ребенка-инвалида);</w:t>
      </w:r>
    </w:p>
    <w:p w:rsidR="00D93E61" w:rsidRDefault="00D93E61">
      <w:pPr>
        <w:pStyle w:val="ConsPlusNormal"/>
        <w:spacing w:before="220"/>
        <w:ind w:firstLine="540"/>
        <w:jc w:val="both"/>
      </w:pPr>
      <w:r>
        <w:t>заключение уполномоченной медицинской организации о наличии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(при необходимости).</w:t>
      </w:r>
    </w:p>
    <w:p w:rsidR="00D93E61" w:rsidRDefault="00D93E61">
      <w:pPr>
        <w:pStyle w:val="ConsPlusNormal"/>
        <w:jc w:val="both"/>
      </w:pPr>
      <w:r>
        <w:t xml:space="preserve">(абзац введен </w:t>
      </w:r>
      <w:hyperlink r:id="rId510">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Копии документов, указанные в настоящем пункте, заверяются сотрудниками поставщика социальных услуг при предоставлении оригиналов.</w:t>
      </w:r>
    </w:p>
    <w:p w:rsidR="00D93E61" w:rsidRDefault="00D93E61">
      <w:pPr>
        <w:pStyle w:val="ConsPlusNormal"/>
        <w:spacing w:before="220"/>
        <w:ind w:firstLine="540"/>
        <w:jc w:val="both"/>
      </w:pPr>
      <w:r>
        <w:t>3.3. Документы, запрашиваемые поставщиком социальных услуг через систему межведомственного взаимодействия:</w:t>
      </w:r>
    </w:p>
    <w:p w:rsidR="00D93E61" w:rsidRDefault="00D93E61">
      <w:pPr>
        <w:pStyle w:val="ConsPlusNormal"/>
        <w:spacing w:before="220"/>
        <w:ind w:firstLine="540"/>
        <w:jc w:val="both"/>
      </w:pPr>
      <w:r>
        <w:t>- сведения об инвалидности (справка МСЭ),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получатель социальных услуг самостоятельно представляет сведения об инвалидности.</w:t>
      </w:r>
    </w:p>
    <w:p w:rsidR="00D93E61" w:rsidRDefault="00D93E61">
      <w:pPr>
        <w:pStyle w:val="ConsPlusNormal"/>
        <w:spacing w:before="220"/>
        <w:ind w:firstLine="540"/>
        <w:jc w:val="both"/>
      </w:pPr>
      <w:r>
        <w:t>Получатель социальных услуг вправе предоставить сведения об инвалидности самостоятельно.</w:t>
      </w:r>
    </w:p>
    <w:p w:rsidR="00D93E61" w:rsidRDefault="00D93E61">
      <w:pPr>
        <w:pStyle w:val="ConsPlusNormal"/>
        <w:spacing w:before="220"/>
        <w:ind w:firstLine="540"/>
        <w:jc w:val="both"/>
      </w:pPr>
      <w:r>
        <w:t>3.4. В течение суток с даты подачи заявления и пакета документов поставщику социальных услуг между сторонами заключается договор о предоставлении социальных услуг (далее - договор).</w:t>
      </w:r>
    </w:p>
    <w:p w:rsidR="00D93E61" w:rsidRDefault="00D93E61">
      <w:pPr>
        <w:pStyle w:val="ConsPlusNormal"/>
        <w:jc w:val="both"/>
      </w:pPr>
    </w:p>
    <w:p w:rsidR="00D93E61" w:rsidRDefault="00D93E61">
      <w:pPr>
        <w:pStyle w:val="ConsPlusTitle"/>
        <w:jc w:val="center"/>
        <w:outlineLvl w:val="1"/>
      </w:pPr>
      <w:r>
        <w:t>4. Стандарт социальных услуг</w:t>
      </w:r>
    </w:p>
    <w:p w:rsidR="00D93E61" w:rsidRDefault="00D93E61">
      <w:pPr>
        <w:pStyle w:val="ConsPlusNormal"/>
        <w:jc w:val="both"/>
      </w:pPr>
    </w:p>
    <w:p w:rsidR="00D93E61" w:rsidRDefault="00D93E61">
      <w:pPr>
        <w:pStyle w:val="ConsPlusNormal"/>
        <w:ind w:firstLine="540"/>
        <w:jc w:val="both"/>
      </w:pPr>
      <w:r>
        <w:t>4.1. Социальные услуги в полустационарной форме предоставляются получателям социальных услуг - поставщиком социальных услуг в определенное время суток.</w:t>
      </w:r>
    </w:p>
    <w:p w:rsidR="00D93E61" w:rsidRDefault="00D93E61">
      <w:pPr>
        <w:pStyle w:val="ConsPlusNormal"/>
        <w:spacing w:before="220"/>
        <w:ind w:firstLine="540"/>
        <w:jc w:val="both"/>
      </w:pPr>
      <w:r>
        <w:t>4.2. Получателям социальных услуг предоставляются социально-трудовые услуги.</w:t>
      </w:r>
    </w:p>
    <w:p w:rsidR="00D93E61" w:rsidRDefault="00D93E61">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7663">
        <w:r>
          <w:rPr>
            <w:color w:val="0000FF"/>
          </w:rPr>
          <w:t>стандартом</w:t>
        </w:r>
      </w:hyperlink>
      <w:r>
        <w:t xml:space="preserve"> социальных услуг, согласно приложению к настоящему Порядку.</w:t>
      </w:r>
    </w:p>
    <w:p w:rsidR="00D93E61" w:rsidRDefault="00D93E61">
      <w:pPr>
        <w:pStyle w:val="ConsPlusNormal"/>
        <w:spacing w:before="220"/>
        <w:ind w:firstLine="540"/>
        <w:jc w:val="both"/>
      </w:pPr>
      <w:r>
        <w:t>4.4. Поставщик социальных услуг знакомит получателей социальных услуг с настоящим Порядком, тарифами на социальные услуги, утвержденными приказом Министерства социального развития Оренбургской области (далее - министерство) и правилами внутреннего распорядка при заключении договора.</w:t>
      </w:r>
    </w:p>
    <w:p w:rsidR="00D93E61" w:rsidRDefault="00D93E61">
      <w:pPr>
        <w:pStyle w:val="ConsPlusNormal"/>
        <w:spacing w:before="220"/>
        <w:ind w:firstLine="540"/>
        <w:jc w:val="both"/>
      </w:pPr>
      <w:r>
        <w:t>4.5. По результатам оказания социальных услуг поставщиком социальных услуг составляется акт сдачи-приемки оказанных социальных услуг (по факту оказания услуг), в пределах норм, установленных стандартом социальных услуг который подписывается получателями социальных услуг.</w:t>
      </w:r>
    </w:p>
    <w:p w:rsidR="00D93E61" w:rsidRDefault="00D93E61">
      <w:pPr>
        <w:pStyle w:val="ConsPlusNormal"/>
        <w:spacing w:before="220"/>
        <w:ind w:firstLine="540"/>
        <w:jc w:val="both"/>
      </w:pPr>
      <w:r>
        <w:t>4.6. Отказ получателей социальных услуг от социального обслуживания оформляется заявлением в письменной или электронной форме поставщику социальных услуг, которое передается в Министерство. Министерство на основании заявления в индивидуальную программу предоставления социальных услуг вносит отметку об отказе от социального обслуживания.</w:t>
      </w:r>
    </w:p>
    <w:p w:rsidR="00D93E61" w:rsidRDefault="00D93E61">
      <w:pPr>
        <w:pStyle w:val="ConsPlusNormal"/>
        <w:spacing w:before="220"/>
        <w:ind w:firstLine="540"/>
        <w:jc w:val="both"/>
      </w:pPr>
      <w:r>
        <w:t>4.7. Получателям социальных услуг может быть отказано в социальном обслуживании, в случае:</w:t>
      </w:r>
    </w:p>
    <w:p w:rsidR="00D93E61" w:rsidRDefault="00D93E61">
      <w:pPr>
        <w:pStyle w:val="ConsPlusNormal"/>
        <w:spacing w:before="220"/>
        <w:ind w:firstLine="540"/>
        <w:jc w:val="both"/>
      </w:pPr>
      <w:r>
        <w:t>а) нарушения условий, предусмотренных договором о предоставлении социальных услуг, правил внутреннего распорядка поставщика социальных услуг;</w:t>
      </w:r>
    </w:p>
    <w:p w:rsidR="00D93E61" w:rsidRDefault="00D93E61">
      <w:pPr>
        <w:pStyle w:val="ConsPlusNormal"/>
        <w:spacing w:before="220"/>
        <w:ind w:firstLine="540"/>
        <w:jc w:val="both"/>
      </w:pPr>
      <w:r>
        <w:t xml:space="preserve">б) наличия медицинских противопоказаний, </w:t>
      </w:r>
      <w:hyperlink r:id="rId511">
        <w:r>
          <w:rPr>
            <w:color w:val="0000FF"/>
          </w:rPr>
          <w:t>перечень</w:t>
        </w:r>
      </w:hyperlink>
      <w:r>
        <w:t xml:space="preserve"> которых утвержден приказом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Такой отказ возможен только при наличии соответствующего заключения уполномоченной медицинской организации.</w:t>
      </w:r>
    </w:p>
    <w:p w:rsidR="00D93E61" w:rsidRDefault="00D93E61">
      <w:pPr>
        <w:pStyle w:val="ConsPlusNormal"/>
        <w:jc w:val="both"/>
      </w:pPr>
      <w:r>
        <w:t xml:space="preserve">(пп. "б" в ред. </w:t>
      </w:r>
      <w:hyperlink r:id="rId512">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jc w:val="both"/>
      </w:pPr>
    </w:p>
    <w:p w:rsidR="00D93E61" w:rsidRDefault="00D93E61">
      <w:pPr>
        <w:pStyle w:val="ConsPlusTitle"/>
        <w:jc w:val="center"/>
        <w:outlineLvl w:val="1"/>
      </w:pPr>
      <w:r>
        <w:t>5. Правила предоставления социальных услуг</w:t>
      </w:r>
    </w:p>
    <w:p w:rsidR="00D93E61" w:rsidRDefault="00D93E61">
      <w:pPr>
        <w:pStyle w:val="ConsPlusTitle"/>
        <w:jc w:val="center"/>
      </w:pPr>
      <w:r>
        <w:t>бесплатно либо за плату или частичную плату</w:t>
      </w:r>
    </w:p>
    <w:p w:rsidR="00D93E61" w:rsidRDefault="00D93E61">
      <w:pPr>
        <w:pStyle w:val="ConsPlusNormal"/>
        <w:jc w:val="both"/>
      </w:pPr>
    </w:p>
    <w:p w:rsidR="00D93E61" w:rsidRDefault="00D93E61">
      <w:pPr>
        <w:pStyle w:val="ConsPlusNormal"/>
        <w:ind w:firstLine="540"/>
        <w:jc w:val="both"/>
      </w:pPr>
      <w:r>
        <w:t>5.1. Социальные услуги в объемах, определяемых индивидуальной программой предоставления социальных услуг в пределах норм, установленных стандартом социальных услуг, предоставляются получателям социальных услуг бесплатно.</w:t>
      </w:r>
    </w:p>
    <w:p w:rsidR="00D93E61" w:rsidRDefault="00D93E61">
      <w:pPr>
        <w:pStyle w:val="ConsPlusNormal"/>
        <w:jc w:val="both"/>
      </w:pPr>
      <w:r>
        <w:t xml:space="preserve">(п. 5.1 в ред. </w:t>
      </w:r>
      <w:hyperlink r:id="rId513">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 xml:space="preserve">5.2. Утратил силу. - </w:t>
      </w:r>
      <w:hyperlink r:id="rId514">
        <w:r>
          <w:rPr>
            <w:color w:val="0000FF"/>
          </w:rPr>
          <w:t>Приказ</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5.3. Поставщик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поставщиком социальных услуг.</w:t>
      </w:r>
    </w:p>
    <w:p w:rsidR="00D93E61" w:rsidRDefault="00D93E61">
      <w:pPr>
        <w:pStyle w:val="ConsPlusNormal"/>
        <w:jc w:val="both"/>
      </w:pPr>
    </w:p>
    <w:p w:rsidR="00D93E61" w:rsidRDefault="00D93E61">
      <w:pPr>
        <w:pStyle w:val="ConsPlusTitle"/>
        <w:jc w:val="center"/>
        <w:outlineLvl w:val="1"/>
      </w:pPr>
      <w:r>
        <w:t>6. Требования к деятельности поставщика</w:t>
      </w:r>
    </w:p>
    <w:p w:rsidR="00D93E61" w:rsidRDefault="00D93E61">
      <w:pPr>
        <w:pStyle w:val="ConsPlusTitle"/>
        <w:jc w:val="center"/>
      </w:pPr>
      <w:r>
        <w:t>социальной услуги в сфере социального обслуживания</w:t>
      </w:r>
    </w:p>
    <w:p w:rsidR="00D93E61" w:rsidRDefault="00D93E61">
      <w:pPr>
        <w:pStyle w:val="ConsPlusNormal"/>
        <w:jc w:val="both"/>
      </w:pPr>
    </w:p>
    <w:p w:rsidR="00D93E61" w:rsidRDefault="00D93E61">
      <w:pPr>
        <w:pStyle w:val="ConsPlusNormal"/>
        <w:ind w:firstLine="540"/>
        <w:jc w:val="both"/>
      </w:pPr>
      <w:r>
        <w:t>6.1. Поставщик социальных услуг обязан:</w:t>
      </w:r>
    </w:p>
    <w:p w:rsidR="00D93E61" w:rsidRDefault="00D93E61">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D93E61" w:rsidRDefault="00D93E61">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о предоставления социальных услуг, на основании требований федеральных законов;</w:t>
      </w:r>
    </w:p>
    <w:p w:rsidR="00D93E61" w:rsidRDefault="00D93E61">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D93E61" w:rsidRDefault="00D93E61">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D93E61" w:rsidRDefault="00D93E61">
      <w:pPr>
        <w:pStyle w:val="ConsPlusNormal"/>
        <w:spacing w:before="220"/>
        <w:ind w:firstLine="540"/>
        <w:jc w:val="both"/>
      </w:pPr>
      <w:r>
        <w:t>оформлять на получателей социальных услуг личные дела;</w:t>
      </w:r>
    </w:p>
    <w:p w:rsidR="00D93E61" w:rsidRDefault="00D93E61">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D93E61" w:rsidRDefault="00D93E61">
      <w:pPr>
        <w:pStyle w:val="ConsPlusNormal"/>
        <w:spacing w:before="220"/>
        <w:ind w:firstLine="540"/>
        <w:jc w:val="both"/>
      </w:pPr>
      <w:r>
        <w:t>6.2. Условия размещения поставщика социальных услуг, оснащения приборами и оборудованием:</w:t>
      </w:r>
    </w:p>
    <w:p w:rsidR="00D93E61" w:rsidRDefault="00D93E61">
      <w:pPr>
        <w:pStyle w:val="ConsPlusNormal"/>
        <w:spacing w:before="220"/>
        <w:ind w:firstLine="540"/>
        <w:jc w:val="both"/>
      </w:pPr>
      <w: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новых </w:t>
      </w:r>
      <w:hyperlink r:id="rId515">
        <w:r>
          <w:rPr>
            <w:color w:val="0000FF"/>
          </w:rPr>
          <w:t>Правил</w:t>
        </w:r>
      </w:hyperlink>
      <w:r>
        <w:t xml:space="preserve"> противопожарного режима, утвержденных постановлением Правительства РФ от 16 сентября 2020 года N 1479 "Об утверждении Правил противопожарного режима в Российской Федерации", а также </w:t>
      </w:r>
      <w:hyperlink r:id="rId516">
        <w:r>
          <w:rPr>
            <w:color w:val="0000FF"/>
          </w:rPr>
          <w:t>требованиям</w:t>
        </w:r>
      </w:hyperlink>
      <w: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D93E61" w:rsidRDefault="00D93E61">
      <w:pPr>
        <w:pStyle w:val="ConsPlusNormal"/>
        <w:spacing w:before="220"/>
        <w:ind w:firstLine="540"/>
        <w:jc w:val="both"/>
      </w:pPr>
      <w:r>
        <w:t>территория отдельно стоящего здания организации социального обслуживания должна иметь наружное освещение;</w:t>
      </w:r>
    </w:p>
    <w:p w:rsidR="00D93E61" w:rsidRDefault="00D93E61">
      <w:pPr>
        <w:pStyle w:val="ConsPlusNormal"/>
        <w:spacing w:before="220"/>
        <w:ind w:firstLine="540"/>
        <w:jc w:val="both"/>
      </w:pPr>
      <w:r>
        <w:t>на территории выделяются и благоустраиваются зоны для отдыха и хозяйственно-бытовой деятельности;</w:t>
      </w:r>
    </w:p>
    <w:p w:rsidR="00D93E61" w:rsidRDefault="00D93E61">
      <w:pPr>
        <w:pStyle w:val="ConsPlusNormal"/>
        <w:jc w:val="both"/>
      </w:pPr>
      <w:r>
        <w:t xml:space="preserve">(в ред. </w:t>
      </w:r>
      <w:hyperlink r:id="rId517">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D93E61" w:rsidRDefault="00D93E61">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D93E61" w:rsidRDefault="00D93E61">
      <w:pPr>
        <w:pStyle w:val="ConsPlusNormal"/>
        <w:spacing w:before="220"/>
        <w:ind w:firstLine="540"/>
        <w:jc w:val="both"/>
      </w:pPr>
      <w:r>
        <w:t>концентрации вредных веществ в воздухе помещений не должны превышать гигиенические нормативы для атмосферного воздуха населенных мест;</w:t>
      </w:r>
    </w:p>
    <w:p w:rsidR="00D93E61" w:rsidRDefault="00D93E61">
      <w:pPr>
        <w:pStyle w:val="ConsPlusNormal"/>
        <w:spacing w:before="220"/>
        <w:ind w:firstLine="540"/>
        <w:jc w:val="both"/>
      </w:pPr>
      <w:r>
        <w:t>планировка и оборудование всех помещений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D93E61" w:rsidRDefault="00D93E61">
      <w:pPr>
        <w:pStyle w:val="ConsPlusNormal"/>
        <w:jc w:val="both"/>
      </w:pPr>
      <w:r>
        <w:t xml:space="preserve">(в ред. </w:t>
      </w:r>
      <w:hyperlink r:id="rId518">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площадь помещений при предоставлении социальных услуг получателям социальных услуг должна соответствовать утвержденным нормативам;</w:t>
      </w:r>
    </w:p>
    <w:p w:rsidR="00D93E61" w:rsidRDefault="00D93E61">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D93E61" w:rsidRDefault="00D93E61">
      <w:pPr>
        <w:pStyle w:val="ConsPlusNormal"/>
        <w:spacing w:before="220"/>
        <w:ind w:firstLine="540"/>
        <w:jc w:val="both"/>
      </w:pPr>
      <w:r>
        <w:t>6.3. Укомплектованность поставщика социальных услуг специалистами и их квалификация:</w:t>
      </w:r>
    </w:p>
    <w:p w:rsidR="00D93E61" w:rsidRDefault="00D93E61">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D93E61" w:rsidRDefault="00D93E61">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D93E61" w:rsidRDefault="00D93E61">
      <w:pPr>
        <w:pStyle w:val="ConsPlusNormal"/>
        <w:spacing w:before="220"/>
        <w:ind w:firstLine="540"/>
        <w:jc w:val="both"/>
      </w:pPr>
      <w:r>
        <w:t>обязательная аттестация специалистов в установленном порядке;</w:t>
      </w:r>
    </w:p>
    <w:p w:rsidR="00D93E61" w:rsidRDefault="00D93E61">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519">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D93E61" w:rsidRDefault="00D93E61">
      <w:pPr>
        <w:pStyle w:val="ConsPlusNormal"/>
        <w:spacing w:before="220"/>
        <w:ind w:firstLine="540"/>
        <w:jc w:val="both"/>
      </w:pPr>
      <w:r>
        <w:t>6.4.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поставщика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D93E61" w:rsidRDefault="00D93E61">
      <w:pPr>
        <w:pStyle w:val="ConsPlusNormal"/>
        <w:spacing w:before="220"/>
        <w:ind w:firstLine="540"/>
        <w:jc w:val="both"/>
      </w:pPr>
      <w:r>
        <w:t>перечень основных услуг, предоставляемых поставщиком социальных услуг;</w:t>
      </w:r>
    </w:p>
    <w:p w:rsidR="00D93E61" w:rsidRDefault="00D93E61">
      <w:pPr>
        <w:pStyle w:val="ConsPlusNormal"/>
        <w:spacing w:before="220"/>
        <w:ind w:firstLine="540"/>
        <w:jc w:val="both"/>
      </w:pPr>
      <w:r>
        <w:t>характеристики услуг, область предоставления и затраты времени на предоставление;</w:t>
      </w:r>
    </w:p>
    <w:p w:rsidR="00D93E61" w:rsidRDefault="00D93E61">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D93E61" w:rsidRDefault="00D93E61">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D93E61" w:rsidRDefault="00D93E61">
      <w:pPr>
        <w:pStyle w:val="ConsPlusNormal"/>
        <w:spacing w:before="220"/>
        <w:ind w:firstLine="540"/>
        <w:jc w:val="both"/>
      </w:pPr>
      <w:r>
        <w:t>доступные средства для эффективного общения персонала с получателями социальных услуг;</w:t>
      </w:r>
    </w:p>
    <w:p w:rsidR="00D93E61" w:rsidRDefault="00D93E61">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D93E61" w:rsidRDefault="00D93E61">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D93E61" w:rsidRDefault="00D93E61">
      <w:pPr>
        <w:pStyle w:val="ConsPlusNormal"/>
        <w:spacing w:before="220"/>
        <w:ind w:firstLine="540"/>
        <w:jc w:val="both"/>
      </w:pPr>
      <w:r>
        <w:t>гарантийные обязательства поставщика социальных услуг.</w:t>
      </w:r>
    </w:p>
    <w:p w:rsidR="00D93E61" w:rsidRDefault="00D93E61">
      <w:pPr>
        <w:pStyle w:val="ConsPlusNormal"/>
        <w:spacing w:before="220"/>
        <w:ind w:firstLine="540"/>
        <w:jc w:val="both"/>
      </w:pPr>
      <w:r>
        <w:t>6.5. Поставщик социальных услуг при оказании социальных услуг не вправе:</w:t>
      </w:r>
    </w:p>
    <w:p w:rsidR="00D93E61" w:rsidRDefault="00D93E61">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D93E61" w:rsidRDefault="00D93E61">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1"/>
      </w:pPr>
      <w:r>
        <w:t>Приложение</w:t>
      </w:r>
    </w:p>
    <w:p w:rsidR="00D93E61" w:rsidRDefault="00D93E61">
      <w:pPr>
        <w:pStyle w:val="ConsPlusNormal"/>
        <w:jc w:val="right"/>
      </w:pPr>
      <w:r>
        <w:t>к Порядку</w:t>
      </w:r>
    </w:p>
    <w:p w:rsidR="00D93E61" w:rsidRDefault="00D93E61">
      <w:pPr>
        <w:pStyle w:val="ConsPlusNormal"/>
        <w:jc w:val="right"/>
      </w:pPr>
      <w:r>
        <w:t>предоставления социальных услуг</w:t>
      </w:r>
    </w:p>
    <w:p w:rsidR="00D93E61" w:rsidRDefault="00D93E61">
      <w:pPr>
        <w:pStyle w:val="ConsPlusNormal"/>
        <w:jc w:val="right"/>
      </w:pPr>
      <w:r>
        <w:t>поставщиками социальных услуг</w:t>
      </w:r>
    </w:p>
    <w:p w:rsidR="00D93E61" w:rsidRDefault="00D93E61">
      <w:pPr>
        <w:pStyle w:val="ConsPlusNormal"/>
        <w:jc w:val="right"/>
      </w:pPr>
      <w:r>
        <w:t>на территории</w:t>
      </w:r>
    </w:p>
    <w:p w:rsidR="00D93E61" w:rsidRDefault="00D93E61">
      <w:pPr>
        <w:pStyle w:val="ConsPlusNormal"/>
        <w:jc w:val="right"/>
      </w:pPr>
      <w:r>
        <w:t>Оренбургской области</w:t>
      </w:r>
    </w:p>
    <w:p w:rsidR="00D93E61" w:rsidRDefault="00D93E61">
      <w:pPr>
        <w:pStyle w:val="ConsPlusNormal"/>
        <w:jc w:val="right"/>
      </w:pPr>
      <w:r>
        <w:t>в полустационарной форме</w:t>
      </w:r>
    </w:p>
    <w:p w:rsidR="00D93E61" w:rsidRDefault="00D93E61">
      <w:pPr>
        <w:pStyle w:val="ConsPlusNormal"/>
        <w:jc w:val="right"/>
      </w:pPr>
      <w:r>
        <w:t>социального обслуживания</w:t>
      </w:r>
    </w:p>
    <w:p w:rsidR="00D93E61" w:rsidRDefault="00D93E61">
      <w:pPr>
        <w:pStyle w:val="ConsPlusNormal"/>
        <w:jc w:val="right"/>
      </w:pPr>
      <w:r>
        <w:t>в учебно-методическом центре</w:t>
      </w:r>
    </w:p>
    <w:p w:rsidR="00D93E61" w:rsidRDefault="00D93E61">
      <w:pPr>
        <w:pStyle w:val="ConsPlusNormal"/>
        <w:jc w:val="both"/>
      </w:pPr>
    </w:p>
    <w:p w:rsidR="00D93E61" w:rsidRDefault="00D93E61">
      <w:pPr>
        <w:pStyle w:val="ConsPlusTitle"/>
        <w:jc w:val="center"/>
      </w:pPr>
      <w:bookmarkStart w:id="31" w:name="P7663"/>
      <w:bookmarkEnd w:id="31"/>
      <w:r>
        <w:t>Стандарты</w:t>
      </w:r>
    </w:p>
    <w:p w:rsidR="00D93E61" w:rsidRDefault="00D93E61">
      <w:pPr>
        <w:pStyle w:val="ConsPlusTitle"/>
        <w:jc w:val="center"/>
      </w:pPr>
      <w:r>
        <w:t>социальных услуг</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 xml:space="preserve">(в ред. </w:t>
            </w:r>
            <w:hyperlink r:id="rId520">
              <w:r>
                <w:rPr>
                  <w:color w:val="0000FF"/>
                </w:rPr>
                <w:t>Приказа</w:t>
              </w:r>
            </w:hyperlink>
            <w:r>
              <w:rPr>
                <w:color w:val="392C69"/>
              </w:rPr>
              <w:t xml:space="preserve"> Министерства социального развития Оренбургской области</w:t>
            </w:r>
          </w:p>
          <w:p w:rsidR="00D93E61" w:rsidRDefault="00D93E61">
            <w:pPr>
              <w:pStyle w:val="ConsPlusNormal"/>
              <w:jc w:val="center"/>
            </w:pPr>
            <w:r>
              <w:rPr>
                <w:color w:val="392C69"/>
              </w:rPr>
              <w:t>от 17.09.2021 N 511)</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Normal"/>
        <w:ind w:firstLine="540"/>
        <w:jc w:val="both"/>
      </w:pPr>
      <w:r>
        <w:t>Стандарты социальных услуг распространяются на социальные услуги, включенные в перечень социальных услуг в полустационарной форме социального обслуживания, предоставляемых поставщиком социальных услуг в Оренбургской области, гражданам, которые признаны нуждающимися в социальном обслуживании (далее - получатели социальных услуг).</w:t>
      </w:r>
    </w:p>
    <w:p w:rsidR="00D93E61" w:rsidRDefault="00D93E61">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w:t>
      </w:r>
    </w:p>
    <w:p w:rsidR="00D93E61" w:rsidRDefault="00D93E61">
      <w:pPr>
        <w:pStyle w:val="ConsPlusNormal"/>
        <w:jc w:val="both"/>
      </w:pPr>
    </w:p>
    <w:p w:rsidR="00D93E61" w:rsidRDefault="00D93E61">
      <w:pPr>
        <w:pStyle w:val="ConsPlusTitle"/>
        <w:jc w:val="center"/>
        <w:outlineLvl w:val="2"/>
      </w:pPr>
      <w:r>
        <w:t>1. Социально-трудовые услуги</w:t>
      </w:r>
    </w:p>
    <w:p w:rsidR="00D93E61" w:rsidRDefault="00D93E61">
      <w:pPr>
        <w:pStyle w:val="ConsPlusNormal"/>
        <w:jc w:val="both"/>
      </w:pPr>
    </w:p>
    <w:p w:rsidR="00D93E61" w:rsidRDefault="00D93E61">
      <w:pPr>
        <w:pStyle w:val="ConsPlusTitle"/>
        <w:jc w:val="center"/>
        <w:outlineLvl w:val="3"/>
      </w:pPr>
      <w:r>
        <w:t>1.1. Проведение мероприятий по использованию трудовых</w:t>
      </w:r>
    </w:p>
    <w:p w:rsidR="00D93E61" w:rsidRDefault="00D93E61">
      <w:pPr>
        <w:pStyle w:val="ConsPlusTitle"/>
        <w:jc w:val="center"/>
      </w:pPr>
      <w:r>
        <w:t>возможностей и обучению доступным профессиональным навыкам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293"/>
      </w:tblGrid>
      <w:tr w:rsidR="00D93E61">
        <w:tc>
          <w:tcPr>
            <w:tcW w:w="2721"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Обучение вождению транспортного средства категории "B"</w:t>
            </w:r>
          </w:p>
        </w:tc>
      </w:tr>
      <w:tr w:rsidR="00D93E61">
        <w:tc>
          <w:tcPr>
            <w:tcW w:w="2721"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Однократно, длительность курса обучения 190 часов</w:t>
            </w:r>
          </w:p>
        </w:tc>
      </w:tr>
      <w:tr w:rsidR="00D93E61">
        <w:tc>
          <w:tcPr>
            <w:tcW w:w="272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 отсутствие обоснованных жалоб</w:t>
            </w:r>
          </w:p>
        </w:tc>
      </w:tr>
      <w:tr w:rsidR="00D93E61">
        <w:tc>
          <w:tcPr>
            <w:tcW w:w="2721"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получателя социальных услуг с учетом ограничений его жизнедеятельности, оказывается в соответствии с требованиями и правилами государственной инспекции безопасности дорожного движения</w:t>
            </w:r>
          </w:p>
        </w:tc>
      </w:tr>
    </w:tbl>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0"/>
      </w:pPr>
      <w:r>
        <w:t>Приложение N 11</w:t>
      </w:r>
    </w:p>
    <w:p w:rsidR="00D93E61" w:rsidRDefault="00D93E61">
      <w:pPr>
        <w:pStyle w:val="ConsPlusNormal"/>
        <w:jc w:val="right"/>
      </w:pPr>
      <w:r>
        <w:t>к приказу</w:t>
      </w:r>
    </w:p>
    <w:p w:rsidR="00D93E61" w:rsidRDefault="00D93E61">
      <w:pPr>
        <w:pStyle w:val="ConsPlusNormal"/>
        <w:jc w:val="right"/>
      </w:pPr>
      <w:r>
        <w:t>министерства</w:t>
      </w:r>
    </w:p>
    <w:p w:rsidR="00D93E61" w:rsidRDefault="00D93E61">
      <w:pPr>
        <w:pStyle w:val="ConsPlusNormal"/>
        <w:jc w:val="right"/>
      </w:pPr>
      <w:r>
        <w:t>социального развития</w:t>
      </w:r>
    </w:p>
    <w:p w:rsidR="00D93E61" w:rsidRDefault="00D93E61">
      <w:pPr>
        <w:pStyle w:val="ConsPlusNormal"/>
        <w:jc w:val="right"/>
      </w:pPr>
      <w:r>
        <w:t>Оренбургской области</w:t>
      </w:r>
    </w:p>
    <w:p w:rsidR="00D93E61" w:rsidRDefault="00D93E61">
      <w:pPr>
        <w:pStyle w:val="ConsPlusNormal"/>
        <w:jc w:val="right"/>
      </w:pPr>
      <w:r>
        <w:t>от 21 июля 2021 г. N 398</w:t>
      </w:r>
    </w:p>
    <w:p w:rsidR="00D93E61" w:rsidRDefault="00D93E61">
      <w:pPr>
        <w:pStyle w:val="ConsPlusNormal"/>
        <w:jc w:val="both"/>
      </w:pPr>
    </w:p>
    <w:p w:rsidR="00D93E61" w:rsidRDefault="00D93E61">
      <w:pPr>
        <w:pStyle w:val="ConsPlusTitle"/>
        <w:jc w:val="center"/>
      </w:pPr>
      <w:bookmarkStart w:id="32" w:name="P7697"/>
      <w:bookmarkEnd w:id="32"/>
      <w:r>
        <w:t>Порядок</w:t>
      </w:r>
    </w:p>
    <w:p w:rsidR="00D93E61" w:rsidRDefault="00D93E61">
      <w:pPr>
        <w:pStyle w:val="ConsPlusTitle"/>
        <w:jc w:val="center"/>
      </w:pPr>
      <w:r>
        <w:t>предоставления социальных услуг поставщиками социальных</w:t>
      </w:r>
    </w:p>
    <w:p w:rsidR="00D93E61" w:rsidRDefault="00D93E61">
      <w:pPr>
        <w:pStyle w:val="ConsPlusTitle"/>
        <w:jc w:val="center"/>
      </w:pPr>
      <w:r>
        <w:t>услуг на территории Оренбургской области в полустационарной</w:t>
      </w:r>
    </w:p>
    <w:p w:rsidR="00D93E61" w:rsidRDefault="00D93E61">
      <w:pPr>
        <w:pStyle w:val="ConsPlusTitle"/>
        <w:jc w:val="center"/>
      </w:pPr>
      <w:r>
        <w:t>форме социального обслуживания (реабилитационные центры,</w:t>
      </w:r>
    </w:p>
    <w:p w:rsidR="00D93E61" w:rsidRDefault="00D93E61">
      <w:pPr>
        <w:pStyle w:val="ConsPlusTitle"/>
        <w:jc w:val="center"/>
      </w:pPr>
      <w:r>
        <w:t>реабилитационные центры для инвалидов)</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(в ред. Приказов Министерства социального развития Оренбургской области</w:t>
            </w:r>
          </w:p>
          <w:p w:rsidR="00D93E61" w:rsidRDefault="00D93E61">
            <w:pPr>
              <w:pStyle w:val="ConsPlusNormal"/>
              <w:jc w:val="center"/>
            </w:pPr>
            <w:r>
              <w:rPr>
                <w:color w:val="392C69"/>
              </w:rPr>
              <w:t xml:space="preserve">от 27.12.2021 </w:t>
            </w:r>
            <w:hyperlink r:id="rId521">
              <w:r>
                <w:rPr>
                  <w:color w:val="0000FF"/>
                </w:rPr>
                <w:t>N 792</w:t>
              </w:r>
            </w:hyperlink>
            <w:r>
              <w:rPr>
                <w:color w:val="392C69"/>
              </w:rPr>
              <w:t xml:space="preserve">, от 10.06.2022 </w:t>
            </w:r>
            <w:hyperlink r:id="rId522">
              <w:r>
                <w:rPr>
                  <w:color w:val="0000FF"/>
                </w:rPr>
                <w:t>N 326</w:t>
              </w:r>
            </w:hyperlink>
            <w:r>
              <w:rPr>
                <w:color w:val="392C69"/>
              </w:rPr>
              <w:t xml:space="preserve">, от 30.03.2023 </w:t>
            </w:r>
            <w:hyperlink r:id="rId523">
              <w:r>
                <w:rPr>
                  <w:color w:val="0000FF"/>
                </w:rPr>
                <w:t>N 192</w:t>
              </w:r>
            </w:hyperlink>
            <w:r>
              <w:rPr>
                <w:color w:val="392C69"/>
              </w:rPr>
              <w:t>,</w:t>
            </w:r>
          </w:p>
          <w:p w:rsidR="00D93E61" w:rsidRDefault="00D93E61">
            <w:pPr>
              <w:pStyle w:val="ConsPlusNormal"/>
              <w:jc w:val="center"/>
            </w:pPr>
            <w:r>
              <w:rPr>
                <w:color w:val="392C69"/>
              </w:rPr>
              <w:t xml:space="preserve">от 17.07.2023 </w:t>
            </w:r>
            <w:hyperlink r:id="rId524">
              <w:r>
                <w:rPr>
                  <w:color w:val="0000FF"/>
                </w:rPr>
                <w:t>N 495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Title"/>
        <w:jc w:val="center"/>
        <w:outlineLvl w:val="1"/>
      </w:pPr>
      <w:r>
        <w:t>1. Общее положение</w:t>
      </w:r>
    </w:p>
    <w:p w:rsidR="00D93E61" w:rsidRDefault="00D93E61">
      <w:pPr>
        <w:pStyle w:val="ConsPlusNormal"/>
        <w:jc w:val="both"/>
      </w:pPr>
    </w:p>
    <w:p w:rsidR="00D93E61" w:rsidRDefault="00D93E61">
      <w:pPr>
        <w:pStyle w:val="ConsPlusNormal"/>
        <w:ind w:firstLine="540"/>
        <w:jc w:val="both"/>
      </w:pPr>
      <w:r>
        <w:t>1.1 Настоящий Порядок устанавливает правила и условия предоставления социальных услуг в полустационарной форме социального обслуживания инвалидам, детям-инвалидам, проживающим на территории Оренбургской области, нуждающимся в реализации мероприятий по социальной реабилитации или абилитации, рекомендованных индивидуальной программой реабилитации или абилитации инвалида, ребенка-инвалида.</w:t>
      </w:r>
    </w:p>
    <w:p w:rsidR="00D93E61" w:rsidRDefault="00D93E61">
      <w:pPr>
        <w:pStyle w:val="ConsPlusNormal"/>
        <w:jc w:val="both"/>
      </w:pPr>
      <w:r>
        <w:t xml:space="preserve">(п. 1.1 в ред. </w:t>
      </w:r>
      <w:hyperlink r:id="rId525">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1.2. Социальные услуги предоставляются:</w:t>
      </w:r>
    </w:p>
    <w:p w:rsidR="00D93E61" w:rsidRDefault="00D93E61">
      <w:pPr>
        <w:pStyle w:val="ConsPlusNormal"/>
        <w:spacing w:before="220"/>
        <w:ind w:firstLine="540"/>
        <w:jc w:val="both"/>
      </w:pPr>
      <w:r>
        <w:t>- организациями социального обслуживания Оренбургской области, участвующими в выполнении государственного задания (заказа):</w:t>
      </w:r>
    </w:p>
    <w:p w:rsidR="00D93E61" w:rsidRDefault="00D93E61">
      <w:pPr>
        <w:pStyle w:val="ConsPlusNormal"/>
        <w:spacing w:before="220"/>
        <w:ind w:firstLine="540"/>
        <w:jc w:val="both"/>
      </w:pPr>
      <w:r>
        <w:t>реабилитационный центр;</w:t>
      </w:r>
    </w:p>
    <w:p w:rsidR="00D93E61" w:rsidRDefault="00D93E61">
      <w:pPr>
        <w:pStyle w:val="ConsPlusNormal"/>
        <w:spacing w:before="220"/>
        <w:ind w:firstLine="540"/>
        <w:jc w:val="both"/>
      </w:pPr>
      <w:r>
        <w:t>реабилитационный центр для инвалидов;</w:t>
      </w:r>
    </w:p>
    <w:p w:rsidR="00D93E61" w:rsidRDefault="00D93E61">
      <w:pPr>
        <w:pStyle w:val="ConsPlusNormal"/>
        <w:spacing w:before="220"/>
        <w:ind w:firstLine="540"/>
        <w:jc w:val="both"/>
      </w:pPr>
      <w:r>
        <w:t>- 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D93E61" w:rsidRDefault="00D93E61">
      <w:pPr>
        <w:pStyle w:val="ConsPlusNormal"/>
        <w:jc w:val="both"/>
      </w:pPr>
    </w:p>
    <w:p w:rsidR="00D93E61" w:rsidRDefault="00D93E61">
      <w:pPr>
        <w:pStyle w:val="ConsPlusTitle"/>
        <w:jc w:val="center"/>
        <w:outlineLvl w:val="1"/>
      </w:pPr>
      <w:r>
        <w:t>2. Наименование социальной услуги</w:t>
      </w:r>
    </w:p>
    <w:p w:rsidR="00D93E61" w:rsidRDefault="00D93E61">
      <w:pPr>
        <w:pStyle w:val="ConsPlusNormal"/>
        <w:jc w:val="both"/>
      </w:pPr>
    </w:p>
    <w:p w:rsidR="00D93E61" w:rsidRDefault="00D93E61">
      <w:pPr>
        <w:pStyle w:val="ConsPlusNormal"/>
        <w:ind w:firstLine="540"/>
        <w:jc w:val="both"/>
      </w:pPr>
      <w:r>
        <w:t>2.1. Социальное обслуживание граждан - деятельность по предоставлению социальных услуг получателям социальных услуг.</w:t>
      </w:r>
    </w:p>
    <w:p w:rsidR="00D93E61" w:rsidRDefault="00D93E61">
      <w:pPr>
        <w:pStyle w:val="ConsPlusNormal"/>
        <w:spacing w:before="220"/>
        <w:ind w:firstLine="540"/>
        <w:jc w:val="both"/>
      </w:pPr>
      <w:r>
        <w:t>2.2.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D93E61" w:rsidRDefault="00D93E61">
      <w:pPr>
        <w:pStyle w:val="ConsPlusNormal"/>
        <w:jc w:val="both"/>
      </w:pPr>
    </w:p>
    <w:p w:rsidR="00D93E61" w:rsidRDefault="00D93E61">
      <w:pPr>
        <w:pStyle w:val="ConsPlusTitle"/>
        <w:jc w:val="center"/>
        <w:outlineLvl w:val="1"/>
      </w:pPr>
      <w:r>
        <w:t>3. Перечень документов,</w:t>
      </w:r>
    </w:p>
    <w:p w:rsidR="00D93E61" w:rsidRDefault="00D93E61">
      <w:pPr>
        <w:pStyle w:val="ConsPlusTitle"/>
        <w:jc w:val="center"/>
      </w:pPr>
      <w:r>
        <w:t>необходимых для предоставления социальных услуг</w:t>
      </w:r>
    </w:p>
    <w:p w:rsidR="00D93E61" w:rsidRDefault="00D93E61">
      <w:pPr>
        <w:pStyle w:val="ConsPlusNormal"/>
        <w:jc w:val="both"/>
      </w:pPr>
    </w:p>
    <w:p w:rsidR="00D93E61" w:rsidRDefault="00D93E61">
      <w:pPr>
        <w:pStyle w:val="ConsPlusNormal"/>
        <w:ind w:firstLine="540"/>
        <w:jc w:val="both"/>
      </w:pPr>
      <w:r>
        <w:t xml:space="preserve">3.1. Для рассмотрения вопроса о предоставлении социальных услуг в полустационарной форме социального обслуживания гражданин (родитель, законный представитель, иной представитель) (далее - получатель социальных услуг) подает поставщику социальных услуг в письменной или электронной форме </w:t>
      </w:r>
      <w:hyperlink r:id="rId526">
        <w:r>
          <w:rPr>
            <w:color w:val="0000FF"/>
          </w:rPr>
          <w:t>заявление</w:t>
        </w:r>
      </w:hyperlink>
      <w:r>
        <w:t xml:space="preserve"> о предоставлении социальных услуг, составленное по форме согласно </w:t>
      </w:r>
      <w:hyperlink w:anchor="P9531">
        <w:r>
          <w:rPr>
            <w:color w:val="0000FF"/>
          </w:rPr>
          <w:t>приложению N 14</w:t>
        </w:r>
      </w:hyperlink>
      <w:r>
        <w:t xml:space="preserve"> к настоящему приказу.</w:t>
      </w:r>
    </w:p>
    <w:p w:rsidR="00D93E61" w:rsidRDefault="00D93E61">
      <w:pPr>
        <w:pStyle w:val="ConsPlusNormal"/>
        <w:jc w:val="both"/>
      </w:pPr>
      <w:r>
        <w:t xml:space="preserve">(в ред. </w:t>
      </w:r>
      <w:hyperlink r:id="rId527">
        <w:r>
          <w:rPr>
            <w:color w:val="0000FF"/>
          </w:rPr>
          <w:t>Приказа</w:t>
        </w:r>
      </w:hyperlink>
      <w:r>
        <w:t xml:space="preserve"> Министерства социального развития Оренбургской области от 30.03.2023 N 192)</w:t>
      </w:r>
    </w:p>
    <w:p w:rsidR="00D93E61" w:rsidRDefault="00D93E61">
      <w:pPr>
        <w:pStyle w:val="ConsPlusNormal"/>
        <w:spacing w:before="220"/>
        <w:ind w:firstLine="540"/>
        <w:jc w:val="both"/>
      </w:pPr>
      <w:r>
        <w:t>3.2. К заявлению для получения социальных услуг прилагаются:</w:t>
      </w:r>
    </w:p>
    <w:p w:rsidR="00D93E61" w:rsidRDefault="00D93E61">
      <w:pPr>
        <w:pStyle w:val="ConsPlusNormal"/>
        <w:spacing w:before="220"/>
        <w:ind w:firstLine="540"/>
        <w:jc w:val="both"/>
      </w:pPr>
      <w:r>
        <w:t>индивидуальная программа предоставления социальных услуг;</w:t>
      </w:r>
    </w:p>
    <w:p w:rsidR="00D93E61" w:rsidRDefault="00D93E61">
      <w:pPr>
        <w:pStyle w:val="ConsPlusNormal"/>
        <w:spacing w:before="220"/>
        <w:ind w:firstLine="540"/>
        <w:jc w:val="both"/>
      </w:pPr>
      <w:r>
        <w:t>документы, удостоверяющие личность гражданина (законного представителя), а также документы, удостоверяющие личность иностранного гражданина, лица без гражданства, включая вид на жительство и удостоверение беженца;</w:t>
      </w:r>
    </w:p>
    <w:p w:rsidR="00D93E61" w:rsidRDefault="00D93E61">
      <w:pPr>
        <w:pStyle w:val="ConsPlusNormal"/>
        <w:spacing w:before="220"/>
        <w:ind w:firstLine="540"/>
        <w:jc w:val="both"/>
      </w:pPr>
      <w:r>
        <w:t>документы, подтверждающие полномочия представителя (при обращении представителя гражданина);</w:t>
      </w:r>
    </w:p>
    <w:p w:rsidR="00D93E61" w:rsidRDefault="00D93E61">
      <w:pPr>
        <w:pStyle w:val="ConsPlusNormal"/>
        <w:spacing w:before="220"/>
        <w:ind w:firstLine="540"/>
        <w:jc w:val="both"/>
      </w:pPr>
      <w:r>
        <w:t>свидетельство о рождении ребенка и нотариально удостоверенный перевод на русский язык (при регистрации рождения ребенка на территории иностранного государства) (при необходимости);</w:t>
      </w:r>
    </w:p>
    <w:p w:rsidR="00D93E61" w:rsidRDefault="00D93E61">
      <w:pPr>
        <w:pStyle w:val="ConsPlusNormal"/>
        <w:spacing w:before="220"/>
        <w:ind w:firstLine="540"/>
        <w:jc w:val="both"/>
      </w:pPr>
      <w:r>
        <w:t>свидетельство о заключении брака иностранного государства и нотариально удостоверенный перевод на русский язык (при регистрации брака на территории иностранного государства) (при необходимости);</w:t>
      </w:r>
    </w:p>
    <w:p w:rsidR="00D93E61" w:rsidRDefault="00D93E61">
      <w:pPr>
        <w:pStyle w:val="ConsPlusNormal"/>
        <w:spacing w:before="220"/>
        <w:ind w:firstLine="540"/>
        <w:jc w:val="both"/>
      </w:pPr>
      <w:r>
        <w:t xml:space="preserve">выписка из медицинской карты амбулаторного (стационарного) больного по </w:t>
      </w:r>
      <w:hyperlink r:id="rId528">
        <w:r>
          <w:rPr>
            <w:color w:val="0000FF"/>
          </w:rPr>
          <w:t>форме N 027/у</w:t>
        </w:r>
      </w:hyperlink>
      <w:r>
        <w:t xml:space="preserve"> (с обязательным перечнем диагностических исследований), выданная не ранее чем за один месяц до подачи заявления;</w:t>
      </w:r>
    </w:p>
    <w:p w:rsidR="00D93E61" w:rsidRDefault="00D93E61">
      <w:pPr>
        <w:pStyle w:val="ConsPlusNormal"/>
        <w:spacing w:before="220"/>
        <w:ind w:firstLine="540"/>
        <w:jc w:val="both"/>
      </w:pPr>
      <w:r>
        <w:t>справка об отсутствии контактов с инфекционными больными (эпидемиологическое окружение), выданная врачом по месту жительства;</w:t>
      </w:r>
    </w:p>
    <w:p w:rsidR="00D93E61" w:rsidRDefault="00D93E61">
      <w:pPr>
        <w:pStyle w:val="ConsPlusNormal"/>
        <w:spacing w:before="220"/>
        <w:ind w:firstLine="540"/>
        <w:jc w:val="both"/>
      </w:pPr>
      <w:r>
        <w:t>заключение уполномоченной медицинской организации о наличии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rsidR="00D93E61" w:rsidRDefault="00D93E61">
      <w:pPr>
        <w:pStyle w:val="ConsPlusNormal"/>
        <w:spacing w:before="220"/>
        <w:ind w:firstLine="540"/>
        <w:jc w:val="both"/>
      </w:pPr>
      <w:r>
        <w:t>страховой полис обязательного медицинского страхования.</w:t>
      </w:r>
    </w:p>
    <w:p w:rsidR="00D93E61" w:rsidRDefault="00D93E61">
      <w:pPr>
        <w:pStyle w:val="ConsPlusNormal"/>
        <w:jc w:val="both"/>
      </w:pPr>
      <w:r>
        <w:t xml:space="preserve">(п. 3.2 в ред. </w:t>
      </w:r>
      <w:hyperlink r:id="rId529">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3.3. Копии документов, указанные в настоящем пункте, заверяются сотрудниками поставщика социальных услуг при предоставлении оригиналов.</w:t>
      </w:r>
    </w:p>
    <w:p w:rsidR="00D93E61" w:rsidRDefault="00D93E61">
      <w:pPr>
        <w:pStyle w:val="ConsPlusNormal"/>
        <w:spacing w:before="220"/>
        <w:ind w:firstLine="540"/>
        <w:jc w:val="both"/>
      </w:pPr>
      <w:r>
        <w:t>3.4. Документы (сведения), запрашиваемые при необходимости через единую систему межведомственного электронного взаимодействия:</w:t>
      </w:r>
    </w:p>
    <w:p w:rsidR="00D93E61" w:rsidRDefault="00D93E61">
      <w:pPr>
        <w:pStyle w:val="ConsPlusNormal"/>
        <w:spacing w:before="220"/>
        <w:ind w:firstLine="540"/>
        <w:jc w:val="both"/>
      </w:pPr>
      <w:r>
        <w:t>сведения о регистрации по месту жительства гражданина Российской Федерации;</w:t>
      </w:r>
    </w:p>
    <w:p w:rsidR="00D93E61" w:rsidRDefault="00D93E61">
      <w:pPr>
        <w:pStyle w:val="ConsPlusNormal"/>
        <w:spacing w:before="220"/>
        <w:ind w:firstLine="540"/>
        <w:jc w:val="both"/>
      </w:pPr>
      <w:r>
        <w:t>сведения о регистрации по месту пребывания гражданина Российской Федерации;</w:t>
      </w:r>
    </w:p>
    <w:p w:rsidR="00D93E61" w:rsidRDefault="00D93E61">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D93E61" w:rsidRDefault="00D93E61">
      <w:pPr>
        <w:pStyle w:val="ConsPlusNormal"/>
        <w:spacing w:before="220"/>
        <w:ind w:firstLine="540"/>
        <w:jc w:val="both"/>
      </w:pPr>
      <w:r>
        <w:t>сведения о постановке на учет иностранного гражданина или лица без гражданства по месту пребывания;</w:t>
      </w:r>
    </w:p>
    <w:p w:rsidR="00D93E61" w:rsidRDefault="00D93E61">
      <w:pPr>
        <w:pStyle w:val="ConsPlusNormal"/>
        <w:spacing w:before="220"/>
        <w:ind w:firstLine="540"/>
        <w:jc w:val="both"/>
      </w:pPr>
      <w:r>
        <w:t>сведения, подтверждающие факт установления инвалидности (в случае отсутствия соответствующих сведений в федеральном реестре инвалидов гражданин самостоятельно представляет копию справки, подтверждающей факт установления инвалидности);</w:t>
      </w:r>
    </w:p>
    <w:p w:rsidR="00D93E61" w:rsidRDefault="00D93E61">
      <w:pPr>
        <w:pStyle w:val="ConsPlusNormal"/>
        <w:spacing w:before="220"/>
        <w:ind w:firstLine="540"/>
        <w:jc w:val="both"/>
      </w:pPr>
      <w:r>
        <w:t>сведения из индивидуальной программы реабилитации или абилитации инвалида (в случае отсутствия соответствующих сведений в федеральном реестре инвалидов гражданин самостоятельно представляет копию индивидуальной программы реабилитации или абилитации инвалида, ребенка-инвалида), в том числе для подтверждения наличия в них мероприятий по социальной реабилитации или абилитации;</w:t>
      </w:r>
    </w:p>
    <w:p w:rsidR="00D93E61" w:rsidRDefault="00D93E61">
      <w:pPr>
        <w:pStyle w:val="ConsPlusNormal"/>
        <w:spacing w:before="220"/>
        <w:ind w:firstLine="540"/>
        <w:jc w:val="both"/>
      </w:pPr>
      <w:r>
        <w:t>сведения о государственной регистрации рождения;</w:t>
      </w:r>
    </w:p>
    <w:p w:rsidR="00D93E61" w:rsidRDefault="00D93E61">
      <w:pPr>
        <w:pStyle w:val="ConsPlusNormal"/>
        <w:spacing w:before="220"/>
        <w:ind w:firstLine="540"/>
        <w:jc w:val="both"/>
      </w:pPr>
      <w:r>
        <w:t>сведения о государственной регистрации заключения брака;</w:t>
      </w:r>
    </w:p>
    <w:p w:rsidR="00D93E61" w:rsidRDefault="00D93E61">
      <w:pPr>
        <w:pStyle w:val="ConsPlusNormal"/>
        <w:spacing w:before="220"/>
        <w:ind w:firstLine="540"/>
        <w:jc w:val="both"/>
      </w:pPr>
      <w:r>
        <w:t>сведения о государственной регистрации расторжения брака;</w:t>
      </w:r>
    </w:p>
    <w:p w:rsidR="00D93E61" w:rsidRDefault="00D93E61">
      <w:pPr>
        <w:pStyle w:val="ConsPlusNormal"/>
        <w:spacing w:before="220"/>
        <w:ind w:firstLine="540"/>
        <w:jc w:val="both"/>
      </w:pPr>
      <w:r>
        <w:t>сведения о государственной регистрации установления отцовства;</w:t>
      </w:r>
    </w:p>
    <w:p w:rsidR="00D93E61" w:rsidRDefault="00D93E61">
      <w:pPr>
        <w:pStyle w:val="ConsPlusNormal"/>
        <w:spacing w:before="220"/>
        <w:ind w:firstLine="540"/>
        <w:jc w:val="both"/>
      </w:pPr>
      <w:r>
        <w:t>сведения о государственной регистрации перемены имени;</w:t>
      </w:r>
    </w:p>
    <w:p w:rsidR="00D93E61" w:rsidRDefault="00D93E61">
      <w:pPr>
        <w:pStyle w:val="ConsPlusNormal"/>
        <w:spacing w:before="220"/>
        <w:ind w:firstLine="540"/>
        <w:jc w:val="both"/>
      </w:pPr>
      <w:r>
        <w:t>сведения об установлении опеки (в случае обращения опекуна совершеннолетнего недееспособного гражданина) получаются посредством государственной автоматизированной информационной системы "Электронный социальный регистр населения Оренбургской области" (далее - ЭСРН) либо единой государственной информационной системы социального обеспечения.</w:t>
      </w:r>
    </w:p>
    <w:p w:rsidR="00D93E61" w:rsidRDefault="00D93E61">
      <w:pPr>
        <w:pStyle w:val="ConsPlusNormal"/>
        <w:jc w:val="both"/>
      </w:pPr>
      <w:r>
        <w:t xml:space="preserve">(п. 3.4 в ред. </w:t>
      </w:r>
      <w:hyperlink r:id="rId530">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3.5. Гражданин вправе представить сведения, запрашиваемые через систему межведомственного электронного взаимодействия, самостоятельно.</w:t>
      </w:r>
    </w:p>
    <w:p w:rsidR="00D93E61" w:rsidRDefault="00D93E61">
      <w:pPr>
        <w:pStyle w:val="ConsPlusNormal"/>
        <w:jc w:val="both"/>
      </w:pPr>
      <w:r>
        <w:t xml:space="preserve">(п. 3.5 в ред. </w:t>
      </w:r>
      <w:hyperlink r:id="rId531">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3.6. В течение суток с даты подачи заявления и пакета документов поставщику социальных услуг между сторонами заключается договор о предоставлении социальных услуг (далее - договор).</w:t>
      </w:r>
    </w:p>
    <w:p w:rsidR="00D93E61" w:rsidRDefault="00D93E61">
      <w:pPr>
        <w:pStyle w:val="ConsPlusNormal"/>
        <w:jc w:val="both"/>
      </w:pPr>
    </w:p>
    <w:p w:rsidR="00D93E61" w:rsidRDefault="00D93E61">
      <w:pPr>
        <w:pStyle w:val="ConsPlusTitle"/>
        <w:jc w:val="center"/>
        <w:outlineLvl w:val="1"/>
      </w:pPr>
      <w:r>
        <w:t>4. Стандарт социальных услуг</w:t>
      </w:r>
    </w:p>
    <w:p w:rsidR="00D93E61" w:rsidRDefault="00D93E61">
      <w:pPr>
        <w:pStyle w:val="ConsPlusNormal"/>
        <w:jc w:val="both"/>
      </w:pPr>
    </w:p>
    <w:p w:rsidR="00D93E61" w:rsidRDefault="00D93E61">
      <w:pPr>
        <w:pStyle w:val="ConsPlusNormal"/>
        <w:ind w:firstLine="540"/>
        <w:jc w:val="both"/>
      </w:pPr>
      <w:r>
        <w:t>4.1. Социальные услуги в полустационарной форме предоставляются получателям социальных услуг в рабочие дни, в дневное время суток на период заезда, продолжительностью до 4 часов без предоставления питания, продолжительностью свыше 4 часов с предоставлением питания.</w:t>
      </w:r>
    </w:p>
    <w:p w:rsidR="00D93E61" w:rsidRDefault="00D93E61">
      <w:pPr>
        <w:pStyle w:val="ConsPlusNormal"/>
        <w:spacing w:before="220"/>
        <w:ind w:firstLine="540"/>
        <w:jc w:val="both"/>
      </w:pPr>
      <w:r>
        <w:t>4.2. Получателям социальных услуг предоставляются следующие виды социальных услуг:</w:t>
      </w:r>
    </w:p>
    <w:p w:rsidR="00D93E61" w:rsidRDefault="00D93E61">
      <w:pPr>
        <w:pStyle w:val="ConsPlusNormal"/>
        <w:spacing w:before="220"/>
        <w:ind w:firstLine="540"/>
        <w:jc w:val="both"/>
      </w:pPr>
      <w:r>
        <w:t>1) социально-бытовые;</w:t>
      </w:r>
    </w:p>
    <w:p w:rsidR="00D93E61" w:rsidRDefault="00D93E61">
      <w:pPr>
        <w:pStyle w:val="ConsPlusNormal"/>
        <w:spacing w:before="220"/>
        <w:ind w:firstLine="540"/>
        <w:jc w:val="both"/>
      </w:pPr>
      <w:r>
        <w:t>2) социально-медицинские;</w:t>
      </w:r>
    </w:p>
    <w:p w:rsidR="00D93E61" w:rsidRDefault="00D93E61">
      <w:pPr>
        <w:pStyle w:val="ConsPlusNormal"/>
        <w:spacing w:before="220"/>
        <w:ind w:firstLine="540"/>
        <w:jc w:val="both"/>
      </w:pPr>
      <w:r>
        <w:t>3) социально-психологические;</w:t>
      </w:r>
    </w:p>
    <w:p w:rsidR="00D93E61" w:rsidRDefault="00D93E61">
      <w:pPr>
        <w:pStyle w:val="ConsPlusNormal"/>
        <w:spacing w:before="220"/>
        <w:ind w:firstLine="540"/>
        <w:jc w:val="both"/>
      </w:pPr>
      <w:r>
        <w:t>4) социально-педагогические;</w:t>
      </w:r>
    </w:p>
    <w:p w:rsidR="00D93E61" w:rsidRDefault="00D93E61">
      <w:pPr>
        <w:pStyle w:val="ConsPlusNormal"/>
        <w:spacing w:before="220"/>
        <w:ind w:firstLine="540"/>
        <w:jc w:val="both"/>
      </w:pPr>
      <w:r>
        <w:t>5) социально-трудовые;</w:t>
      </w:r>
    </w:p>
    <w:p w:rsidR="00D93E61" w:rsidRDefault="00D93E61">
      <w:pPr>
        <w:pStyle w:val="ConsPlusNormal"/>
        <w:spacing w:before="220"/>
        <w:ind w:firstLine="540"/>
        <w:jc w:val="both"/>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93E61" w:rsidRDefault="00D93E61">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7851">
        <w:r>
          <w:rPr>
            <w:color w:val="0000FF"/>
          </w:rPr>
          <w:t>стандартом</w:t>
        </w:r>
      </w:hyperlink>
      <w:r>
        <w:t xml:space="preserve"> социальных услуг согласно приложению к настоящему Порядку.</w:t>
      </w:r>
    </w:p>
    <w:p w:rsidR="00D93E61" w:rsidRDefault="00D93E61">
      <w:pPr>
        <w:pStyle w:val="ConsPlusNormal"/>
        <w:spacing w:before="220"/>
        <w:ind w:firstLine="540"/>
        <w:jc w:val="both"/>
      </w:pPr>
      <w:r>
        <w:t>4.4. Поставщик социальных услуг знакомит получателей социальных услуг с настоящим Порядком, тарифами на социальные услуги, утвержденными приказом министерства социального развития Оренбургской области (далее - Министерство), правилами внутреннего распорядка при заключении договора.</w:t>
      </w:r>
    </w:p>
    <w:p w:rsidR="00D93E61" w:rsidRDefault="00D93E61">
      <w:pPr>
        <w:pStyle w:val="ConsPlusNormal"/>
        <w:spacing w:before="220"/>
        <w:ind w:firstLine="540"/>
        <w:jc w:val="both"/>
      </w:pPr>
      <w:r>
        <w:t>По результатам оказания социальных услуг поставщиком социальных услуг по окончании заезда составляется акт сдачи-приемки оказанных социальных услуг получателям социальных услуг, в пределах норм, установленных стандартом социальных услуг, который подписывается получателем социальных услуг.</w:t>
      </w:r>
    </w:p>
    <w:p w:rsidR="00D93E61" w:rsidRDefault="00D93E61">
      <w:pPr>
        <w:pStyle w:val="ConsPlusNormal"/>
        <w:spacing w:before="220"/>
        <w:ind w:firstLine="540"/>
        <w:jc w:val="both"/>
      </w:pPr>
      <w:r>
        <w:t>4.5. Отказ получателей социальных услуг от социального обслуживания оформляется заявлением в письменной или электронной форме поставщику социальных услуг, которое передается в Министерство. Министерство на основании заявления в индивидуальную программу предоставления социальных услуг вносит отметку об отказе от социального обслуживания.</w:t>
      </w:r>
    </w:p>
    <w:p w:rsidR="00D93E61" w:rsidRDefault="00D93E61">
      <w:pPr>
        <w:pStyle w:val="ConsPlusNormal"/>
        <w:spacing w:before="220"/>
        <w:ind w:firstLine="540"/>
        <w:jc w:val="both"/>
      </w:pPr>
      <w:r>
        <w:t>4.6. Получателям социальных услуг может быть отказано в социальном обслуживании в случае:</w:t>
      </w:r>
    </w:p>
    <w:p w:rsidR="00D93E61" w:rsidRDefault="00D93E61">
      <w:pPr>
        <w:pStyle w:val="ConsPlusNormal"/>
        <w:spacing w:before="220"/>
        <w:ind w:firstLine="540"/>
        <w:jc w:val="both"/>
      </w:pPr>
      <w:r>
        <w:t>а) нарушения ими условий договора, правил внутреннего распорядка поставщика социальных услуг;</w:t>
      </w:r>
    </w:p>
    <w:p w:rsidR="00D93E61" w:rsidRDefault="00D93E61">
      <w:pPr>
        <w:pStyle w:val="ConsPlusNormal"/>
        <w:spacing w:before="220"/>
        <w:ind w:firstLine="540"/>
        <w:jc w:val="both"/>
      </w:pPr>
      <w:r>
        <w:t xml:space="preserve">б) наличия медицинских противопоказаний, </w:t>
      </w:r>
      <w:hyperlink r:id="rId532">
        <w:r>
          <w:rPr>
            <w:color w:val="0000FF"/>
          </w:rPr>
          <w:t>перечень</w:t>
        </w:r>
      </w:hyperlink>
      <w:r>
        <w:t xml:space="preserve"> которых утвержден приказом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Такой отказ возможен только при наличии соответствующего заключения уполномоченной медицинской организации;</w:t>
      </w:r>
    </w:p>
    <w:p w:rsidR="00D93E61" w:rsidRDefault="00D93E61">
      <w:pPr>
        <w:pStyle w:val="ConsPlusNormal"/>
        <w:spacing w:before="220"/>
        <w:ind w:firstLine="540"/>
        <w:jc w:val="both"/>
      </w:pPr>
      <w:r>
        <w:t>в) отсутствия мероприятий по социальной реабилитации или абилитации в индивидуальной программе реабилитации или абилитации инвалида/ребенка-инвалида.</w:t>
      </w:r>
    </w:p>
    <w:p w:rsidR="00D93E61" w:rsidRDefault="00D93E61">
      <w:pPr>
        <w:pStyle w:val="ConsPlusNormal"/>
        <w:jc w:val="both"/>
      </w:pPr>
      <w:r>
        <w:t xml:space="preserve">(п. 4.6 в ред. </w:t>
      </w:r>
      <w:hyperlink r:id="rId533">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jc w:val="both"/>
      </w:pPr>
    </w:p>
    <w:p w:rsidR="00D93E61" w:rsidRDefault="00D93E61">
      <w:pPr>
        <w:pStyle w:val="ConsPlusTitle"/>
        <w:jc w:val="center"/>
        <w:outlineLvl w:val="1"/>
      </w:pPr>
      <w:r>
        <w:t>5. Правила предоставления социальных услуг</w:t>
      </w:r>
    </w:p>
    <w:p w:rsidR="00D93E61" w:rsidRDefault="00D93E61">
      <w:pPr>
        <w:pStyle w:val="ConsPlusTitle"/>
        <w:jc w:val="center"/>
      </w:pPr>
      <w:r>
        <w:t>бесплатно либо за плату или частичную плату</w:t>
      </w:r>
    </w:p>
    <w:p w:rsidR="00D93E61" w:rsidRDefault="00D93E61">
      <w:pPr>
        <w:pStyle w:val="ConsPlusNormal"/>
        <w:jc w:val="both"/>
      </w:pPr>
    </w:p>
    <w:p w:rsidR="00D93E61" w:rsidRDefault="00D93E61">
      <w:pPr>
        <w:pStyle w:val="ConsPlusNormal"/>
        <w:ind w:firstLine="540"/>
        <w:jc w:val="both"/>
      </w:pPr>
      <w:r>
        <w:t>5.1. Социальные услуги в объемах, определяемых индивидуальной программой предоставления социальных услуг в пределах норм, установленных стандартом социальных услуг, предоставляются получателям социальных услуг бесплатно.</w:t>
      </w:r>
    </w:p>
    <w:p w:rsidR="00D93E61" w:rsidRDefault="00D93E61">
      <w:pPr>
        <w:pStyle w:val="ConsPlusNormal"/>
        <w:jc w:val="both"/>
      </w:pPr>
      <w:r>
        <w:t xml:space="preserve">(п. 5.1 в ред. </w:t>
      </w:r>
      <w:hyperlink r:id="rId534">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 xml:space="preserve">5.2.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r:id="rId535">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D93E61" w:rsidRDefault="00D93E61">
      <w:pPr>
        <w:pStyle w:val="ConsPlusNormal"/>
        <w:spacing w:before="220"/>
        <w:ind w:firstLine="540"/>
        <w:jc w:val="both"/>
      </w:pPr>
      <w:r>
        <w:t>5.3. Поставщик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поставщиками социальных услуг.</w:t>
      </w:r>
    </w:p>
    <w:p w:rsidR="00D93E61" w:rsidRDefault="00D93E61">
      <w:pPr>
        <w:pStyle w:val="ConsPlusNormal"/>
        <w:jc w:val="both"/>
      </w:pPr>
    </w:p>
    <w:p w:rsidR="00D93E61" w:rsidRDefault="00D93E61">
      <w:pPr>
        <w:pStyle w:val="ConsPlusTitle"/>
        <w:jc w:val="center"/>
        <w:outlineLvl w:val="1"/>
      </w:pPr>
      <w:r>
        <w:t>6. Требования к деятельности поставщика</w:t>
      </w:r>
    </w:p>
    <w:p w:rsidR="00D93E61" w:rsidRDefault="00D93E61">
      <w:pPr>
        <w:pStyle w:val="ConsPlusTitle"/>
        <w:jc w:val="center"/>
      </w:pPr>
      <w:r>
        <w:t>социальной услуги в сфере социального обслуживания</w:t>
      </w:r>
    </w:p>
    <w:p w:rsidR="00D93E61" w:rsidRDefault="00D93E61">
      <w:pPr>
        <w:pStyle w:val="ConsPlusNormal"/>
        <w:jc w:val="both"/>
      </w:pPr>
    </w:p>
    <w:p w:rsidR="00D93E61" w:rsidRDefault="00D93E61">
      <w:pPr>
        <w:pStyle w:val="ConsPlusNormal"/>
        <w:ind w:firstLine="540"/>
        <w:jc w:val="both"/>
      </w:pPr>
      <w:r>
        <w:t>6.1. Поставщик социальных услуг обязан:</w:t>
      </w:r>
    </w:p>
    <w:p w:rsidR="00D93E61" w:rsidRDefault="00D93E61">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D93E61" w:rsidRDefault="00D93E61">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о предоставления социальных услуг, на основании требований федеральных законов;</w:t>
      </w:r>
    </w:p>
    <w:p w:rsidR="00D93E61" w:rsidRDefault="00D93E61">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D93E61" w:rsidRDefault="00D93E61">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D93E61" w:rsidRDefault="00D93E61">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 при получении социальных услуг;</w:t>
      </w:r>
    </w:p>
    <w:p w:rsidR="00D93E61" w:rsidRDefault="00D93E61">
      <w:pPr>
        <w:pStyle w:val="ConsPlusNormal"/>
        <w:spacing w:before="220"/>
        <w:ind w:firstLine="540"/>
        <w:jc w:val="both"/>
      </w:pPr>
      <w:r>
        <w:t>размещать получателей социальных услуг с учетом их пола, состояния здоровья, возраста, способности к самообслуживанию;</w:t>
      </w:r>
    </w:p>
    <w:p w:rsidR="00D93E61" w:rsidRDefault="00D93E61">
      <w:pPr>
        <w:pStyle w:val="ConsPlusNormal"/>
        <w:spacing w:before="220"/>
        <w:ind w:firstLine="540"/>
        <w:jc w:val="both"/>
      </w:pPr>
      <w:r>
        <w:t>оформлять на получателей социальных услуг личные дела;</w:t>
      </w:r>
    </w:p>
    <w:p w:rsidR="00D93E61" w:rsidRDefault="00D93E61">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D93E61" w:rsidRDefault="00D93E61">
      <w:pPr>
        <w:pStyle w:val="ConsPlusNormal"/>
        <w:spacing w:before="220"/>
        <w:ind w:firstLine="540"/>
        <w:jc w:val="both"/>
      </w:pPr>
      <w:r>
        <w:t>6.2. Условия размещения поставщика социальных услуг, оснащения приборами и оборудованием:</w:t>
      </w:r>
    </w:p>
    <w:p w:rsidR="00D93E61" w:rsidRDefault="00D93E61">
      <w:pPr>
        <w:pStyle w:val="ConsPlusNormal"/>
        <w:spacing w:before="220"/>
        <w:ind w:firstLine="540"/>
        <w:jc w:val="both"/>
      </w:pPr>
      <w: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новых </w:t>
      </w:r>
      <w:hyperlink r:id="rId536">
        <w:r>
          <w:rPr>
            <w:color w:val="0000FF"/>
          </w:rPr>
          <w:t>Правил</w:t>
        </w:r>
      </w:hyperlink>
      <w:r>
        <w:t xml:space="preserve"> противопожарного режима, утвержденных постановлением Правительства РФ от 16 сентября 2020 года N 1479 "Об утверждении Правил противопожарного режима в Российской Федерации", а также </w:t>
      </w:r>
      <w:hyperlink r:id="rId537">
        <w:r>
          <w:rPr>
            <w:color w:val="0000FF"/>
          </w:rPr>
          <w:t>требованиям</w:t>
        </w:r>
      </w:hyperlink>
      <w: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D93E61" w:rsidRDefault="00D93E61">
      <w:pPr>
        <w:pStyle w:val="ConsPlusNormal"/>
        <w:spacing w:before="220"/>
        <w:ind w:firstLine="540"/>
        <w:jc w:val="both"/>
      </w:pPr>
      <w:r>
        <w:t>территория отдельно стоящего здания организации социального обслуживания должна иметь наружное освещение;</w:t>
      </w:r>
    </w:p>
    <w:p w:rsidR="00D93E61" w:rsidRDefault="00D93E61">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D93E61" w:rsidRDefault="00D93E61">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D93E61" w:rsidRDefault="00D93E61">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D93E61" w:rsidRDefault="00D93E61">
      <w:pPr>
        <w:pStyle w:val="ConsPlusNormal"/>
        <w:spacing w:before="220"/>
        <w:ind w:firstLine="540"/>
        <w:jc w:val="both"/>
      </w:pPr>
      <w:r>
        <w:t>концентрации вредных веществ в воздухе помещений не должны превышать гигиенические нормативы для атмосферного воздуха населенных мест;</w:t>
      </w:r>
    </w:p>
    <w:p w:rsidR="00D93E61" w:rsidRDefault="00D93E61">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both"/>
            </w:pPr>
            <w:r>
              <w:rPr>
                <w:color w:val="392C69"/>
              </w:rPr>
              <w:t>КонсультантПлюс: примечание.</w:t>
            </w:r>
          </w:p>
          <w:p w:rsidR="00D93E61" w:rsidRDefault="00D93E61">
            <w:pPr>
              <w:pStyle w:val="ConsPlusNormal"/>
              <w:jc w:val="both"/>
            </w:pPr>
            <w:r>
              <w:rPr>
                <w:color w:val="392C69"/>
              </w:rPr>
              <w:t>Текст абзаца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spacing w:before="280"/>
        <w:ind w:firstLine="540"/>
        <w:jc w:val="both"/>
      </w:pPr>
      <w:r>
        <w:t>площадь помещений при предоставлении социальных услуг получателям социальных услуг должна соответствовать должна соответствовать нормативам, утвержденным стандартом социальных услуг;</w:t>
      </w:r>
    </w:p>
    <w:p w:rsidR="00D93E61" w:rsidRDefault="00D93E61">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D93E61" w:rsidRDefault="00D93E61">
      <w:pPr>
        <w:pStyle w:val="ConsPlusNormal"/>
        <w:spacing w:before="220"/>
        <w:ind w:firstLine="540"/>
        <w:jc w:val="both"/>
      </w:pPr>
      <w:r>
        <w:t>6.3. Укомплектованность поставщика социальных услуг специалистами и их квалификация:</w:t>
      </w:r>
    </w:p>
    <w:p w:rsidR="00D93E61" w:rsidRDefault="00D93E61">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D93E61" w:rsidRDefault="00D93E61">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D93E61" w:rsidRDefault="00D93E61">
      <w:pPr>
        <w:pStyle w:val="ConsPlusNormal"/>
        <w:spacing w:before="220"/>
        <w:ind w:firstLine="540"/>
        <w:jc w:val="both"/>
      </w:pPr>
      <w:r>
        <w:t>обязательная аттестация специалистов в установленном порядке;</w:t>
      </w:r>
    </w:p>
    <w:p w:rsidR="00D93E61" w:rsidRDefault="00D93E61">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538">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D93E61" w:rsidRDefault="00D93E61">
      <w:pPr>
        <w:pStyle w:val="ConsPlusNormal"/>
        <w:spacing w:before="220"/>
        <w:ind w:firstLine="540"/>
        <w:jc w:val="both"/>
      </w:pPr>
      <w:r>
        <w:t>6.4.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поставщика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D93E61" w:rsidRDefault="00D93E61">
      <w:pPr>
        <w:pStyle w:val="ConsPlusNormal"/>
        <w:spacing w:before="220"/>
        <w:ind w:firstLine="540"/>
        <w:jc w:val="both"/>
      </w:pPr>
      <w:r>
        <w:t>перечень основных услуг, предоставляемых поставщиком социальных услуг;</w:t>
      </w:r>
    </w:p>
    <w:p w:rsidR="00D93E61" w:rsidRDefault="00D93E61">
      <w:pPr>
        <w:pStyle w:val="ConsPlusNormal"/>
        <w:spacing w:before="220"/>
        <w:ind w:firstLine="540"/>
        <w:jc w:val="both"/>
      </w:pPr>
      <w:r>
        <w:t>характеристики услуг, область предоставления и затраты времени на предоставление;</w:t>
      </w:r>
    </w:p>
    <w:p w:rsidR="00D93E61" w:rsidRDefault="00D93E61">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D93E61" w:rsidRDefault="00D93E61">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D93E61" w:rsidRDefault="00D93E61">
      <w:pPr>
        <w:pStyle w:val="ConsPlusNormal"/>
        <w:spacing w:before="220"/>
        <w:ind w:firstLine="540"/>
        <w:jc w:val="both"/>
      </w:pPr>
      <w:r>
        <w:t>доступные средства для эффективного общения персонала с получателями социальных услуг;</w:t>
      </w:r>
    </w:p>
    <w:p w:rsidR="00D93E61" w:rsidRDefault="00D93E61">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D93E61" w:rsidRDefault="00D93E61">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D93E61" w:rsidRDefault="00D93E61">
      <w:pPr>
        <w:pStyle w:val="ConsPlusNormal"/>
        <w:spacing w:before="220"/>
        <w:ind w:firstLine="540"/>
        <w:jc w:val="both"/>
      </w:pPr>
      <w:r>
        <w:t>гарантийные обязательства поставщика социальных услуг.</w:t>
      </w:r>
    </w:p>
    <w:p w:rsidR="00D93E61" w:rsidRDefault="00D93E61">
      <w:pPr>
        <w:pStyle w:val="ConsPlusNormal"/>
        <w:spacing w:before="220"/>
        <w:ind w:firstLine="540"/>
        <w:jc w:val="both"/>
      </w:pPr>
      <w:r>
        <w:t>6.5. Поставщик социальных услуг при оказании социальных услуг не вправе:</w:t>
      </w:r>
    </w:p>
    <w:p w:rsidR="00D93E61" w:rsidRDefault="00D93E61">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D93E61" w:rsidRDefault="00D93E61">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93E61" w:rsidRDefault="00D93E61">
      <w:pPr>
        <w:pStyle w:val="ConsPlusNormal"/>
        <w:jc w:val="both"/>
      </w:pPr>
    </w:p>
    <w:p w:rsidR="00D93E61" w:rsidRDefault="00D93E61">
      <w:pPr>
        <w:pStyle w:val="ConsPlusTitle"/>
        <w:jc w:val="center"/>
        <w:outlineLvl w:val="1"/>
      </w:pPr>
      <w:r>
        <w:t>7. Особенности предоставления</w:t>
      </w:r>
    </w:p>
    <w:p w:rsidR="00D93E61" w:rsidRDefault="00D93E61">
      <w:pPr>
        <w:pStyle w:val="ConsPlusTitle"/>
        <w:jc w:val="center"/>
      </w:pPr>
      <w:r>
        <w:t>полустационарного социального обслуживания</w:t>
      </w:r>
    </w:p>
    <w:p w:rsidR="00D93E61" w:rsidRDefault="00D93E61">
      <w:pPr>
        <w:pStyle w:val="ConsPlusNormal"/>
        <w:jc w:val="both"/>
      </w:pPr>
    </w:p>
    <w:p w:rsidR="00D93E61" w:rsidRDefault="00D93E61">
      <w:pPr>
        <w:pStyle w:val="ConsPlusNormal"/>
        <w:ind w:firstLine="540"/>
        <w:jc w:val="both"/>
      </w:pPr>
      <w:r>
        <w:t>7.1. В реабилитационном центре, реабилитационном центре для инвалидов социальные услуги предоставляются: инвалидам, не достигшим возраста 80 лет, детям-инвалидам с 2-летнего возраста, проживающим на территории Оренбургской области, нуждающимся в реализации мероприятий по социальной реабилитации или абилитации, рекомендованных индивидуальной программой реабилитации или абилитации инвалида, ребенка-инвалида.</w:t>
      </w:r>
    </w:p>
    <w:p w:rsidR="00D93E61" w:rsidRDefault="00D93E61">
      <w:pPr>
        <w:pStyle w:val="ConsPlusNormal"/>
        <w:spacing w:before="220"/>
        <w:ind w:firstLine="540"/>
        <w:jc w:val="both"/>
      </w:pPr>
      <w:r>
        <w:t>Социальные услуги предоставляются инвалидам бесплатно не чаще одного раза в год сроком не более 18 дней, детям-инвалидам до трех раз в год, в случае принятия такого решения комиссией, созданной поставщиком социальных услуг, в состав которой входят медицинский работник, психолог, социальный педагог и иной персонал поставщика социальных услуг, в целях повышения реабилитационного потенциала ребенка-инвалида.</w:t>
      </w:r>
    </w:p>
    <w:p w:rsidR="00D93E61" w:rsidRDefault="00D93E61">
      <w:pPr>
        <w:pStyle w:val="ConsPlusNormal"/>
        <w:jc w:val="both"/>
      </w:pPr>
      <w:r>
        <w:t xml:space="preserve">(п. 7.1 в ред. </w:t>
      </w:r>
      <w:hyperlink r:id="rId539">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7.2. Поставщик социальных услуг организует заезды получателей социальных услуг, формирует очередность, согласовывает с Министерством графики заездов получателей социальных услуг. В течение 10 рабочих дней со дня окончания заезда направляет в Министерство список получателей социальных услуг, получивших социальные услуги.</w:t>
      </w: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1"/>
      </w:pPr>
      <w:r>
        <w:t>Приложение</w:t>
      </w:r>
    </w:p>
    <w:p w:rsidR="00D93E61" w:rsidRDefault="00D93E61">
      <w:pPr>
        <w:pStyle w:val="ConsPlusNormal"/>
        <w:jc w:val="right"/>
      </w:pPr>
      <w:r>
        <w:t>к Порядку</w:t>
      </w:r>
    </w:p>
    <w:p w:rsidR="00D93E61" w:rsidRDefault="00D93E61">
      <w:pPr>
        <w:pStyle w:val="ConsPlusNormal"/>
        <w:jc w:val="right"/>
      </w:pPr>
      <w:r>
        <w:t>предоставления социальных услуг</w:t>
      </w:r>
    </w:p>
    <w:p w:rsidR="00D93E61" w:rsidRDefault="00D93E61">
      <w:pPr>
        <w:pStyle w:val="ConsPlusNormal"/>
        <w:jc w:val="right"/>
      </w:pPr>
      <w:r>
        <w:t>поставщиками социальных услуг</w:t>
      </w:r>
    </w:p>
    <w:p w:rsidR="00D93E61" w:rsidRDefault="00D93E61">
      <w:pPr>
        <w:pStyle w:val="ConsPlusNormal"/>
        <w:jc w:val="right"/>
      </w:pPr>
      <w:r>
        <w:t>на территории</w:t>
      </w:r>
    </w:p>
    <w:p w:rsidR="00D93E61" w:rsidRDefault="00D93E61">
      <w:pPr>
        <w:pStyle w:val="ConsPlusNormal"/>
        <w:jc w:val="right"/>
      </w:pPr>
      <w:r>
        <w:t>Оренбургской области</w:t>
      </w:r>
    </w:p>
    <w:p w:rsidR="00D93E61" w:rsidRDefault="00D93E61">
      <w:pPr>
        <w:pStyle w:val="ConsPlusNormal"/>
        <w:jc w:val="right"/>
      </w:pPr>
      <w:r>
        <w:t>в полустационарной форме</w:t>
      </w:r>
    </w:p>
    <w:p w:rsidR="00D93E61" w:rsidRDefault="00D93E61">
      <w:pPr>
        <w:pStyle w:val="ConsPlusNormal"/>
        <w:jc w:val="right"/>
      </w:pPr>
      <w:r>
        <w:t>социального обслуживания</w:t>
      </w:r>
    </w:p>
    <w:p w:rsidR="00D93E61" w:rsidRDefault="00D93E61">
      <w:pPr>
        <w:pStyle w:val="ConsPlusNormal"/>
        <w:jc w:val="right"/>
      </w:pPr>
      <w:r>
        <w:t>в реабилитационных центрах,</w:t>
      </w:r>
    </w:p>
    <w:p w:rsidR="00D93E61" w:rsidRDefault="00D93E61">
      <w:pPr>
        <w:pStyle w:val="ConsPlusNormal"/>
        <w:jc w:val="right"/>
      </w:pPr>
      <w:r>
        <w:t>реабилитационных центрах</w:t>
      </w:r>
    </w:p>
    <w:p w:rsidR="00D93E61" w:rsidRDefault="00D93E61">
      <w:pPr>
        <w:pStyle w:val="ConsPlusNormal"/>
        <w:jc w:val="right"/>
      </w:pPr>
      <w:r>
        <w:t>для инвалидов</w:t>
      </w:r>
    </w:p>
    <w:p w:rsidR="00D93E61" w:rsidRDefault="00D93E61">
      <w:pPr>
        <w:pStyle w:val="ConsPlusNormal"/>
        <w:jc w:val="both"/>
      </w:pPr>
    </w:p>
    <w:p w:rsidR="00D93E61" w:rsidRDefault="00D93E61">
      <w:pPr>
        <w:pStyle w:val="ConsPlusTitle"/>
        <w:jc w:val="center"/>
      </w:pPr>
      <w:bookmarkStart w:id="33" w:name="P7851"/>
      <w:bookmarkEnd w:id="33"/>
      <w:r>
        <w:t>Стандарты</w:t>
      </w:r>
    </w:p>
    <w:p w:rsidR="00D93E61" w:rsidRDefault="00D93E61">
      <w:pPr>
        <w:pStyle w:val="ConsPlusTitle"/>
        <w:jc w:val="center"/>
      </w:pPr>
      <w:r>
        <w:t>социальных услуг</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 xml:space="preserve">(в ред. </w:t>
            </w:r>
            <w:hyperlink r:id="rId540">
              <w:r>
                <w:rPr>
                  <w:color w:val="0000FF"/>
                </w:rPr>
                <w:t>Приказа</w:t>
              </w:r>
            </w:hyperlink>
            <w:r>
              <w:rPr>
                <w:color w:val="392C69"/>
              </w:rPr>
              <w:t xml:space="preserve"> Министерства социального развития Оренбургской области</w:t>
            </w:r>
          </w:p>
          <w:p w:rsidR="00D93E61" w:rsidRDefault="00D93E61">
            <w:pPr>
              <w:pStyle w:val="ConsPlusNormal"/>
              <w:jc w:val="center"/>
            </w:pPr>
            <w:r>
              <w:rPr>
                <w:color w:val="392C69"/>
              </w:rPr>
              <w:t>от 10.06.2022 N 326)</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Normal"/>
        <w:ind w:firstLine="540"/>
        <w:jc w:val="both"/>
      </w:pPr>
      <w:r>
        <w:t>Стандарты социальных услуг распространяются на социальные услуги, включенные в перечень социальных услуг в полустационарной форме социального обслуживания, предоставляемых поставщиками социальных услуг в Оренбургской области, гражданам, которые признаны нуждающимися в социальном обслуживании.</w:t>
      </w:r>
    </w:p>
    <w:p w:rsidR="00D93E61" w:rsidRDefault="00D93E61">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D93E61" w:rsidRDefault="00D93E61">
      <w:pPr>
        <w:pStyle w:val="ConsPlusNormal"/>
        <w:jc w:val="both"/>
      </w:pPr>
    </w:p>
    <w:p w:rsidR="00D93E61" w:rsidRDefault="00D93E61">
      <w:pPr>
        <w:pStyle w:val="ConsPlusTitle"/>
        <w:jc w:val="center"/>
        <w:outlineLvl w:val="2"/>
      </w:pPr>
      <w:r>
        <w:t>1. Социально-бытовые услуги</w:t>
      </w:r>
    </w:p>
    <w:p w:rsidR="00D93E61" w:rsidRDefault="00D93E61">
      <w:pPr>
        <w:pStyle w:val="ConsPlusNormal"/>
        <w:jc w:val="both"/>
      </w:pPr>
    </w:p>
    <w:p w:rsidR="00D93E61" w:rsidRDefault="00D93E61">
      <w:pPr>
        <w:pStyle w:val="ConsPlusTitle"/>
        <w:jc w:val="center"/>
        <w:outlineLvl w:val="3"/>
      </w:pPr>
      <w:r>
        <w:t>1.1. Обеспечение питанием согласно утвержденным нормативам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jc w:val="both"/>
            </w:pPr>
            <w:r>
              <w:t>Описание социальной услуги, в том числе ее объем</w:t>
            </w:r>
          </w:p>
        </w:tc>
        <w:tc>
          <w:tcPr>
            <w:tcW w:w="6180" w:type="dxa"/>
          </w:tcPr>
          <w:p w:rsidR="00D93E61" w:rsidRDefault="00D93E61">
            <w:pPr>
              <w:pStyle w:val="ConsPlusNormal"/>
              <w:jc w:val="both"/>
            </w:pPr>
            <w:r>
              <w:t>Предоставление питания согласно утвержденным нормативам, в том числе приготовление и подача пищи, уборка и мытье использованной посуды и приборов</w:t>
            </w:r>
          </w:p>
        </w:tc>
      </w:tr>
      <w:tr w:rsidR="00D93E61">
        <w:tc>
          <w:tcPr>
            <w:tcW w:w="2891" w:type="dxa"/>
          </w:tcPr>
          <w:p w:rsidR="00D93E61" w:rsidRDefault="00D93E61">
            <w:pPr>
              <w:pStyle w:val="ConsPlusNormal"/>
              <w:jc w:val="both"/>
            </w:pPr>
            <w:r>
              <w:t>Сроки предоставления социальной услуги</w:t>
            </w:r>
          </w:p>
        </w:tc>
        <w:tc>
          <w:tcPr>
            <w:tcW w:w="6180" w:type="dxa"/>
          </w:tcPr>
          <w:p w:rsidR="00D93E61" w:rsidRDefault="00D93E61">
            <w:pPr>
              <w:pStyle w:val="ConsPlusNormal"/>
              <w:jc w:val="both"/>
            </w:pPr>
            <w:r>
              <w:t>Предоставление питания согласно утвержденным нормативам с учетом длительности пребывания;</w:t>
            </w:r>
          </w:p>
          <w:p w:rsidR="00D93E61" w:rsidRDefault="00D93E61">
            <w:pPr>
              <w:pStyle w:val="ConsPlusNormal"/>
              <w:jc w:val="both"/>
            </w:pPr>
            <w:r>
              <w:t>Продолжительность до 40 минут</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Приготовление пищи из доброкачественных продуктов;</w:t>
            </w:r>
          </w:p>
          <w:p w:rsidR="00D93E61" w:rsidRDefault="00D93E61">
            <w:pPr>
              <w:pStyle w:val="ConsPlusNormal"/>
              <w:jc w:val="both"/>
            </w:pPr>
            <w:r>
              <w:t>соответствие приготовленной пищи (продуктов) установленным нормам питания и санитарным правилам;</w:t>
            </w:r>
          </w:p>
          <w:p w:rsidR="00D93E61" w:rsidRDefault="00D93E61">
            <w:pPr>
              <w:pStyle w:val="ConsPlusNormal"/>
              <w:jc w:val="both"/>
            </w:pPr>
            <w:r>
              <w:t>отсутствие обоснованных жалоб</w:t>
            </w:r>
          </w:p>
        </w:tc>
      </w:tr>
    </w:tbl>
    <w:p w:rsidR="00D93E61" w:rsidRDefault="00D93E61">
      <w:pPr>
        <w:pStyle w:val="ConsPlusNormal"/>
        <w:jc w:val="both"/>
      </w:pPr>
    </w:p>
    <w:p w:rsidR="00D93E61" w:rsidRDefault="00D93E61">
      <w:pPr>
        <w:pStyle w:val="ConsPlusTitle"/>
        <w:jc w:val="center"/>
        <w:outlineLvl w:val="3"/>
      </w:pPr>
      <w:r>
        <w:t>1.2. Уборка жилых помещений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jc w:val="both"/>
            </w:pPr>
            <w:r>
              <w:t>Описание социальной услуги, в том числе ее объем</w:t>
            </w:r>
          </w:p>
        </w:tc>
        <w:tc>
          <w:tcPr>
            <w:tcW w:w="6180" w:type="dxa"/>
          </w:tcPr>
          <w:p w:rsidR="00D93E61" w:rsidRDefault="00D93E61">
            <w:pPr>
              <w:pStyle w:val="ConsPlusNormal"/>
              <w:jc w:val="both"/>
            </w:pPr>
            <w:r>
              <w:t>Уборка помещений в соответствии с требованиями санитарно-эпидемиологических правил;</w:t>
            </w:r>
          </w:p>
          <w:p w:rsidR="00D93E61" w:rsidRDefault="00D93E61">
            <w:pPr>
              <w:pStyle w:val="ConsPlusNormal"/>
              <w:jc w:val="both"/>
            </w:pPr>
            <w:r>
              <w:t>использование для уборки соответствующего промаркированного инвентаря</w:t>
            </w:r>
          </w:p>
        </w:tc>
      </w:tr>
      <w:tr w:rsidR="00D93E61">
        <w:tc>
          <w:tcPr>
            <w:tcW w:w="2891" w:type="dxa"/>
          </w:tcPr>
          <w:p w:rsidR="00D93E61" w:rsidRDefault="00D93E61">
            <w:pPr>
              <w:pStyle w:val="ConsPlusNormal"/>
              <w:jc w:val="both"/>
            </w:pPr>
            <w:r>
              <w:t>Сроки предоставления социальной услуги</w:t>
            </w:r>
          </w:p>
        </w:tc>
        <w:tc>
          <w:tcPr>
            <w:tcW w:w="6180" w:type="dxa"/>
          </w:tcPr>
          <w:p w:rsidR="00D93E61" w:rsidRDefault="00D93E61">
            <w:pPr>
              <w:pStyle w:val="ConsPlusNormal"/>
              <w:jc w:val="both"/>
            </w:pPr>
            <w:r>
              <w:t>1 раз в день на период заезда, продолжительность до 30 минут</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Уборка помещений в соответствии с санитарно-эпидемиологическими правилами и обеспечением комфортных условий жизнедеятельности;</w:t>
            </w:r>
          </w:p>
          <w:p w:rsidR="00D93E61" w:rsidRDefault="00D93E61">
            <w:pPr>
              <w:pStyle w:val="ConsPlusNormal"/>
              <w:jc w:val="both"/>
            </w:pPr>
            <w:r>
              <w:t>отсутствие обоснованных жалоб</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D93E61" w:rsidRDefault="00D93E61">
      <w:pPr>
        <w:pStyle w:val="ConsPlusNormal"/>
        <w:jc w:val="both"/>
      </w:pPr>
    </w:p>
    <w:p w:rsidR="00D93E61" w:rsidRDefault="00D93E61">
      <w:pPr>
        <w:pStyle w:val="ConsPlusTitle"/>
        <w:jc w:val="center"/>
        <w:outlineLvl w:val="2"/>
      </w:pPr>
      <w:r>
        <w:t>2. Социально-медицинские услуги</w:t>
      </w:r>
    </w:p>
    <w:p w:rsidR="00D93E61" w:rsidRDefault="00D93E61">
      <w:pPr>
        <w:pStyle w:val="ConsPlusNormal"/>
        <w:jc w:val="both"/>
      </w:pPr>
    </w:p>
    <w:p w:rsidR="00D93E61" w:rsidRDefault="00D93E61">
      <w:pPr>
        <w:pStyle w:val="ConsPlusTitle"/>
        <w:jc w:val="center"/>
        <w:outlineLvl w:val="3"/>
      </w:pPr>
      <w:r>
        <w:t>2.1. Выполнение процедур, связанных с наблюдением</w:t>
      </w:r>
    </w:p>
    <w:p w:rsidR="00D93E61" w:rsidRDefault="00D93E61">
      <w:pPr>
        <w:pStyle w:val="ConsPlusTitle"/>
        <w:jc w:val="center"/>
      </w:pPr>
      <w:r>
        <w:t>за состоянием здоровья получателей социальных услуг</w:t>
      </w:r>
    </w:p>
    <w:p w:rsidR="00D93E61" w:rsidRDefault="00D93E61">
      <w:pPr>
        <w:pStyle w:val="ConsPlusTitle"/>
        <w:jc w:val="center"/>
      </w:pPr>
      <w:r>
        <w:t>(измерение температуры тела, артериального давления,</w:t>
      </w:r>
    </w:p>
    <w:p w:rsidR="00D93E61" w:rsidRDefault="00D93E61">
      <w:pPr>
        <w:pStyle w:val="ConsPlusTitle"/>
        <w:jc w:val="center"/>
      </w:pPr>
      <w:r>
        <w:t>контроль за приемом лекарств и другое)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jc w:val="both"/>
            </w:pPr>
            <w:r>
              <w:t>Описание социальной услуги, в том числе ее объем</w:t>
            </w:r>
          </w:p>
        </w:tc>
        <w:tc>
          <w:tcPr>
            <w:tcW w:w="6180" w:type="dxa"/>
          </w:tcPr>
          <w:p w:rsidR="00D93E61" w:rsidRDefault="00D93E61">
            <w:pPr>
              <w:pStyle w:val="ConsPlusNormal"/>
              <w:jc w:val="both"/>
            </w:pPr>
            <w:r>
              <w:t>Выполнение процедур, связанных с наблюдением за состоянием здоровья получателей социальных услуг: измерение температуры тела, осмотр ушей, глаз, слизистых оболочек горла, носа, кожных покровов и волосистых частей тела;</w:t>
            </w:r>
          </w:p>
          <w:p w:rsidR="00D93E61" w:rsidRDefault="00D93E61">
            <w:pPr>
              <w:pStyle w:val="ConsPlusNormal"/>
              <w:jc w:val="both"/>
            </w:pPr>
            <w:r>
              <w:t>контроль за приемом лекарственных средств - в соответствии с назначением врача</w:t>
            </w:r>
          </w:p>
        </w:tc>
      </w:tr>
      <w:tr w:rsidR="00D93E61">
        <w:tc>
          <w:tcPr>
            <w:tcW w:w="2891" w:type="dxa"/>
          </w:tcPr>
          <w:p w:rsidR="00D93E61" w:rsidRDefault="00D93E61">
            <w:pPr>
              <w:pStyle w:val="ConsPlusNormal"/>
            </w:pPr>
            <w:r>
              <w:t>Сроки предоставления социальной услуги</w:t>
            </w:r>
          </w:p>
        </w:tc>
        <w:tc>
          <w:tcPr>
            <w:tcW w:w="6180" w:type="dxa"/>
          </w:tcPr>
          <w:p w:rsidR="00D93E61" w:rsidRDefault="00D93E61">
            <w:pPr>
              <w:pStyle w:val="ConsPlusNormal"/>
              <w:jc w:val="both"/>
            </w:pPr>
            <w:r>
              <w:t>1 раз в день на период заезда, продолжительность до 13 минут</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Максимальная аккуратность и осторожность без причинения какого-либо вреда получателям социальных услуг</w:t>
            </w:r>
          </w:p>
        </w:tc>
      </w:tr>
    </w:tbl>
    <w:p w:rsidR="00D93E61" w:rsidRDefault="00D93E61">
      <w:pPr>
        <w:pStyle w:val="ConsPlusNormal"/>
        <w:jc w:val="both"/>
      </w:pPr>
    </w:p>
    <w:p w:rsidR="00D93E61" w:rsidRDefault="00D93E61">
      <w:pPr>
        <w:pStyle w:val="ConsPlusTitle"/>
        <w:jc w:val="center"/>
        <w:outlineLvl w:val="3"/>
      </w:pPr>
      <w:r>
        <w:t>2.2. Организация и проведение оздоровительных мероприятий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pPr>
            <w:r>
              <w:t>Описание социальной услуги, в том числе ее объем</w:t>
            </w:r>
          </w:p>
        </w:tc>
        <w:tc>
          <w:tcPr>
            <w:tcW w:w="6180" w:type="dxa"/>
          </w:tcPr>
          <w:p w:rsidR="00D93E61" w:rsidRDefault="00D93E61">
            <w:pPr>
              <w:pStyle w:val="ConsPlusNormal"/>
              <w:jc w:val="both"/>
            </w:pPr>
            <w:r>
              <w:t>Проведение комплекса физических упражнений, оказание помощи в освоении и выполнении посильных физических упражнений</w:t>
            </w:r>
          </w:p>
        </w:tc>
      </w:tr>
      <w:tr w:rsidR="00D93E61">
        <w:tc>
          <w:tcPr>
            <w:tcW w:w="2891" w:type="dxa"/>
          </w:tcPr>
          <w:p w:rsidR="00D93E61" w:rsidRDefault="00D93E61">
            <w:pPr>
              <w:pStyle w:val="ConsPlusNormal"/>
              <w:jc w:val="both"/>
            </w:pPr>
            <w:r>
              <w:t>Сроки предоставления социальной услуги</w:t>
            </w:r>
          </w:p>
        </w:tc>
        <w:tc>
          <w:tcPr>
            <w:tcW w:w="6180" w:type="dxa"/>
          </w:tcPr>
          <w:p w:rsidR="00D93E61" w:rsidRDefault="00D93E61">
            <w:pPr>
              <w:pStyle w:val="ConsPlusNormal"/>
              <w:jc w:val="both"/>
            </w:pPr>
            <w:r>
              <w:t>3 раза на период заезда, продолжительность 60 минут</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p w:rsidR="00D93E61" w:rsidRDefault="00D93E61">
            <w:pPr>
              <w:pStyle w:val="ConsPlusNormal"/>
              <w:jc w:val="both"/>
            </w:pPr>
            <w:r>
              <w:t>сформированность навыков здорового образа жизни, избавление от вредных привычек</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Наличие помещений и благоустроенной прилегающей территории у поставщика социальных услуг для проведения оздоровительных мероприятий</w:t>
            </w:r>
          </w:p>
        </w:tc>
      </w:tr>
    </w:tbl>
    <w:p w:rsidR="00D93E61" w:rsidRDefault="00D93E61">
      <w:pPr>
        <w:pStyle w:val="ConsPlusNormal"/>
        <w:jc w:val="both"/>
      </w:pPr>
    </w:p>
    <w:p w:rsidR="00D93E61" w:rsidRDefault="00D93E61">
      <w:pPr>
        <w:pStyle w:val="ConsPlusTitle"/>
        <w:jc w:val="center"/>
        <w:outlineLvl w:val="3"/>
      </w:pPr>
      <w:r>
        <w:t>2.3. Наблюдение за получателями социальных услуг</w:t>
      </w:r>
    </w:p>
    <w:p w:rsidR="00D93E61" w:rsidRDefault="00D93E61">
      <w:pPr>
        <w:pStyle w:val="ConsPlusTitle"/>
        <w:jc w:val="center"/>
      </w:pPr>
      <w:r>
        <w:t>в целях выявления отклонений в состоянии их здоровья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jc w:val="both"/>
            </w:pPr>
            <w:r>
              <w:t>Описание социальной услуги, в том числе ее объем</w:t>
            </w:r>
          </w:p>
        </w:tc>
        <w:tc>
          <w:tcPr>
            <w:tcW w:w="6180" w:type="dxa"/>
          </w:tcPr>
          <w:p w:rsidR="00D93E61" w:rsidRDefault="00D93E61">
            <w:pPr>
              <w:pStyle w:val="ConsPlusNormal"/>
              <w:jc w:val="both"/>
            </w:pPr>
            <w:r>
              <w:t>Наблюдение за получателями социальных услуг с целью выявления возможных отклонений в состоянии здоровья получателей социальных услуг:</w:t>
            </w:r>
          </w:p>
          <w:p w:rsidR="00D93E61" w:rsidRDefault="00D93E61">
            <w:pPr>
              <w:pStyle w:val="ConsPlusNormal"/>
              <w:jc w:val="both"/>
            </w:pPr>
            <w:r>
              <w:t>динамическое наблюдение за получателями социальных услуг (измерение температуры тела, артериального давления, осмотр ушей, глаз, слизистых оболочек горла, носа, кожных покровов и волосистых частей тела и другое)</w:t>
            </w:r>
          </w:p>
        </w:tc>
      </w:tr>
      <w:tr w:rsidR="00D93E61">
        <w:tc>
          <w:tcPr>
            <w:tcW w:w="2891" w:type="dxa"/>
          </w:tcPr>
          <w:p w:rsidR="00D93E61" w:rsidRDefault="00D93E61">
            <w:pPr>
              <w:pStyle w:val="ConsPlusNormal"/>
            </w:pPr>
            <w:r>
              <w:t>Сроки предоставления социальной услуги</w:t>
            </w:r>
          </w:p>
        </w:tc>
        <w:tc>
          <w:tcPr>
            <w:tcW w:w="6180" w:type="dxa"/>
          </w:tcPr>
          <w:p w:rsidR="00D93E61" w:rsidRDefault="00D93E61">
            <w:pPr>
              <w:pStyle w:val="ConsPlusNormal"/>
              <w:jc w:val="both"/>
            </w:pPr>
            <w:r>
              <w:t>1 раз в день на период заезда, продолжительность 21 минута</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Предоставление социальной услуги у поставщика социальных услуг, соответствующей санитарно-эпидемиологическим правилам, пожарной безопасности, в условиях доступности для инвалидов и других лиц с учетом ограничений их жизнедеятельности, в соответствии с медицинскими показаниями</w:t>
            </w:r>
          </w:p>
        </w:tc>
      </w:tr>
    </w:tbl>
    <w:p w:rsidR="00D93E61" w:rsidRDefault="00D93E61">
      <w:pPr>
        <w:pStyle w:val="ConsPlusNormal"/>
        <w:jc w:val="both"/>
      </w:pPr>
    </w:p>
    <w:p w:rsidR="00D93E61" w:rsidRDefault="00D93E61">
      <w:pPr>
        <w:pStyle w:val="ConsPlusTitle"/>
        <w:jc w:val="center"/>
        <w:outlineLvl w:val="3"/>
      </w:pPr>
      <w:r>
        <w:t>2.4. Консультирование по социально-медицинским вопросам</w:t>
      </w:r>
    </w:p>
    <w:p w:rsidR="00D93E61" w:rsidRDefault="00D93E61">
      <w:pPr>
        <w:pStyle w:val="ConsPlusTitle"/>
        <w:jc w:val="center"/>
      </w:pPr>
      <w:r>
        <w:t>(поддержание и сохранение здоровья получателей</w:t>
      </w:r>
    </w:p>
    <w:p w:rsidR="00D93E61" w:rsidRDefault="00D93E61">
      <w:pPr>
        <w:pStyle w:val="ConsPlusTitle"/>
        <w:jc w:val="center"/>
      </w:pPr>
      <w:r>
        <w:t>социальных услуг, проведение оздоровительных мероприятий,</w:t>
      </w:r>
    </w:p>
    <w:p w:rsidR="00D93E61" w:rsidRDefault="00D93E61">
      <w:pPr>
        <w:pStyle w:val="ConsPlusTitle"/>
        <w:jc w:val="center"/>
      </w:pPr>
      <w:r>
        <w:t>наблюдение за получателями социальных услуг в целях</w:t>
      </w:r>
    </w:p>
    <w:p w:rsidR="00D93E61" w:rsidRDefault="00D93E61">
      <w:pPr>
        <w:pStyle w:val="ConsPlusTitle"/>
        <w:jc w:val="center"/>
      </w:pPr>
      <w:r>
        <w:t>выявления отклонений в состоянии их здоровья)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jc w:val="both"/>
            </w:pPr>
            <w:r>
              <w:t>Описание социальной услуги, в том числе ее объем</w:t>
            </w:r>
          </w:p>
        </w:tc>
        <w:tc>
          <w:tcPr>
            <w:tcW w:w="6180" w:type="dxa"/>
          </w:tcPr>
          <w:p w:rsidR="00D93E61" w:rsidRDefault="00D93E61">
            <w:pPr>
              <w:pStyle w:val="ConsPlusNormal"/>
              <w:jc w:val="both"/>
            </w:pPr>
            <w:r>
              <w:t>Выявление отклонений в состоянии здоровья получателей социальных услуг;</w:t>
            </w:r>
          </w:p>
          <w:p w:rsidR="00D93E61" w:rsidRDefault="00D93E61">
            <w:pPr>
              <w:pStyle w:val="ConsPlusNormal"/>
              <w:jc w:val="both"/>
            </w:pPr>
            <w:r>
              <w:t>разъяснение получателям социальных услуг сути проблем и определение возможных путей их решения;</w:t>
            </w:r>
          </w:p>
          <w:p w:rsidR="00D93E61" w:rsidRDefault="00D93E61">
            <w:pPr>
              <w:pStyle w:val="ConsPlusNormal"/>
              <w:jc w:val="both"/>
            </w:pPr>
            <w:r>
              <w:t>консультирование по социально-медицинским вопросам (девиантное поведение, гигиена питания и жилища и другое), обеспечивающее оказание квалифицированной помощи получателям социальных услуг в решении стоящих перед ним проблем;</w:t>
            </w:r>
          </w:p>
        </w:tc>
      </w:tr>
      <w:tr w:rsidR="00D93E61">
        <w:tc>
          <w:tcPr>
            <w:tcW w:w="2891" w:type="dxa"/>
          </w:tcPr>
          <w:p w:rsidR="00D93E61" w:rsidRDefault="00D93E61">
            <w:pPr>
              <w:pStyle w:val="ConsPlusNormal"/>
              <w:jc w:val="both"/>
            </w:pPr>
            <w:r>
              <w:t>Сроки предоставления социальной услуги</w:t>
            </w:r>
          </w:p>
        </w:tc>
        <w:tc>
          <w:tcPr>
            <w:tcW w:w="6180" w:type="dxa"/>
          </w:tcPr>
          <w:p w:rsidR="00D93E61" w:rsidRDefault="00D93E61">
            <w:pPr>
              <w:pStyle w:val="ConsPlusNormal"/>
              <w:jc w:val="both"/>
            </w:pPr>
            <w:r>
              <w:t>3 раза на период заезда, продолжительность 20 минут</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Предоставление социальной услуги у поставщика социальных услуг, соответствующей санитарно-эпидемиологическим правилам, пожарной безопасности, в условиях доступности для инвалидов и других лиц с учетом ограничений их жизнедеятельности</w:t>
            </w:r>
          </w:p>
        </w:tc>
      </w:tr>
    </w:tbl>
    <w:p w:rsidR="00D93E61" w:rsidRDefault="00D93E61">
      <w:pPr>
        <w:pStyle w:val="ConsPlusNormal"/>
        <w:jc w:val="both"/>
      </w:pPr>
    </w:p>
    <w:p w:rsidR="00D93E61" w:rsidRDefault="00D93E61">
      <w:pPr>
        <w:pStyle w:val="ConsPlusTitle"/>
        <w:jc w:val="center"/>
        <w:outlineLvl w:val="3"/>
      </w:pPr>
      <w:r>
        <w:t>2.5. Проведение мероприятий,</w:t>
      </w:r>
    </w:p>
    <w:p w:rsidR="00D93E61" w:rsidRDefault="00D93E61">
      <w:pPr>
        <w:pStyle w:val="ConsPlusTitle"/>
        <w:jc w:val="center"/>
      </w:pPr>
      <w:r>
        <w:t>направленных на формирование здорового образа жизни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jc w:val="both"/>
            </w:pPr>
            <w:r>
              <w:t>Описание социальной услуги, в том числе ее объем</w:t>
            </w:r>
          </w:p>
        </w:tc>
        <w:tc>
          <w:tcPr>
            <w:tcW w:w="6180" w:type="dxa"/>
          </w:tcPr>
          <w:p w:rsidR="00D93E61" w:rsidRDefault="00D93E61">
            <w:pPr>
              <w:pStyle w:val="ConsPlusNormal"/>
              <w:jc w:val="both"/>
            </w:pPr>
            <w:r>
              <w:t>Проведение санитарно-просветительской работы в разнообразных формах, направленной на пропаганду здорового образа жизни, избавления от вредных привычек и другое.</w:t>
            </w:r>
          </w:p>
          <w:p w:rsidR="00D93E61" w:rsidRDefault="00D93E61">
            <w:pPr>
              <w:pStyle w:val="ConsPlusNormal"/>
              <w:jc w:val="both"/>
            </w:pPr>
            <w:r>
              <w:t>Форма предоставления услуги - индивидуальные или групповые занятия</w:t>
            </w:r>
          </w:p>
        </w:tc>
      </w:tr>
      <w:tr w:rsidR="00D93E61">
        <w:tc>
          <w:tcPr>
            <w:tcW w:w="2891" w:type="dxa"/>
          </w:tcPr>
          <w:p w:rsidR="00D93E61" w:rsidRDefault="00D93E61">
            <w:pPr>
              <w:pStyle w:val="ConsPlusNormal"/>
              <w:jc w:val="both"/>
            </w:pPr>
            <w:r>
              <w:t>Сроки предоставления услуги</w:t>
            </w:r>
          </w:p>
        </w:tc>
        <w:tc>
          <w:tcPr>
            <w:tcW w:w="6180" w:type="dxa"/>
          </w:tcPr>
          <w:p w:rsidR="00D93E61" w:rsidRDefault="00D93E61">
            <w:pPr>
              <w:pStyle w:val="ConsPlusNormal"/>
              <w:jc w:val="both"/>
            </w:pPr>
            <w:r>
              <w:t>1 раз на период заезда, продолжительность 40 минут</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 оказывается в соответствии с возрастом получателей социальных услуг и состоянием здоровья, с использованием информационно-методического материала (листовок, буклетов, бюллетеней и другое)</w:t>
            </w:r>
          </w:p>
        </w:tc>
      </w:tr>
    </w:tbl>
    <w:p w:rsidR="00D93E61" w:rsidRDefault="00D93E61">
      <w:pPr>
        <w:pStyle w:val="ConsPlusNormal"/>
        <w:jc w:val="both"/>
      </w:pPr>
    </w:p>
    <w:p w:rsidR="00D93E61" w:rsidRDefault="00D93E61">
      <w:pPr>
        <w:pStyle w:val="ConsPlusTitle"/>
        <w:jc w:val="center"/>
        <w:outlineLvl w:val="3"/>
      </w:pPr>
      <w:r>
        <w:t>2.6. Проведение занятий по адаптивной физической культуре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jc w:val="both"/>
            </w:pPr>
            <w:r>
              <w:t>Описание социальной услуги, в том числе ее объем</w:t>
            </w:r>
          </w:p>
        </w:tc>
        <w:tc>
          <w:tcPr>
            <w:tcW w:w="6180" w:type="dxa"/>
          </w:tcPr>
          <w:p w:rsidR="00D93E61" w:rsidRDefault="00D93E61">
            <w:pPr>
              <w:pStyle w:val="ConsPlusNormal"/>
              <w:jc w:val="both"/>
            </w:pPr>
            <w:r>
              <w:t>Проведение комплекса физических упражнений, направленных на реабилитацию и адаптацию получателей социальных услуг с ограниченными возможностями здоровья, помощь в освоении и выполнении посильных физических упражнений в спортивном и (или) тренажерном залах, спортивной площадке</w:t>
            </w:r>
          </w:p>
        </w:tc>
      </w:tr>
      <w:tr w:rsidR="00D93E61">
        <w:tc>
          <w:tcPr>
            <w:tcW w:w="2891" w:type="dxa"/>
          </w:tcPr>
          <w:p w:rsidR="00D93E61" w:rsidRDefault="00D93E61">
            <w:pPr>
              <w:pStyle w:val="ConsPlusNormal"/>
              <w:jc w:val="both"/>
            </w:pPr>
            <w:r>
              <w:t>Сроки предоставления социальной услуги</w:t>
            </w:r>
          </w:p>
        </w:tc>
        <w:tc>
          <w:tcPr>
            <w:tcW w:w="6180" w:type="dxa"/>
          </w:tcPr>
          <w:p w:rsidR="00D93E61" w:rsidRDefault="00D93E61">
            <w:pPr>
              <w:pStyle w:val="ConsPlusNormal"/>
              <w:jc w:val="both"/>
            </w:pPr>
            <w:r>
              <w:t>6 раз на период заезда, продолжительность до 60 минут</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Предоставление социальной услуги у поставщика социальных услуг, соответствующей санитарно-эпидемиологическим правилам, пожарной безопасности, оборудованной спортивным залом, площадкой. Оказывается с учетом возраста, состояния здоровья получателей социальных услуг, медицинских показаний;</w:t>
            </w:r>
          </w:p>
          <w:p w:rsidR="00D93E61" w:rsidRDefault="00D93E61">
            <w:pPr>
              <w:pStyle w:val="ConsPlusNormal"/>
              <w:jc w:val="both"/>
            </w:pPr>
            <w:r>
              <w:t>оказывается квалифицированным специалистом</w:t>
            </w:r>
          </w:p>
        </w:tc>
      </w:tr>
    </w:tbl>
    <w:p w:rsidR="00D93E61" w:rsidRDefault="00D93E61">
      <w:pPr>
        <w:pStyle w:val="ConsPlusNormal"/>
        <w:jc w:val="both"/>
      </w:pPr>
    </w:p>
    <w:p w:rsidR="00D93E61" w:rsidRDefault="00D93E61">
      <w:pPr>
        <w:pStyle w:val="ConsPlusTitle"/>
        <w:jc w:val="center"/>
        <w:outlineLvl w:val="3"/>
      </w:pPr>
      <w:r>
        <w:t>2.7. Проведение реабилитационных мероприятий, в том числе</w:t>
      </w:r>
    </w:p>
    <w:p w:rsidR="00D93E61" w:rsidRDefault="00D93E61">
      <w:pPr>
        <w:pStyle w:val="ConsPlusTitle"/>
        <w:jc w:val="center"/>
      </w:pPr>
      <w:r>
        <w:t>в соответствии с индивидуальной программой реабилитации</w:t>
      </w:r>
    </w:p>
    <w:p w:rsidR="00D93E61" w:rsidRDefault="00D93E61">
      <w:pPr>
        <w:pStyle w:val="ConsPlusTitle"/>
        <w:jc w:val="center"/>
      </w:pPr>
      <w:r>
        <w:t>или абилитации инвалида (ребенка-инвалида)</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jc w:val="both"/>
            </w:pPr>
            <w:r>
              <w:t>Описание социальной услуги, в том числе ее объем</w:t>
            </w:r>
          </w:p>
        </w:tc>
        <w:tc>
          <w:tcPr>
            <w:tcW w:w="6180" w:type="dxa"/>
          </w:tcPr>
          <w:p w:rsidR="00D93E61" w:rsidRDefault="00D93E61">
            <w:pPr>
              <w:pStyle w:val="ConsPlusNormal"/>
              <w:jc w:val="both"/>
            </w:pPr>
            <w:r>
              <w:t>Проведение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поставщика социальных услуг на осуществляемую медицинскую деятельность. Социальная услуга включает в себя проведение комплекса реабилитационных мероприятий, в том числе с применением медицинских процедур по профилю заболевания: массаж, лечебная физкультура, физиотерапевтические процедуры</w:t>
            </w:r>
          </w:p>
        </w:tc>
      </w:tr>
      <w:tr w:rsidR="00D93E61">
        <w:tc>
          <w:tcPr>
            <w:tcW w:w="2891" w:type="dxa"/>
          </w:tcPr>
          <w:p w:rsidR="00D93E61" w:rsidRDefault="00D93E61">
            <w:pPr>
              <w:pStyle w:val="ConsPlusNormal"/>
              <w:jc w:val="both"/>
            </w:pPr>
            <w:r>
              <w:t>Сроки предоставления социальной услуги</w:t>
            </w:r>
          </w:p>
        </w:tc>
        <w:tc>
          <w:tcPr>
            <w:tcW w:w="6180" w:type="dxa"/>
          </w:tcPr>
          <w:p w:rsidR="00D93E61" w:rsidRDefault="00D93E61">
            <w:pPr>
              <w:pStyle w:val="ConsPlusNormal"/>
              <w:jc w:val="both"/>
            </w:pPr>
            <w:r>
              <w:t>по назначению врача - индивидуально курсами на период заезда, продолжительность одной процедуры до 30 минут:</w:t>
            </w:r>
          </w:p>
          <w:p w:rsidR="00D93E61" w:rsidRDefault="00D93E61">
            <w:pPr>
              <w:pStyle w:val="ConsPlusNormal"/>
              <w:jc w:val="both"/>
            </w:pPr>
            <w:r>
              <w:t>лечебный массаж - 1 курс (до 10 сеансов);</w:t>
            </w:r>
          </w:p>
          <w:p w:rsidR="00D93E61" w:rsidRDefault="00D93E61">
            <w:pPr>
              <w:pStyle w:val="ConsPlusNormal"/>
              <w:jc w:val="both"/>
            </w:pPr>
            <w:r>
              <w:t>физиотерапевтические процедуры из имеющихся в наличии учреждения - 1 курс (до 10 сеансов);</w:t>
            </w:r>
          </w:p>
          <w:p w:rsidR="00D93E61" w:rsidRDefault="00D93E61">
            <w:pPr>
              <w:pStyle w:val="ConsPlusNormal"/>
              <w:jc w:val="both"/>
            </w:pPr>
            <w:r>
              <w:t>лечебная физкультура - 1 курс (до 10 сеансов).</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Предоставление социальной услуги у поставщика социальных услуг, соответствующей санитарно-эпидемиологическим правилам, пожарной безопасности, в условиях доступности для инвалидов и других лиц с учетом ограничений их жизнедеятельности, в соответствии с медицинскими показаниями. Оказывается с учетом возраста, состояния здоровья получателей социальных услуг, медицинских показаний;</w:t>
            </w:r>
          </w:p>
          <w:p w:rsidR="00D93E61" w:rsidRDefault="00D93E61">
            <w:pPr>
              <w:pStyle w:val="ConsPlusNormal"/>
              <w:jc w:val="both"/>
            </w:pPr>
            <w:r>
              <w:t>оказывается квалифицированным специалистом</w:t>
            </w:r>
          </w:p>
        </w:tc>
      </w:tr>
    </w:tbl>
    <w:p w:rsidR="00D93E61" w:rsidRDefault="00D93E61">
      <w:pPr>
        <w:pStyle w:val="ConsPlusNormal"/>
        <w:jc w:val="both"/>
      </w:pPr>
    </w:p>
    <w:p w:rsidR="00D93E61" w:rsidRDefault="00D93E61">
      <w:pPr>
        <w:pStyle w:val="ConsPlusTitle"/>
        <w:jc w:val="center"/>
        <w:outlineLvl w:val="3"/>
      </w:pPr>
      <w:r>
        <w:t>2.8. Организация обеспечения</w:t>
      </w:r>
    </w:p>
    <w:p w:rsidR="00D93E61" w:rsidRDefault="00D93E61">
      <w:pPr>
        <w:pStyle w:val="ConsPlusTitle"/>
        <w:jc w:val="center"/>
      </w:pPr>
      <w:r>
        <w:t>техническими средствами ухода и реабилитации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pPr>
            <w:r>
              <w:t>Описание социальной услуги, в том числе ее объем</w:t>
            </w:r>
          </w:p>
        </w:tc>
        <w:tc>
          <w:tcPr>
            <w:tcW w:w="6180" w:type="dxa"/>
          </w:tcPr>
          <w:p w:rsidR="00D93E61" w:rsidRDefault="00D93E61">
            <w:pPr>
              <w:pStyle w:val="ConsPlusNormal"/>
              <w:jc w:val="both"/>
            </w:pPr>
            <w:r>
              <w:t>Выдача технического средства реабилитации в пользование (по медицинским показаниям)</w:t>
            </w:r>
          </w:p>
        </w:tc>
      </w:tr>
      <w:tr w:rsidR="00D93E61">
        <w:tc>
          <w:tcPr>
            <w:tcW w:w="2891" w:type="dxa"/>
          </w:tcPr>
          <w:p w:rsidR="00D93E61" w:rsidRDefault="00D93E61">
            <w:pPr>
              <w:pStyle w:val="ConsPlusNormal"/>
            </w:pPr>
            <w:r>
              <w:t>Сроки предоставления социальной услуги</w:t>
            </w:r>
          </w:p>
        </w:tc>
        <w:tc>
          <w:tcPr>
            <w:tcW w:w="6180" w:type="dxa"/>
          </w:tcPr>
          <w:p w:rsidR="00D93E61" w:rsidRDefault="00D93E61">
            <w:pPr>
              <w:pStyle w:val="ConsPlusNormal"/>
              <w:jc w:val="both"/>
            </w:pPr>
            <w:r>
              <w:t>Ежедневно на период заезда до 180 минут</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Удовлетворение потребностей получателей социальных услуг в обеспечении техническими средствами ухода и реабилитации</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Наличие рекомендаций по обеспечению техническими средствами реабилитации в ИПРА (ИПР) инвалида, наличие технических средств у поставщика</w:t>
            </w:r>
          </w:p>
        </w:tc>
      </w:tr>
    </w:tbl>
    <w:p w:rsidR="00D93E61" w:rsidRDefault="00D93E61">
      <w:pPr>
        <w:pStyle w:val="ConsPlusNormal"/>
        <w:jc w:val="both"/>
      </w:pPr>
    </w:p>
    <w:p w:rsidR="00D93E61" w:rsidRDefault="00D93E61">
      <w:pPr>
        <w:pStyle w:val="ConsPlusTitle"/>
        <w:jc w:val="center"/>
        <w:outlineLvl w:val="2"/>
      </w:pPr>
      <w:r>
        <w:t>3. Социально-психологические услуги</w:t>
      </w:r>
    </w:p>
    <w:p w:rsidR="00D93E61" w:rsidRDefault="00D93E61">
      <w:pPr>
        <w:pStyle w:val="ConsPlusNormal"/>
        <w:jc w:val="both"/>
      </w:pPr>
    </w:p>
    <w:p w:rsidR="00D93E61" w:rsidRDefault="00D93E61">
      <w:pPr>
        <w:pStyle w:val="ConsPlusTitle"/>
        <w:jc w:val="center"/>
        <w:outlineLvl w:val="3"/>
      </w:pPr>
      <w:r>
        <w:t>3.1. Социально-психологическое консультирование,</w:t>
      </w:r>
    </w:p>
    <w:p w:rsidR="00D93E61" w:rsidRDefault="00D93E61">
      <w:pPr>
        <w:pStyle w:val="ConsPlusTitle"/>
        <w:jc w:val="center"/>
      </w:pPr>
      <w:r>
        <w:t>в том числе по вопросам внутрисемейных отношений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jc w:val="both"/>
            </w:pPr>
            <w:r>
              <w:t>Описание социальной услуги, в том числе ее объем</w:t>
            </w:r>
          </w:p>
        </w:tc>
        <w:tc>
          <w:tcPr>
            <w:tcW w:w="6180" w:type="dxa"/>
          </w:tcPr>
          <w:p w:rsidR="00D93E61" w:rsidRDefault="00D93E61">
            <w:pPr>
              <w:pStyle w:val="ConsPlusNormal"/>
              <w:jc w:val="both"/>
            </w:pPr>
            <w:r>
              <w:t>Выявление и анализ психического состояния и индивидуальных особенностей личности получателей социальных услуг;</w:t>
            </w:r>
          </w:p>
          <w:p w:rsidR="00D93E61" w:rsidRDefault="00D93E61">
            <w:pPr>
              <w:pStyle w:val="ConsPlusNormal"/>
              <w:jc w:val="both"/>
            </w:pPr>
            <w:r>
              <w:t>определение методов и форм работы по психологической реабилитации для получателей социальных услуг;</w:t>
            </w:r>
          </w:p>
          <w:p w:rsidR="00D93E61" w:rsidRDefault="00D93E61">
            <w:pPr>
              <w:pStyle w:val="ConsPlusNormal"/>
              <w:jc w:val="both"/>
            </w:pPr>
            <w:r>
              <w:t>форма предоставления услуги - индивидуальные или групповые занятия</w:t>
            </w:r>
          </w:p>
        </w:tc>
      </w:tr>
      <w:tr w:rsidR="00D93E61">
        <w:tc>
          <w:tcPr>
            <w:tcW w:w="2891" w:type="dxa"/>
          </w:tcPr>
          <w:p w:rsidR="00D93E61" w:rsidRDefault="00D93E61">
            <w:pPr>
              <w:pStyle w:val="ConsPlusNormal"/>
              <w:jc w:val="both"/>
            </w:pPr>
            <w:r>
              <w:t>Сроки предоставления социальной услуги</w:t>
            </w:r>
          </w:p>
        </w:tc>
        <w:tc>
          <w:tcPr>
            <w:tcW w:w="6180" w:type="dxa"/>
          </w:tcPr>
          <w:p w:rsidR="00D93E61" w:rsidRDefault="00D93E61">
            <w:pPr>
              <w:pStyle w:val="ConsPlusNormal"/>
              <w:jc w:val="both"/>
            </w:pPr>
            <w:r>
              <w:t>3 раза на период заезда, продолжительность до 30 минут</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Предоставляется:</w:t>
            </w:r>
          </w:p>
          <w:p w:rsidR="00D93E61" w:rsidRDefault="00D93E61">
            <w:pPr>
              <w:pStyle w:val="ConsPlusNormal"/>
              <w:jc w:val="both"/>
            </w:pPr>
            <w:r>
              <w:t>при возникновении у получателей социальных услуг проблем личностного характера;</w:t>
            </w:r>
          </w:p>
          <w:p w:rsidR="00D93E61" w:rsidRDefault="00D93E61">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D93E61" w:rsidRDefault="00D93E61">
            <w:pPr>
              <w:pStyle w:val="ConsPlusNormal"/>
              <w:jc w:val="both"/>
            </w:pPr>
            <w:r>
              <w:t>оказывается квалифицированным специалистом</w:t>
            </w:r>
          </w:p>
        </w:tc>
      </w:tr>
    </w:tbl>
    <w:p w:rsidR="00D93E61" w:rsidRDefault="00D93E61">
      <w:pPr>
        <w:pStyle w:val="ConsPlusNormal"/>
        <w:jc w:val="both"/>
      </w:pPr>
    </w:p>
    <w:p w:rsidR="00D93E61" w:rsidRDefault="00D93E61">
      <w:pPr>
        <w:pStyle w:val="ConsPlusTitle"/>
        <w:jc w:val="center"/>
        <w:outlineLvl w:val="3"/>
      </w:pPr>
      <w:r>
        <w:t>3.2. Психологическая помощь и поддержка детям и семьям</w:t>
      </w:r>
    </w:p>
    <w:p w:rsidR="00D93E61" w:rsidRDefault="00D93E61">
      <w:pPr>
        <w:pStyle w:val="ConsPlusTitle"/>
        <w:jc w:val="center"/>
      </w:pPr>
      <w:r>
        <w:t>с детьми, а также лицам, осуществляющим уход на дому</w:t>
      </w:r>
    </w:p>
    <w:p w:rsidR="00D93E61" w:rsidRDefault="00D93E61">
      <w:pPr>
        <w:pStyle w:val="ConsPlusTitle"/>
        <w:jc w:val="center"/>
      </w:pPr>
      <w:r>
        <w:t>за тяжелобольными гражданами</w:t>
      </w:r>
    </w:p>
    <w:p w:rsidR="00D93E61" w:rsidRDefault="00D93E61">
      <w:pPr>
        <w:pStyle w:val="ConsPlusNormal"/>
        <w:jc w:val="center"/>
      </w:pPr>
      <w:r>
        <w:t xml:space="preserve">(в ред. </w:t>
      </w:r>
      <w:hyperlink r:id="rId541">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10.06.2022 N 326)</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D93E61">
        <w:tc>
          <w:tcPr>
            <w:tcW w:w="2665" w:type="dxa"/>
          </w:tcPr>
          <w:p w:rsidR="00D93E61" w:rsidRDefault="00D93E61">
            <w:pPr>
              <w:pStyle w:val="ConsPlusNormal"/>
              <w:jc w:val="both"/>
            </w:pPr>
            <w:r>
              <w:t>Описание социальной услуги, в том числе ее объем</w:t>
            </w:r>
          </w:p>
        </w:tc>
        <w:tc>
          <w:tcPr>
            <w:tcW w:w="6406" w:type="dxa"/>
          </w:tcPr>
          <w:p w:rsidR="00D93E61" w:rsidRDefault="00D93E61">
            <w:pPr>
              <w:pStyle w:val="ConsPlusNormal"/>
              <w:jc w:val="both"/>
            </w:pPr>
            <w:r>
              <w:t>Психологическая помощь и поддержка, в том числе гражданам, осуществляющим уход на дому за тяжелобольными получателями социальных услуг, в том числе детям и семьям с детьми:</w:t>
            </w:r>
          </w:p>
          <w:p w:rsidR="00D93E61" w:rsidRDefault="00D93E61">
            <w:pPr>
              <w:pStyle w:val="ConsPlusNormal"/>
              <w:jc w:val="both"/>
            </w:pPr>
            <w:r>
              <w:t>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получателей социальных услуг);</w:t>
            </w:r>
          </w:p>
          <w:p w:rsidR="00D93E61" w:rsidRDefault="00D93E61">
            <w:pPr>
              <w:pStyle w:val="ConsPlusNormal"/>
              <w:jc w:val="both"/>
            </w:pPr>
            <w:r>
              <w:t>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rsidR="00D93E61" w:rsidRDefault="00D93E61">
            <w:pPr>
              <w:pStyle w:val="ConsPlusNormal"/>
              <w:jc w:val="both"/>
            </w:pPr>
            <w:r>
              <w:t>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rsidR="00D93E61" w:rsidRDefault="00D93E61">
            <w:pPr>
              <w:pStyle w:val="ConsPlusNormal"/>
              <w:jc w:val="both"/>
            </w:pPr>
            <w:r>
              <w:t>профилактика нежелательных негативных тенденций в личностном и интеллектуальном развитии.</w:t>
            </w:r>
          </w:p>
          <w:p w:rsidR="00D93E61" w:rsidRDefault="00D93E61">
            <w:pPr>
              <w:pStyle w:val="ConsPlusNormal"/>
              <w:jc w:val="both"/>
            </w:pPr>
            <w:r>
              <w:t>Форма предоставления услуги - индивидуальные или групповые занятия</w:t>
            </w:r>
          </w:p>
        </w:tc>
      </w:tr>
      <w:tr w:rsidR="00D93E61">
        <w:tc>
          <w:tcPr>
            <w:tcW w:w="2665" w:type="dxa"/>
          </w:tcPr>
          <w:p w:rsidR="00D93E61" w:rsidRDefault="00D93E61">
            <w:pPr>
              <w:pStyle w:val="ConsPlusNormal"/>
              <w:jc w:val="both"/>
            </w:pPr>
            <w:r>
              <w:t>Сроки предоставления социальной услуги</w:t>
            </w:r>
          </w:p>
        </w:tc>
        <w:tc>
          <w:tcPr>
            <w:tcW w:w="6406" w:type="dxa"/>
          </w:tcPr>
          <w:p w:rsidR="00D93E61" w:rsidRDefault="00D93E61">
            <w:pPr>
              <w:pStyle w:val="ConsPlusNormal"/>
              <w:jc w:val="both"/>
            </w:pPr>
            <w:r>
              <w:t>6 раз на период заезда, продолжительность - до 60 минут</w:t>
            </w:r>
          </w:p>
        </w:tc>
      </w:tr>
      <w:tr w:rsidR="00D93E61">
        <w:tc>
          <w:tcPr>
            <w:tcW w:w="2665"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406"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665" w:type="dxa"/>
          </w:tcPr>
          <w:p w:rsidR="00D93E61" w:rsidRDefault="00D93E61">
            <w:pPr>
              <w:pStyle w:val="ConsPlusNormal"/>
              <w:jc w:val="both"/>
            </w:pPr>
            <w:r>
              <w:t>Условия предоставления социальной услуги</w:t>
            </w:r>
          </w:p>
        </w:tc>
        <w:tc>
          <w:tcPr>
            <w:tcW w:w="6406" w:type="dxa"/>
          </w:tcPr>
          <w:p w:rsidR="00D93E61" w:rsidRDefault="00D93E61">
            <w:pPr>
              <w:pStyle w:val="ConsPlusNormal"/>
              <w:jc w:val="both"/>
            </w:pPr>
            <w:r>
              <w:t>Предоставляется:</w:t>
            </w:r>
          </w:p>
          <w:p w:rsidR="00D93E61" w:rsidRDefault="00D93E61">
            <w:pPr>
              <w:pStyle w:val="ConsPlusNormal"/>
              <w:jc w:val="both"/>
            </w:pPr>
            <w:r>
              <w:t>при возникновении у получателей социальных услуг проблем личностного характера;</w:t>
            </w:r>
          </w:p>
          <w:p w:rsidR="00D93E61" w:rsidRDefault="00D93E61">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D93E61" w:rsidRDefault="00D93E61">
            <w:pPr>
              <w:pStyle w:val="ConsPlusNormal"/>
              <w:jc w:val="both"/>
            </w:pPr>
            <w:r>
              <w:t>оказывается квалифицированным специалистом</w:t>
            </w:r>
          </w:p>
        </w:tc>
      </w:tr>
    </w:tbl>
    <w:p w:rsidR="00D93E61" w:rsidRDefault="00D93E61">
      <w:pPr>
        <w:pStyle w:val="ConsPlusNormal"/>
        <w:jc w:val="both"/>
      </w:pPr>
    </w:p>
    <w:p w:rsidR="00D93E61" w:rsidRDefault="00D93E61">
      <w:pPr>
        <w:pStyle w:val="ConsPlusTitle"/>
        <w:jc w:val="center"/>
        <w:outlineLvl w:val="2"/>
      </w:pPr>
      <w:r>
        <w:t>4. Социально-педагогические услуги</w:t>
      </w:r>
    </w:p>
    <w:p w:rsidR="00D93E61" w:rsidRDefault="00D93E61">
      <w:pPr>
        <w:pStyle w:val="ConsPlusNormal"/>
        <w:jc w:val="both"/>
      </w:pPr>
    </w:p>
    <w:p w:rsidR="00D93E61" w:rsidRDefault="00D93E61">
      <w:pPr>
        <w:pStyle w:val="ConsPlusTitle"/>
        <w:jc w:val="center"/>
        <w:outlineLvl w:val="3"/>
      </w:pPr>
      <w:r>
        <w:t>4.1. Социально-педагогическая коррекция,</w:t>
      </w:r>
    </w:p>
    <w:p w:rsidR="00D93E61" w:rsidRDefault="00D93E61">
      <w:pPr>
        <w:pStyle w:val="ConsPlusTitle"/>
        <w:jc w:val="center"/>
      </w:pPr>
      <w:r>
        <w:t>включая диагностику и консультирование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jc w:val="both"/>
            </w:pPr>
            <w:r>
              <w:t>Описание социальной услуги, в том числе ее объем</w:t>
            </w:r>
          </w:p>
        </w:tc>
        <w:tc>
          <w:tcPr>
            <w:tcW w:w="6180" w:type="dxa"/>
          </w:tcPr>
          <w:p w:rsidR="00D93E61" w:rsidRDefault="00D93E61">
            <w:pPr>
              <w:pStyle w:val="ConsPlusNormal"/>
              <w:jc w:val="both"/>
            </w:pPr>
            <w:r>
              <w:t>Социально-педагогическая коррекция направлена на развитие и исправление психических и физических функций получателей социальных услуг педагогическими методами и средствами, осуществляется в процессе индивидуальных и групповых занятий с квалифицированным специалистом (логопед, дефектолог, и др.);</w:t>
            </w:r>
          </w:p>
          <w:p w:rsidR="00D93E61" w:rsidRDefault="00D93E61">
            <w:pPr>
              <w:pStyle w:val="ConsPlusNormal"/>
              <w:jc w:val="both"/>
            </w:pPr>
            <w:r>
              <w:t>обучение жизненным навыкам, персональной сохранности, социальному общению, социальной независимости, восстановлению социального опыта</w:t>
            </w:r>
          </w:p>
        </w:tc>
      </w:tr>
      <w:tr w:rsidR="00D93E61">
        <w:tc>
          <w:tcPr>
            <w:tcW w:w="2891" w:type="dxa"/>
          </w:tcPr>
          <w:p w:rsidR="00D93E61" w:rsidRDefault="00D93E61">
            <w:pPr>
              <w:pStyle w:val="ConsPlusNormal"/>
              <w:jc w:val="both"/>
            </w:pPr>
            <w:r>
              <w:t>Сроки предоставления социальной услуги</w:t>
            </w:r>
          </w:p>
        </w:tc>
        <w:tc>
          <w:tcPr>
            <w:tcW w:w="6180" w:type="dxa"/>
          </w:tcPr>
          <w:p w:rsidR="00D93E61" w:rsidRDefault="00D93E61">
            <w:pPr>
              <w:pStyle w:val="ConsPlusNormal"/>
              <w:jc w:val="both"/>
            </w:pPr>
            <w:r>
              <w:t>3 раза на период заезда, продолжительность 45 минут</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rsidR="00D93E61" w:rsidRDefault="00D93E61">
      <w:pPr>
        <w:pStyle w:val="ConsPlusNormal"/>
        <w:jc w:val="both"/>
      </w:pPr>
    </w:p>
    <w:p w:rsidR="00D93E61" w:rsidRDefault="00D93E61">
      <w:pPr>
        <w:pStyle w:val="ConsPlusTitle"/>
        <w:jc w:val="center"/>
        <w:outlineLvl w:val="3"/>
      </w:pPr>
      <w:r>
        <w:t>4.2. Формирование позитивных интересов</w:t>
      </w:r>
    </w:p>
    <w:p w:rsidR="00D93E61" w:rsidRDefault="00D93E61">
      <w:pPr>
        <w:pStyle w:val="ConsPlusTitle"/>
        <w:jc w:val="center"/>
      </w:pPr>
      <w:r>
        <w:t>(в том числе в сфере досуга)</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jc w:val="both"/>
            </w:pPr>
            <w:r>
              <w:t>Описание социальной услуги, в том числе ее объем</w:t>
            </w:r>
          </w:p>
        </w:tc>
        <w:tc>
          <w:tcPr>
            <w:tcW w:w="6180" w:type="dxa"/>
          </w:tcPr>
          <w:p w:rsidR="00D93E61" w:rsidRDefault="00D93E61">
            <w:pPr>
              <w:pStyle w:val="ConsPlusNormal"/>
              <w:jc w:val="both"/>
            </w:pPr>
            <w:r>
              <w:t>Проведение для получателей социальных услуг социокультурных, культурно-массовых мероприятий, кружковой (клубной) работы.</w:t>
            </w:r>
          </w:p>
          <w:p w:rsidR="00D93E61" w:rsidRDefault="00D93E61">
            <w:pPr>
              <w:pStyle w:val="ConsPlusNormal"/>
              <w:jc w:val="both"/>
            </w:pPr>
            <w:r>
              <w:t>Организация и проведение культурных мероприятий (посещение выставок, концертов, праздников, проведение конкурсов, соревнований и другое).</w:t>
            </w:r>
          </w:p>
          <w:p w:rsidR="00D93E61" w:rsidRDefault="00D93E61">
            <w:pPr>
              <w:pStyle w:val="ConsPlusNormal"/>
              <w:jc w:val="both"/>
            </w:pPr>
            <w:r>
              <w:t>При оказании данной социальной услуги предусматривается организация праздников, театральных постановок, выставок, концертов, соревнований и других культурных мероприятий</w:t>
            </w:r>
          </w:p>
        </w:tc>
      </w:tr>
      <w:tr w:rsidR="00D93E61">
        <w:tc>
          <w:tcPr>
            <w:tcW w:w="2891" w:type="dxa"/>
          </w:tcPr>
          <w:p w:rsidR="00D93E61" w:rsidRDefault="00D93E61">
            <w:pPr>
              <w:pStyle w:val="ConsPlusNormal"/>
              <w:jc w:val="both"/>
            </w:pPr>
            <w:r>
              <w:t>Сроки предоставления социальной услуги</w:t>
            </w:r>
          </w:p>
        </w:tc>
        <w:tc>
          <w:tcPr>
            <w:tcW w:w="6180" w:type="dxa"/>
          </w:tcPr>
          <w:p w:rsidR="00D93E61" w:rsidRDefault="00D93E61">
            <w:pPr>
              <w:pStyle w:val="ConsPlusNormal"/>
              <w:jc w:val="both"/>
            </w:pPr>
            <w:r>
              <w:t>1 раз на период заезда, продолжительность 60 минут</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rsidR="00D93E61" w:rsidRDefault="00D93E61">
      <w:pPr>
        <w:pStyle w:val="ConsPlusNormal"/>
        <w:jc w:val="both"/>
      </w:pPr>
    </w:p>
    <w:p w:rsidR="00D93E61" w:rsidRDefault="00D93E61">
      <w:pPr>
        <w:pStyle w:val="ConsPlusTitle"/>
        <w:jc w:val="center"/>
        <w:outlineLvl w:val="3"/>
      </w:pPr>
      <w:r>
        <w:t>4.3. Организация досуга (праздники, экскурсии</w:t>
      </w:r>
    </w:p>
    <w:p w:rsidR="00D93E61" w:rsidRDefault="00D93E61">
      <w:pPr>
        <w:pStyle w:val="ConsPlusTitle"/>
        <w:jc w:val="center"/>
      </w:pPr>
      <w:r>
        <w:t>и другие культурные мероприятия)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jc w:val="both"/>
            </w:pPr>
            <w:r>
              <w:t>Описание социальной услуги, в том числе ее объем</w:t>
            </w:r>
          </w:p>
        </w:tc>
        <w:tc>
          <w:tcPr>
            <w:tcW w:w="6180" w:type="dxa"/>
          </w:tcPr>
          <w:p w:rsidR="00D93E61" w:rsidRDefault="00D93E61">
            <w:pPr>
              <w:pStyle w:val="ConsPlusNormal"/>
              <w:jc w:val="both"/>
            </w:pPr>
            <w:r>
              <w:t>Обеспечение досуга (включая обеспечение книгами и периодическими изданиями, настольными играми);</w:t>
            </w:r>
          </w:p>
          <w:p w:rsidR="00D93E61" w:rsidRDefault="00D93E61">
            <w:pPr>
              <w:pStyle w:val="ConsPlusNormal"/>
              <w:jc w:val="both"/>
            </w:pPr>
            <w:r>
              <w:t>проведение конкурсов, выставок, концертов силами получателей социальных услуг;</w:t>
            </w:r>
          </w:p>
          <w:p w:rsidR="00D93E61" w:rsidRDefault="00D93E61">
            <w:pPr>
              <w:pStyle w:val="ConsPlusNormal"/>
              <w:jc w:val="both"/>
            </w:pPr>
            <w:r>
              <w:t>организация участия получателей социальных услуг в клубах (кружках) по интересам</w:t>
            </w:r>
          </w:p>
        </w:tc>
      </w:tr>
      <w:tr w:rsidR="00D93E61">
        <w:tc>
          <w:tcPr>
            <w:tcW w:w="2891" w:type="dxa"/>
          </w:tcPr>
          <w:p w:rsidR="00D93E61" w:rsidRDefault="00D93E61">
            <w:pPr>
              <w:pStyle w:val="ConsPlusNormal"/>
              <w:jc w:val="both"/>
            </w:pPr>
            <w:r>
              <w:t>Сроки предоставления социальной услуги</w:t>
            </w:r>
          </w:p>
        </w:tc>
        <w:tc>
          <w:tcPr>
            <w:tcW w:w="6180" w:type="dxa"/>
          </w:tcPr>
          <w:p w:rsidR="00D93E61" w:rsidRDefault="00D93E61">
            <w:pPr>
              <w:pStyle w:val="ConsPlusNormal"/>
              <w:jc w:val="both"/>
            </w:pPr>
            <w:r>
              <w:t>1 раз на период заезда, продолжительность до 240 минут</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Соответствие помещений у поставщика социальных услуг для проведения социокультурных мероприятий в соответствии с санитарно-эпидемиологическими правилами;</w:t>
            </w:r>
          </w:p>
          <w:p w:rsidR="00D93E61" w:rsidRDefault="00D93E61">
            <w:pPr>
              <w:pStyle w:val="ConsPlusNormal"/>
              <w:jc w:val="both"/>
            </w:pPr>
            <w:r>
              <w:t>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p w:rsidR="00D93E61" w:rsidRDefault="00D93E61">
            <w:pPr>
              <w:pStyle w:val="ConsPlusNormal"/>
              <w:jc w:val="both"/>
            </w:pPr>
            <w:r>
              <w:t>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w:t>
            </w:r>
          </w:p>
        </w:tc>
      </w:tr>
    </w:tbl>
    <w:p w:rsidR="00D93E61" w:rsidRDefault="00D93E61">
      <w:pPr>
        <w:pStyle w:val="ConsPlusNormal"/>
        <w:jc w:val="both"/>
      </w:pPr>
    </w:p>
    <w:p w:rsidR="00D93E61" w:rsidRDefault="00D93E61">
      <w:pPr>
        <w:pStyle w:val="ConsPlusTitle"/>
        <w:jc w:val="center"/>
        <w:outlineLvl w:val="2"/>
      </w:pPr>
      <w:r>
        <w:t>5. Услуги в целях повышения коммуникативного потенциала</w:t>
      </w:r>
    </w:p>
    <w:p w:rsidR="00D93E61" w:rsidRDefault="00D93E61">
      <w:pPr>
        <w:pStyle w:val="ConsPlusTitle"/>
        <w:jc w:val="center"/>
      </w:pPr>
      <w:r>
        <w:t>получателей социальных услуг, имеющих ограничения</w:t>
      </w:r>
    </w:p>
    <w:p w:rsidR="00D93E61" w:rsidRDefault="00D93E61">
      <w:pPr>
        <w:pStyle w:val="ConsPlusTitle"/>
        <w:jc w:val="center"/>
      </w:pPr>
      <w:r>
        <w:t>жизнедеятельности, в том числе детей-инвалидов</w:t>
      </w:r>
    </w:p>
    <w:p w:rsidR="00D93E61" w:rsidRDefault="00D93E61">
      <w:pPr>
        <w:pStyle w:val="ConsPlusNormal"/>
        <w:jc w:val="both"/>
      </w:pPr>
    </w:p>
    <w:p w:rsidR="00D93E61" w:rsidRDefault="00D93E61">
      <w:pPr>
        <w:pStyle w:val="ConsPlusTitle"/>
        <w:jc w:val="center"/>
        <w:outlineLvl w:val="3"/>
      </w:pPr>
      <w:r>
        <w:t>5.1. Обучение инвалидов (детей-инвалидов) пользованию</w:t>
      </w:r>
    </w:p>
    <w:p w:rsidR="00D93E61" w:rsidRDefault="00D93E61">
      <w:pPr>
        <w:pStyle w:val="ConsPlusTitle"/>
        <w:jc w:val="center"/>
      </w:pPr>
      <w:r>
        <w:t>средствами ухода и техническими средствами реабилитации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jc w:val="both"/>
            </w:pPr>
            <w:r>
              <w:t>Описание социальной услуги, в том числе ее объем</w:t>
            </w:r>
          </w:p>
        </w:tc>
        <w:tc>
          <w:tcPr>
            <w:tcW w:w="6180" w:type="dxa"/>
          </w:tcPr>
          <w:p w:rsidR="00D93E61" w:rsidRDefault="00D93E61">
            <w:pPr>
              <w:pStyle w:val="ConsPlusNormal"/>
              <w:jc w:val="both"/>
            </w:pPr>
            <w:r>
              <w:t>Развитие у инвалидов (детей-инвалидов) практических навыков, умений самостоятельно пользоваться техническими средствами реабилитации:</w:t>
            </w:r>
          </w:p>
          <w:p w:rsidR="00D93E61" w:rsidRDefault="00D93E61">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инвалида;</w:t>
            </w:r>
          </w:p>
          <w:p w:rsidR="00D93E61" w:rsidRDefault="00D93E61">
            <w:pPr>
              <w:pStyle w:val="ConsPlusNormal"/>
              <w:jc w:val="both"/>
            </w:pPr>
            <w:r>
              <w:t>проведение теоретических занятий (индивидуальных и (или) в группе) с использованием наглядных пособий (таблиц, рисунков, карт, схем);</w:t>
            </w:r>
          </w:p>
          <w:p w:rsidR="00D93E61" w:rsidRDefault="00D93E61">
            <w:pPr>
              <w:pStyle w:val="ConsPlusNormal"/>
              <w:jc w:val="both"/>
            </w:pPr>
            <w:r>
              <w:t>проведение практических занятий до момента формирования у получателей социальных услуг устойчивых навыков использования технического средства реабилитации</w:t>
            </w:r>
          </w:p>
        </w:tc>
      </w:tr>
      <w:tr w:rsidR="00D93E61">
        <w:tc>
          <w:tcPr>
            <w:tcW w:w="2891" w:type="dxa"/>
          </w:tcPr>
          <w:p w:rsidR="00D93E61" w:rsidRDefault="00D93E61">
            <w:pPr>
              <w:pStyle w:val="ConsPlusNormal"/>
              <w:jc w:val="both"/>
            </w:pPr>
            <w:r>
              <w:t>Сроки предоставления социальной услуги</w:t>
            </w:r>
          </w:p>
        </w:tc>
        <w:tc>
          <w:tcPr>
            <w:tcW w:w="6180" w:type="dxa"/>
          </w:tcPr>
          <w:p w:rsidR="00D93E61" w:rsidRDefault="00D93E61">
            <w:pPr>
              <w:pStyle w:val="ConsPlusNormal"/>
              <w:jc w:val="both"/>
            </w:pPr>
            <w:r>
              <w:t>3 раза на период заезда, продолжительность 30 минут (при наличии индивидуальной потребности получателей социальных услуг)</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При наличии рекомендаций по обеспечению техническими средствами реабилитации в ИПРА (ИПР) инвалида, предоставление социальной услуги, соответствующей санитарно-эпидемиологическим правилам, пожарной безопасности, техники безопасности.</w:t>
            </w:r>
          </w:p>
          <w:p w:rsidR="00D93E61" w:rsidRDefault="00D93E61">
            <w:pPr>
              <w:pStyle w:val="ConsPlusNormal"/>
              <w:jc w:val="both"/>
            </w:pPr>
            <w:r>
              <w:t>При наличии индивидуальной потребности получателей социальных услуг в обучении пользованию средствами ухода</w:t>
            </w:r>
          </w:p>
        </w:tc>
      </w:tr>
    </w:tbl>
    <w:p w:rsidR="00D93E61" w:rsidRDefault="00D93E61">
      <w:pPr>
        <w:pStyle w:val="ConsPlusNormal"/>
        <w:jc w:val="both"/>
      </w:pPr>
    </w:p>
    <w:p w:rsidR="00D93E61" w:rsidRDefault="00D93E61">
      <w:pPr>
        <w:pStyle w:val="ConsPlusTitle"/>
        <w:jc w:val="center"/>
        <w:outlineLvl w:val="3"/>
      </w:pPr>
      <w:r>
        <w:t>5.2. Проведение социально-реабилитационных мероприятий</w:t>
      </w:r>
    </w:p>
    <w:p w:rsidR="00D93E61" w:rsidRDefault="00D93E61">
      <w:pPr>
        <w:pStyle w:val="ConsPlusTitle"/>
        <w:jc w:val="center"/>
      </w:pPr>
      <w:r>
        <w:t>в сфере социального обслуживания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jc w:val="both"/>
            </w:pPr>
            <w:r>
              <w:t>Описание социальной услуги, в том числе ее объем</w:t>
            </w:r>
          </w:p>
        </w:tc>
        <w:tc>
          <w:tcPr>
            <w:tcW w:w="6180" w:type="dxa"/>
          </w:tcPr>
          <w:p w:rsidR="00D93E61" w:rsidRDefault="00D93E61">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групповых и индивидуальных занятий:</w:t>
            </w:r>
          </w:p>
          <w:p w:rsidR="00D93E61" w:rsidRDefault="00D93E61">
            <w:pPr>
              <w:pStyle w:val="ConsPlusNormal"/>
              <w:jc w:val="both"/>
            </w:pPr>
            <w:r>
              <w:t>мероприятия социально-средовой реабилитации и абилитации:</w:t>
            </w:r>
          </w:p>
          <w:p w:rsidR="00D93E61" w:rsidRDefault="00D93E61">
            <w:pPr>
              <w:pStyle w:val="ConsPlusNormal"/>
              <w:jc w:val="both"/>
            </w:pPr>
            <w:r>
              <w:t>ориентация в окружающей среде и подбор вида общественной или семейно-бытовой деятельности;</w:t>
            </w:r>
          </w:p>
          <w:p w:rsidR="00D93E61" w:rsidRDefault="00D93E61">
            <w:pPr>
              <w:pStyle w:val="ConsPlusNormal"/>
              <w:jc w:val="both"/>
            </w:pPr>
            <w:r>
              <w:t>развитие самостоятельности при ориентации во времени, пространстве;</w:t>
            </w:r>
          </w:p>
          <w:p w:rsidR="00D93E61" w:rsidRDefault="00D93E61">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D93E61" w:rsidRDefault="00D93E61">
            <w:pPr>
              <w:pStyle w:val="ConsPlusNormal"/>
              <w:jc w:val="both"/>
            </w:pPr>
            <w:r>
              <w:t>Мероприятия по социально-бытовой адаптации:</w:t>
            </w:r>
          </w:p>
          <w:p w:rsidR="00D93E61" w:rsidRDefault="00D93E61">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D93E61" w:rsidRDefault="00D93E61">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D93E61" w:rsidRDefault="00D93E61">
            <w:pPr>
              <w:pStyle w:val="ConsPlusNormal"/>
              <w:jc w:val="both"/>
            </w:pPr>
            <w:r>
              <w:t>обучение практическим умениям пользования некоторыми предметами, бытовыми приборами;</w:t>
            </w:r>
          </w:p>
          <w:p w:rsidR="00D93E61" w:rsidRDefault="00D93E61">
            <w:pPr>
              <w:pStyle w:val="ConsPlusNormal"/>
              <w:jc w:val="both"/>
            </w:pPr>
            <w:r>
              <w:t>формирование навыков одевания и раздевания.</w:t>
            </w:r>
          </w:p>
          <w:p w:rsidR="00D93E61" w:rsidRDefault="00D93E61">
            <w:pPr>
              <w:pStyle w:val="ConsPlusNormal"/>
              <w:jc w:val="both"/>
            </w:pPr>
            <w:r>
              <w:t>Мероприятия социокультурной реабилитации:</w:t>
            </w:r>
          </w:p>
          <w:p w:rsidR="00D93E61" w:rsidRDefault="00D93E61">
            <w:pPr>
              <w:pStyle w:val="ConsPlusNormal"/>
              <w:jc w:val="both"/>
            </w:pPr>
            <w:r>
              <w:t>формирование у инвалида интересов к культуре, искусству, декоративно-прикладному творчеству, спорту, туризму;</w:t>
            </w:r>
          </w:p>
          <w:p w:rsidR="00D93E61" w:rsidRDefault="00D93E61">
            <w:pPr>
              <w:pStyle w:val="ConsPlusNormal"/>
              <w:jc w:val="both"/>
            </w:pPr>
            <w:r>
              <w:t>участие инвалидов в художественной самодеятельности;</w:t>
            </w:r>
          </w:p>
          <w:p w:rsidR="00D93E61" w:rsidRDefault="00D93E61">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D93E61">
        <w:tc>
          <w:tcPr>
            <w:tcW w:w="2891" w:type="dxa"/>
          </w:tcPr>
          <w:p w:rsidR="00D93E61" w:rsidRDefault="00D93E61">
            <w:pPr>
              <w:pStyle w:val="ConsPlusNormal"/>
              <w:jc w:val="both"/>
            </w:pPr>
            <w:r>
              <w:t>Сроки предоставления социальной услуги</w:t>
            </w:r>
          </w:p>
        </w:tc>
        <w:tc>
          <w:tcPr>
            <w:tcW w:w="6180" w:type="dxa"/>
          </w:tcPr>
          <w:p w:rsidR="00D93E61" w:rsidRDefault="00D93E61">
            <w:pPr>
              <w:pStyle w:val="ConsPlusNormal"/>
              <w:jc w:val="both"/>
            </w:pPr>
            <w:r>
              <w:t>12 раз на период заезда, продолжительность до 60 минут</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жизнедеятельности</w:t>
            </w:r>
          </w:p>
        </w:tc>
      </w:tr>
    </w:tbl>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0"/>
      </w:pPr>
      <w:r>
        <w:t>Приложение N 12</w:t>
      </w:r>
    </w:p>
    <w:p w:rsidR="00D93E61" w:rsidRDefault="00D93E61">
      <w:pPr>
        <w:pStyle w:val="ConsPlusNormal"/>
        <w:jc w:val="right"/>
      </w:pPr>
      <w:r>
        <w:t>к приказу</w:t>
      </w:r>
    </w:p>
    <w:p w:rsidR="00D93E61" w:rsidRDefault="00D93E61">
      <w:pPr>
        <w:pStyle w:val="ConsPlusNormal"/>
        <w:jc w:val="right"/>
      </w:pPr>
      <w:r>
        <w:t>министерства</w:t>
      </w:r>
    </w:p>
    <w:p w:rsidR="00D93E61" w:rsidRDefault="00D93E61">
      <w:pPr>
        <w:pStyle w:val="ConsPlusNormal"/>
        <w:jc w:val="right"/>
      </w:pPr>
      <w:r>
        <w:t>социального развития</w:t>
      </w:r>
    </w:p>
    <w:p w:rsidR="00D93E61" w:rsidRDefault="00D93E61">
      <w:pPr>
        <w:pStyle w:val="ConsPlusNormal"/>
        <w:jc w:val="right"/>
      </w:pPr>
      <w:r>
        <w:t>Оренбургской области</w:t>
      </w:r>
    </w:p>
    <w:p w:rsidR="00D93E61" w:rsidRDefault="00D93E61">
      <w:pPr>
        <w:pStyle w:val="ConsPlusNormal"/>
        <w:jc w:val="right"/>
      </w:pPr>
      <w:r>
        <w:t>от 21 июля 2021 г. N 398</w:t>
      </w:r>
    </w:p>
    <w:p w:rsidR="00D93E61" w:rsidRDefault="00D93E61">
      <w:pPr>
        <w:pStyle w:val="ConsPlusNormal"/>
        <w:jc w:val="both"/>
      </w:pPr>
    </w:p>
    <w:p w:rsidR="00D93E61" w:rsidRDefault="00D93E61">
      <w:pPr>
        <w:pStyle w:val="ConsPlusTitle"/>
        <w:jc w:val="center"/>
      </w:pPr>
      <w:bookmarkStart w:id="34" w:name="P8151"/>
      <w:bookmarkEnd w:id="34"/>
      <w:r>
        <w:t>Порядок</w:t>
      </w:r>
    </w:p>
    <w:p w:rsidR="00D93E61" w:rsidRDefault="00D93E61">
      <w:pPr>
        <w:pStyle w:val="ConsPlusTitle"/>
        <w:jc w:val="center"/>
      </w:pPr>
      <w:r>
        <w:t>предоставления социальных услуг поставщиками</w:t>
      </w:r>
    </w:p>
    <w:p w:rsidR="00D93E61" w:rsidRDefault="00D93E61">
      <w:pPr>
        <w:pStyle w:val="ConsPlusTitle"/>
        <w:jc w:val="center"/>
      </w:pPr>
      <w:r>
        <w:t>социальных услуг на территории Оренбургской области</w:t>
      </w:r>
    </w:p>
    <w:p w:rsidR="00D93E61" w:rsidRDefault="00D93E61">
      <w:pPr>
        <w:pStyle w:val="ConsPlusTitle"/>
        <w:jc w:val="center"/>
      </w:pPr>
      <w:r>
        <w:t>в стационарной форме социального обслуживания</w:t>
      </w:r>
    </w:p>
    <w:p w:rsidR="00D93E61" w:rsidRDefault="00D93E61">
      <w:pPr>
        <w:pStyle w:val="ConsPlusTitle"/>
        <w:jc w:val="center"/>
      </w:pPr>
      <w:r>
        <w:t>(ГБУСО "Гайский ПНИ")</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(в ред. Приказов Министерства социального развития Оренбургской области</w:t>
            </w:r>
          </w:p>
          <w:p w:rsidR="00D93E61" w:rsidRDefault="00D93E61">
            <w:pPr>
              <w:pStyle w:val="ConsPlusNormal"/>
              <w:jc w:val="center"/>
            </w:pPr>
            <w:r>
              <w:rPr>
                <w:color w:val="392C69"/>
              </w:rPr>
              <w:t xml:space="preserve">от 17.09.2021 </w:t>
            </w:r>
            <w:hyperlink r:id="rId542">
              <w:r>
                <w:rPr>
                  <w:color w:val="0000FF"/>
                </w:rPr>
                <w:t>N 511</w:t>
              </w:r>
            </w:hyperlink>
            <w:r>
              <w:rPr>
                <w:color w:val="392C69"/>
              </w:rPr>
              <w:t xml:space="preserve">, от 26.10.2022 </w:t>
            </w:r>
            <w:hyperlink r:id="rId543">
              <w:r>
                <w:rPr>
                  <w:color w:val="0000FF"/>
                </w:rPr>
                <w:t>N 616</w:t>
              </w:r>
            </w:hyperlink>
            <w:r>
              <w:rPr>
                <w:color w:val="392C69"/>
              </w:rPr>
              <w:t xml:space="preserve">, от 30.03.2023 </w:t>
            </w:r>
            <w:hyperlink r:id="rId544">
              <w:r>
                <w:rPr>
                  <w:color w:val="0000FF"/>
                </w:rPr>
                <w:t>N 192</w:t>
              </w:r>
            </w:hyperlink>
            <w:r>
              <w:rPr>
                <w:color w:val="392C69"/>
              </w:rPr>
              <w:t>,</w:t>
            </w:r>
          </w:p>
          <w:p w:rsidR="00D93E61" w:rsidRDefault="00D93E61">
            <w:pPr>
              <w:pStyle w:val="ConsPlusNormal"/>
              <w:jc w:val="center"/>
            </w:pPr>
            <w:r>
              <w:rPr>
                <w:color w:val="392C69"/>
              </w:rPr>
              <w:t xml:space="preserve">от 17.07.2023 </w:t>
            </w:r>
            <w:hyperlink r:id="rId545">
              <w:r>
                <w:rPr>
                  <w:color w:val="0000FF"/>
                </w:rPr>
                <w:t>N 495</w:t>
              </w:r>
            </w:hyperlink>
            <w:r>
              <w:rPr>
                <w:color w:val="392C69"/>
              </w:rPr>
              <w:t xml:space="preserve">, от 29.11.2023 </w:t>
            </w:r>
            <w:hyperlink r:id="rId546">
              <w:r>
                <w:rPr>
                  <w:color w:val="0000FF"/>
                </w:rPr>
                <w:t>N 848</w:t>
              </w:r>
            </w:hyperlink>
            <w:r>
              <w:rPr>
                <w:color w:val="392C69"/>
              </w:rPr>
              <w:t xml:space="preserve">, от 26.01.2024 </w:t>
            </w:r>
            <w:hyperlink r:id="rId547">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Title"/>
        <w:jc w:val="center"/>
        <w:outlineLvl w:val="1"/>
      </w:pPr>
      <w:r>
        <w:t>1. Общее положение</w:t>
      </w:r>
    </w:p>
    <w:p w:rsidR="00D93E61" w:rsidRDefault="00D93E61">
      <w:pPr>
        <w:pStyle w:val="ConsPlusNormal"/>
        <w:jc w:val="both"/>
      </w:pPr>
    </w:p>
    <w:p w:rsidR="00D93E61" w:rsidRDefault="00D93E61">
      <w:pPr>
        <w:pStyle w:val="ConsPlusNormal"/>
        <w:ind w:firstLine="540"/>
        <w:jc w:val="both"/>
      </w:pPr>
      <w:r>
        <w:t>1.1. Настоящий Порядок устанавливает правила и условия предоставления социальных услуг в стационарной форме социального обслуживания гражданам Российской Федерации, иностранным гражданам и лицам без гражданства, беженцам, постоянно проживающим на территории Оренбургской области, из числа детей-инвалидов, страдающих умственной отсталостью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связи с хроническими психическими заболеваниями, независимо от наличия родственников, обязанных по закону содержать их (далее - детей-инвалидов).</w:t>
      </w:r>
    </w:p>
    <w:p w:rsidR="00D93E61" w:rsidRDefault="00D93E61">
      <w:pPr>
        <w:pStyle w:val="ConsPlusNormal"/>
        <w:spacing w:before="220"/>
        <w:ind w:firstLine="540"/>
        <w:jc w:val="both"/>
      </w:pPr>
      <w:r>
        <w:t>1.2. Социальные услуги предоставляются:</w:t>
      </w:r>
    </w:p>
    <w:p w:rsidR="00D93E61" w:rsidRDefault="00D93E61">
      <w:pPr>
        <w:pStyle w:val="ConsPlusNormal"/>
        <w:spacing w:before="220"/>
        <w:ind w:firstLine="540"/>
        <w:jc w:val="both"/>
      </w:pPr>
      <w:r>
        <w:t>организациями социального обслуживания Оренбургской области, участвующими в выполнении государственного задания (заказа):</w:t>
      </w:r>
    </w:p>
    <w:p w:rsidR="00D93E61" w:rsidRDefault="00D93E61">
      <w:pPr>
        <w:pStyle w:val="ConsPlusNormal"/>
        <w:spacing w:before="220"/>
        <w:ind w:firstLine="540"/>
        <w:jc w:val="both"/>
      </w:pPr>
      <w:r>
        <w:t>ГБУСО "Гайский ПНИ";</w:t>
      </w:r>
    </w:p>
    <w:p w:rsidR="00D93E61" w:rsidRDefault="00D93E61">
      <w:pPr>
        <w:pStyle w:val="ConsPlusNormal"/>
        <w:jc w:val="both"/>
      </w:pPr>
      <w:r>
        <w:t xml:space="preserve">(в ред. </w:t>
      </w:r>
      <w:hyperlink r:id="rId548">
        <w:r>
          <w:rPr>
            <w:color w:val="0000FF"/>
          </w:rPr>
          <w:t>Приказа</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D93E61" w:rsidRDefault="00D93E61">
      <w:pPr>
        <w:pStyle w:val="ConsPlusNormal"/>
        <w:jc w:val="both"/>
      </w:pPr>
    </w:p>
    <w:p w:rsidR="00D93E61" w:rsidRDefault="00D93E61">
      <w:pPr>
        <w:pStyle w:val="ConsPlusTitle"/>
        <w:jc w:val="center"/>
        <w:outlineLvl w:val="1"/>
      </w:pPr>
      <w:r>
        <w:t>2. Наименование социальной услуги</w:t>
      </w:r>
    </w:p>
    <w:p w:rsidR="00D93E61" w:rsidRDefault="00D93E61">
      <w:pPr>
        <w:pStyle w:val="ConsPlusNormal"/>
        <w:jc w:val="both"/>
      </w:pPr>
    </w:p>
    <w:p w:rsidR="00D93E61" w:rsidRDefault="00D93E61">
      <w:pPr>
        <w:pStyle w:val="ConsPlusNormal"/>
        <w:ind w:firstLine="540"/>
        <w:jc w:val="both"/>
      </w:pPr>
      <w:r>
        <w:t>2.1.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rsidR="00D93E61" w:rsidRDefault="00D93E61">
      <w:pPr>
        <w:pStyle w:val="ConsPlusNormal"/>
        <w:jc w:val="both"/>
      </w:pPr>
    </w:p>
    <w:p w:rsidR="00D93E61" w:rsidRDefault="00D93E61">
      <w:pPr>
        <w:pStyle w:val="ConsPlusTitle"/>
        <w:jc w:val="center"/>
        <w:outlineLvl w:val="1"/>
      </w:pPr>
      <w:r>
        <w:t>3. Перечень документов,</w:t>
      </w:r>
    </w:p>
    <w:p w:rsidR="00D93E61" w:rsidRDefault="00D93E61">
      <w:pPr>
        <w:pStyle w:val="ConsPlusTitle"/>
        <w:jc w:val="center"/>
      </w:pPr>
      <w:r>
        <w:t>необходимых для предоставления социальных услуг</w:t>
      </w:r>
    </w:p>
    <w:p w:rsidR="00D93E61" w:rsidRDefault="00D93E61">
      <w:pPr>
        <w:pStyle w:val="ConsPlusNormal"/>
        <w:jc w:val="both"/>
      </w:pPr>
    </w:p>
    <w:p w:rsidR="00D93E61" w:rsidRDefault="00D93E61">
      <w:pPr>
        <w:pStyle w:val="ConsPlusNormal"/>
        <w:ind w:firstLine="540"/>
        <w:jc w:val="both"/>
      </w:pPr>
      <w:r>
        <w:t xml:space="preserve">3.1. Для рассмотрения вопроса о предоставлении социальных услуг в стационарной форме социального обслуживания родители, усыновители либо опекуны (попечители) - (далее - законные представители) подают поставщику социальных услуг в письменной или электронной форме заявление о предоставлении социальных услуг ребенку-инвалиду (далее - получатель социальных услуг), составленное по форме согласно </w:t>
      </w:r>
      <w:hyperlink w:anchor="P9531">
        <w:r>
          <w:rPr>
            <w:color w:val="0000FF"/>
          </w:rPr>
          <w:t>приложению N 14</w:t>
        </w:r>
      </w:hyperlink>
      <w:r>
        <w:t xml:space="preserve"> к настоящему приказу, индивидуальную программу предоставления социальных услуг (далее - индивидуальная программа).</w:t>
      </w:r>
    </w:p>
    <w:p w:rsidR="00D93E61" w:rsidRDefault="00D93E61">
      <w:pPr>
        <w:pStyle w:val="ConsPlusNormal"/>
        <w:jc w:val="both"/>
      </w:pPr>
      <w:r>
        <w:t xml:space="preserve">(в ред. </w:t>
      </w:r>
      <w:hyperlink r:id="rId549">
        <w:r>
          <w:rPr>
            <w:color w:val="0000FF"/>
          </w:rPr>
          <w:t>Приказа</w:t>
        </w:r>
      </w:hyperlink>
      <w:r>
        <w:t xml:space="preserve"> Министерства социального развития Оренбургской области от 30.03.2023 N 192)</w:t>
      </w:r>
    </w:p>
    <w:p w:rsidR="00D93E61" w:rsidRDefault="00D93E61">
      <w:pPr>
        <w:pStyle w:val="ConsPlusNormal"/>
        <w:spacing w:before="220"/>
        <w:ind w:firstLine="540"/>
        <w:jc w:val="both"/>
      </w:pPr>
      <w:r>
        <w:t>Индивидуальная программа составляется в двух экземплярах. Индивидуальная программа для получателя социальных услуг имеет рекомендательный характер, для поставщика социальных услуг - обязательный характер.</w:t>
      </w:r>
    </w:p>
    <w:p w:rsidR="00D93E61" w:rsidRDefault="00D93E61">
      <w:pPr>
        <w:pStyle w:val="ConsPlusNormal"/>
        <w:spacing w:before="220"/>
        <w:ind w:firstLine="540"/>
        <w:jc w:val="both"/>
      </w:pPr>
      <w:r>
        <w:t>3.2. Перечень документов, необходимых для предоставления социальных услуг, в том числе:</w:t>
      </w:r>
    </w:p>
    <w:p w:rsidR="00D93E61" w:rsidRDefault="00D93E61">
      <w:pPr>
        <w:pStyle w:val="ConsPlusNormal"/>
        <w:spacing w:before="220"/>
        <w:ind w:firstLine="540"/>
        <w:jc w:val="both"/>
      </w:pPr>
      <w:r>
        <w:t>документы, представляемые законным представителем:</w:t>
      </w:r>
    </w:p>
    <w:p w:rsidR="00D93E61" w:rsidRDefault="00D93E61">
      <w:pPr>
        <w:pStyle w:val="ConsPlusNormal"/>
        <w:spacing w:before="220"/>
        <w:ind w:firstLine="540"/>
        <w:jc w:val="both"/>
      </w:pPr>
      <w:r>
        <w:t>заявление о предоставлении социальных услуг;</w:t>
      </w:r>
    </w:p>
    <w:p w:rsidR="00D93E61" w:rsidRDefault="00D93E61">
      <w:pPr>
        <w:pStyle w:val="ConsPlusNormal"/>
        <w:spacing w:before="220"/>
        <w:ind w:firstLine="540"/>
        <w:jc w:val="both"/>
      </w:pPr>
      <w:r>
        <w:t>паспорт (для детей-инвалидов 14 лет и старше);</w:t>
      </w:r>
    </w:p>
    <w:p w:rsidR="00D93E61" w:rsidRDefault="00D93E61">
      <w:pPr>
        <w:pStyle w:val="ConsPlusNormal"/>
        <w:spacing w:before="220"/>
        <w:ind w:firstLine="540"/>
        <w:jc w:val="both"/>
      </w:pPr>
      <w:r>
        <w:t>свидетельство о рождении;</w:t>
      </w:r>
    </w:p>
    <w:p w:rsidR="00D93E61" w:rsidRDefault="00D93E61">
      <w:pPr>
        <w:pStyle w:val="ConsPlusNormal"/>
        <w:spacing w:before="220"/>
        <w:ind w:firstLine="540"/>
        <w:jc w:val="both"/>
      </w:pPr>
      <w:r>
        <w:t>паспорт либо иной документ, удостоверяющий личность, законного представителя;</w:t>
      </w:r>
    </w:p>
    <w:p w:rsidR="00D93E61" w:rsidRDefault="00D93E61">
      <w:pPr>
        <w:pStyle w:val="ConsPlusNormal"/>
        <w:spacing w:before="220"/>
        <w:ind w:firstLine="540"/>
        <w:jc w:val="both"/>
      </w:pPr>
      <w:r>
        <w:t>свидетельства о смерти (в случае смерти родителей);</w:t>
      </w:r>
    </w:p>
    <w:p w:rsidR="00D93E61" w:rsidRDefault="00D93E61">
      <w:pPr>
        <w:pStyle w:val="ConsPlusNormal"/>
        <w:spacing w:before="220"/>
        <w:ind w:firstLine="540"/>
        <w:jc w:val="both"/>
      </w:pPr>
      <w:r>
        <w:t>индивидуальная программа;</w:t>
      </w:r>
    </w:p>
    <w:p w:rsidR="00D93E61" w:rsidRDefault="00D93E61">
      <w:pPr>
        <w:pStyle w:val="ConsPlusNormal"/>
        <w:spacing w:before="220"/>
        <w:ind w:firstLine="540"/>
        <w:jc w:val="both"/>
      </w:pPr>
      <w:r>
        <w:t>путевка, выданная министерством социального развития Оренбургской области (далее - Министерство);</w:t>
      </w:r>
    </w:p>
    <w:p w:rsidR="00D93E61" w:rsidRDefault="00D93E61">
      <w:pPr>
        <w:pStyle w:val="ConsPlusNormal"/>
        <w:spacing w:before="220"/>
        <w:ind w:firstLine="540"/>
        <w:jc w:val="both"/>
      </w:pPr>
      <w:r>
        <w:t xml:space="preserve">удостоверения и документы, подтверждающие право на получение социальной поддержки и первоочередное направление на стационарное социальное обслуживание (страховое свидетельство государственного пенсионного страхования, справка члена семьи погибшего (умершего) ветерана боевых действий, из числа лиц, указанных в </w:t>
      </w:r>
      <w:hyperlink r:id="rId550">
        <w:r>
          <w:rPr>
            <w:color w:val="0000FF"/>
          </w:rPr>
          <w:t>пункте 15 статьи 21</w:t>
        </w:r>
      </w:hyperlink>
      <w:r>
        <w:t xml:space="preserve"> Закона Российской Федерации от 12.01.1995 N 5-ФЗ "О ветеранах");</w:t>
      </w:r>
    </w:p>
    <w:p w:rsidR="00D93E61" w:rsidRDefault="00D93E61">
      <w:pPr>
        <w:pStyle w:val="ConsPlusNormal"/>
        <w:jc w:val="both"/>
      </w:pPr>
      <w:r>
        <w:t xml:space="preserve">(в ред. </w:t>
      </w:r>
      <w:hyperlink r:id="rId551">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заключение учреждения здравоохранения о состоянии здоровья и нуждаемости в уходе, об отсутствии у ребенка-инвалида медицинских противопоказаний для получения социальных услуг в стационарной форме по форме "Медицинская карта гражданина (инвалида, престарелого), оформляющегося в дом-интернат", с обязательным участием врача-психиатра, с определением профиля стационарного учреждения, с установленным объемом анализов (ОАК, ОАМ, анализы крови на сахар, анализы крови на ВИЧ, маркеры вирусных гепатитов B и C, сифилис, бактериологические анализы на дифтерию, дизентерию и группу кишечных инфекций, яйца гельминтов, справка об отсутствии контактов с инфекционными больными по месту проживания в течение 21 календарного дня, флюорограмма или рентгенограмма (снимок и описание), действительная в течение 6 месяцев), сведения о прививках согласно национальному календарю профилактических прививок;</w:t>
      </w:r>
    </w:p>
    <w:p w:rsidR="00D93E61" w:rsidRDefault="00D93E61">
      <w:pPr>
        <w:pStyle w:val="ConsPlusNormal"/>
        <w:jc w:val="both"/>
      </w:pPr>
      <w:r>
        <w:t xml:space="preserve">(в ред. Приказов Министерства социального развития Оренбургской области от 26.10.2022 </w:t>
      </w:r>
      <w:hyperlink r:id="rId552">
        <w:r>
          <w:rPr>
            <w:color w:val="0000FF"/>
          </w:rPr>
          <w:t>N 616</w:t>
        </w:r>
      </w:hyperlink>
      <w:r>
        <w:t xml:space="preserve">, от 17.07.2023 </w:t>
      </w:r>
      <w:hyperlink r:id="rId553">
        <w:r>
          <w:rPr>
            <w:color w:val="0000FF"/>
          </w:rPr>
          <w:t>N 495</w:t>
        </w:r>
      </w:hyperlink>
      <w:r>
        <w:t xml:space="preserve">, от 29.11.2023 </w:t>
      </w:r>
      <w:hyperlink r:id="rId554">
        <w:r>
          <w:rPr>
            <w:color w:val="0000FF"/>
          </w:rPr>
          <w:t>N 848</w:t>
        </w:r>
      </w:hyperlink>
      <w:r>
        <w:t xml:space="preserve">, от 26.01.2024 </w:t>
      </w:r>
      <w:hyperlink r:id="rId555">
        <w:r>
          <w:rPr>
            <w:color w:val="0000FF"/>
          </w:rPr>
          <w:t>N 53</w:t>
        </w:r>
      </w:hyperlink>
      <w:r>
        <w:t>)</w:t>
      </w:r>
    </w:p>
    <w:p w:rsidR="00D93E61" w:rsidRDefault="00D93E61">
      <w:pPr>
        <w:pStyle w:val="ConsPlusNormal"/>
        <w:spacing w:before="220"/>
        <w:ind w:firstLine="540"/>
        <w:jc w:val="both"/>
      </w:pPr>
      <w:r>
        <w:t>полис обязательного медицинского страхования;</w:t>
      </w:r>
    </w:p>
    <w:p w:rsidR="00D93E61" w:rsidRDefault="00D93E61">
      <w:pPr>
        <w:pStyle w:val="ConsPlusNormal"/>
        <w:spacing w:before="220"/>
        <w:ind w:firstLine="540"/>
        <w:jc w:val="both"/>
      </w:pPr>
      <w:r>
        <w:t>пенсионное удостоверение, страховое свидетельство обязательного пенсионного страхования;</w:t>
      </w:r>
    </w:p>
    <w:p w:rsidR="00D93E61" w:rsidRDefault="00D93E61">
      <w:pPr>
        <w:pStyle w:val="ConsPlusNormal"/>
        <w:spacing w:before="220"/>
        <w:ind w:firstLine="540"/>
        <w:jc w:val="both"/>
      </w:pPr>
      <w:r>
        <w:t>заключение психолого-медико-педагогической комиссии;</w:t>
      </w:r>
    </w:p>
    <w:p w:rsidR="00D93E61" w:rsidRDefault="00D93E61">
      <w:pPr>
        <w:pStyle w:val="ConsPlusNormal"/>
        <w:spacing w:before="220"/>
        <w:ind w:firstLine="540"/>
        <w:jc w:val="both"/>
      </w:pPr>
      <w:r>
        <w:t>документы об образовании (при наличии);</w:t>
      </w:r>
    </w:p>
    <w:p w:rsidR="00D93E61" w:rsidRDefault="00D93E61">
      <w:pPr>
        <w:pStyle w:val="ConsPlusNormal"/>
        <w:spacing w:before="220"/>
        <w:ind w:firstLine="540"/>
        <w:jc w:val="both"/>
      </w:pPr>
      <w:r>
        <w:t>правоустанавливающие документы на жилое помещение и иное недвижимое имущество (свидетельство о государственной регистрации права собственности, договор социального найма жилого помещения, ордер) - при наличии;</w:t>
      </w:r>
    </w:p>
    <w:p w:rsidR="00D93E61" w:rsidRDefault="00D93E61">
      <w:pPr>
        <w:pStyle w:val="ConsPlusNormal"/>
        <w:spacing w:before="220"/>
        <w:ind w:firstLine="540"/>
        <w:jc w:val="both"/>
      </w:pPr>
      <w:r>
        <w:t>эпикриз (выписка врача-психиатра из стационарной или амбулаторной истории болезни);</w:t>
      </w:r>
    </w:p>
    <w:p w:rsidR="00D93E61" w:rsidRDefault="00D93E61">
      <w:pPr>
        <w:pStyle w:val="ConsPlusNormal"/>
        <w:spacing w:before="220"/>
        <w:ind w:firstLine="540"/>
        <w:jc w:val="both"/>
      </w:pPr>
      <w:r>
        <w:t>направление органа или организации, осуществляющих функции и полномочия учредителя организации для детей-сирот, или органа исполнительной власти субъекта Российской Федерации, осуществляющего полномочия в сфере опеки и попечительства, выданное в установленном субъектами Российской Федерации порядке;</w:t>
      </w:r>
    </w:p>
    <w:p w:rsidR="00D93E61" w:rsidRDefault="00D93E61">
      <w:pPr>
        <w:pStyle w:val="ConsPlusNormal"/>
        <w:spacing w:before="220"/>
        <w:ind w:firstLine="540"/>
        <w:jc w:val="both"/>
      </w:pPr>
      <w:r>
        <w:t>заключение уполномоченной медицинской организации о наличии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(при необходимости).</w:t>
      </w:r>
    </w:p>
    <w:p w:rsidR="00D93E61" w:rsidRDefault="00D93E61">
      <w:pPr>
        <w:pStyle w:val="ConsPlusNormal"/>
        <w:jc w:val="both"/>
      </w:pPr>
      <w:r>
        <w:t xml:space="preserve">(абзац введен </w:t>
      </w:r>
      <w:hyperlink r:id="rId556">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3.3. Документы, запрашиваемые через систему межведомственного взаимодействия:</w:t>
      </w:r>
    </w:p>
    <w:p w:rsidR="00D93E61" w:rsidRDefault="00D93E61">
      <w:pPr>
        <w:pStyle w:val="ConsPlusNormal"/>
        <w:spacing w:before="220"/>
        <w:ind w:firstLine="540"/>
        <w:jc w:val="both"/>
      </w:pPr>
      <w:r>
        <w:t>сведения, подтверждающие факт установления инвалидности;</w:t>
      </w:r>
    </w:p>
    <w:p w:rsidR="00D93E61" w:rsidRDefault="00D93E61">
      <w:pPr>
        <w:pStyle w:val="ConsPlusNormal"/>
        <w:spacing w:before="220"/>
        <w:ind w:firstLine="540"/>
        <w:jc w:val="both"/>
      </w:pPr>
      <w:r>
        <w:t>сведения из индивидуальной программы реабилитации или абилитации инвалида (ребенка-инвалида);</w:t>
      </w:r>
    </w:p>
    <w:p w:rsidR="00D93E61" w:rsidRDefault="00D93E61">
      <w:pPr>
        <w:pStyle w:val="ConsPlusNormal"/>
        <w:spacing w:before="220"/>
        <w:ind w:firstLine="540"/>
        <w:jc w:val="both"/>
      </w:pPr>
      <w:r>
        <w:t>сведения о регистрации по месту жительства гражданина Российской Федерации;</w:t>
      </w:r>
    </w:p>
    <w:p w:rsidR="00D93E61" w:rsidRDefault="00D93E61">
      <w:pPr>
        <w:pStyle w:val="ConsPlusNormal"/>
        <w:spacing w:before="220"/>
        <w:ind w:firstLine="540"/>
        <w:jc w:val="both"/>
      </w:pPr>
      <w:r>
        <w:t>сведения о регистрации по месту пребывания гражданина Российской Федерации;</w:t>
      </w:r>
    </w:p>
    <w:p w:rsidR="00D93E61" w:rsidRDefault="00D93E61">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D93E61" w:rsidRDefault="00D93E61">
      <w:pPr>
        <w:pStyle w:val="ConsPlusNormal"/>
        <w:spacing w:before="220"/>
        <w:ind w:firstLine="540"/>
        <w:jc w:val="both"/>
      </w:pPr>
      <w:r>
        <w:t>сведения о постановке на учет иностранного гражданина или лица без гражданства по месту пребывания;</w:t>
      </w:r>
    </w:p>
    <w:p w:rsidR="00D93E61" w:rsidRDefault="00D93E61">
      <w:pPr>
        <w:pStyle w:val="ConsPlusNormal"/>
        <w:spacing w:before="220"/>
        <w:ind w:firstLine="540"/>
        <w:jc w:val="both"/>
      </w:pPr>
      <w:r>
        <w:t>сведения о решениях, приговорах, определениях и постановлениях судов общей юрисдикции и арбитражных судов (решениях суда о лишении дееспособности, о лишении родительских прав родителей);</w:t>
      </w:r>
    </w:p>
    <w:p w:rsidR="00D93E61" w:rsidRDefault="00D93E61">
      <w:pPr>
        <w:pStyle w:val="ConsPlusNormal"/>
        <w:spacing w:before="220"/>
        <w:ind w:firstLine="540"/>
        <w:jc w:val="both"/>
      </w:pPr>
      <w:r>
        <w:t>сведения о решениях, заключениях или разрешениях, выдаваемых органами опеки и попечительства для направления получателей социальных услуг в детский дом-интернат для умственно отсталых детей, в соответствии с законодательством Российской Федерации об опеке и попечительстве (документ, удостоверяющий полномочия законного представителя) и другие.</w:t>
      </w:r>
    </w:p>
    <w:p w:rsidR="00D93E61" w:rsidRDefault="00D93E61">
      <w:pPr>
        <w:pStyle w:val="ConsPlusNormal"/>
        <w:spacing w:before="220"/>
        <w:ind w:firstLine="540"/>
        <w:jc w:val="both"/>
      </w:pPr>
      <w:r>
        <w:t>Законный представитель вправе представить документы, указанные в настоящем пункте, самостоятельно.</w:t>
      </w:r>
    </w:p>
    <w:p w:rsidR="00D93E61" w:rsidRDefault="00D93E61">
      <w:pPr>
        <w:pStyle w:val="ConsPlusNormal"/>
        <w:spacing w:before="220"/>
        <w:ind w:firstLine="540"/>
        <w:jc w:val="both"/>
      </w:pPr>
      <w:r>
        <w:t xml:space="preserve">3.4. Для временного помещения в организацию для детей-сирот детей, чьи законные представители согласно </w:t>
      </w:r>
      <w:hyperlink r:id="rId557">
        <w:r>
          <w:rPr>
            <w:color w:val="0000FF"/>
          </w:rPr>
          <w:t>пункту 2 статьи 155.1</w:t>
        </w:r>
      </w:hyperlink>
      <w:r>
        <w:t xml:space="preserve"> Семейного кодекса Российской Федерации не могут исполнять свои обязанности в отношении детей, могут быть временно помещены в организацию для детей-сирот по заявлению законных представителей, а также с учетом мнения детей, достигших 10-летнего возраста. Законный представитель обращается в орган опеки и попечительства по месту жительства или пребывания ребенка в целях заключения трехстороннего соглашения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В соглашении предусматриваются мероприятия по предоставлению семье консультативной, психологической, педагогической, юридической, социальной и иной помощи, оказываемой в порядке, определенном законодательством Российской Федерации о социальном обслуживании, обязанности законного представителя ребенка в части его воспитания, посещения и участия в обеспечении содержания ребенка в организации для детей-сирот, срок пребывания ребенка в организации для детей-сирот, права и обязанности организации для детей-сирот, а также ответственность сторон за нарушение условий соглашения.</w:t>
      </w:r>
    </w:p>
    <w:p w:rsidR="00D93E61" w:rsidRDefault="00D93E61">
      <w:pPr>
        <w:pStyle w:val="ConsPlusNormal"/>
        <w:spacing w:before="220"/>
        <w:ind w:firstLine="540"/>
        <w:jc w:val="both"/>
      </w:pPr>
      <w:r>
        <w:t>3.5. Решение о зачислении получателя социальных услуг на стационарное социальное обслуживание оформляется распорядительным документом поставщика социальных услуг.</w:t>
      </w:r>
    </w:p>
    <w:p w:rsidR="00D93E61" w:rsidRDefault="00D93E61">
      <w:pPr>
        <w:pStyle w:val="ConsPlusNormal"/>
        <w:spacing w:before="220"/>
        <w:ind w:firstLine="540"/>
        <w:jc w:val="both"/>
      </w:pPr>
      <w:r>
        <w:t>3.6. В течение суток с даты представления индивидуальной программы поставщику социальных услуг между поставщиком социальных услуг и законным представителем заключается договор о предоставлении социальных услуг (далее - договор).</w:t>
      </w:r>
    </w:p>
    <w:p w:rsidR="00D93E61" w:rsidRDefault="00D93E61">
      <w:pPr>
        <w:pStyle w:val="ConsPlusNormal"/>
        <w:spacing w:before="220"/>
        <w:ind w:firstLine="540"/>
        <w:jc w:val="both"/>
      </w:pPr>
      <w:r>
        <w:t>3.7. При заключении договора законный представитель должен быть ознакомлен с условиями предоставления организацией социальных услуг, правилами внутреннего распорядка для получателей социальных услуг, получить информацию о правах, обязанностях, видах социальных услуг, которые будут предоставлены получателям социальных услуг, сроках, порядке их предоставления, стоимости оказания социальных услуг.</w:t>
      </w:r>
    </w:p>
    <w:p w:rsidR="00D93E61" w:rsidRDefault="00D93E61">
      <w:pPr>
        <w:pStyle w:val="ConsPlusNormal"/>
        <w:spacing w:before="220"/>
        <w:ind w:firstLine="540"/>
        <w:jc w:val="both"/>
      </w:pPr>
      <w:r>
        <w:t>3.8. В целях обеспечения и защиты прав и законных интересов детей, в том числе права жить и воспитываться в семье, организацией для детей-сирот составляется индивидуальный план развития и жизнеустройства ребенка, который утверждается соответствующим актом органа опеки и попечительства и пересматривается не реже одного раза в полгода.</w:t>
      </w:r>
    </w:p>
    <w:p w:rsidR="00D93E61" w:rsidRDefault="00D93E61">
      <w:pPr>
        <w:pStyle w:val="ConsPlusNormal"/>
        <w:jc w:val="both"/>
      </w:pPr>
    </w:p>
    <w:p w:rsidR="00D93E61" w:rsidRDefault="00D93E61">
      <w:pPr>
        <w:pStyle w:val="ConsPlusTitle"/>
        <w:jc w:val="center"/>
        <w:outlineLvl w:val="1"/>
      </w:pPr>
      <w:r>
        <w:t>4. Стандарт социальных услуг</w:t>
      </w:r>
    </w:p>
    <w:p w:rsidR="00D93E61" w:rsidRDefault="00D93E61">
      <w:pPr>
        <w:pStyle w:val="ConsPlusNormal"/>
        <w:jc w:val="both"/>
      </w:pPr>
    </w:p>
    <w:p w:rsidR="00D93E61" w:rsidRDefault="00D93E61">
      <w:pPr>
        <w:pStyle w:val="ConsPlusNormal"/>
        <w:ind w:firstLine="540"/>
        <w:jc w:val="both"/>
      </w:pPr>
      <w:r>
        <w:t>4.1. Социальные услуги в стационарной форме предоставляются получателям социальных услуг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w:t>
      </w:r>
    </w:p>
    <w:p w:rsidR="00D93E61" w:rsidRDefault="00D93E61">
      <w:pPr>
        <w:pStyle w:val="ConsPlusNormal"/>
        <w:spacing w:before="220"/>
        <w:ind w:firstLine="540"/>
        <w:jc w:val="both"/>
      </w:pPr>
      <w:r>
        <w:t>4.2. Получатели социальных услуг обеспечиваются жилыми помещениями, а также помещениями для предоставления видов социальных услуг, предусмотренных законодательством Российской Федерации.</w:t>
      </w:r>
    </w:p>
    <w:p w:rsidR="00D93E61" w:rsidRDefault="00D93E61">
      <w:pPr>
        <w:pStyle w:val="ConsPlusNormal"/>
        <w:spacing w:before="220"/>
        <w:ind w:firstLine="540"/>
        <w:jc w:val="both"/>
      </w:pPr>
      <w:r>
        <w:t>4.3. Получателям социальных услуг предоставляются следующие виды социальных услуг:</w:t>
      </w:r>
    </w:p>
    <w:p w:rsidR="00D93E61" w:rsidRDefault="00D93E61">
      <w:pPr>
        <w:pStyle w:val="ConsPlusNormal"/>
        <w:spacing w:before="220"/>
        <w:ind w:firstLine="540"/>
        <w:jc w:val="both"/>
      </w:pPr>
      <w:r>
        <w:t>1) социально-бытовые;</w:t>
      </w:r>
    </w:p>
    <w:p w:rsidR="00D93E61" w:rsidRDefault="00D93E61">
      <w:pPr>
        <w:pStyle w:val="ConsPlusNormal"/>
        <w:spacing w:before="220"/>
        <w:ind w:firstLine="540"/>
        <w:jc w:val="both"/>
      </w:pPr>
      <w:r>
        <w:t>2) социально-медицинские;</w:t>
      </w:r>
    </w:p>
    <w:p w:rsidR="00D93E61" w:rsidRDefault="00D93E61">
      <w:pPr>
        <w:pStyle w:val="ConsPlusNormal"/>
        <w:spacing w:before="220"/>
        <w:ind w:firstLine="540"/>
        <w:jc w:val="both"/>
      </w:pPr>
      <w:r>
        <w:t>3) социально-психологические;</w:t>
      </w:r>
    </w:p>
    <w:p w:rsidR="00D93E61" w:rsidRDefault="00D93E61">
      <w:pPr>
        <w:pStyle w:val="ConsPlusNormal"/>
        <w:spacing w:before="220"/>
        <w:ind w:firstLine="540"/>
        <w:jc w:val="both"/>
      </w:pPr>
      <w:r>
        <w:t>4) социально-педагогические;</w:t>
      </w:r>
    </w:p>
    <w:p w:rsidR="00D93E61" w:rsidRDefault="00D93E61">
      <w:pPr>
        <w:pStyle w:val="ConsPlusNormal"/>
        <w:spacing w:before="220"/>
        <w:ind w:firstLine="540"/>
        <w:jc w:val="both"/>
      </w:pPr>
      <w:r>
        <w:t>5) социально-трудовые;</w:t>
      </w:r>
    </w:p>
    <w:p w:rsidR="00D93E61" w:rsidRDefault="00D93E61">
      <w:pPr>
        <w:pStyle w:val="ConsPlusNormal"/>
        <w:spacing w:before="220"/>
        <w:ind w:firstLine="540"/>
        <w:jc w:val="both"/>
      </w:pPr>
      <w:r>
        <w:t>6) социально-правовые;</w:t>
      </w:r>
    </w:p>
    <w:p w:rsidR="00D93E61" w:rsidRDefault="00D93E61">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93E61" w:rsidRDefault="00D93E61">
      <w:pPr>
        <w:pStyle w:val="ConsPlusNormal"/>
        <w:spacing w:before="220"/>
        <w:ind w:firstLine="540"/>
        <w:jc w:val="both"/>
      </w:pPr>
      <w:r>
        <w:t>8) срочные социальные услуги.</w:t>
      </w:r>
    </w:p>
    <w:p w:rsidR="00D93E61" w:rsidRDefault="00D93E61">
      <w:pPr>
        <w:pStyle w:val="ConsPlusNormal"/>
        <w:spacing w:before="220"/>
        <w:ind w:firstLine="540"/>
        <w:jc w:val="both"/>
      </w:pPr>
      <w:r>
        <w:t xml:space="preserve">4.4.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8334">
        <w:r>
          <w:rPr>
            <w:color w:val="0000FF"/>
          </w:rPr>
          <w:t>стандартом</w:t>
        </w:r>
      </w:hyperlink>
      <w:r>
        <w:t xml:space="preserve"> социальных услуг согласно приложению к настоящему Порядку.</w:t>
      </w:r>
    </w:p>
    <w:p w:rsidR="00D93E61" w:rsidRDefault="00D93E61">
      <w:pPr>
        <w:pStyle w:val="ConsPlusNormal"/>
        <w:spacing w:before="220"/>
        <w:ind w:firstLine="540"/>
        <w:jc w:val="both"/>
      </w:pPr>
      <w:r>
        <w:t>4.5. Подтверждением предоставления социальных услуг является акт сдачи-приемки оказанных социальных услуг в стационарной форме социального обслуживания получателям социальных услуг, в пределах норм, установленных стандартом социальных услуг, содержащий сведения о получателе и поставщике этих услуг, видах предоставленных социальных услуг, сроках, дате и об условиях их предоставления. Акт сдачи-приемки оказанных социальных услуг подтверждается подписью поставщика социальных услуг и законного представителя получателя социальных услуг.</w:t>
      </w:r>
    </w:p>
    <w:p w:rsidR="00D93E61" w:rsidRDefault="00D93E61">
      <w:pPr>
        <w:pStyle w:val="ConsPlusNormal"/>
        <w:spacing w:before="220"/>
        <w:ind w:firstLine="540"/>
        <w:jc w:val="both"/>
      </w:pPr>
      <w:r>
        <w:t>4.6. Законный представитель получателя социальных услуг имеет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организации учреждения стационарного социального обслуживания).</w:t>
      </w:r>
    </w:p>
    <w:p w:rsidR="00D93E61" w:rsidRDefault="00D93E61">
      <w:pPr>
        <w:pStyle w:val="ConsPlusNormal"/>
        <w:spacing w:before="220"/>
        <w:ind w:firstLine="540"/>
        <w:jc w:val="both"/>
      </w:pPr>
      <w:r>
        <w:t>4.7. Законный представитель имеет право отказаться от социального обслуживания, социальной услуги. Отказ оформляется заявлением в письменной или электронной форме поставщику социальных услуг, которое передается в Министерство.</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both"/>
            </w:pPr>
            <w:r>
              <w:rPr>
                <w:color w:val="392C69"/>
              </w:rPr>
              <w:t>КонсультантПлюс: примечание.</w:t>
            </w:r>
          </w:p>
          <w:p w:rsidR="00D93E61" w:rsidRDefault="00D93E61">
            <w:pPr>
              <w:pStyle w:val="ConsPlusNormal"/>
              <w:jc w:val="both"/>
            </w:pPr>
            <w:r>
              <w:rPr>
                <w:color w:val="392C69"/>
              </w:rPr>
              <w:t>Текст абзаца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spacing w:before="280"/>
        <w:ind w:firstLine="540"/>
        <w:jc w:val="both"/>
      </w:pPr>
      <w:r>
        <w:t>Министерство на основании заявления в индивидуальную программу вносит в индивидуальную программу отметку об отказе от социального обслуживания. Отказ получателя социальных услуг от социального обслуживания, социальной услуги освобождает Министерство и поставщиков социальных услуг от ответственности за предоставление социального обслуживания, социальной услуги.</w:t>
      </w:r>
    </w:p>
    <w:p w:rsidR="00D93E61" w:rsidRDefault="00D93E61">
      <w:pPr>
        <w:pStyle w:val="ConsPlusNormal"/>
        <w:spacing w:before="220"/>
        <w:ind w:firstLine="540"/>
        <w:jc w:val="both"/>
      </w:pPr>
      <w:r>
        <w:t>4.8. Выписка получателей социальных услуг из организаций социального обслуживания производится в случае:</w:t>
      </w:r>
    </w:p>
    <w:p w:rsidR="00D93E61" w:rsidRDefault="00D93E61">
      <w:pPr>
        <w:pStyle w:val="ConsPlusNormal"/>
        <w:spacing w:before="220"/>
        <w:ind w:firstLine="540"/>
        <w:jc w:val="both"/>
      </w:pPr>
      <w:r>
        <w:t>письменного заявления законного представителя об отказе в предоставлении социальных услуг в стационарной форме социального обслуживания;</w:t>
      </w:r>
    </w:p>
    <w:p w:rsidR="00D93E61" w:rsidRDefault="00D93E61">
      <w:pPr>
        <w:pStyle w:val="ConsPlusNormal"/>
        <w:spacing w:before="220"/>
        <w:ind w:firstLine="540"/>
        <w:jc w:val="both"/>
      </w:pPr>
      <w:r>
        <w:t>окончания срока предоставления социальных услуг в стационарной форме социального обслуживания в соответствии с индивидуальной программой, достижением возраста 18 лет (при наличии родителей); истечением срока действия договора о предоставлении социальных услуг;</w:t>
      </w:r>
    </w:p>
    <w:p w:rsidR="00D93E61" w:rsidRDefault="00D93E61">
      <w:pPr>
        <w:pStyle w:val="ConsPlusNormal"/>
        <w:spacing w:before="220"/>
        <w:ind w:firstLine="540"/>
        <w:jc w:val="both"/>
      </w:pPr>
      <w:r>
        <w:t>смерти получателя социальных услуг или ликвидации (прекращение деятельности) поставщика социальных услуг;</w:t>
      </w:r>
    </w:p>
    <w:p w:rsidR="00D93E61" w:rsidRDefault="00D93E61">
      <w:pPr>
        <w:pStyle w:val="ConsPlusNormal"/>
        <w:spacing w:before="220"/>
        <w:ind w:firstLine="540"/>
        <w:jc w:val="both"/>
      </w:pPr>
      <w:r>
        <w:t>вынесения судом решения о признании получателя социальных услуг безвестно отсутствующим или умершим;</w:t>
      </w:r>
    </w:p>
    <w:p w:rsidR="00D93E61" w:rsidRDefault="00D93E61">
      <w:pPr>
        <w:pStyle w:val="ConsPlusNormal"/>
        <w:spacing w:before="220"/>
        <w:ind w:firstLine="540"/>
        <w:jc w:val="both"/>
      </w:pPr>
      <w:r>
        <w:t>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D93E61" w:rsidRDefault="00D93E61">
      <w:pPr>
        <w:pStyle w:val="ConsPlusNormal"/>
        <w:spacing w:before="220"/>
        <w:ind w:firstLine="540"/>
        <w:jc w:val="both"/>
      </w:pPr>
      <w:r>
        <w:t>при выявлении возможности обучения в соответствии с заключением психолого-медико-педагогической комиссии и заключением врача-психиатра при зачислении получателя социальных услуг в образовательное учреждение.</w:t>
      </w:r>
    </w:p>
    <w:p w:rsidR="00D93E61" w:rsidRDefault="00D93E61">
      <w:pPr>
        <w:pStyle w:val="ConsPlusNormal"/>
        <w:spacing w:before="220"/>
        <w:ind w:firstLine="540"/>
        <w:jc w:val="both"/>
      </w:pPr>
      <w:r>
        <w:t>4.9. Разрешение на временное выбытие из организации социального обслуживания может быть дано на срок не более 1 месяца в году с учетом заключения врача о возможности временного выбытия, при наличии письменного заявления законного представителя и письменного обязательства принимающего законного представителя об обеспечении ухода.</w:t>
      </w:r>
    </w:p>
    <w:p w:rsidR="00D93E61" w:rsidRDefault="00D93E61">
      <w:pPr>
        <w:pStyle w:val="ConsPlusNormal"/>
        <w:spacing w:before="220"/>
        <w:ind w:firstLine="540"/>
        <w:jc w:val="both"/>
      </w:pPr>
      <w:r>
        <w:t>4.10. Перевод получателя социальных услуг из одной организации социального обслуживания в другую производится на основании письменного заявления законного представителя (о предоставлении социальных услуг при наличии в организации социального обслуживания свободных мест и по согласованию с руководителем такой организации. Индивидуальная программа составляется, и договор о предоставлении социальных услуг заключается с новым поставщиком социальных услуг в соответствии с законодательством Российской Федерации о социальном обслуживании.</w:t>
      </w:r>
    </w:p>
    <w:p w:rsidR="00D93E61" w:rsidRDefault="00D93E61">
      <w:pPr>
        <w:pStyle w:val="ConsPlusNormal"/>
        <w:spacing w:before="220"/>
        <w:ind w:firstLine="540"/>
        <w:jc w:val="both"/>
      </w:pPr>
      <w:r>
        <w:t>4.11. При выписке получателей социальных услуг из организаций социального обслуживания им выдаются закрепленные за ними одежда, белье и обувь по сезону, справка с указанием времени пребывания в организации социального обслуживания и причины выписки, возвращаются личные вещи и ценности, находившиеся на хранении у поставщика социальных услуг.</w:t>
      </w:r>
    </w:p>
    <w:p w:rsidR="00D93E61" w:rsidRDefault="00D93E61">
      <w:pPr>
        <w:pStyle w:val="ConsPlusNormal"/>
        <w:jc w:val="both"/>
      </w:pPr>
    </w:p>
    <w:p w:rsidR="00D93E61" w:rsidRDefault="00D93E61">
      <w:pPr>
        <w:pStyle w:val="ConsPlusTitle"/>
        <w:jc w:val="center"/>
        <w:outlineLvl w:val="1"/>
      </w:pPr>
      <w:r>
        <w:t>5. Правила предоставления</w:t>
      </w:r>
    </w:p>
    <w:p w:rsidR="00D93E61" w:rsidRDefault="00D93E61">
      <w:pPr>
        <w:pStyle w:val="ConsPlusTitle"/>
        <w:jc w:val="center"/>
      </w:pPr>
      <w:r>
        <w:t>стационарного социального обслуживания</w:t>
      </w:r>
    </w:p>
    <w:p w:rsidR="00D93E61" w:rsidRDefault="00D93E61">
      <w:pPr>
        <w:pStyle w:val="ConsPlusNormal"/>
        <w:jc w:val="both"/>
      </w:pPr>
    </w:p>
    <w:p w:rsidR="00D93E61" w:rsidRDefault="00D93E61">
      <w:pPr>
        <w:pStyle w:val="ConsPlusNormal"/>
        <w:ind w:firstLine="540"/>
        <w:jc w:val="both"/>
      </w:pPr>
      <w:r>
        <w:t>5.1. Предоставление социальных услуг в стационарной форме социального обслуживания осуществляется поставщиками социальных услуг в условиях, соответствующих возрасту получателей социальных услуг и состоянию их здоровья.</w:t>
      </w:r>
    </w:p>
    <w:p w:rsidR="00D93E61" w:rsidRDefault="00D93E61">
      <w:pPr>
        <w:pStyle w:val="ConsPlusNormal"/>
        <w:spacing w:before="220"/>
        <w:ind w:firstLine="540"/>
        <w:jc w:val="both"/>
      </w:pPr>
      <w:r>
        <w:t>5.2. В ГБУСО "КЦСОН Гайский ПНИ", негосударственные (коммерческие и некоммерческие организации), в том числе социально ориентированные некоммерческие организации, предоставляющие социальные услуги, принимаются умственно отсталые дети-инвалиды в возрасте от 4 до 18 лет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связи с хроническими психическими заболеваниями, независимо от наличия родственников, обязанных по закону содержать их.</w:t>
      </w:r>
    </w:p>
    <w:p w:rsidR="00D93E61" w:rsidRDefault="00D93E61">
      <w:pPr>
        <w:pStyle w:val="ConsPlusNormal"/>
        <w:jc w:val="both"/>
      </w:pPr>
      <w:r>
        <w:t xml:space="preserve">(в ред. </w:t>
      </w:r>
      <w:hyperlink r:id="rId558">
        <w:r>
          <w:rPr>
            <w:color w:val="0000FF"/>
          </w:rPr>
          <w:t>Приказа</w:t>
        </w:r>
      </w:hyperlink>
      <w:r>
        <w:t xml:space="preserve"> Министерства социального развития Оренбургской области от 29.11.2023 N 848)</w:t>
      </w:r>
    </w:p>
    <w:p w:rsidR="00D93E61" w:rsidRDefault="00D93E61">
      <w:pPr>
        <w:pStyle w:val="ConsPlusNormal"/>
        <w:spacing w:before="220"/>
        <w:ind w:firstLine="540"/>
        <w:jc w:val="both"/>
      </w:pPr>
      <w:r>
        <w:t>5.3. Право на первоочередной прием на социальное обслуживание в стационарной форме имеют:</w:t>
      </w:r>
    </w:p>
    <w:p w:rsidR="00D93E61" w:rsidRDefault="00D93E61">
      <w:pPr>
        <w:pStyle w:val="ConsPlusNormal"/>
        <w:spacing w:before="220"/>
        <w:ind w:firstLine="540"/>
        <w:jc w:val="both"/>
      </w:pPr>
      <w:r>
        <w:t xml:space="preserve">члены семьи погибшего (умершего) ветерана боевых действий, из числа лиц, указанных в </w:t>
      </w:r>
      <w:hyperlink r:id="rId559">
        <w:r>
          <w:rPr>
            <w:color w:val="0000FF"/>
          </w:rPr>
          <w:t>пункте 15 статьи 21</w:t>
        </w:r>
      </w:hyperlink>
      <w:r>
        <w:t xml:space="preserve"> Закона Российской Федерации от 12.01.1991 N 5-ФЗ "О ветеранах".</w:t>
      </w:r>
    </w:p>
    <w:p w:rsidR="00D93E61" w:rsidRDefault="00D93E61">
      <w:pPr>
        <w:pStyle w:val="ConsPlusNormal"/>
        <w:spacing w:before="220"/>
        <w:ind w:firstLine="540"/>
        <w:jc w:val="both"/>
      </w:pPr>
      <w:r>
        <w:t>5.4. Не допускается помещение детей-инвалидов с физическими недостатками в организации социального обслуживания, предназначенные для проживания детей с психическими расстройствами.</w:t>
      </w:r>
    </w:p>
    <w:p w:rsidR="00D93E61" w:rsidRDefault="00D93E61">
      <w:pPr>
        <w:pStyle w:val="ConsPlusNormal"/>
        <w:spacing w:before="220"/>
        <w:ind w:firstLine="540"/>
        <w:jc w:val="both"/>
      </w:pPr>
      <w:r>
        <w:t>5.5. При организации социального обслуживания в стационарной форме может применяться стационарозамещающая технология "Сопровождаемое проживание инвалидов". Возможность сопровождаемого проживания определяется на основании оценки ограничений основных категорий жизнедеятельности ребенка-инвалида и нарушенных функций организма, определенных в индивидуальной программе реабилитации или абилитации инвалида (ребенка-инвалида). Критерием для определения нуждаемости и периодичности в сопровождаемом проживании детей-инвалидов необходимо использовать степень выраженности ограничений жизнедеятельности с учетом заключения в индивидуальной программе реабилитации и абилитации инвалида (ребенка-инвалида). При организации сопровождаемого проживания услуг учитывается объем предоставления социальных услуг (постоянно, регулярно, периодически):</w:t>
      </w:r>
    </w:p>
    <w:p w:rsidR="00D93E61" w:rsidRDefault="00D93E61">
      <w:pPr>
        <w:pStyle w:val="ConsPlusNormal"/>
        <w:spacing w:before="220"/>
        <w:ind w:firstLine="540"/>
        <w:jc w:val="both"/>
      </w:pPr>
      <w:r>
        <w:t>постоянное сопровождение - для детей-инвалидов с тяжелыми множественными нарушениями, ежедневно нуждающихся в постоянном присмотре, помощи и уходе;</w:t>
      </w:r>
    </w:p>
    <w:p w:rsidR="00D93E61" w:rsidRDefault="00D93E61">
      <w:pPr>
        <w:pStyle w:val="ConsPlusNormal"/>
        <w:spacing w:before="220"/>
        <w:ind w:firstLine="540"/>
        <w:jc w:val="both"/>
      </w:pPr>
      <w:r>
        <w:t>регулярное сопровождение - для детей-инвалидов,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действий для решения отдельных задач организации своей жизни;</w:t>
      </w:r>
    </w:p>
    <w:p w:rsidR="00D93E61" w:rsidRDefault="00D93E61">
      <w:pPr>
        <w:pStyle w:val="ConsPlusNormal"/>
        <w:spacing w:before="220"/>
        <w:ind w:firstLine="540"/>
        <w:jc w:val="both"/>
      </w:pPr>
      <w:r>
        <w:t>периодическое сопровождение - для детей-инвалидов,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w:t>
      </w:r>
    </w:p>
    <w:p w:rsidR="00D93E61" w:rsidRDefault="00D93E61">
      <w:pPr>
        <w:pStyle w:val="ConsPlusNormal"/>
        <w:spacing w:before="220"/>
        <w:ind w:firstLine="540"/>
        <w:jc w:val="both"/>
      </w:pPr>
      <w:r>
        <w:t>Сопровождаемое проживание организуется в индивидуальной или групповой формах.</w:t>
      </w:r>
    </w:p>
    <w:p w:rsidR="00D93E61" w:rsidRDefault="00D93E61">
      <w:pPr>
        <w:pStyle w:val="ConsPlusNormal"/>
        <w:spacing w:before="220"/>
        <w:ind w:firstLine="540"/>
        <w:jc w:val="both"/>
      </w:pPr>
      <w:r>
        <w:t>5.6. Положение об организации стационарозамещающей технологии "Сопровождаемое проживание" утверждается приказом Министерства.</w:t>
      </w:r>
    </w:p>
    <w:p w:rsidR="00D93E61" w:rsidRDefault="00D93E61">
      <w:pPr>
        <w:pStyle w:val="ConsPlusNormal"/>
        <w:jc w:val="both"/>
      </w:pPr>
    </w:p>
    <w:p w:rsidR="00D93E61" w:rsidRDefault="00D93E61">
      <w:pPr>
        <w:pStyle w:val="ConsPlusTitle"/>
        <w:jc w:val="center"/>
        <w:outlineLvl w:val="1"/>
      </w:pPr>
      <w:r>
        <w:t>6. Правила предоставления социальных услуг бесплатно</w:t>
      </w:r>
    </w:p>
    <w:p w:rsidR="00D93E61" w:rsidRDefault="00D93E61">
      <w:pPr>
        <w:pStyle w:val="ConsPlusTitle"/>
        <w:jc w:val="center"/>
      </w:pPr>
      <w:r>
        <w:t>либо за плату или частичную плату</w:t>
      </w:r>
    </w:p>
    <w:p w:rsidR="00D93E61" w:rsidRDefault="00D93E61">
      <w:pPr>
        <w:pStyle w:val="ConsPlusNormal"/>
        <w:jc w:val="both"/>
      </w:pPr>
    </w:p>
    <w:p w:rsidR="00D93E61" w:rsidRDefault="00D93E61">
      <w:pPr>
        <w:pStyle w:val="ConsPlusNormal"/>
        <w:ind w:firstLine="540"/>
        <w:jc w:val="both"/>
      </w:pPr>
      <w:r>
        <w:t>6.1.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D93E61" w:rsidRDefault="00D93E61">
      <w:pPr>
        <w:pStyle w:val="ConsPlusNormal"/>
        <w:spacing w:before="220"/>
        <w:ind w:firstLine="540"/>
        <w:jc w:val="both"/>
      </w:pPr>
      <w:r>
        <w:t>6.2.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rsidR="00D93E61" w:rsidRDefault="00D93E61">
      <w:pPr>
        <w:pStyle w:val="ConsPlusNormal"/>
        <w:spacing w:before="220"/>
        <w:ind w:firstLine="540"/>
        <w:jc w:val="both"/>
      </w:pPr>
      <w:r>
        <w:t xml:space="preserve">6.3.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r:id="rId560">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D93E61" w:rsidRDefault="00D93E61">
      <w:pPr>
        <w:pStyle w:val="ConsPlusNormal"/>
        <w:spacing w:before="220"/>
        <w:ind w:firstLine="540"/>
        <w:jc w:val="both"/>
      </w:pPr>
      <w:r>
        <w:t xml:space="preserve">6.4. Организация для детей-сирот может разрешать временно бесплатно проживать и питаться в организации для детей-сирот лицам из числа детей, завершивших пребывание в организации для детей-сирот, но не старше 23 лет, согласно </w:t>
      </w:r>
      <w:hyperlink r:id="rId561">
        <w:r>
          <w:rPr>
            <w:color w:val="0000FF"/>
          </w:rPr>
          <w:t>постановлению</w:t>
        </w:r>
      </w:hyperlink>
      <w:r>
        <w:t xml:space="preserve"> Правительства РФ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D93E61" w:rsidRDefault="00D93E61">
      <w:pPr>
        <w:pStyle w:val="ConsPlusNormal"/>
        <w:jc w:val="both"/>
      </w:pPr>
    </w:p>
    <w:p w:rsidR="00D93E61" w:rsidRDefault="00D93E61">
      <w:pPr>
        <w:pStyle w:val="ConsPlusTitle"/>
        <w:jc w:val="center"/>
        <w:outlineLvl w:val="1"/>
      </w:pPr>
      <w:r>
        <w:t>7. Требования к деятельности поставщика социальной услуги</w:t>
      </w:r>
    </w:p>
    <w:p w:rsidR="00D93E61" w:rsidRDefault="00D93E61">
      <w:pPr>
        <w:pStyle w:val="ConsPlusTitle"/>
        <w:jc w:val="center"/>
      </w:pPr>
      <w:r>
        <w:t>в сфере социального обслуживания</w:t>
      </w:r>
    </w:p>
    <w:p w:rsidR="00D93E61" w:rsidRDefault="00D93E61">
      <w:pPr>
        <w:pStyle w:val="ConsPlusNormal"/>
        <w:jc w:val="both"/>
      </w:pPr>
    </w:p>
    <w:p w:rsidR="00D93E61" w:rsidRDefault="00D93E61">
      <w:pPr>
        <w:pStyle w:val="ConsPlusNormal"/>
        <w:ind w:firstLine="540"/>
        <w:jc w:val="both"/>
      </w:pPr>
      <w:r>
        <w:t>7.1. Поставщики социальных услуг обязаны:</w:t>
      </w:r>
    </w:p>
    <w:p w:rsidR="00D93E61" w:rsidRDefault="00D93E61">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D93E61" w:rsidRDefault="00D93E61">
      <w:pPr>
        <w:pStyle w:val="ConsPlusNormal"/>
        <w:spacing w:before="220"/>
        <w:ind w:firstLine="540"/>
        <w:jc w:val="both"/>
      </w:pPr>
      <w:r>
        <w:t>предоставлять социальные услуги в соответствии с индивидуальными программами и условиями договоров о предоставления социальных услуг;</w:t>
      </w:r>
    </w:p>
    <w:p w:rsidR="00D93E61" w:rsidRDefault="00D93E61">
      <w:pPr>
        <w:pStyle w:val="ConsPlusNormal"/>
        <w:spacing w:before="220"/>
        <w:ind w:firstLine="540"/>
        <w:jc w:val="both"/>
      </w:pPr>
      <w:r>
        <w:t>предоставлять бесплатно в доступной форме получателям социальных услуг (законным представителям)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D93E61" w:rsidRDefault="00D93E61">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D93E61" w:rsidRDefault="00D93E61">
      <w:pPr>
        <w:pStyle w:val="ConsPlusNormal"/>
        <w:spacing w:before="220"/>
        <w:ind w:firstLine="540"/>
        <w:jc w:val="both"/>
      </w:pPr>
      <w:r>
        <w:t>предоставлять информацию в Министерство для формирования регистра получателей социальных услуг;</w:t>
      </w:r>
    </w:p>
    <w:p w:rsidR="00D93E61" w:rsidRDefault="00D93E61">
      <w:pPr>
        <w:pStyle w:val="ConsPlusNormal"/>
        <w:spacing w:before="220"/>
        <w:ind w:firstLine="540"/>
        <w:jc w:val="both"/>
      </w:pPr>
      <w:r>
        <w:t>оказывать при необходимости социальное сопровождение получателям социальных услуг, их родителям, опекунам, попечителям, иным законным представителям;</w:t>
      </w:r>
    </w:p>
    <w:p w:rsidR="00D93E61" w:rsidRDefault="00D93E61">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rsidR="00D93E61" w:rsidRDefault="00D93E61">
      <w:pPr>
        <w:pStyle w:val="ConsPlusNormal"/>
        <w:spacing w:before="220"/>
        <w:ind w:firstLine="540"/>
        <w:jc w:val="both"/>
      </w:pPr>
      <w:r>
        <w:t>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rsidR="00D93E61" w:rsidRDefault="00D93E61">
      <w:pPr>
        <w:pStyle w:val="ConsPlusNormal"/>
        <w:spacing w:before="220"/>
        <w:ind w:firstLine="540"/>
        <w:jc w:val="both"/>
      </w:pPr>
      <w:r>
        <w:t>размещать получателей социальных услуг в отделениях с учетом их пола, состояния здоровья, возраста, степени к самообслуживанию;</w:t>
      </w:r>
    </w:p>
    <w:p w:rsidR="00D93E61" w:rsidRDefault="00D93E61">
      <w:pPr>
        <w:pStyle w:val="ConsPlusNormal"/>
        <w:spacing w:before="220"/>
        <w:ind w:firstLine="540"/>
        <w:jc w:val="both"/>
      </w:pPr>
      <w:r>
        <w:t>оформлять на каждого получателя социальных услуг личное дело;</w:t>
      </w:r>
    </w:p>
    <w:p w:rsidR="00D93E61" w:rsidRDefault="00D93E61">
      <w:pPr>
        <w:pStyle w:val="ConsPlusNormal"/>
        <w:spacing w:before="220"/>
        <w:ind w:firstLine="540"/>
        <w:jc w:val="both"/>
      </w:pPr>
      <w:r>
        <w:t>обеспечивать прием и сохранность личных вещей и ценностей получателей социальных услуг, принятых на хранение на основании заявления законного представителя;</w:t>
      </w:r>
    </w:p>
    <w:p w:rsidR="00D93E61" w:rsidRDefault="00D93E61">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D93E61" w:rsidRDefault="00D93E61">
      <w:pPr>
        <w:pStyle w:val="ConsPlusNormal"/>
        <w:spacing w:before="220"/>
        <w:ind w:firstLine="540"/>
        <w:jc w:val="both"/>
      </w:pPr>
      <w:r>
        <w:t>7.2. Поставщики социальных услуг должны отвечать следующим условиям размещения и оснащения:</w:t>
      </w:r>
    </w:p>
    <w:p w:rsidR="00D93E61" w:rsidRDefault="00D93E61">
      <w:pPr>
        <w:pStyle w:val="ConsPlusNormal"/>
        <w:spacing w:before="220"/>
        <w:ind w:firstLine="540"/>
        <w:jc w:val="both"/>
      </w:pPr>
      <w:r>
        <w:t>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постройки, согласно требованиям санитарного законодательства, а также требованиям правил противопожарного режима, антитеррористической защищенности объектов (территорий), утвержденных нормативными правовыми актами Российской Федерации;</w:t>
      </w:r>
    </w:p>
    <w:p w:rsidR="00D93E61" w:rsidRDefault="00D93E61">
      <w:pPr>
        <w:pStyle w:val="ConsPlusNormal"/>
        <w:spacing w:before="220"/>
        <w:ind w:firstLine="540"/>
        <w:jc w:val="both"/>
      </w:pPr>
      <w:r>
        <w:t>на территории поставщика социальных услуг выделяются и благоустраиваются зоны для отдыха и хозяйственно-бытовой деятельности, физкультурно-оздоровительных занятий;</w:t>
      </w:r>
    </w:p>
    <w:p w:rsidR="00D93E61" w:rsidRDefault="00D93E61">
      <w:pPr>
        <w:pStyle w:val="ConsPlusNormal"/>
        <w:spacing w:before="220"/>
        <w:ind w:firstLine="540"/>
        <w:jc w:val="both"/>
      </w:pPr>
      <w:r>
        <w:t>места отдыха оборудуются садовой мебелью, навесами, беседками, урнами;</w:t>
      </w:r>
    </w:p>
    <w:p w:rsidR="00D93E61" w:rsidRDefault="00D93E61">
      <w:pPr>
        <w:pStyle w:val="ConsPlusNormal"/>
        <w:spacing w:before="220"/>
        <w:ind w:firstLine="540"/>
        <w:jc w:val="both"/>
      </w:pPr>
      <w:r>
        <w:t>территория отдельно стоящего здания должна иметь наружное электрическое освещение. Уровень освещенности территории должен соответствовать гигиеническим нормативам, предъявляемым к жилым зданиям и помещениям;</w:t>
      </w:r>
    </w:p>
    <w:p w:rsidR="00D93E61" w:rsidRDefault="00D93E61">
      <w:pPr>
        <w:pStyle w:val="ConsPlusNormal"/>
        <w:spacing w:before="220"/>
        <w:ind w:firstLine="540"/>
        <w:jc w:val="both"/>
      </w:pPr>
      <w:r>
        <w:t>уровни инсоляции и естественного освещения помещений, уровни шума, вибрации, ультразвука и инфразвука, электромагнитных полей и излучений на территории и в здании поставщика социальных услуг не должны превышать гигиенические нормативы для помещений жилых, общественных зданий и территории жилой застройки;</w:t>
      </w:r>
    </w:p>
    <w:p w:rsidR="00D93E61" w:rsidRDefault="00D93E61">
      <w:pPr>
        <w:pStyle w:val="ConsPlusNormal"/>
        <w:spacing w:before="220"/>
        <w:ind w:firstLine="540"/>
        <w:jc w:val="both"/>
      </w:pPr>
      <w:r>
        <w:t>на территории поставщика социальных услуг оборудуется площадка с твердым покрытием и устройством ограждения для установки мусоросборников;</w:t>
      </w:r>
    </w:p>
    <w:p w:rsidR="00D93E61" w:rsidRDefault="00D93E61">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D93E61" w:rsidRDefault="00D93E61">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D93E61" w:rsidRDefault="00D93E61">
      <w:pPr>
        <w:pStyle w:val="ConsPlusNormal"/>
        <w:spacing w:before="220"/>
        <w:ind w:firstLine="540"/>
        <w:jc w:val="both"/>
      </w:pPr>
      <w:r>
        <w:t>концентрации вредных веществ в воздухе помещений не должны превышать гигиенические нормативы в атмосферном воздухе;</w:t>
      </w:r>
    </w:p>
    <w:p w:rsidR="00D93E61" w:rsidRDefault="00D93E61">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D93E61" w:rsidRDefault="00D93E61">
      <w:pPr>
        <w:pStyle w:val="ConsPlusNormal"/>
        <w:spacing w:before="220"/>
        <w:ind w:firstLine="540"/>
        <w:jc w:val="both"/>
      </w:pPr>
      <w:r>
        <w:t>площадь жилых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D93E61" w:rsidRDefault="00D93E61">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rsidR="00D93E61" w:rsidRDefault="00D93E61">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поверяться.</w:t>
      </w:r>
    </w:p>
    <w:p w:rsidR="00D93E61" w:rsidRDefault="00D93E61">
      <w:pPr>
        <w:pStyle w:val="ConsPlusNormal"/>
        <w:spacing w:before="220"/>
        <w:ind w:firstLine="540"/>
        <w:jc w:val="both"/>
      </w:pPr>
      <w:r>
        <w:t>7.3. Укомплектованность поставщика социальных услуг специалистами и их квалификация включает в себя:</w:t>
      </w:r>
    </w:p>
    <w:p w:rsidR="00D93E61" w:rsidRDefault="00D93E61">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w:t>
      </w:r>
    </w:p>
    <w:p w:rsidR="00D93E61" w:rsidRDefault="00D93E61">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D93E61" w:rsidRDefault="00D93E61">
      <w:pPr>
        <w:pStyle w:val="ConsPlusNormal"/>
        <w:spacing w:before="220"/>
        <w:ind w:firstLine="540"/>
        <w:jc w:val="both"/>
      </w:pPr>
      <w:r>
        <w:t>обязательная аттестация специалистов в установленном порядке;</w:t>
      </w:r>
    </w:p>
    <w:p w:rsidR="00D93E61" w:rsidRDefault="00D93E61">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детям-инвалидам,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детьми-инвалидами и их социальным окружением, руководствуясь "</w:t>
      </w:r>
      <w:hyperlink r:id="rId562">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w:t>
      </w:r>
    </w:p>
    <w:p w:rsidR="00D93E61" w:rsidRDefault="00D93E61">
      <w:pPr>
        <w:pStyle w:val="ConsPlusNormal"/>
        <w:spacing w:before="220"/>
        <w:ind w:firstLine="540"/>
        <w:jc w:val="both"/>
      </w:pPr>
      <w:r>
        <w:t>7.4.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D93E61" w:rsidRDefault="00D93E61">
      <w:pPr>
        <w:pStyle w:val="ConsPlusNormal"/>
        <w:spacing w:before="220"/>
        <w:ind w:firstLine="540"/>
        <w:jc w:val="both"/>
      </w:pPr>
      <w:r>
        <w:t>7.5.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D93E61" w:rsidRDefault="00D93E61">
      <w:pPr>
        <w:pStyle w:val="ConsPlusNormal"/>
        <w:spacing w:before="220"/>
        <w:ind w:firstLine="540"/>
        <w:jc w:val="both"/>
      </w:pPr>
      <w:r>
        <w:t>перечень основных услуг, предоставляемых поставщиком социальных услуг;</w:t>
      </w:r>
    </w:p>
    <w:p w:rsidR="00D93E61" w:rsidRDefault="00D93E61">
      <w:pPr>
        <w:pStyle w:val="ConsPlusNormal"/>
        <w:spacing w:before="220"/>
        <w:ind w:firstLine="540"/>
        <w:jc w:val="both"/>
      </w:pPr>
      <w:r>
        <w:t>характеристики услуг, область предоставления и затраты времени на предоставление;</w:t>
      </w:r>
    </w:p>
    <w:p w:rsidR="00D93E61" w:rsidRDefault="00D93E61">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D93E61" w:rsidRDefault="00D93E61">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D93E61" w:rsidRDefault="00D93E61">
      <w:pPr>
        <w:pStyle w:val="ConsPlusNormal"/>
        <w:spacing w:before="220"/>
        <w:ind w:firstLine="540"/>
        <w:jc w:val="both"/>
      </w:pPr>
      <w:r>
        <w:t>доступные средства для эффективного общения персонала с детьми-инвалидами;</w:t>
      </w:r>
    </w:p>
    <w:p w:rsidR="00D93E61" w:rsidRDefault="00D93E61">
      <w:pPr>
        <w:pStyle w:val="ConsPlusNormal"/>
        <w:spacing w:before="220"/>
        <w:ind w:firstLine="540"/>
        <w:jc w:val="both"/>
      </w:pPr>
      <w:r>
        <w:t>установление взаимосвязи между предложенной услугой и реальными потребностями детей-инвалидов; правила и условия эффективного и безопасного предоставления услуг;</w:t>
      </w:r>
    </w:p>
    <w:p w:rsidR="00D93E61" w:rsidRDefault="00D93E61">
      <w:pPr>
        <w:pStyle w:val="ConsPlusNormal"/>
        <w:spacing w:before="220"/>
        <w:ind w:firstLine="540"/>
        <w:jc w:val="both"/>
      </w:pPr>
      <w:r>
        <w:t>гарантийные обязательства поставщика социальных услуг.</w:t>
      </w:r>
    </w:p>
    <w:p w:rsidR="00D93E61" w:rsidRDefault="00D93E61">
      <w:pPr>
        <w:pStyle w:val="ConsPlusNormal"/>
        <w:spacing w:before="220"/>
        <w:ind w:firstLine="540"/>
        <w:jc w:val="both"/>
      </w:pPr>
      <w:r>
        <w:t>7.6. Поставщики социальных услуг при оказании социальных услуг не вправе:</w:t>
      </w:r>
    </w:p>
    <w:p w:rsidR="00D93E61" w:rsidRDefault="00D93E61">
      <w:pPr>
        <w:pStyle w:val="ConsPlusNormal"/>
        <w:spacing w:before="220"/>
        <w:ind w:firstLine="540"/>
        <w:jc w:val="both"/>
      </w:pPr>
      <w:r>
        <w:t>ограничивать права, свободы и законные интересы детей-инвалидов, в том числе при использовании лекарственных препаратов за исключением случаев угрозы их жизни и здоровью;</w:t>
      </w:r>
    </w:p>
    <w:p w:rsidR="00D93E61" w:rsidRDefault="00D93E61">
      <w:pPr>
        <w:pStyle w:val="ConsPlusNormal"/>
        <w:spacing w:before="220"/>
        <w:ind w:firstLine="540"/>
        <w:jc w:val="both"/>
      </w:pPr>
      <w:r>
        <w:t>применять физическое или психологическое насилие в отношении детей-инвалидов, допускать их оскорбление, грубое обращение с ними.</w:t>
      </w: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1"/>
      </w:pPr>
      <w:r>
        <w:t>Приложение</w:t>
      </w:r>
    </w:p>
    <w:p w:rsidR="00D93E61" w:rsidRDefault="00D93E61">
      <w:pPr>
        <w:pStyle w:val="ConsPlusNormal"/>
        <w:jc w:val="right"/>
      </w:pPr>
      <w:r>
        <w:t>к Порядку</w:t>
      </w:r>
    </w:p>
    <w:p w:rsidR="00D93E61" w:rsidRDefault="00D93E61">
      <w:pPr>
        <w:pStyle w:val="ConsPlusNormal"/>
        <w:jc w:val="right"/>
      </w:pPr>
      <w:r>
        <w:t>предоставления социальных услуг</w:t>
      </w:r>
    </w:p>
    <w:p w:rsidR="00D93E61" w:rsidRDefault="00D93E61">
      <w:pPr>
        <w:pStyle w:val="ConsPlusNormal"/>
        <w:jc w:val="right"/>
      </w:pPr>
      <w:r>
        <w:t>поставщиками социальных услуг</w:t>
      </w:r>
    </w:p>
    <w:p w:rsidR="00D93E61" w:rsidRDefault="00D93E61">
      <w:pPr>
        <w:pStyle w:val="ConsPlusNormal"/>
        <w:jc w:val="right"/>
      </w:pPr>
      <w:r>
        <w:t>на территории Оренбургской области</w:t>
      </w:r>
    </w:p>
    <w:p w:rsidR="00D93E61" w:rsidRDefault="00D93E61">
      <w:pPr>
        <w:pStyle w:val="ConsPlusNormal"/>
        <w:jc w:val="right"/>
      </w:pPr>
      <w:r>
        <w:t>в стационарной форме</w:t>
      </w:r>
    </w:p>
    <w:p w:rsidR="00D93E61" w:rsidRDefault="00D93E61">
      <w:pPr>
        <w:pStyle w:val="ConsPlusNormal"/>
        <w:jc w:val="right"/>
      </w:pPr>
      <w:r>
        <w:t>социального обслуживания</w:t>
      </w:r>
    </w:p>
    <w:p w:rsidR="00D93E61" w:rsidRDefault="00D93E61">
      <w:pPr>
        <w:pStyle w:val="ConsPlusNormal"/>
        <w:jc w:val="right"/>
      </w:pPr>
      <w:r>
        <w:t>(ГБУСО "Гайский ПНИ")</w:t>
      </w:r>
    </w:p>
    <w:p w:rsidR="00D93E61" w:rsidRDefault="00D93E61">
      <w:pPr>
        <w:pStyle w:val="ConsPlusNormal"/>
        <w:jc w:val="both"/>
      </w:pPr>
    </w:p>
    <w:p w:rsidR="00D93E61" w:rsidRDefault="00D93E61">
      <w:pPr>
        <w:pStyle w:val="ConsPlusTitle"/>
        <w:jc w:val="center"/>
      </w:pPr>
      <w:bookmarkStart w:id="35" w:name="P8334"/>
      <w:bookmarkEnd w:id="35"/>
      <w:r>
        <w:t>Стандарты</w:t>
      </w:r>
    </w:p>
    <w:p w:rsidR="00D93E61" w:rsidRDefault="00D93E61">
      <w:pPr>
        <w:pStyle w:val="ConsPlusTitle"/>
        <w:jc w:val="center"/>
      </w:pPr>
      <w:r>
        <w:t>социальных услуг</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(в ред. Приказов Министерства социального развития Оренбургской области</w:t>
            </w:r>
          </w:p>
          <w:p w:rsidR="00D93E61" w:rsidRDefault="00D93E61">
            <w:pPr>
              <w:pStyle w:val="ConsPlusNormal"/>
              <w:jc w:val="center"/>
            </w:pPr>
            <w:r>
              <w:rPr>
                <w:color w:val="392C69"/>
              </w:rPr>
              <w:t xml:space="preserve">от 26.10.2022 </w:t>
            </w:r>
            <w:hyperlink r:id="rId563">
              <w:r>
                <w:rPr>
                  <w:color w:val="0000FF"/>
                </w:rPr>
                <w:t>N 616</w:t>
              </w:r>
            </w:hyperlink>
            <w:r>
              <w:rPr>
                <w:color w:val="392C69"/>
              </w:rPr>
              <w:t xml:space="preserve">, от 29.11.2023 </w:t>
            </w:r>
            <w:hyperlink r:id="rId564">
              <w:r>
                <w:rPr>
                  <w:color w:val="0000FF"/>
                </w:rPr>
                <w:t>N 848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получателям социальных услуг.</w:t>
      </w:r>
    </w:p>
    <w:p w:rsidR="00D93E61" w:rsidRDefault="00D93E61">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D93E61" w:rsidRDefault="00D93E61">
      <w:pPr>
        <w:pStyle w:val="ConsPlusNormal"/>
        <w:jc w:val="both"/>
      </w:pPr>
    </w:p>
    <w:p w:rsidR="00D93E61" w:rsidRDefault="00D93E61">
      <w:pPr>
        <w:pStyle w:val="ConsPlusTitle"/>
        <w:jc w:val="center"/>
        <w:outlineLvl w:val="2"/>
      </w:pPr>
      <w:r>
        <w:t>1. Социально-бытовые услуги</w:t>
      </w:r>
    </w:p>
    <w:p w:rsidR="00D93E61" w:rsidRDefault="00D93E61">
      <w:pPr>
        <w:pStyle w:val="ConsPlusNormal"/>
        <w:jc w:val="both"/>
      </w:pPr>
    </w:p>
    <w:p w:rsidR="00D93E61" w:rsidRDefault="00D93E61">
      <w:pPr>
        <w:pStyle w:val="ConsPlusTitle"/>
        <w:jc w:val="center"/>
        <w:outlineLvl w:val="3"/>
      </w:pPr>
      <w:r>
        <w:t>1.1. Предоставление площади жилых помещений</w:t>
      </w:r>
    </w:p>
    <w:p w:rsidR="00D93E61" w:rsidRDefault="00D93E61">
      <w:pPr>
        <w:pStyle w:val="ConsPlusTitle"/>
        <w:jc w:val="center"/>
      </w:pPr>
      <w:r>
        <w:t>согласно утвержденным нормативам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благоустроенных жилых помещений детям-инвалидам с учетом их физического и психического состояния, психологической совместимости, пола:</w:t>
            </w:r>
          </w:p>
          <w:p w:rsidR="00D93E61" w:rsidRDefault="00D93E61">
            <w:pPr>
              <w:pStyle w:val="ConsPlusNormal"/>
              <w:jc w:val="both"/>
            </w:pPr>
            <w:r>
              <w:t>не менее 4,5 кв. метра - для граждан из числа детей (детей-инвалидов)</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Круглосуточно, на период действия договора о предоставлении социальных услуг (далее - договор)</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Соответствие жилых помещений утвержденным нормативам в соответствии с возрастными и физиологическими особенностями детей-инвалидов;</w:t>
            </w:r>
          </w:p>
          <w:p w:rsidR="00D93E61" w:rsidRDefault="00D93E61">
            <w:pPr>
              <w:pStyle w:val="ConsPlusNormal"/>
              <w:jc w:val="both"/>
            </w:pPr>
            <w:r>
              <w:t>комфортность и удобство проживания;</w:t>
            </w:r>
          </w:p>
          <w:p w:rsidR="00D93E61" w:rsidRDefault="00D93E61">
            <w:pPr>
              <w:pStyle w:val="ConsPlusNormal"/>
              <w:jc w:val="both"/>
            </w:pPr>
            <w:r>
              <w:t>обеспеченность всеми видами коммунально-бытового обслуживания;</w:t>
            </w:r>
          </w:p>
          <w:p w:rsidR="00D93E61" w:rsidRDefault="00D93E61">
            <w:pPr>
              <w:pStyle w:val="ConsPlusNormal"/>
              <w:jc w:val="both"/>
            </w:pPr>
            <w:r>
              <w:t>защищенность от температурного воздействия и влажности;</w:t>
            </w:r>
          </w:p>
          <w:p w:rsidR="00D93E61" w:rsidRDefault="00D93E61">
            <w:pPr>
              <w:pStyle w:val="ConsPlusNormal"/>
              <w:jc w:val="both"/>
            </w:pPr>
            <w:r>
              <w:t>удовлетворенность качеством предоставляемой услуги;</w:t>
            </w:r>
          </w:p>
          <w:p w:rsidR="00D93E61" w:rsidRDefault="00D93E61">
            <w:pPr>
              <w:pStyle w:val="ConsPlusNormal"/>
              <w:jc w:val="both"/>
            </w:pPr>
            <w:r>
              <w:t>полнота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соответствующей санитарно-эпидемиологическим правилам, пожарной безопасности, с учетом доступности для детей-инвалидов, имеющих ограничения в жизнедеятельности, в соответствии с возрастом получателей социальных услуг и состоянием их здоровья</w:t>
            </w:r>
          </w:p>
        </w:tc>
      </w:tr>
    </w:tbl>
    <w:p w:rsidR="00D93E61" w:rsidRDefault="00D93E61">
      <w:pPr>
        <w:pStyle w:val="ConsPlusNormal"/>
        <w:jc w:val="both"/>
      </w:pPr>
    </w:p>
    <w:p w:rsidR="00D93E61" w:rsidRDefault="00D93E61">
      <w:pPr>
        <w:pStyle w:val="ConsPlusTitle"/>
        <w:jc w:val="center"/>
        <w:outlineLvl w:val="3"/>
      </w:pPr>
      <w:r>
        <w:t>1.2. Обеспечение питанием согласно утвержденным нормативам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питания согласно утвержденным нормативам, в том числе приготовление и подача пищи, доставка горячего питания (выдача продуктов питания), включая диетическое питание, уборка и мытье использованной посуды и приборов.</w:t>
            </w:r>
          </w:p>
          <w:p w:rsidR="00D93E61" w:rsidRDefault="00D93E61">
            <w:pPr>
              <w:pStyle w:val="ConsPlusNormal"/>
              <w:jc w:val="both"/>
            </w:pPr>
            <w:r>
              <w:t>Приобретение и доставка продуктов питания по индивидуальным заявкам получателей социальных услуг за счет их личных денежных средств.</w:t>
            </w:r>
          </w:p>
          <w:p w:rsidR="00D93E61" w:rsidRDefault="00D93E61">
            <w:pPr>
              <w:pStyle w:val="ConsPlusNormal"/>
              <w:jc w:val="both"/>
            </w:pPr>
            <w:r>
              <w:t>При организации сопровождаемого проживания:</w:t>
            </w:r>
          </w:p>
          <w:p w:rsidR="00D93E61" w:rsidRDefault="00D93E61">
            <w:pPr>
              <w:pStyle w:val="ConsPlusNormal"/>
              <w:jc w:val="both"/>
            </w:pPr>
            <w:r>
              <w:t>посильное участие детей-инвалидов в закупке продуктов питания для личного использования, составлении меню, приготовлении пищи, сервировке стола, мытье кухонного инвентаря и посуды (с соблюдением норм допустимой нагрузки и рекомендаций ИПРА)</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6 раз в сутки, продолжительность до 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Приготовление пищи из доброкачественных продуктов (выдача доброкачественных продуктов);</w:t>
            </w:r>
          </w:p>
          <w:p w:rsidR="00D93E61" w:rsidRDefault="00D93E61">
            <w:pPr>
              <w:pStyle w:val="ConsPlusNormal"/>
              <w:jc w:val="both"/>
            </w:pPr>
            <w:r>
              <w:t>соответствие приготовленной пищи (продуктов) установленным нормам питания и санитарным правилам;</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обеденном зале поставщика социальных услуг, в случае необходимости - в жилой комнате</w:t>
            </w:r>
          </w:p>
        </w:tc>
      </w:tr>
    </w:tbl>
    <w:p w:rsidR="00D93E61" w:rsidRDefault="00D93E61">
      <w:pPr>
        <w:pStyle w:val="ConsPlusNormal"/>
        <w:jc w:val="both"/>
      </w:pPr>
    </w:p>
    <w:p w:rsidR="00D93E61" w:rsidRDefault="00D93E61">
      <w:pPr>
        <w:pStyle w:val="ConsPlusTitle"/>
        <w:jc w:val="center"/>
        <w:outlineLvl w:val="3"/>
      </w:pPr>
      <w:r>
        <w:t>1.3. Обеспечение мягким инвентарем (одеждой, обувью,</w:t>
      </w:r>
    </w:p>
    <w:p w:rsidR="00D93E61" w:rsidRDefault="00D93E61">
      <w:pPr>
        <w:pStyle w:val="ConsPlusTitle"/>
        <w:jc w:val="center"/>
      </w:pPr>
      <w:r>
        <w:t>нательным бельем и постельными принадлежностями)</w:t>
      </w:r>
    </w:p>
    <w:p w:rsidR="00D93E61" w:rsidRDefault="00D93E61">
      <w:pPr>
        <w:pStyle w:val="ConsPlusTitle"/>
        <w:jc w:val="center"/>
      </w:pPr>
      <w:r>
        <w:t>согласно утвержденным нормативам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в пользование детям-инвалидам мягкого инвентаря и средств личной гигиены согласно нормативам, утвержденным Министерством;</w:t>
            </w:r>
          </w:p>
          <w:p w:rsidR="00D93E61" w:rsidRDefault="00D93E61">
            <w:pPr>
              <w:pStyle w:val="ConsPlusNormal"/>
              <w:jc w:val="both"/>
            </w:pPr>
            <w:r>
              <w:t>регулярная смена постельного белья, своевременная смена нательного белья;</w:t>
            </w:r>
          </w:p>
          <w:p w:rsidR="00D93E61" w:rsidRDefault="00D93E61">
            <w:pPr>
              <w:pStyle w:val="ConsPlusNormal"/>
              <w:jc w:val="both"/>
            </w:pPr>
            <w:r>
              <w:t>замена мягкого инвентаря согласно утвержденным Министерством нормативам мягкого инвентаря и срокам его эксплуатации;</w:t>
            </w:r>
          </w:p>
          <w:p w:rsidR="00D93E61" w:rsidRDefault="00D93E61">
            <w:pPr>
              <w:pStyle w:val="ConsPlusNormal"/>
              <w:jc w:val="both"/>
            </w:pPr>
            <w:r>
              <w:t>стирка мягкого инвентаря (чистка, обеззараживание), его починка и ремонт (предоставление детям-инвалидам возможности использования бытовых стиральных машин для стирки личных вещей);</w:t>
            </w:r>
          </w:p>
          <w:p w:rsidR="00D93E61" w:rsidRDefault="00D93E61">
            <w:pPr>
              <w:pStyle w:val="ConsPlusNormal"/>
              <w:jc w:val="both"/>
            </w:pPr>
            <w:r>
              <w:t>глажка мягкого инвентаря, в том числе использование получателями социальных услуг гладильных досок и утюгов в жилых комнатах и санитарно-бытовых помещениях;</w:t>
            </w:r>
          </w:p>
          <w:p w:rsidR="00D93E61" w:rsidRDefault="00D93E61">
            <w:pPr>
              <w:pStyle w:val="ConsPlusNormal"/>
              <w:jc w:val="both"/>
            </w:pPr>
            <w:r>
              <w:t>приобретение и доставка мягкого инвентаря и других промышленных товаров по индивидуальным заявкам, за счет личных денежных средств;</w:t>
            </w:r>
          </w:p>
          <w:p w:rsidR="00D93E61" w:rsidRDefault="00D93E61">
            <w:pPr>
              <w:pStyle w:val="ConsPlusNormal"/>
              <w:jc w:val="both"/>
            </w:pPr>
            <w:r>
              <w:t>участие детей-инвалидов в закупке промышленных товаров для использования в личных целях.</w:t>
            </w:r>
          </w:p>
          <w:p w:rsidR="00D93E61" w:rsidRDefault="00D93E61">
            <w:pPr>
              <w:pStyle w:val="ConsPlusNormal"/>
              <w:jc w:val="both"/>
            </w:pPr>
            <w:r>
              <w:t>При организации сопровождаемого проживания обеспечивается возможность использования получателями социальных услуг бытовых стиральных машин для стирки личных вещей;</w:t>
            </w:r>
          </w:p>
          <w:p w:rsidR="00D93E61" w:rsidRDefault="00D93E61">
            <w:pPr>
              <w:pStyle w:val="ConsPlusNormal"/>
              <w:jc w:val="both"/>
            </w:pPr>
            <w:r>
              <w:t>глажка мягкого инвентаря в санитарно-бытовых помещениях;</w:t>
            </w:r>
          </w:p>
          <w:p w:rsidR="00D93E61" w:rsidRDefault="00D93E61">
            <w:pPr>
              <w:pStyle w:val="ConsPlusNormal"/>
              <w:jc w:val="both"/>
            </w:pPr>
            <w:r>
              <w:t>участие получателей социальных услуг в закупке промышленных товаров для использования в личных целях (с соблюдением норм допустимой нагрузки и рекомендаций ИПРА)</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7 дней:</w:t>
            </w:r>
          </w:p>
          <w:p w:rsidR="00D93E61" w:rsidRDefault="00D93E61">
            <w:pPr>
              <w:pStyle w:val="ConsPlusNormal"/>
              <w:jc w:val="both"/>
            </w:pPr>
            <w:r>
              <w:t>смена нательного и постельного белья (при загрязнении - чаще), продолжительность до 10 минут;</w:t>
            </w:r>
          </w:p>
          <w:p w:rsidR="00D93E61" w:rsidRDefault="00D93E61">
            <w:pPr>
              <w:pStyle w:val="ConsPlusNormal"/>
              <w:jc w:val="both"/>
            </w:pPr>
            <w:r>
              <w:t>стирка одежды и постельного белья (при загрязнении - чаще),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Соответствие мягкого инвентаря санитарно-гигиеническим нормам и требованиям, его удобство, подбор с учетом физических параметров конкретного ребенка-инвалида;</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в соответствии с требованиями санитарного законодательства. Обеспечение возможности выполнения социальной услуги без причинения неудобств детям-инвалидам</w:t>
            </w:r>
          </w:p>
        </w:tc>
      </w:tr>
    </w:tbl>
    <w:p w:rsidR="00D93E61" w:rsidRDefault="00D93E61">
      <w:pPr>
        <w:pStyle w:val="ConsPlusNormal"/>
        <w:jc w:val="both"/>
      </w:pPr>
    </w:p>
    <w:p w:rsidR="00D93E61" w:rsidRDefault="00D93E61">
      <w:pPr>
        <w:pStyle w:val="ConsPlusTitle"/>
        <w:jc w:val="center"/>
        <w:outlineLvl w:val="3"/>
      </w:pPr>
      <w:r>
        <w:t>1.4. Уборка жилых помещений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Уборка жилых помещений в соответствии с требованиями санитарно-эпидемиологических правил;</w:t>
            </w:r>
          </w:p>
          <w:p w:rsidR="00D93E61" w:rsidRDefault="00D93E61">
            <w:pPr>
              <w:pStyle w:val="ConsPlusNormal"/>
              <w:jc w:val="both"/>
            </w:pPr>
            <w:r>
              <w:t>использование для уборки соответствующего промаркированного инвентаря</w:t>
            </w:r>
          </w:p>
          <w:p w:rsidR="00D93E61" w:rsidRDefault="00D93E61">
            <w:pPr>
              <w:pStyle w:val="ConsPlusNormal"/>
              <w:jc w:val="both"/>
            </w:pPr>
            <w:r>
              <w:t>При организации сопровождаемого проживания обеспечивается участие получателей социальных услуг в уборке жилых помещений (подметание пола, вытирание пыли, уборка пылесосом, влажная уборка пола, мытье зеркал и окон, чистка сантехники, уход за холодильником (с соблюдением норм допустимой нагрузки и рекомендаций ИПРА))</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день, продолжительность до 20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Уборка помещений в соответствии с санитарно-эпидемиологическими правилами и обеспечение комфортных условий жизнедеятельности;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Обеспечение возможности выполнения социальной услуги без причинения неудобств или вреда здоровью детям-инвалидам, проявление обслуживающим персоналом необходимой деликатности и корректности по отношению к получателям социальных услуг</w:t>
            </w:r>
          </w:p>
        </w:tc>
      </w:tr>
    </w:tbl>
    <w:p w:rsidR="00D93E61" w:rsidRDefault="00D93E61">
      <w:pPr>
        <w:pStyle w:val="ConsPlusNormal"/>
        <w:jc w:val="both"/>
      </w:pPr>
    </w:p>
    <w:p w:rsidR="00D93E61" w:rsidRDefault="00D93E61">
      <w:pPr>
        <w:pStyle w:val="ConsPlusTitle"/>
        <w:jc w:val="center"/>
        <w:outlineLvl w:val="3"/>
      </w:pPr>
      <w:r>
        <w:t>1.5. Организация досуга и отдыха, в том числе обеспечение</w:t>
      </w:r>
    </w:p>
    <w:p w:rsidR="00D93E61" w:rsidRDefault="00D93E61">
      <w:pPr>
        <w:pStyle w:val="ConsPlusTitle"/>
        <w:jc w:val="center"/>
      </w:pPr>
      <w:r>
        <w:t>книгами, журналами, газетами, настольными играми</w:t>
      </w:r>
    </w:p>
    <w:p w:rsidR="00D93E61" w:rsidRDefault="00D93E61">
      <w:pPr>
        <w:pStyle w:val="ConsPlusTitle"/>
        <w:jc w:val="center"/>
      </w:pPr>
      <w:r>
        <w:t>за счет средств получателей 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Организация досуговой деятельности с предоставлением оборудованного помещения (места) для:</w:t>
            </w:r>
          </w:p>
          <w:p w:rsidR="00D93E61" w:rsidRDefault="00D93E61">
            <w:pPr>
              <w:pStyle w:val="ConsPlusNormal"/>
            </w:pPr>
            <w:r>
              <w:t>культурно-досуговой деятельности;</w:t>
            </w:r>
          </w:p>
          <w:p w:rsidR="00D93E61" w:rsidRDefault="00D93E61">
            <w:pPr>
              <w:pStyle w:val="ConsPlusNormal"/>
            </w:pPr>
            <w:r>
              <w:t>организации работы кружков по интересам;</w:t>
            </w:r>
          </w:p>
          <w:p w:rsidR="00D93E61" w:rsidRDefault="00D93E61">
            <w:pPr>
              <w:pStyle w:val="ConsPlusNormal"/>
            </w:pPr>
            <w:r>
              <w:t>просмотра телепередач;</w:t>
            </w:r>
          </w:p>
          <w:p w:rsidR="00D93E61" w:rsidRDefault="00D93E61">
            <w:pPr>
              <w:pStyle w:val="ConsPlusNormal"/>
            </w:pPr>
            <w:r>
              <w:t>чтения книг и журналов;</w:t>
            </w:r>
          </w:p>
          <w:p w:rsidR="00D93E61" w:rsidRDefault="00D93E61">
            <w:pPr>
              <w:pStyle w:val="ConsPlusNormal"/>
            </w:pPr>
            <w:r>
              <w:t>настольных игр.</w:t>
            </w:r>
          </w:p>
          <w:p w:rsidR="00D93E61" w:rsidRDefault="00D93E61">
            <w:pPr>
              <w:pStyle w:val="ConsPlusNormal"/>
              <w:jc w:val="both"/>
            </w:pPr>
            <w:r>
              <w:t>Обеспечение получателей социальных услуг книгами, журналами, газетами и настольными играми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день,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помещений (места) для организации досуговых мероприятий в соответствии с санитарно-эпидемиологическими правилами, правилами пожарной безопасности, доступности для инвалидов, имеющих ограничения жизнедеятельности.</w:t>
            </w:r>
          </w:p>
          <w:p w:rsidR="00D93E61" w:rsidRDefault="00D93E61">
            <w:pPr>
              <w:pStyle w:val="ConsPlusNormal"/>
              <w:jc w:val="both"/>
            </w:pPr>
            <w:r>
              <w:t>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 (при необходимости)</w:t>
            </w:r>
          </w:p>
        </w:tc>
      </w:tr>
    </w:tbl>
    <w:p w:rsidR="00D93E61" w:rsidRDefault="00D93E61">
      <w:pPr>
        <w:pStyle w:val="ConsPlusNormal"/>
        <w:jc w:val="both"/>
      </w:pPr>
    </w:p>
    <w:p w:rsidR="00D93E61" w:rsidRDefault="00D93E61">
      <w:pPr>
        <w:pStyle w:val="ConsPlusTitle"/>
        <w:jc w:val="center"/>
        <w:outlineLvl w:val="3"/>
      </w:pPr>
      <w:r>
        <w:t>1.6. Предоставление помещений для отправления</w:t>
      </w:r>
    </w:p>
    <w:p w:rsidR="00D93E61" w:rsidRDefault="00D93E61">
      <w:pPr>
        <w:pStyle w:val="ConsPlusTitle"/>
        <w:jc w:val="center"/>
      </w:pPr>
      <w:r>
        <w:t>религиозных обрядов, создание для этого соответствующих</w:t>
      </w:r>
    </w:p>
    <w:p w:rsidR="00D93E61" w:rsidRDefault="00D93E61">
      <w:pPr>
        <w:pStyle w:val="ConsPlusTitle"/>
        <w:jc w:val="center"/>
      </w:pPr>
      <w:r>
        <w:t>условий, не противоречащих правилам внутреннего распорядка</w:t>
      </w:r>
    </w:p>
    <w:p w:rsidR="00D93E61" w:rsidRDefault="00D93E61">
      <w:pPr>
        <w:pStyle w:val="ConsPlusTitle"/>
        <w:jc w:val="center"/>
      </w:pPr>
      <w:r>
        <w:t>и учитывающих интересы верующих различных конфессий</w:t>
      </w:r>
    </w:p>
    <w:p w:rsidR="00D93E61" w:rsidRDefault="00D93E61">
      <w:pPr>
        <w:pStyle w:val="ConsPlusTitle"/>
        <w:jc w:val="center"/>
      </w:pPr>
      <w:r>
        <w:t>и атеистов</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Создание соответствующих условий для отправления религиозных обрядов;</w:t>
            </w:r>
          </w:p>
          <w:p w:rsidR="00D93E61" w:rsidRDefault="00D93E61">
            <w:pPr>
              <w:pStyle w:val="ConsPlusNormal"/>
              <w:jc w:val="both"/>
            </w:pPr>
            <w:r>
              <w:t>содействие в проведении религиозных обрядов по мере необходимости;</w:t>
            </w:r>
          </w:p>
          <w:p w:rsidR="00D93E61" w:rsidRDefault="00D93E61">
            <w:pPr>
              <w:pStyle w:val="ConsPlusNormal"/>
              <w:jc w:val="both"/>
            </w:pPr>
            <w:r>
              <w:t>удовлетворение духовных запросов получателей социальных услуг</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сутки,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Доступность и свобода отправления религиозных обрядов;</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помещений для отправления религиозных обрядов или проведения мероприятий в отдельных помещениях;</w:t>
            </w:r>
          </w:p>
          <w:p w:rsidR="00D93E61" w:rsidRDefault="00D93E61">
            <w:pPr>
              <w:pStyle w:val="ConsPlusNormal"/>
              <w:jc w:val="both"/>
            </w:pPr>
            <w:r>
              <w:t>доступность для получателей социальных услуг, имеющих ограничения жизнедеятельности</w:t>
            </w:r>
          </w:p>
        </w:tc>
      </w:tr>
    </w:tbl>
    <w:p w:rsidR="00D93E61" w:rsidRDefault="00D93E61">
      <w:pPr>
        <w:pStyle w:val="ConsPlusNormal"/>
        <w:jc w:val="both"/>
      </w:pPr>
    </w:p>
    <w:p w:rsidR="00D93E61" w:rsidRDefault="00D93E61">
      <w:pPr>
        <w:pStyle w:val="ConsPlusTitle"/>
        <w:jc w:val="center"/>
        <w:outlineLvl w:val="3"/>
      </w:pPr>
      <w:r>
        <w:t>1.7. Помощь в приеме пищи (кормление)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Оказание помощи получателям социальных услуг в доставке и приеме пищи (кормление)</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6 раз в сутки, продолжительность до 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Своевременное и полное удовлетворение физиологических потребностей получателей социальных услуг в получении питания; 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обеденном зале поставщика социальных услуг, в случае необходимости в жилой комнате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1.8. Оказание помощи в посещении театров, выставок</w:t>
      </w:r>
    </w:p>
    <w:p w:rsidR="00D93E61" w:rsidRDefault="00D93E61">
      <w:pPr>
        <w:pStyle w:val="ConsPlusTitle"/>
        <w:jc w:val="center"/>
      </w:pPr>
      <w:r>
        <w:t>и других культурных мероприятий за счет средств</w:t>
      </w:r>
    </w:p>
    <w:p w:rsidR="00D93E61" w:rsidRDefault="00D93E61">
      <w:pPr>
        <w:pStyle w:val="ConsPlusTitle"/>
        <w:jc w:val="center"/>
      </w:pPr>
      <w:r>
        <w:t>получателей 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получателей социальных услуг о репертуаре театров, кино и других культурных мероприятиях, приобретение билетов по заявкам получателей социальных услуг (за счет получателей социальных услуг или его представителя)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месяц, продолжительность до 240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получателей социальных услуг организованными культурно-досуговыми мероприятиями;</w:t>
            </w:r>
          </w:p>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ее своевременность и результативность;</w:t>
            </w:r>
          </w:p>
          <w:p w:rsidR="00D93E61" w:rsidRDefault="00D93E61">
            <w:pPr>
              <w:pStyle w:val="ConsPlusNormal"/>
              <w:jc w:val="both"/>
            </w:pPr>
            <w:r>
              <w:t>посильное участие получателей социальных услуг в планировании и организации досуговой деятельности;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транспорта поставщика социальных услуг (при необходимости)</w:t>
            </w:r>
          </w:p>
        </w:tc>
      </w:tr>
    </w:tbl>
    <w:p w:rsidR="00D93E61" w:rsidRDefault="00D93E61">
      <w:pPr>
        <w:pStyle w:val="ConsPlusNormal"/>
        <w:jc w:val="both"/>
      </w:pPr>
    </w:p>
    <w:p w:rsidR="00D93E61" w:rsidRDefault="00D93E61">
      <w:pPr>
        <w:pStyle w:val="ConsPlusTitle"/>
        <w:jc w:val="center"/>
        <w:outlineLvl w:val="3"/>
      </w:pPr>
      <w:r>
        <w:t>1.9. Предоставление гигиенических услуг лицам,</w:t>
      </w:r>
    </w:p>
    <w:p w:rsidR="00D93E61" w:rsidRDefault="00D93E61">
      <w:pPr>
        <w:pStyle w:val="ConsPlusTitle"/>
        <w:jc w:val="center"/>
      </w:pPr>
      <w:r>
        <w:t>неспособным по состоянию здоровья самостоятельно</w:t>
      </w:r>
    </w:p>
    <w:p w:rsidR="00D93E61" w:rsidRDefault="00D93E61">
      <w:pPr>
        <w:pStyle w:val="ConsPlusTitle"/>
        <w:jc w:val="center"/>
      </w:pPr>
      <w:r>
        <w:t>осуществлять за собой уход</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Предоставление получателям социальных услуг, неспособным самостоятельно осуществлять за собой уход, следующих гигиенических услуг:</w:t>
            </w:r>
          </w:p>
          <w:p w:rsidR="00D93E61" w:rsidRDefault="00D93E61">
            <w:pPr>
              <w:pStyle w:val="ConsPlusNormal"/>
              <w:jc w:val="both"/>
            </w:pPr>
            <w:r>
              <w:t>умывание, чистка зубов, уход за полостью рта, уход за волосами;</w:t>
            </w:r>
          </w:p>
          <w:p w:rsidR="00D93E61" w:rsidRDefault="00D93E61">
            <w:pPr>
              <w:pStyle w:val="ConsPlusNormal"/>
              <w:jc w:val="both"/>
            </w:pPr>
            <w:r>
              <w:t>купание получателей социальных услуг, уход за ногтями рук и ног;</w:t>
            </w:r>
          </w:p>
          <w:p w:rsidR="00D93E61" w:rsidRDefault="00D93E61">
            <w:pPr>
              <w:pStyle w:val="ConsPlusNormal"/>
              <w:jc w:val="both"/>
            </w:pPr>
            <w:r>
              <w:t>осмотр на педикулез;</w:t>
            </w:r>
          </w:p>
          <w:p w:rsidR="00D93E61" w:rsidRDefault="00D93E61">
            <w:pPr>
              <w:pStyle w:val="ConsPlusNormal"/>
              <w:jc w:val="both"/>
            </w:pPr>
            <w:r>
              <w:t>стрижка волос, бритье;</w:t>
            </w:r>
          </w:p>
          <w:p w:rsidR="00D93E61" w:rsidRDefault="00D93E61">
            <w:pPr>
              <w:pStyle w:val="ConsPlusNormal"/>
              <w:jc w:val="both"/>
            </w:pPr>
            <w:r>
              <w:t>смена нательного белья и элемента постельного белья, смена абсорбирующего белья, подмывание, помощь при пользовании туалетом или судном, включая обработку судна, помощь в одевании (раздевании).</w:t>
            </w:r>
          </w:p>
          <w:p w:rsidR="00D93E61" w:rsidRDefault="00D93E61">
            <w:pPr>
              <w:pStyle w:val="ConsPlusNormal"/>
              <w:jc w:val="both"/>
            </w:pPr>
            <w:r>
              <w:t>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Ежедневно, продолжительность до 60 минут:</w:t>
            </w:r>
          </w:p>
          <w:p w:rsidR="00D93E61" w:rsidRDefault="00D93E61">
            <w:pPr>
              <w:pStyle w:val="ConsPlusNormal"/>
              <w:jc w:val="both"/>
            </w:pPr>
            <w:r>
              <w:t>умывание, чистка зубов, уход за полостью рта, уход за волосами - не реже 1 раза в день;</w:t>
            </w:r>
          </w:p>
          <w:p w:rsidR="00D93E61" w:rsidRDefault="00D93E61">
            <w:pPr>
              <w:pStyle w:val="ConsPlusNormal"/>
              <w:jc w:val="both"/>
            </w:pPr>
            <w:r>
              <w:t>купание получателей социальных услуг, осмотр на педикулез, уход за ногтями рук и ног - 1 раз в неделю;</w:t>
            </w:r>
          </w:p>
          <w:p w:rsidR="00D93E61" w:rsidRDefault="00D93E61">
            <w:pPr>
              <w:pStyle w:val="ConsPlusNormal"/>
              <w:jc w:val="both"/>
            </w:pPr>
            <w:r>
              <w:t>стрижка волос - не реже 1 раза в 2 месяца;</w:t>
            </w:r>
          </w:p>
          <w:p w:rsidR="00D93E61" w:rsidRDefault="00D93E61">
            <w:pPr>
              <w:pStyle w:val="ConsPlusNormal"/>
              <w:jc w:val="both"/>
            </w:pPr>
            <w:r>
              <w:t>бритье - не реже 2 раз в неделю;</w:t>
            </w:r>
          </w:p>
          <w:p w:rsidR="00D93E61" w:rsidRDefault="00D93E61">
            <w:pPr>
              <w:pStyle w:val="ConsPlusNormal"/>
              <w:jc w:val="both"/>
            </w:pPr>
            <w:r>
              <w:t>смена нательного белья и элемента постельного белья - после каждого загрязнения, не реже 1 раза в 7 дней;</w:t>
            </w:r>
          </w:p>
          <w:p w:rsidR="00D93E61" w:rsidRDefault="00D93E61">
            <w:pPr>
              <w:pStyle w:val="ConsPlusNormal"/>
              <w:jc w:val="both"/>
            </w:pPr>
            <w:r>
              <w:t>смена абсорбирующего белья, подмывание - не реже 1 раза в день;</w:t>
            </w:r>
          </w:p>
          <w:p w:rsidR="00D93E61" w:rsidRDefault="00D93E61">
            <w:pPr>
              <w:pStyle w:val="ConsPlusNormal"/>
              <w:jc w:val="both"/>
            </w:pPr>
            <w:r>
              <w:t>помощь при пользовании туалетом или судном, включая обработку судна - при потребности;</w:t>
            </w:r>
          </w:p>
          <w:p w:rsidR="00D93E61" w:rsidRDefault="00D93E61">
            <w:pPr>
              <w:pStyle w:val="ConsPlusNormal"/>
              <w:jc w:val="both"/>
            </w:pPr>
            <w:r>
              <w:t>помощь в одевании (раздевании) - 1 раз в день.</w:t>
            </w:r>
          </w:p>
          <w:p w:rsidR="00D93E61" w:rsidRDefault="00D93E61">
            <w:pPr>
              <w:pStyle w:val="ConsPlusNormal"/>
              <w:jc w:val="both"/>
            </w:pPr>
            <w:r>
              <w:t>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санитарно-эпидемиологическими правилами. Обеспечение возможности выполнения социальной услуги без причинения неудобств получателям социальных услуг</w:t>
            </w:r>
          </w:p>
        </w:tc>
      </w:tr>
    </w:tbl>
    <w:p w:rsidR="00D93E61" w:rsidRDefault="00D93E61">
      <w:pPr>
        <w:pStyle w:val="ConsPlusNormal"/>
        <w:jc w:val="both"/>
      </w:pPr>
    </w:p>
    <w:p w:rsidR="00D93E61" w:rsidRDefault="00D93E61">
      <w:pPr>
        <w:pStyle w:val="ConsPlusTitle"/>
        <w:jc w:val="center"/>
        <w:outlineLvl w:val="3"/>
      </w:pPr>
      <w:r>
        <w:t>1.10. Оказание помощи в написании писем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Написание писем под диктовку, в том числе с использованием компьютерных технологий, прочтение писем вслух получателям социальных услуг, неспособному по состоянию здоровья самостоятельно выполнять данные действия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месяц,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При написании писем под диктовку почерк должен быть разборчивым;</w:t>
            </w:r>
          </w:p>
          <w:p w:rsidR="00D93E61" w:rsidRDefault="00D93E61">
            <w:pPr>
              <w:pStyle w:val="ConsPlusNormal"/>
              <w:jc w:val="both"/>
            </w:pPr>
            <w:r>
              <w:t>при прочтении писем вслух должно быть гарантировано доведение до получателей социальных услуг всей информации</w:t>
            </w:r>
          </w:p>
        </w:tc>
      </w:tr>
    </w:tbl>
    <w:p w:rsidR="00D93E61" w:rsidRDefault="00D93E61">
      <w:pPr>
        <w:pStyle w:val="ConsPlusNormal"/>
        <w:jc w:val="both"/>
      </w:pPr>
    </w:p>
    <w:p w:rsidR="00D93E61" w:rsidRDefault="00D93E61">
      <w:pPr>
        <w:pStyle w:val="ConsPlusTitle"/>
        <w:jc w:val="center"/>
        <w:outlineLvl w:val="3"/>
      </w:pPr>
      <w:r>
        <w:t>1.11. Оказание помощи в организации ритуальных услуг</w:t>
      </w:r>
    </w:p>
    <w:p w:rsidR="00D93E61" w:rsidRDefault="00D93E61">
      <w:pPr>
        <w:pStyle w:val="ConsPlusNormal"/>
        <w:jc w:val="center"/>
      </w:pPr>
      <w:r>
        <w:t xml:space="preserve">(в ред. </w:t>
      </w:r>
      <w:hyperlink r:id="rId565">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26.10.2022 N 616)</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D93E61">
        <w:tc>
          <w:tcPr>
            <w:tcW w:w="2154" w:type="dxa"/>
          </w:tcPr>
          <w:p w:rsidR="00D93E61" w:rsidRDefault="00D93E61">
            <w:pPr>
              <w:pStyle w:val="ConsPlusNormal"/>
              <w:jc w:val="both"/>
            </w:pPr>
            <w:r>
              <w:t>Описание социальной услуги, в том числе ее объем</w:t>
            </w:r>
          </w:p>
        </w:tc>
        <w:tc>
          <w:tcPr>
            <w:tcW w:w="6917" w:type="dxa"/>
          </w:tcPr>
          <w:p w:rsidR="00D93E61" w:rsidRDefault="00D93E61">
            <w:pPr>
              <w:pStyle w:val="ConsPlusNormal"/>
              <w:jc w:val="both"/>
            </w:pPr>
            <w:r>
              <w:t>Организация ритуальных услуг поставщиком социальных услуг:</w:t>
            </w:r>
          </w:p>
          <w:p w:rsidR="00D93E61" w:rsidRDefault="00D93E61">
            <w:pPr>
              <w:pStyle w:val="ConsPlusNormal"/>
              <w:jc w:val="both"/>
            </w:pPr>
            <w:r>
              <w:t>организация медицинского освидетельствования факта смерти получателя социальных услуг;</w:t>
            </w:r>
          </w:p>
          <w:p w:rsidR="00D93E61" w:rsidRDefault="00D93E61">
            <w:pPr>
              <w:pStyle w:val="ConsPlusNormal"/>
              <w:jc w:val="both"/>
            </w:pPr>
            <w:r>
              <w:t>оформление и получение справки о смерти и свидетельства о смерти в органах ЗАГС;</w:t>
            </w:r>
          </w:p>
          <w:p w:rsidR="00D93E61" w:rsidRDefault="00D93E61">
            <w:pPr>
              <w:pStyle w:val="ConsPlusNormal"/>
              <w:jc w:val="both"/>
            </w:pPr>
            <w:r>
              <w:t>оформление документов на погребение;</w:t>
            </w:r>
          </w:p>
          <w:p w:rsidR="00D93E61" w:rsidRDefault="00D93E61">
            <w:pPr>
              <w:pStyle w:val="ConsPlusNormal"/>
              <w:jc w:val="both"/>
            </w:pPr>
            <w:r>
              <w:t>организация предоставления и доставка гроба и других предметов, необходимых для погребения;</w:t>
            </w:r>
          </w:p>
          <w:p w:rsidR="00D93E61" w:rsidRDefault="00D93E61">
            <w:pPr>
              <w:pStyle w:val="ConsPlusNormal"/>
              <w:jc w:val="both"/>
            </w:pPr>
            <w:r>
              <w:t>перевозка тела умершего на кладбище, погребение.</w:t>
            </w:r>
          </w:p>
          <w:p w:rsidR="00D93E61" w:rsidRDefault="00D93E61">
            <w:pPr>
              <w:pStyle w:val="ConsPlusNormal"/>
              <w:jc w:val="both"/>
            </w:pPr>
            <w:r>
              <w:t xml:space="preserve">Организация ритуальных услуг по погребению умершего получателя социальных услуг специализированной службой в соответствии с Федеральным </w:t>
            </w:r>
            <w:hyperlink r:id="rId566">
              <w:r>
                <w:rPr>
                  <w:color w:val="0000FF"/>
                </w:rPr>
                <w:t>законом</w:t>
              </w:r>
            </w:hyperlink>
            <w:r>
              <w:t xml:space="preserve"> от 12.01.1996 N 8 "О погребении и похоронном деле"</w:t>
            </w:r>
          </w:p>
        </w:tc>
      </w:tr>
      <w:tr w:rsidR="00D93E61">
        <w:tc>
          <w:tcPr>
            <w:tcW w:w="2154" w:type="dxa"/>
          </w:tcPr>
          <w:p w:rsidR="00D93E61" w:rsidRDefault="00D93E61">
            <w:pPr>
              <w:pStyle w:val="ConsPlusNormal"/>
              <w:jc w:val="both"/>
            </w:pPr>
            <w:r>
              <w:t>Сроки предоставления социальной услуги</w:t>
            </w:r>
          </w:p>
        </w:tc>
        <w:tc>
          <w:tcPr>
            <w:tcW w:w="6917" w:type="dxa"/>
          </w:tcPr>
          <w:p w:rsidR="00D93E61" w:rsidRDefault="00D93E61">
            <w:pPr>
              <w:pStyle w:val="ConsPlusNormal"/>
              <w:jc w:val="both"/>
            </w:pPr>
            <w:r>
              <w:t>В случае смерти получателей социальных услуг, продолжительность до 5 дней</w:t>
            </w:r>
          </w:p>
        </w:tc>
      </w:tr>
      <w:tr w:rsidR="00D93E61">
        <w:tc>
          <w:tcPr>
            <w:tcW w:w="2154"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917" w:type="dxa"/>
          </w:tcPr>
          <w:p w:rsidR="00D93E61" w:rsidRDefault="00D93E61">
            <w:pPr>
              <w:pStyle w:val="ConsPlusNormal"/>
              <w:jc w:val="both"/>
            </w:pPr>
            <w:r>
              <w:t>Обеспечение достойного погребения получателей социальных услуг.</w:t>
            </w:r>
          </w:p>
          <w:p w:rsidR="00D93E61" w:rsidRDefault="00D93E61">
            <w:pPr>
              <w:pStyle w:val="ConsPlusNormal"/>
              <w:jc w:val="both"/>
            </w:pPr>
            <w:r>
              <w:t>Отсутствие жалоб со стороны родственников умерших получателей социальных услуг</w:t>
            </w:r>
          </w:p>
        </w:tc>
      </w:tr>
      <w:tr w:rsidR="00D93E61">
        <w:tc>
          <w:tcPr>
            <w:tcW w:w="2154" w:type="dxa"/>
          </w:tcPr>
          <w:p w:rsidR="00D93E61" w:rsidRDefault="00D93E61">
            <w:pPr>
              <w:pStyle w:val="ConsPlusNormal"/>
              <w:jc w:val="both"/>
            </w:pPr>
            <w:r>
              <w:t>Условия предоставления социальной услуги</w:t>
            </w:r>
          </w:p>
        </w:tc>
        <w:tc>
          <w:tcPr>
            <w:tcW w:w="6917" w:type="dxa"/>
          </w:tcPr>
          <w:p w:rsidR="00D93E61" w:rsidRDefault="00D93E61">
            <w:pPr>
              <w:pStyle w:val="ConsPlusNormal"/>
              <w:jc w:val="both"/>
            </w:pPr>
            <w:r>
              <w:t>Социальная услуга предоставляется самостоятельно поставщиками социальных услуг или с привлечением специализированных служб</w:t>
            </w:r>
          </w:p>
        </w:tc>
      </w:tr>
    </w:tbl>
    <w:p w:rsidR="00D93E61" w:rsidRDefault="00D93E61">
      <w:pPr>
        <w:pStyle w:val="ConsPlusNormal"/>
        <w:jc w:val="both"/>
      </w:pPr>
    </w:p>
    <w:p w:rsidR="00D93E61" w:rsidRDefault="00D93E61">
      <w:pPr>
        <w:pStyle w:val="ConsPlusTitle"/>
        <w:jc w:val="center"/>
        <w:outlineLvl w:val="2"/>
      </w:pPr>
      <w:r>
        <w:t>2. Социально-медицинские услуги</w:t>
      </w:r>
    </w:p>
    <w:p w:rsidR="00D93E61" w:rsidRDefault="00D93E61">
      <w:pPr>
        <w:pStyle w:val="ConsPlusNormal"/>
        <w:jc w:val="both"/>
      </w:pPr>
    </w:p>
    <w:p w:rsidR="00D93E61" w:rsidRDefault="00D93E61">
      <w:pPr>
        <w:pStyle w:val="ConsPlusTitle"/>
        <w:jc w:val="center"/>
        <w:outlineLvl w:val="3"/>
      </w:pPr>
      <w:r>
        <w:t>2.1. Выполнение процедур, связанных с наблюдением</w:t>
      </w:r>
    </w:p>
    <w:p w:rsidR="00D93E61" w:rsidRDefault="00D93E61">
      <w:pPr>
        <w:pStyle w:val="ConsPlusTitle"/>
        <w:jc w:val="center"/>
      </w:pPr>
      <w:r>
        <w:t>за состоянием здоровья получателей социальных услуг</w:t>
      </w:r>
    </w:p>
    <w:p w:rsidR="00D93E61" w:rsidRDefault="00D93E61">
      <w:pPr>
        <w:pStyle w:val="ConsPlusTitle"/>
        <w:jc w:val="center"/>
      </w:pPr>
      <w:r>
        <w:t>(измерение температуры тела, артериального давления,</w:t>
      </w:r>
    </w:p>
    <w:p w:rsidR="00D93E61" w:rsidRDefault="00D93E61">
      <w:pPr>
        <w:pStyle w:val="ConsPlusTitle"/>
        <w:jc w:val="center"/>
      </w:pPr>
      <w:r>
        <w:t>контроль за приемом лекарств и другое)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Выполнение процедур, связанных с наблюдением за состоянием здоровья получателей социальных услуг:</w:t>
            </w:r>
          </w:p>
          <w:p w:rsidR="00D93E61" w:rsidRDefault="00D93E61">
            <w:pPr>
              <w:pStyle w:val="ConsPlusNormal"/>
              <w:jc w:val="both"/>
            </w:pPr>
            <w:r>
              <w:t>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лекарственных препаратов и медицинских изделий по назначению врача, контроль за приемом лекарственных средств - по назначению врача, контроль за сроком годности лекарств, организация проведения профилактической вакцинации - по назначению врача</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Ежедневно, продолжительность до 30 минут:</w:t>
            </w:r>
          </w:p>
          <w:p w:rsidR="00D93E61" w:rsidRDefault="00D93E61">
            <w:pPr>
              <w:pStyle w:val="ConsPlusNormal"/>
              <w:jc w:val="both"/>
            </w:pPr>
            <w:r>
              <w:t>измерение температуры тела, артериального давления (по медицинским показаниям, по назначению врача), в приемно-карантинном отделении - 1 раз в день,</w:t>
            </w:r>
          </w:p>
          <w:p w:rsidR="00D93E61" w:rsidRDefault="00D93E61">
            <w:pPr>
              <w:pStyle w:val="ConsPlusNormal"/>
              <w:jc w:val="both"/>
            </w:pPr>
            <w:r>
              <w:t>осмотр кожного покрова и волосистой части головы - 1 раз в неделю,</w:t>
            </w:r>
          </w:p>
          <w:p w:rsidR="00D93E61" w:rsidRDefault="00D93E61">
            <w:pPr>
              <w:pStyle w:val="ConsPlusNormal"/>
              <w:jc w:val="both"/>
            </w:pPr>
            <w:r>
              <w:t>организация получения лекарственных препаратов и изделий медицинского назначения по назначению врача,</w:t>
            </w:r>
          </w:p>
          <w:p w:rsidR="00D93E61" w:rsidRDefault="00D93E61">
            <w:pPr>
              <w:pStyle w:val="ConsPlusNormal"/>
              <w:jc w:val="both"/>
            </w:pPr>
            <w:r>
              <w:t>контроль за приемом лекарственных препаратов по назначению врача,</w:t>
            </w:r>
          </w:p>
          <w:p w:rsidR="00D93E61" w:rsidRDefault="00D93E61">
            <w:pPr>
              <w:pStyle w:val="ConsPlusNormal"/>
              <w:jc w:val="both"/>
            </w:pPr>
            <w:r>
              <w:t>контроль за условиями и сроками хранения лекарственных препаратов и изделий медицинского назначения - 1 раз в месяц,</w:t>
            </w:r>
          </w:p>
          <w:p w:rsidR="00D93E61" w:rsidRDefault="00D93E61">
            <w:pPr>
              <w:pStyle w:val="ConsPlusNormal"/>
              <w:jc w:val="both"/>
            </w:pPr>
            <w:r>
              <w:t>организация проведения профилактической вакцинации - по назначению врача</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Своевременность и полнота предоставленных медицинских процедур;</w:t>
            </w:r>
          </w:p>
          <w:p w:rsidR="00D93E61" w:rsidRDefault="00D93E61">
            <w:pPr>
              <w:pStyle w:val="ConsPlusNormal"/>
              <w:jc w:val="both"/>
            </w:pPr>
            <w:r>
              <w:t>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Максимальная аккуратность и осторожность без причинения какого-либо вреда получателям социальных услуг</w:t>
            </w:r>
          </w:p>
        </w:tc>
      </w:tr>
    </w:tbl>
    <w:p w:rsidR="00D93E61" w:rsidRDefault="00D93E61">
      <w:pPr>
        <w:pStyle w:val="ConsPlusNormal"/>
        <w:jc w:val="both"/>
      </w:pPr>
    </w:p>
    <w:p w:rsidR="00D93E61" w:rsidRDefault="00D93E61">
      <w:pPr>
        <w:pStyle w:val="ConsPlusTitle"/>
        <w:jc w:val="center"/>
        <w:outlineLvl w:val="3"/>
      </w:pPr>
      <w:r>
        <w:t>2.2. Организация и проведение оздоровительных мероприятий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Организация и проведение мероприятий: утренняя зарядка, организация проведения прогулок на свежем воздухе, водные процедуры</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Ежедневно, продолжительность до 75 минут:</w:t>
            </w:r>
          </w:p>
          <w:p w:rsidR="00D93E61" w:rsidRDefault="00D93E61">
            <w:pPr>
              <w:pStyle w:val="ConsPlusNormal"/>
              <w:jc w:val="both"/>
            </w:pPr>
            <w:r>
              <w:t>Утренняя зарядка - 1 раз в день,</w:t>
            </w:r>
          </w:p>
          <w:p w:rsidR="00D93E61" w:rsidRDefault="00D93E61">
            <w:pPr>
              <w:pStyle w:val="ConsPlusNormal"/>
              <w:jc w:val="both"/>
            </w:pPr>
            <w:r>
              <w:t>Организация проведения прогулок на свежем воздухе (при наличии благоприятных погодных условий) - 2 раза в день,</w:t>
            </w:r>
          </w:p>
          <w:p w:rsidR="00D93E61" w:rsidRDefault="00D93E61">
            <w:pPr>
              <w:pStyle w:val="ConsPlusNormal"/>
              <w:jc w:val="both"/>
            </w:pPr>
            <w:r>
              <w:t>Водные процедуры - 1 раз в день</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p w:rsidR="00D93E61" w:rsidRDefault="00D93E61">
            <w:pPr>
              <w:pStyle w:val="ConsPlusNormal"/>
              <w:jc w:val="both"/>
            </w:pPr>
            <w:r>
              <w:t>сформированность навыков здорового образа жизни</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помещений и благоустроенной прилегающей территории у поставщика социальных услуг для проведения оздоровительных мероприятий</w:t>
            </w:r>
          </w:p>
        </w:tc>
      </w:tr>
    </w:tbl>
    <w:p w:rsidR="00D93E61" w:rsidRDefault="00D93E61">
      <w:pPr>
        <w:pStyle w:val="ConsPlusNormal"/>
        <w:jc w:val="both"/>
      </w:pPr>
    </w:p>
    <w:p w:rsidR="00D93E61" w:rsidRDefault="00D93E61">
      <w:pPr>
        <w:pStyle w:val="ConsPlusTitle"/>
        <w:jc w:val="center"/>
        <w:outlineLvl w:val="3"/>
      </w:pPr>
      <w:r>
        <w:t>2.3. Наблюдение за получателями социальных услуг</w:t>
      </w:r>
    </w:p>
    <w:p w:rsidR="00D93E61" w:rsidRDefault="00D93E61">
      <w:pPr>
        <w:pStyle w:val="ConsPlusTitle"/>
        <w:jc w:val="center"/>
      </w:pPr>
      <w:r>
        <w:t>в целях выявления отклонений в состоянии их здоровья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Наблюдение с целью выявления возможных отклонений в состоянии здоровья получателям социальных услуг:</w:t>
            </w:r>
          </w:p>
          <w:p w:rsidR="00D93E61" w:rsidRDefault="00D93E61">
            <w:pPr>
              <w:pStyle w:val="ConsPlusNormal"/>
              <w:jc w:val="both"/>
            </w:pPr>
            <w:r>
              <w:t>осмотр ушей, глаз, слизистых оболочек горла, носа, осмотр кожных покровов и волосистых частей тела, измерение артериального давления получателям социальных услуг, измерение температуры тела, проведение антропометрических измерений получателей социальных услуг (вес, рост), профилактический осмотр с оформлением записи в медицинской документации врачом-терапевтом, динамическое наблюдение за получателями социальных услуг в случае ухудшения состояния здоровья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Ежедневно, продолжительность до 20 минут:</w:t>
            </w:r>
          </w:p>
          <w:p w:rsidR="00D93E61" w:rsidRDefault="00D93E61">
            <w:pPr>
              <w:pStyle w:val="ConsPlusNormal"/>
              <w:jc w:val="both"/>
            </w:pPr>
            <w:r>
              <w:t>осмотр ушей, глаз, слизистых оболочек горла, носа - в приемно-карантинном отделении - 1 раз в день, далее - при индивидуальной потребности получателями социальных услуг, по медицинским показаниям;</w:t>
            </w:r>
          </w:p>
          <w:p w:rsidR="00D93E61" w:rsidRDefault="00D93E61">
            <w:pPr>
              <w:pStyle w:val="ConsPlusNormal"/>
              <w:jc w:val="both"/>
            </w:pPr>
            <w:r>
              <w:t>осмотр кожных покровов и волосистых частей тела в приемно-карантинном отделении - 1 раз в день, далее 1 раз в неделю,</w:t>
            </w:r>
          </w:p>
          <w:p w:rsidR="00D93E61" w:rsidRDefault="00D93E61">
            <w:pPr>
              <w:pStyle w:val="ConsPlusNormal"/>
              <w:jc w:val="both"/>
            </w:pPr>
            <w:r>
              <w:t>измерение артериального давления получателям социальных услуг в приемно-карантинном отделении - 1 раз в день, далее - по медицинским показаниям;</w:t>
            </w:r>
          </w:p>
          <w:p w:rsidR="00D93E61" w:rsidRDefault="00D93E61">
            <w:pPr>
              <w:pStyle w:val="ConsPlusNormal"/>
              <w:jc w:val="both"/>
            </w:pPr>
            <w:r>
              <w:t>измерение температуры тела в приемно-карантинном отделении - 2 раза в день, далее - по медицинским показаниям;</w:t>
            </w:r>
          </w:p>
          <w:p w:rsidR="00D93E61" w:rsidRDefault="00D93E61">
            <w:pPr>
              <w:pStyle w:val="ConsPlusNormal"/>
              <w:jc w:val="both"/>
            </w:pPr>
            <w:r>
              <w:t>проведение антропометрических измерений получателя социальных услуг (вес, рост) - при поступлении (выбытии), далее - 1 раз в квартал;</w:t>
            </w:r>
          </w:p>
          <w:p w:rsidR="00D93E61" w:rsidRDefault="00D93E61">
            <w:pPr>
              <w:pStyle w:val="ConsPlusNormal"/>
              <w:jc w:val="both"/>
            </w:pPr>
            <w:r>
              <w:t>профилактический осмотр с оформлением записи в медицинской документации врачом-терапевтом, врачом-психиатром - 1 раз в полугодие;</w:t>
            </w:r>
          </w:p>
          <w:p w:rsidR="00D93E61" w:rsidRDefault="00D93E61">
            <w:pPr>
              <w:pStyle w:val="ConsPlusNormal"/>
              <w:jc w:val="both"/>
            </w:pPr>
            <w:r>
              <w:t>организация проведения углубленного медицинского осмотра с привлечением врачей - узких специалистов с оформлением записи в медицинской документации - 1 раз в год</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w:t>
            </w:r>
          </w:p>
          <w:p w:rsidR="00D93E61" w:rsidRDefault="00D93E61">
            <w:pPr>
              <w:pStyle w:val="ConsPlusNormal"/>
              <w:jc w:val="both"/>
            </w:pPr>
            <w:r>
              <w:t>однократно - при поступлении;</w:t>
            </w:r>
          </w:p>
          <w:p w:rsidR="00D93E61" w:rsidRDefault="00D93E61">
            <w:pPr>
              <w:pStyle w:val="ConsPlusNormal"/>
              <w:jc w:val="both"/>
            </w:pPr>
            <w:r>
              <w:t>систематически - в соответствии с медицинскими показаниями, заключением врача</w:t>
            </w:r>
          </w:p>
        </w:tc>
      </w:tr>
    </w:tbl>
    <w:p w:rsidR="00D93E61" w:rsidRDefault="00D93E61">
      <w:pPr>
        <w:pStyle w:val="ConsPlusNormal"/>
        <w:jc w:val="both"/>
      </w:pPr>
    </w:p>
    <w:p w:rsidR="00D93E61" w:rsidRDefault="00D93E61">
      <w:pPr>
        <w:pStyle w:val="ConsPlusTitle"/>
        <w:jc w:val="center"/>
        <w:outlineLvl w:val="3"/>
      </w:pPr>
      <w:r>
        <w:t>2.4. Консультирование по социально-медицинским вопросам</w:t>
      </w:r>
    </w:p>
    <w:p w:rsidR="00D93E61" w:rsidRDefault="00D93E61">
      <w:pPr>
        <w:pStyle w:val="ConsPlusTitle"/>
        <w:jc w:val="center"/>
      </w:pPr>
      <w:r>
        <w:t>(поддержание и сохранение здоровья получателей</w:t>
      </w:r>
    </w:p>
    <w:p w:rsidR="00D93E61" w:rsidRDefault="00D93E61">
      <w:pPr>
        <w:pStyle w:val="ConsPlusTitle"/>
        <w:jc w:val="center"/>
      </w:pPr>
      <w:r>
        <w:t>социальных услуг, проведение оздоровительных мероприятий,</w:t>
      </w:r>
    </w:p>
    <w:p w:rsidR="00D93E61" w:rsidRDefault="00D93E61">
      <w:pPr>
        <w:pStyle w:val="ConsPlusTitle"/>
        <w:jc w:val="center"/>
      </w:pPr>
      <w:r>
        <w:t>наблюдение за получателями социальных услуг в целях</w:t>
      </w:r>
    </w:p>
    <w:p w:rsidR="00D93E61" w:rsidRDefault="00D93E61">
      <w:pPr>
        <w:pStyle w:val="ConsPlusTitle"/>
        <w:jc w:val="center"/>
      </w:pPr>
      <w:r>
        <w:t>выявления отклонений в состоянии их здоровья)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Обеспечение проведения квалифицированного консультирования получателям социальных услуг;</w:t>
            </w:r>
          </w:p>
          <w:p w:rsidR="00D93E61" w:rsidRDefault="00D93E61">
            <w:pPr>
              <w:pStyle w:val="ConsPlusNormal"/>
              <w:jc w:val="both"/>
            </w:pPr>
            <w:r>
              <w:t>консультации терапевта, узких врачей-специалистов (по медицинским показаниям);</w:t>
            </w:r>
          </w:p>
          <w:p w:rsidR="00D93E61" w:rsidRDefault="00D93E61">
            <w:pPr>
              <w:pStyle w:val="ConsPlusNormal"/>
              <w:jc w:val="both"/>
            </w:pPr>
            <w:r>
              <w:t>поддержание и сохранение здоровья получателям социальных услуг, проведение оздоровительных мероприятий</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квартал,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возрастом получателей социальных услуг и состоянием его здоровья</w:t>
            </w:r>
          </w:p>
        </w:tc>
      </w:tr>
    </w:tbl>
    <w:p w:rsidR="00D93E61" w:rsidRDefault="00D93E61">
      <w:pPr>
        <w:pStyle w:val="ConsPlusNormal"/>
        <w:jc w:val="both"/>
      </w:pPr>
    </w:p>
    <w:p w:rsidR="00D93E61" w:rsidRDefault="00D93E61">
      <w:pPr>
        <w:pStyle w:val="ConsPlusTitle"/>
        <w:jc w:val="center"/>
        <w:outlineLvl w:val="3"/>
      </w:pPr>
      <w:r>
        <w:t>2.5. Проведение мероприятий, направленных</w:t>
      </w:r>
    </w:p>
    <w:p w:rsidR="00D93E61" w:rsidRDefault="00D93E61">
      <w:pPr>
        <w:pStyle w:val="ConsPlusTitle"/>
        <w:jc w:val="center"/>
      </w:pPr>
      <w:r>
        <w:t>на формирование здорового образа жизни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rsidR="00D93E61">
        <w:tc>
          <w:tcPr>
            <w:tcW w:w="2778" w:type="dxa"/>
          </w:tcPr>
          <w:p w:rsidR="00D93E61" w:rsidRDefault="00D93E61">
            <w:pPr>
              <w:pStyle w:val="ConsPlusNormal"/>
            </w:pPr>
            <w:r>
              <w:t>Сроки предоставления услуги</w:t>
            </w:r>
          </w:p>
        </w:tc>
        <w:tc>
          <w:tcPr>
            <w:tcW w:w="6293" w:type="dxa"/>
          </w:tcPr>
          <w:p w:rsidR="00D93E61" w:rsidRDefault="00D93E61">
            <w:pPr>
              <w:pStyle w:val="ConsPlusNormal"/>
              <w:jc w:val="both"/>
            </w:pPr>
            <w:r>
              <w:t>1 раз в неделю,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соответствии с возрастом получателей социальных услуг и состоянием их здоровья с использованием информационно-методического материала (листовок, буклетов, санбюллетеней и другое)</w:t>
            </w:r>
          </w:p>
        </w:tc>
      </w:tr>
    </w:tbl>
    <w:p w:rsidR="00D93E61" w:rsidRDefault="00D93E61">
      <w:pPr>
        <w:pStyle w:val="ConsPlusNormal"/>
        <w:jc w:val="both"/>
      </w:pPr>
    </w:p>
    <w:p w:rsidR="00D93E61" w:rsidRDefault="00D93E61">
      <w:pPr>
        <w:pStyle w:val="ConsPlusTitle"/>
        <w:jc w:val="center"/>
        <w:outlineLvl w:val="3"/>
      </w:pPr>
      <w:r>
        <w:t>2.6. Проведение занятий по адаптивной физической культуре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комплекса физических упражнений, направленных на реабилитацию и адаптацию получателей социальных услуг с ограниченными возможностями здоровья;</w:t>
            </w:r>
          </w:p>
          <w:p w:rsidR="00D93E61" w:rsidRDefault="00D93E61">
            <w:pPr>
              <w:pStyle w:val="ConsPlusNormal"/>
              <w:jc w:val="both"/>
            </w:pPr>
            <w:r>
              <w:t>помощь в освоении и выполнении посильных физических упражнений в спортивном и (или) тренажерном залах, на спортивной площадке</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неделю, продолжительность до 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оборудованного помещения (места) (спортивный (тренажерный) зал, спортивная площадка, бассейн (при технической возможности), для занятий адаптивной физической культурой. Услуга оказывается с соблюдением санитарно-эпидемиологических правил, правил пожарной безопасности, доступности для инвалидов и граждан, имеющих ограничения жизнедеятельности.</w:t>
            </w:r>
          </w:p>
          <w:p w:rsidR="00D93E61" w:rsidRDefault="00D93E61">
            <w:pPr>
              <w:pStyle w:val="ConsPlusNormal"/>
              <w:jc w:val="both"/>
            </w:pPr>
            <w:r>
              <w:t>с учетом возраста, состояния здоровья получателей социальных услуг, медицинских показаний и заключения врача;</w:t>
            </w:r>
          </w:p>
          <w:p w:rsidR="00D93E61" w:rsidRDefault="00D93E61">
            <w:pPr>
              <w:pStyle w:val="ConsPlusNormal"/>
              <w:jc w:val="both"/>
            </w:pPr>
            <w:r>
              <w:t>оказывается квалифицированным специалистом</w:t>
            </w:r>
          </w:p>
        </w:tc>
      </w:tr>
    </w:tbl>
    <w:p w:rsidR="00D93E61" w:rsidRDefault="00D93E61">
      <w:pPr>
        <w:pStyle w:val="ConsPlusNormal"/>
        <w:jc w:val="both"/>
      </w:pPr>
    </w:p>
    <w:p w:rsidR="00D93E61" w:rsidRDefault="00D93E61">
      <w:pPr>
        <w:pStyle w:val="ConsPlusTitle"/>
        <w:jc w:val="center"/>
        <w:outlineLvl w:val="3"/>
      </w:pPr>
      <w:r>
        <w:t>2.7. Проведение реабилитационных мероприятий,</w:t>
      </w:r>
    </w:p>
    <w:p w:rsidR="00D93E61" w:rsidRDefault="00D93E61">
      <w:pPr>
        <w:pStyle w:val="ConsPlusTitle"/>
        <w:jc w:val="center"/>
      </w:pPr>
      <w:r>
        <w:t>в том числе в соответствии с индивидуальной программой</w:t>
      </w:r>
    </w:p>
    <w:p w:rsidR="00D93E61" w:rsidRDefault="00D93E61">
      <w:pPr>
        <w:pStyle w:val="ConsPlusTitle"/>
        <w:jc w:val="center"/>
      </w:pPr>
      <w:r>
        <w:t>реабилитации или абилитации инвалида (ребенка-инвалида)</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поставщика социальных услуг на осуществляемую медицинскую деятельность.</w:t>
            </w:r>
          </w:p>
          <w:p w:rsidR="00D93E61" w:rsidRDefault="00D93E61">
            <w:pPr>
              <w:pStyle w:val="ConsPlusNormal"/>
              <w:jc w:val="both"/>
            </w:pPr>
            <w:r>
              <w:t>Социальная услуга включает в себя проведение комплекса реабилитационных мероприятий, в том числе с применением медицинских процедур по профилю заболевания: массаж, лечебная физкультура, физиотерапевтические процедуры</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По назначению врача-специалиста - индивидуально, курсами до 3 раз в год, продолжительность до 100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 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поставщиком социальных услуг, с соблюдением санитарно-эпидемиологических правил, правил пожарной безопасности, лицензионным требованиям. 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p w:rsidR="00D93E61" w:rsidRDefault="00D93E61">
            <w:pPr>
              <w:pStyle w:val="ConsPlusNormal"/>
              <w:jc w:val="both"/>
            </w:pPr>
            <w:r>
              <w:t>в соответствии с заключением врача, оказывается квалифицированным персоналом</w:t>
            </w:r>
          </w:p>
        </w:tc>
      </w:tr>
    </w:tbl>
    <w:p w:rsidR="00D93E61" w:rsidRDefault="00D93E61">
      <w:pPr>
        <w:pStyle w:val="ConsPlusNormal"/>
        <w:jc w:val="both"/>
      </w:pPr>
    </w:p>
    <w:p w:rsidR="00D93E61" w:rsidRDefault="00D93E61">
      <w:pPr>
        <w:pStyle w:val="ConsPlusTitle"/>
        <w:jc w:val="center"/>
        <w:outlineLvl w:val="3"/>
      </w:pPr>
      <w:r>
        <w:t>2.8. Оказание помощи в проведении</w:t>
      </w:r>
    </w:p>
    <w:p w:rsidR="00D93E61" w:rsidRDefault="00D93E61">
      <w:pPr>
        <w:pStyle w:val="ConsPlusTitle"/>
        <w:jc w:val="center"/>
      </w:pPr>
      <w:r>
        <w:t>медико-социальной экспертизы</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здоровья получателей социальных услуг;</w:t>
            </w:r>
          </w:p>
          <w:p w:rsidR="00D93E61" w:rsidRDefault="00D93E61">
            <w:pPr>
              <w:pStyle w:val="ConsPlusNormal"/>
              <w:jc w:val="both"/>
            </w:pPr>
            <w:r>
              <w:t>информирование о порядке признания получателя социальных услуг инвалидом;</w:t>
            </w:r>
          </w:p>
          <w:p w:rsidR="00D93E61" w:rsidRDefault="00D93E61">
            <w:pPr>
              <w:pStyle w:val="ConsPlusNormal"/>
              <w:jc w:val="both"/>
            </w:pPr>
            <w:r>
              <w:t>информирование о порядке разработки индивидуальной программы реабилитации или абилитации инвалида (внесение изменений/дополнений);</w:t>
            </w:r>
          </w:p>
          <w:p w:rsidR="00D93E61" w:rsidRDefault="00D93E61">
            <w:pPr>
              <w:pStyle w:val="ConsPlusNormal"/>
              <w:jc w:val="both"/>
            </w:pPr>
            <w:r>
              <w:t>предоставление получателям социальных услуг транспортного средства, в том числе оснащенного специальным оборудованием, для перевозки инвалидов-колясочников</w:t>
            </w:r>
          </w:p>
          <w:p w:rsidR="00D93E61" w:rsidRDefault="00D93E61">
            <w:pPr>
              <w:pStyle w:val="ConsPlusNormal"/>
              <w:jc w:val="both"/>
            </w:pPr>
            <w:r>
              <w:t>оказание помощи в сборе документов, необходимых медицинских осмотров для проведения медико-социальной экспертизы</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год до 180 мин., не позднее 1 месяца до завершения срока действия справки медико-социальной экспертизы об инвалидности, выданной получателям социальных услуг</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Своевременное выявление потребности получателей социальных услуг в мерах социальной поддержки, социальной реабилитации на основе оценки степени ограничений жизнедеятельности</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во взаимодействии с бюро медико-социальной экспертизы, с медицинскими и другими организациями, занимающимися вопросами медико-социальной экспертизы</w:t>
            </w:r>
          </w:p>
        </w:tc>
      </w:tr>
    </w:tbl>
    <w:p w:rsidR="00D93E61" w:rsidRDefault="00D93E61">
      <w:pPr>
        <w:pStyle w:val="ConsPlusNormal"/>
        <w:jc w:val="both"/>
      </w:pPr>
    </w:p>
    <w:p w:rsidR="00D93E61" w:rsidRDefault="00D93E61">
      <w:pPr>
        <w:pStyle w:val="ConsPlusTitle"/>
        <w:jc w:val="center"/>
        <w:outlineLvl w:val="3"/>
      </w:pPr>
      <w:r>
        <w:t>2.9. Оказание помощи в госпитализации нуждающихся</w:t>
      </w:r>
    </w:p>
    <w:p w:rsidR="00D93E61" w:rsidRDefault="00D93E61">
      <w:pPr>
        <w:pStyle w:val="ConsPlusTitle"/>
        <w:jc w:val="center"/>
      </w:pPr>
      <w:r>
        <w:t>в медицинские организации, в том числе в направлении</w:t>
      </w:r>
    </w:p>
    <w:p w:rsidR="00D93E61" w:rsidRDefault="00D93E61">
      <w:pPr>
        <w:pStyle w:val="ConsPlusTitle"/>
        <w:jc w:val="center"/>
      </w:pPr>
      <w:r>
        <w:t>по заключению врачей на санаторно-курортное лечение</w:t>
      </w:r>
    </w:p>
    <w:p w:rsidR="00D93E61" w:rsidRDefault="00D93E61">
      <w:pPr>
        <w:pStyle w:val="ConsPlusTitle"/>
        <w:jc w:val="center"/>
      </w:pPr>
      <w:r>
        <w:t>(в том числе на льготных условиях)</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Организация работы по сбору медицинских документов для получения направления на плановую госпитализацию в медицинскую организацию.</w:t>
            </w:r>
          </w:p>
          <w:p w:rsidR="00D93E61" w:rsidRDefault="00D93E61">
            <w:pPr>
              <w:pStyle w:val="ConsPlusNormal"/>
              <w:jc w:val="both"/>
            </w:pPr>
            <w:r>
              <w:t>Организация доставки получателей социальных услуг на плановую госпитализацию в медицинскую организацию, предусматривается возможность предоставления получателям социальных услуг транспортного средства.</w:t>
            </w:r>
          </w:p>
          <w:p w:rsidR="00D93E61" w:rsidRDefault="00D93E61">
            <w:pPr>
              <w:pStyle w:val="ConsPlusNormal"/>
              <w:jc w:val="both"/>
            </w:pPr>
            <w:r>
              <w:t>Подготовка и отправка заявления получателей социальных услуг в Фонд социального страхования для постановки на учет для получения санаторно-курортного лечения.</w:t>
            </w:r>
          </w:p>
          <w:p w:rsidR="00D93E61" w:rsidRDefault="00D93E61">
            <w:pPr>
              <w:pStyle w:val="ConsPlusNormal"/>
              <w:jc w:val="both"/>
            </w:pPr>
            <w:r>
              <w:t>Содействие в прохождении необходимого медицинского осмотра, включая медицинские анализы, получение заключения медицинской организации для санаторно-курортного лечения.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До 3 раз в год, продолжительность до 120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Своевременное предоставление социальной услуги в соответствии с медицинскими показаниями, с учетом пожеланий получателей социальных услуг</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направления врача на госпитализацию предоставление транспортного средства (при необходимости)</w:t>
            </w:r>
          </w:p>
        </w:tc>
      </w:tr>
    </w:tbl>
    <w:p w:rsidR="00D93E61" w:rsidRDefault="00D93E61">
      <w:pPr>
        <w:pStyle w:val="ConsPlusNormal"/>
        <w:jc w:val="both"/>
      </w:pPr>
    </w:p>
    <w:p w:rsidR="00D93E61" w:rsidRDefault="00D93E61">
      <w:pPr>
        <w:pStyle w:val="ConsPlusTitle"/>
        <w:jc w:val="center"/>
        <w:outlineLvl w:val="3"/>
      </w:pPr>
      <w:r>
        <w:t>2.10. Оказание помощи в получении бесплатной зубопротезной</w:t>
      </w:r>
    </w:p>
    <w:p w:rsidR="00D93E61" w:rsidRDefault="00D93E61">
      <w:pPr>
        <w:pStyle w:val="ConsPlusTitle"/>
        <w:jc w:val="center"/>
      </w:pPr>
      <w:r>
        <w:t>(за исключением протезов из драгоценных металлов и других</w:t>
      </w:r>
    </w:p>
    <w:p w:rsidR="00D93E61" w:rsidRDefault="00D93E61">
      <w:pPr>
        <w:pStyle w:val="ConsPlusTitle"/>
        <w:jc w:val="center"/>
      </w:pPr>
      <w:r>
        <w:t>дорогостоящих материалов) и протезно-ортопедической помощи</w:t>
      </w:r>
    </w:p>
    <w:p w:rsidR="00D93E61" w:rsidRDefault="00D93E61">
      <w:pPr>
        <w:pStyle w:val="ConsPlusTitle"/>
        <w:jc w:val="center"/>
      </w:pPr>
      <w:r>
        <w:t>для получателей социальных услуг пожилого возраста</w:t>
      </w:r>
    </w:p>
    <w:p w:rsidR="00D93E61" w:rsidRDefault="00D93E61">
      <w:pPr>
        <w:pStyle w:val="ConsPlusTitle"/>
        <w:jc w:val="center"/>
      </w:pPr>
      <w:r>
        <w:t>и инвалидов</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Организация получения бесплатной зубопротезной (за исключением протезов из драгоценных металлов и других дорогостоящих материалов) и протезно-ортопедической помощи через уполномоченные организации;</w:t>
            </w:r>
          </w:p>
          <w:p w:rsidR="00D93E61" w:rsidRDefault="00D93E61">
            <w:pPr>
              <w:pStyle w:val="ConsPlusNormal"/>
              <w:jc w:val="both"/>
            </w:pPr>
            <w:r>
              <w:t>сбор и направление документов получателей социальных услуг, имеющих право в соответствии с действующим законодательством на бесплатное зубопротезирование, в медицинскую организацию для бесплатного зубопротезирования и получения протезно-ортопедической помощи;</w:t>
            </w:r>
          </w:p>
          <w:p w:rsidR="00D93E61" w:rsidRDefault="00D93E61">
            <w:pPr>
              <w:pStyle w:val="ConsPlusNormal"/>
              <w:jc w:val="both"/>
            </w:pPr>
            <w:r>
              <w:t>предусматривается возможность предоставления получателям социальных услуг транспортного средства</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3 года, продолжительность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Удовлетворение потребностей получателей социальных услуг в получении бесплатной зубопротезной и протезно-ортопедической помощи;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медицинских показаний, права на оказание мер социальной поддержки согласно действующему законодательству</w:t>
            </w:r>
          </w:p>
        </w:tc>
      </w:tr>
    </w:tbl>
    <w:p w:rsidR="00D93E61" w:rsidRDefault="00D93E61">
      <w:pPr>
        <w:pStyle w:val="ConsPlusNormal"/>
        <w:jc w:val="both"/>
      </w:pPr>
    </w:p>
    <w:p w:rsidR="00D93E61" w:rsidRDefault="00D93E61">
      <w:pPr>
        <w:pStyle w:val="ConsPlusTitle"/>
        <w:jc w:val="center"/>
        <w:outlineLvl w:val="3"/>
      </w:pPr>
      <w:r>
        <w:t>2.11. Организация обеспечения техническими средствами</w:t>
      </w:r>
    </w:p>
    <w:p w:rsidR="00D93E61" w:rsidRDefault="00D93E61">
      <w:pPr>
        <w:pStyle w:val="ConsPlusTitle"/>
        <w:jc w:val="center"/>
      </w:pPr>
      <w:r>
        <w:t>ухода и реабилитации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pPr>
            <w:r>
              <w:t>Описание социальной услуги, в том числе ее объем</w:t>
            </w:r>
          </w:p>
        </w:tc>
        <w:tc>
          <w:tcPr>
            <w:tcW w:w="6293" w:type="dxa"/>
          </w:tcPr>
          <w:p w:rsidR="00D93E61" w:rsidRDefault="00D93E61">
            <w:pPr>
              <w:pStyle w:val="ConsPlusNormal"/>
              <w:jc w:val="both"/>
            </w:pPr>
            <w:r>
              <w:t>Оказание содействия в обеспечении получателей социальных услуг техническими средствами реабилитации в соответствии с индивидуальной программой реабилитации или абилитации инвалида (в том числе сбор и направление пакета документов, сопровождение и (при необходимости) предоставление (бесплатно) транспортного средства поставщика социальных услуг, в том числе оснащенного специальным оборудованием для перевозки инвалидов-колясочников);</w:t>
            </w:r>
          </w:p>
          <w:p w:rsidR="00D93E61" w:rsidRDefault="00D93E61">
            <w:pPr>
              <w:pStyle w:val="ConsPlusNormal"/>
              <w:jc w:val="both"/>
            </w:pPr>
            <w:r>
              <w:t>осуществление учета своевременной замены технического средства реабилитации в соответствии со сроком его эксплуатации;</w:t>
            </w:r>
          </w:p>
          <w:p w:rsidR="00D93E61" w:rsidRDefault="00D93E61">
            <w:pPr>
              <w:pStyle w:val="ConsPlusNormal"/>
              <w:jc w:val="both"/>
            </w:pPr>
            <w:r>
              <w:t>организация получения технического средства реабилитации и средства ухода за инвалидами.</w:t>
            </w:r>
          </w:p>
        </w:tc>
      </w:tr>
      <w:tr w:rsidR="00D93E61">
        <w:tc>
          <w:tcPr>
            <w:tcW w:w="2778" w:type="dxa"/>
          </w:tcPr>
          <w:p w:rsidR="00D93E61" w:rsidRDefault="00D93E61">
            <w:pPr>
              <w:pStyle w:val="ConsPlusNormal"/>
            </w:pPr>
            <w:r>
              <w:t>Сроки предоставления социальной услуги</w:t>
            </w:r>
          </w:p>
        </w:tc>
        <w:tc>
          <w:tcPr>
            <w:tcW w:w="6293" w:type="dxa"/>
          </w:tcPr>
          <w:p w:rsidR="00D93E61" w:rsidRDefault="00D93E61">
            <w:pPr>
              <w:pStyle w:val="ConsPlusNormal"/>
              <w:jc w:val="both"/>
            </w:pPr>
            <w:r>
              <w:t>1 раз в год, продолжительность до 180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Удовлетворение потребностей получателей социальных услуг в обеспечении техническими средствами ухода и реабилитации</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Наличие рекомендации по обеспечению техническими средствами ухода и реабилитации в индивидуальной программе реабилитации и абилитации инвалида</w:t>
            </w:r>
          </w:p>
        </w:tc>
      </w:tr>
    </w:tbl>
    <w:p w:rsidR="00D93E61" w:rsidRDefault="00D93E61">
      <w:pPr>
        <w:pStyle w:val="ConsPlusNormal"/>
        <w:jc w:val="both"/>
      </w:pPr>
    </w:p>
    <w:p w:rsidR="00D93E61" w:rsidRDefault="00D93E61">
      <w:pPr>
        <w:pStyle w:val="ConsPlusTitle"/>
        <w:jc w:val="center"/>
        <w:outlineLvl w:val="2"/>
      </w:pPr>
      <w:r>
        <w:t>3. Социально-психологические услуги</w:t>
      </w:r>
    </w:p>
    <w:p w:rsidR="00D93E61" w:rsidRDefault="00D93E61">
      <w:pPr>
        <w:pStyle w:val="ConsPlusNormal"/>
        <w:jc w:val="both"/>
      </w:pPr>
    </w:p>
    <w:p w:rsidR="00D93E61" w:rsidRDefault="00D93E61">
      <w:pPr>
        <w:pStyle w:val="ConsPlusTitle"/>
        <w:jc w:val="center"/>
        <w:outlineLvl w:val="3"/>
      </w:pPr>
      <w:r>
        <w:t>3.1. Социально-психологическое консультирование,</w:t>
      </w:r>
    </w:p>
    <w:p w:rsidR="00D93E61" w:rsidRDefault="00D93E61">
      <w:pPr>
        <w:pStyle w:val="ConsPlusTitle"/>
        <w:jc w:val="center"/>
      </w:pPr>
      <w:r>
        <w:t>в том числе по вопросам внутрисемейных отношений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Выявление и анализ психического состояния и индивидуальных особенностей личности получателя социальных услуг;</w:t>
            </w:r>
          </w:p>
          <w:p w:rsidR="00D93E61" w:rsidRDefault="00D93E61">
            <w:pPr>
              <w:pStyle w:val="ConsPlusNormal"/>
              <w:jc w:val="both"/>
            </w:pPr>
            <w:r>
              <w:t>определение методов и форм работы по психологической реабилитации для получателей социальных услуг.</w:t>
            </w:r>
          </w:p>
          <w:p w:rsidR="00D93E61" w:rsidRDefault="00D93E61">
            <w:pPr>
              <w:pStyle w:val="ConsPlusNormal"/>
              <w:jc w:val="both"/>
            </w:pPr>
            <w:r>
              <w:t>Форма предоставления социальной услуги - индивидуальные или групповые занятия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месяц,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Предоставляется:</w:t>
            </w:r>
          </w:p>
          <w:p w:rsidR="00D93E61" w:rsidRDefault="00D93E61">
            <w:pPr>
              <w:pStyle w:val="ConsPlusNormal"/>
              <w:jc w:val="both"/>
            </w:pPr>
            <w:r>
              <w:t>при возникновении у получателей социальных услуг проблем личностного характера;</w:t>
            </w:r>
          </w:p>
          <w:p w:rsidR="00D93E61" w:rsidRDefault="00D93E61">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D93E61" w:rsidRDefault="00D93E61">
            <w:pPr>
              <w:pStyle w:val="ConsPlusNormal"/>
              <w:jc w:val="both"/>
            </w:pPr>
            <w:r>
              <w:t>Оказывается квалифицированным специалистом</w:t>
            </w:r>
          </w:p>
        </w:tc>
      </w:tr>
    </w:tbl>
    <w:p w:rsidR="00D93E61" w:rsidRDefault="00D93E61">
      <w:pPr>
        <w:pStyle w:val="ConsPlusNormal"/>
        <w:jc w:val="both"/>
      </w:pPr>
    </w:p>
    <w:p w:rsidR="00D93E61" w:rsidRDefault="00D93E61">
      <w:pPr>
        <w:pStyle w:val="ConsPlusTitle"/>
        <w:jc w:val="center"/>
        <w:outlineLvl w:val="2"/>
      </w:pPr>
      <w:r>
        <w:t>4. Социально-педагогические услуги</w:t>
      </w:r>
    </w:p>
    <w:p w:rsidR="00D93E61" w:rsidRDefault="00D93E61">
      <w:pPr>
        <w:pStyle w:val="ConsPlusNormal"/>
        <w:jc w:val="both"/>
      </w:pPr>
    </w:p>
    <w:p w:rsidR="00D93E61" w:rsidRDefault="00D93E61">
      <w:pPr>
        <w:pStyle w:val="ConsPlusTitle"/>
        <w:jc w:val="center"/>
        <w:outlineLvl w:val="3"/>
      </w:pPr>
      <w:r>
        <w:t>4.1. Социально-педагогическая коррекция,</w:t>
      </w:r>
    </w:p>
    <w:p w:rsidR="00D93E61" w:rsidRDefault="00D93E61">
      <w:pPr>
        <w:pStyle w:val="ConsPlusTitle"/>
        <w:jc w:val="center"/>
      </w:pPr>
      <w:r>
        <w:t>включая диагностику и консультирование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Социально-педагогическая коррекция направлена на развитие и исправление психических и физических функций получателей социальных услуг педагогическими методами и средствами, осуществляется в процессе индивидуальных и групповых занятий с квалифицированным специалистом;</w:t>
            </w:r>
          </w:p>
          <w:p w:rsidR="00D93E61" w:rsidRDefault="00D93E61">
            <w:pPr>
              <w:pStyle w:val="ConsPlusNormal"/>
              <w:jc w:val="both"/>
            </w:pPr>
            <w:r>
              <w:t>обучение жизненным навыкам, персональной сохранности, социальному общению, социальной независимости, восстановлению социального опыта.</w:t>
            </w:r>
          </w:p>
          <w:p w:rsidR="00D93E61" w:rsidRDefault="00D93E61">
            <w:pPr>
              <w:pStyle w:val="ConsPlusNormal"/>
              <w:jc w:val="both"/>
            </w:pPr>
            <w:r>
              <w:t>Педагогическая коррекция, включая диагностику и консультирование в зависимости от потребности получателей социальных услуг.</w:t>
            </w:r>
          </w:p>
          <w:p w:rsidR="00D93E61" w:rsidRDefault="00D93E61">
            <w:pPr>
              <w:pStyle w:val="ConsPlusNormal"/>
              <w:jc w:val="both"/>
            </w:pPr>
            <w:r>
              <w:t>При оказании данной социальной услуги предусматриваются:</w:t>
            </w:r>
          </w:p>
          <w:p w:rsidR="00D93E61" w:rsidRDefault="00D93E61">
            <w:pPr>
              <w:pStyle w:val="ConsPlusNormal"/>
              <w:jc w:val="both"/>
            </w:pPr>
            <w:r>
              <w:t>педагогическая диагностика и обследование интеллектуального и эмоционального развития получателей социальных услуг, изучение его склонностей и способностей;</w:t>
            </w:r>
          </w:p>
          <w:p w:rsidR="00D93E61" w:rsidRDefault="00D93E61">
            <w:pPr>
              <w:pStyle w:val="ConsPlusNormal"/>
              <w:jc w:val="both"/>
            </w:pPr>
            <w:r>
              <w:t>выявление и анализ социально-педагогических проблем получателей социальных услуг (в том числе нарушений речи, слуха, мелкой моторики, способности к самообслуживанию, обучению, социальной активности);</w:t>
            </w:r>
          </w:p>
          <w:p w:rsidR="00D93E61" w:rsidRDefault="00D93E61">
            <w:pPr>
              <w:pStyle w:val="ConsPlusNormal"/>
              <w:jc w:val="both"/>
            </w:pPr>
            <w:r>
              <w:t>разработка и реализация для получателей социальных услуг индивидуальной программы, включающей мероприятия по коррекции педагогических отклонений;</w:t>
            </w:r>
          </w:p>
          <w:p w:rsidR="00D93E61" w:rsidRDefault="00D93E61">
            <w:pPr>
              <w:pStyle w:val="ConsPlusNormal"/>
              <w:jc w:val="both"/>
            </w:pPr>
            <w:r>
              <w:t>оказание содействия в подготовке домашних заданий, помощь в усвоении учебного материала;</w:t>
            </w:r>
          </w:p>
          <w:p w:rsidR="00D93E61" w:rsidRDefault="00D93E61">
            <w:pPr>
              <w:pStyle w:val="ConsPlusNormal"/>
              <w:jc w:val="both"/>
            </w:pPr>
            <w:r>
              <w:t>консультирование получателей социальных услуг по вопросам отношений между родителями и детьми, методике семейного воспитания.</w:t>
            </w:r>
          </w:p>
          <w:p w:rsidR="00D93E61" w:rsidRDefault="00D93E61">
            <w:pPr>
              <w:pStyle w:val="ConsPlusNormal"/>
              <w:jc w:val="both"/>
            </w:pPr>
            <w:r>
              <w:t>Форма предоставления социальной услуги - индивидуальные или групповые занятия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3 раза в неделю, продолжительность до 45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у поставщика социальных услуг, в том числе в условиях, обеспечивающих доступность социальной услуги для инвалидов и получателей социальных услуг, имеющих ограниченные возможности здоровья</w:t>
            </w:r>
          </w:p>
        </w:tc>
      </w:tr>
    </w:tbl>
    <w:p w:rsidR="00D93E61" w:rsidRDefault="00D93E61">
      <w:pPr>
        <w:pStyle w:val="ConsPlusNormal"/>
        <w:jc w:val="both"/>
      </w:pPr>
    </w:p>
    <w:p w:rsidR="00D93E61" w:rsidRDefault="00D93E61">
      <w:pPr>
        <w:pStyle w:val="ConsPlusTitle"/>
        <w:jc w:val="center"/>
        <w:outlineLvl w:val="3"/>
      </w:pPr>
      <w:r>
        <w:t>4.2. Формирование позитивных интересов</w:t>
      </w:r>
    </w:p>
    <w:p w:rsidR="00D93E61" w:rsidRDefault="00D93E61">
      <w:pPr>
        <w:pStyle w:val="ConsPlusTitle"/>
        <w:jc w:val="center"/>
      </w:pPr>
      <w:r>
        <w:t>(в том числе в сфере досуга)</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Расширение общего и культурного кругозора у получателей социальных услуг;</w:t>
            </w:r>
          </w:p>
          <w:p w:rsidR="00D93E61" w:rsidRDefault="00D93E61">
            <w:pPr>
              <w:pStyle w:val="ConsPlusNormal"/>
              <w:jc w:val="both"/>
            </w:pPr>
            <w:r>
              <w:t>участие в организованных экскурсиях, посещение концертов получателями социальных услуг, в том числе при организации сопровождаемого проживания;</w:t>
            </w:r>
          </w:p>
          <w:p w:rsidR="00D93E61" w:rsidRDefault="00D93E61">
            <w:pPr>
              <w:pStyle w:val="ConsPlusNormal"/>
              <w:jc w:val="both"/>
            </w:pPr>
            <w:r>
              <w:t>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месяц, продолжительность до 180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Удовлетворение социокультурных и духовных потребностей, расширение культурного кругозора получателей социальных услуг</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в организациях, обеспечивающих доступность социальной услуги, в том числе для получателей социальных услуг, имеющих ограниченные возможности здоровья, с предоставлением транспорта</w:t>
            </w:r>
          </w:p>
        </w:tc>
      </w:tr>
    </w:tbl>
    <w:p w:rsidR="00D93E61" w:rsidRDefault="00D93E61">
      <w:pPr>
        <w:pStyle w:val="ConsPlusNormal"/>
        <w:jc w:val="both"/>
      </w:pPr>
    </w:p>
    <w:p w:rsidR="00D93E61" w:rsidRDefault="00D93E61">
      <w:pPr>
        <w:pStyle w:val="ConsPlusTitle"/>
        <w:jc w:val="center"/>
        <w:outlineLvl w:val="3"/>
      </w:pPr>
      <w:r>
        <w:t>4.3. Организация досуга (праздники, экскурсии</w:t>
      </w:r>
    </w:p>
    <w:p w:rsidR="00D93E61" w:rsidRDefault="00D93E61">
      <w:pPr>
        <w:pStyle w:val="ConsPlusTitle"/>
        <w:jc w:val="center"/>
      </w:pPr>
      <w:r>
        <w:t>и другие культурные мероприятия)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для получателей социальных услуг социокультурных, культурно-массовых мероприятий, кружковой (клубной) работы, посещение выставок, концертов, праздников, проведение конкурсов, соревнований, организация праздников, театральных постановок</w:t>
            </w:r>
          </w:p>
        </w:tc>
      </w:tr>
      <w:tr w:rsidR="00D93E61">
        <w:tc>
          <w:tcPr>
            <w:tcW w:w="2778" w:type="dxa"/>
          </w:tcPr>
          <w:p w:rsidR="00D93E61" w:rsidRDefault="00D93E61">
            <w:pPr>
              <w:pStyle w:val="ConsPlusNormal"/>
              <w:jc w:val="both"/>
            </w:pPr>
            <w:r>
              <w:t>Сроки предоставления услуги</w:t>
            </w:r>
          </w:p>
        </w:tc>
        <w:tc>
          <w:tcPr>
            <w:tcW w:w="6293" w:type="dxa"/>
          </w:tcPr>
          <w:p w:rsidR="00D93E61" w:rsidRDefault="00D93E61">
            <w:pPr>
              <w:pStyle w:val="ConsPlusNormal"/>
              <w:jc w:val="both"/>
            </w:pPr>
            <w:r>
              <w:t>1 раз в неделю,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Соответствие помещений у поставщика социальных услуг для проведения социокультурных мероприятий санитарно-эпидемиологическим правилам;</w:t>
            </w:r>
          </w:p>
          <w:p w:rsidR="00D93E61" w:rsidRDefault="00D93E61">
            <w:pPr>
              <w:pStyle w:val="ConsPlusNormal"/>
              <w:jc w:val="both"/>
            </w:pPr>
            <w:r>
              <w:t>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tc>
      </w:tr>
    </w:tbl>
    <w:p w:rsidR="00D93E61" w:rsidRDefault="00D93E61">
      <w:pPr>
        <w:pStyle w:val="ConsPlusNormal"/>
        <w:jc w:val="both"/>
      </w:pPr>
    </w:p>
    <w:p w:rsidR="00D93E61" w:rsidRDefault="00D93E61">
      <w:pPr>
        <w:pStyle w:val="ConsPlusTitle"/>
        <w:jc w:val="center"/>
        <w:outlineLvl w:val="2"/>
      </w:pPr>
      <w:r>
        <w:t>5. Социально-трудовые услуги</w:t>
      </w:r>
    </w:p>
    <w:p w:rsidR="00D93E61" w:rsidRDefault="00D93E61">
      <w:pPr>
        <w:pStyle w:val="ConsPlusNormal"/>
        <w:jc w:val="both"/>
      </w:pPr>
    </w:p>
    <w:p w:rsidR="00D93E61" w:rsidRDefault="00D93E61">
      <w:pPr>
        <w:pStyle w:val="ConsPlusTitle"/>
        <w:jc w:val="center"/>
        <w:outlineLvl w:val="3"/>
      </w:pPr>
      <w:r>
        <w:t>5.1. Проведение мероприятий по использованию трудовых</w:t>
      </w:r>
    </w:p>
    <w:p w:rsidR="00D93E61" w:rsidRDefault="00D93E61">
      <w:pPr>
        <w:pStyle w:val="ConsPlusTitle"/>
        <w:jc w:val="center"/>
      </w:pPr>
      <w:r>
        <w:t>возможностей и обучению доступным профессиональным навыкам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D93E61" w:rsidRDefault="00D93E61">
            <w:pPr>
              <w:pStyle w:val="ConsPlusNormal"/>
              <w:jc w:val="both"/>
            </w:pPr>
            <w:r>
              <w:t>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rsidR="00D93E61" w:rsidRDefault="00D93E61">
            <w:pPr>
              <w:pStyle w:val="ConsPlusNormal"/>
              <w:jc w:val="both"/>
            </w:pPr>
            <w:r>
              <w:t>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(восстановлению) доступным навыкам самообслуживания:</w:t>
            </w:r>
          </w:p>
          <w:p w:rsidR="00D93E61" w:rsidRDefault="00D93E61">
            <w:pPr>
              <w:pStyle w:val="ConsPlusNormal"/>
              <w:jc w:val="both"/>
            </w:pPr>
            <w:r>
              <w:t>самостоятельное раздевание и одевание, умывание и чистка зубов;</w:t>
            </w:r>
          </w:p>
          <w:p w:rsidR="00D93E61" w:rsidRDefault="00D93E61">
            <w:pPr>
              <w:pStyle w:val="ConsPlusNormal"/>
              <w:jc w:val="both"/>
            </w:pPr>
            <w:r>
              <w:t>заправка постели;</w:t>
            </w:r>
          </w:p>
          <w:p w:rsidR="00D93E61" w:rsidRDefault="00D93E61">
            <w:pPr>
              <w:pStyle w:val="ConsPlusNormal"/>
              <w:jc w:val="both"/>
            </w:pPr>
            <w:r>
              <w:t>участие в сервировке стола;</w:t>
            </w:r>
          </w:p>
          <w:p w:rsidR="00D93E61" w:rsidRDefault="00D93E61">
            <w:pPr>
              <w:pStyle w:val="ConsPlusNormal"/>
              <w:jc w:val="both"/>
            </w:pPr>
            <w:r>
              <w:t>уборка и мытье посуды после приема пищи.</w:t>
            </w:r>
          </w:p>
          <w:p w:rsidR="00D93E61" w:rsidRDefault="00D93E61">
            <w:pPr>
              <w:pStyle w:val="ConsPlusNormal"/>
              <w:jc w:val="both"/>
            </w:pPr>
            <w:r>
              <w:t>При организации сопровождаемого проживания обеспечивается посильное участие в уборке жилого помещения, обучение правилам пользования бытовыми электроприборами (чайник, СВЧ-печь, холодильник, утюг, пылесос и др.)</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месяц, продолжительность до 30 минут;</w:t>
            </w:r>
          </w:p>
          <w:p w:rsidR="00D93E61" w:rsidRDefault="00D93E61">
            <w:pPr>
              <w:pStyle w:val="ConsPlusNormal"/>
              <w:jc w:val="both"/>
            </w:pPr>
            <w:r>
              <w:t>при организации сопровождаемого проживания - до 5 раз в неделю, до 4 раз в день,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 учетом возраста, состояния здоровья и желания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5.2. Оказание помощи в трудоустройстве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Оказание помощи получателям социальных услуг: в трудоустройстве, направлении на курсы переподготовки, поиске временной (сезонной) работы, работы с сокращенным рабочим днем, на дому;</w:t>
            </w:r>
          </w:p>
          <w:p w:rsidR="00D93E61" w:rsidRDefault="00D93E61">
            <w:pPr>
              <w:pStyle w:val="ConsPlusNormal"/>
              <w:jc w:val="both"/>
            </w:pPr>
            <w:r>
              <w:t>предоставление объективной информации по вопросам занятости в населенных пунктах, интересующих получателей социальных услуг;</w:t>
            </w:r>
          </w:p>
          <w:p w:rsidR="00D93E61" w:rsidRDefault="00D93E61">
            <w:pPr>
              <w:pStyle w:val="ConsPlusNormal"/>
              <w:jc w:val="both"/>
            </w:pPr>
            <w:r>
              <w:t>помощь получателям социальных услуг в решении вопроса о самообеспечении:</w:t>
            </w:r>
          </w:p>
          <w:p w:rsidR="00D93E61" w:rsidRDefault="00D93E61">
            <w:pPr>
              <w:pStyle w:val="ConsPlusNormal"/>
              <w:jc w:val="both"/>
            </w:pPr>
            <w:r>
              <w:t>разъяснение права на труд и возможностей его реализации;</w:t>
            </w:r>
          </w:p>
          <w:p w:rsidR="00D93E61" w:rsidRDefault="00D93E61">
            <w:pPr>
              <w:pStyle w:val="ConsPlusNormal"/>
              <w:jc w:val="both"/>
            </w:pPr>
            <w:r>
              <w:t>информирование о порядке постановки на учет в центрах занятости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год, продолжительность - до 120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 учетом возраста и состояния здоровья получателям социальных услуг, рекомендаций индивидуальной программы реабилитации инвалида, с привлечением профильных органов исполнительной</w:t>
            </w:r>
          </w:p>
        </w:tc>
      </w:tr>
    </w:tbl>
    <w:p w:rsidR="00D93E61" w:rsidRDefault="00D93E61">
      <w:pPr>
        <w:pStyle w:val="ConsPlusNormal"/>
        <w:jc w:val="both"/>
      </w:pPr>
    </w:p>
    <w:p w:rsidR="00D93E61" w:rsidRDefault="00D93E61">
      <w:pPr>
        <w:pStyle w:val="ConsPlusTitle"/>
        <w:jc w:val="center"/>
        <w:outlineLvl w:val="3"/>
      </w:pPr>
      <w:r>
        <w:t>5.3. Организация помощи в получении образования</w:t>
      </w:r>
    </w:p>
    <w:p w:rsidR="00D93E61" w:rsidRDefault="00D93E61">
      <w:pPr>
        <w:pStyle w:val="ConsPlusTitle"/>
        <w:jc w:val="center"/>
      </w:pPr>
      <w:r>
        <w:t>и (или) квалификации инвалидами (детьми-инвалидами</w:t>
      </w:r>
    </w:p>
    <w:p w:rsidR="00D93E61" w:rsidRDefault="00D93E61">
      <w:pPr>
        <w:pStyle w:val="ConsPlusTitle"/>
        <w:jc w:val="center"/>
      </w:pPr>
      <w:r>
        <w:t>в соответствии с их способностями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Содействие в организации обучения инвалидов;</w:t>
            </w:r>
          </w:p>
          <w:p w:rsidR="00D93E61" w:rsidRDefault="00D93E61">
            <w:pPr>
              <w:pStyle w:val="ConsPlusNormal"/>
              <w:jc w:val="both"/>
            </w:pPr>
            <w:r>
              <w:t>обеспечение возможности самореализации, выявление интересов и склонностей к различным видам деятельности:</w:t>
            </w:r>
          </w:p>
          <w:p w:rsidR="00D93E61" w:rsidRDefault="00D93E61">
            <w:pPr>
              <w:pStyle w:val="ConsPlusNormal"/>
              <w:jc w:val="both"/>
            </w:pPr>
            <w:r>
              <w:t>восстановление и закрепление навыков самообслуживания;</w:t>
            </w:r>
          </w:p>
          <w:p w:rsidR="00D93E61" w:rsidRDefault="00D93E61">
            <w:pPr>
              <w:pStyle w:val="ConsPlusNormal"/>
              <w:jc w:val="both"/>
            </w:pPr>
            <w:r>
              <w:t>организация и проведение профориентационных мероприятий;</w:t>
            </w:r>
          </w:p>
          <w:p w:rsidR="00D93E61" w:rsidRDefault="00D93E61">
            <w:pPr>
              <w:pStyle w:val="ConsPlusNormal"/>
              <w:jc w:val="both"/>
            </w:pPr>
            <w:r>
              <w:t>помощь в выборе вида профессиональной деятельности в соответствии с интересами и возможностями;</w:t>
            </w:r>
          </w:p>
          <w:p w:rsidR="00D93E61" w:rsidRDefault="00D93E61">
            <w:pPr>
              <w:pStyle w:val="ConsPlusNormal"/>
              <w:jc w:val="both"/>
            </w:pPr>
            <w:r>
              <w:t>взаимодействие с образовательными организациями Оренбургской области;</w:t>
            </w:r>
          </w:p>
          <w:p w:rsidR="00D93E61" w:rsidRDefault="00D93E61">
            <w:pPr>
              <w:pStyle w:val="ConsPlusNormal"/>
              <w:jc w:val="both"/>
            </w:pPr>
            <w:r>
              <w:t>помощь в сборе документов для обучения, помощь в определении формы обучения;</w:t>
            </w:r>
          </w:p>
          <w:p w:rsidR="00D93E61" w:rsidRDefault="00D93E61">
            <w:pPr>
              <w:pStyle w:val="ConsPlusNormal"/>
              <w:jc w:val="both"/>
            </w:pPr>
            <w:r>
              <w:t>осуществление наблюдения за процессом обучения получателей социальных услуг;</w:t>
            </w:r>
          </w:p>
          <w:p w:rsidR="00D93E61" w:rsidRDefault="00D93E61">
            <w:pPr>
              <w:pStyle w:val="ConsPlusNormal"/>
              <w:jc w:val="both"/>
            </w:pPr>
            <w:r>
              <w:t>оказание помощи в выполнении домашнего задания</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год, продолжительность до 60 минут:</w:t>
            </w:r>
          </w:p>
          <w:p w:rsidR="00D93E61" w:rsidRDefault="00D93E61">
            <w:pPr>
              <w:pStyle w:val="ConsPlusNormal"/>
              <w:jc w:val="both"/>
            </w:pPr>
            <w:r>
              <w:t>оказание помощи в выполнении домашнего задания -5 раз в неделю, в учебный год, в дневное время,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 учетом состояния здоровья и рекомендаций индивидуальной программы реабилитации, заключения психолого-медико-педагогической комиссии, с привлечением образовательных организаций Оренбургской области</w:t>
            </w:r>
          </w:p>
        </w:tc>
      </w:tr>
    </w:tbl>
    <w:p w:rsidR="00D93E61" w:rsidRDefault="00D93E61">
      <w:pPr>
        <w:pStyle w:val="ConsPlusNormal"/>
        <w:jc w:val="both"/>
      </w:pPr>
    </w:p>
    <w:p w:rsidR="00D93E61" w:rsidRDefault="00D93E61">
      <w:pPr>
        <w:pStyle w:val="ConsPlusTitle"/>
        <w:jc w:val="center"/>
        <w:outlineLvl w:val="2"/>
      </w:pPr>
      <w:r>
        <w:t>6. Социально-правовые услуги</w:t>
      </w:r>
    </w:p>
    <w:p w:rsidR="00D93E61" w:rsidRDefault="00D93E61">
      <w:pPr>
        <w:pStyle w:val="ConsPlusNormal"/>
        <w:jc w:val="both"/>
      </w:pPr>
    </w:p>
    <w:p w:rsidR="00D93E61" w:rsidRDefault="00D93E61">
      <w:pPr>
        <w:pStyle w:val="ConsPlusTitle"/>
        <w:jc w:val="center"/>
        <w:outlineLvl w:val="3"/>
      </w:pPr>
      <w:r>
        <w:t>6.1. Оказание помощи в оформлении и восстановлении</w:t>
      </w:r>
    </w:p>
    <w:p w:rsidR="00D93E61" w:rsidRDefault="00D93E61">
      <w:pPr>
        <w:pStyle w:val="ConsPlusTitle"/>
        <w:jc w:val="center"/>
      </w:pPr>
      <w:r>
        <w:t>документов получателей социальных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квартал, продолжительность до 240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rsidR="00D93E61" w:rsidRDefault="00D93E61">
      <w:pPr>
        <w:pStyle w:val="ConsPlusNormal"/>
        <w:jc w:val="both"/>
      </w:pPr>
    </w:p>
    <w:p w:rsidR="00D93E61" w:rsidRDefault="00D93E61">
      <w:pPr>
        <w:pStyle w:val="ConsPlusTitle"/>
        <w:jc w:val="center"/>
        <w:outlineLvl w:val="3"/>
      </w:pPr>
      <w:r>
        <w:t>6.2. Оказание помощи в получении юридических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других правовых вопросов</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квартал, продолжительность до 90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rsidR="00D93E61" w:rsidRDefault="00D93E61">
      <w:pPr>
        <w:pStyle w:val="ConsPlusNormal"/>
        <w:jc w:val="both"/>
      </w:pPr>
    </w:p>
    <w:p w:rsidR="00D93E61" w:rsidRDefault="00D93E61">
      <w:pPr>
        <w:pStyle w:val="ConsPlusTitle"/>
        <w:jc w:val="center"/>
        <w:outlineLvl w:val="3"/>
      </w:pPr>
      <w:r>
        <w:t>6.3. Услуги по защите прав и законных интересов получателей</w:t>
      </w:r>
    </w:p>
    <w:p w:rsidR="00D93E61" w:rsidRDefault="00D93E61">
      <w:pPr>
        <w:pStyle w:val="ConsPlusTitle"/>
        <w:jc w:val="center"/>
      </w:pPr>
      <w:r>
        <w:t>социальных услуг в установленном законодательством порядке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rsidR="00D93E61" w:rsidRDefault="00D93E61">
            <w:pPr>
              <w:pStyle w:val="ConsPlusNormal"/>
              <w:jc w:val="both"/>
            </w:pPr>
            <w:r>
              <w:t>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квартал,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Оказание социальной услуги с возможным привлечением других организаций соответствующего профиля и предоставлением получателю социальных услуг транспорта</w:t>
            </w:r>
          </w:p>
        </w:tc>
      </w:tr>
    </w:tbl>
    <w:p w:rsidR="00D93E61" w:rsidRDefault="00D93E61">
      <w:pPr>
        <w:pStyle w:val="ConsPlusNormal"/>
        <w:jc w:val="both"/>
      </w:pPr>
    </w:p>
    <w:p w:rsidR="00D93E61" w:rsidRDefault="00D93E61">
      <w:pPr>
        <w:pStyle w:val="ConsPlusTitle"/>
        <w:jc w:val="center"/>
        <w:outlineLvl w:val="2"/>
      </w:pPr>
      <w:r>
        <w:t>7. Услуги в целях повышения коммуникативного потенциала</w:t>
      </w:r>
    </w:p>
    <w:p w:rsidR="00D93E61" w:rsidRDefault="00D93E61">
      <w:pPr>
        <w:pStyle w:val="ConsPlusTitle"/>
        <w:jc w:val="center"/>
      </w:pPr>
      <w:r>
        <w:t>получателей социальных услуг, имеющих ограничения</w:t>
      </w:r>
    </w:p>
    <w:p w:rsidR="00D93E61" w:rsidRDefault="00D93E61">
      <w:pPr>
        <w:pStyle w:val="ConsPlusTitle"/>
        <w:jc w:val="center"/>
      </w:pPr>
      <w:r>
        <w:t>жизнедеятельности</w:t>
      </w:r>
    </w:p>
    <w:p w:rsidR="00D93E61" w:rsidRDefault="00D93E61">
      <w:pPr>
        <w:pStyle w:val="ConsPlusNormal"/>
        <w:jc w:val="both"/>
      </w:pPr>
    </w:p>
    <w:p w:rsidR="00D93E61" w:rsidRDefault="00D93E61">
      <w:pPr>
        <w:pStyle w:val="ConsPlusTitle"/>
        <w:jc w:val="center"/>
        <w:outlineLvl w:val="3"/>
      </w:pPr>
      <w:r>
        <w:t>7.1. Обучение инвалидов пользованию средствами ухода</w:t>
      </w:r>
    </w:p>
    <w:p w:rsidR="00D93E61" w:rsidRDefault="00D93E61">
      <w:pPr>
        <w:pStyle w:val="ConsPlusTitle"/>
        <w:jc w:val="center"/>
      </w:pPr>
      <w:r>
        <w:t>и техническими средствами реабилитации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Обучение получателей социальных услуг, в том числе при организации сопровождаемого проживания, пользованию средствами ухода и техническими средствами реабилитации:</w:t>
            </w:r>
          </w:p>
          <w:p w:rsidR="00D93E61" w:rsidRDefault="00D93E61">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получателей социальных услуг;</w:t>
            </w:r>
          </w:p>
          <w:p w:rsidR="00D93E61" w:rsidRDefault="00D93E61">
            <w:pPr>
              <w:pStyle w:val="ConsPlusNormal"/>
              <w:jc w:val="both"/>
            </w:pPr>
            <w:r>
              <w:t>проведение теоретических занятий (индивидуальных и (или) групповых) согласно плану с использованием наглядных пособий (таблиц, рисунков, карт, схем);</w:t>
            </w:r>
          </w:p>
          <w:p w:rsidR="00D93E61" w:rsidRDefault="00D93E61">
            <w:pPr>
              <w:pStyle w:val="ConsPlusNormal"/>
              <w:jc w:val="both"/>
            </w:pPr>
            <w:r>
              <w:t>проведение практических занятий до момента формирования у получателей социальных услуг устойчивых навыков по использованию технических средств реабилитации)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pPr>
            <w:r>
              <w:t>Продолжительность до 360 минут в год</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соответствующей санитарно-эпидемиологическим правилам, пожарной безопасности, техники безопасности.</w:t>
            </w:r>
          </w:p>
          <w:p w:rsidR="00D93E61" w:rsidRDefault="00D93E61">
            <w:pPr>
              <w:pStyle w:val="ConsPlusNormal"/>
              <w:jc w:val="both"/>
            </w:pPr>
            <w:r>
              <w:t>При наличии индивидуальной потребности получателей социальных услуг в обучении пользованию средствами ухода;</w:t>
            </w:r>
          </w:p>
          <w:p w:rsidR="00D93E61" w:rsidRDefault="00D93E61">
            <w:pPr>
              <w:pStyle w:val="ConsPlusNormal"/>
              <w:jc w:val="both"/>
            </w:pPr>
            <w:r>
              <w:t>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rsidR="00D93E61" w:rsidRDefault="00D93E61">
      <w:pPr>
        <w:pStyle w:val="ConsPlusNormal"/>
        <w:jc w:val="both"/>
      </w:pPr>
    </w:p>
    <w:p w:rsidR="00D93E61" w:rsidRDefault="00D93E61">
      <w:pPr>
        <w:pStyle w:val="ConsPlusTitle"/>
        <w:jc w:val="center"/>
        <w:outlineLvl w:val="3"/>
      </w:pPr>
      <w:r>
        <w:t>7.2. Проведение социально-реабилитационных мероприятий</w:t>
      </w:r>
    </w:p>
    <w:p w:rsidR="00D93E61" w:rsidRDefault="00D93E61">
      <w:pPr>
        <w:pStyle w:val="ConsPlusTitle"/>
        <w:jc w:val="center"/>
      </w:pPr>
      <w:r>
        <w:t>в сфере социального обслуживания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и групповых занятий:</w:t>
            </w:r>
          </w:p>
          <w:p w:rsidR="00D93E61" w:rsidRDefault="00D93E61">
            <w:pPr>
              <w:pStyle w:val="ConsPlusNormal"/>
              <w:jc w:val="both"/>
            </w:pPr>
            <w:r>
              <w:t>мероприятия социально-средовой реабилитации и абилитации:</w:t>
            </w:r>
          </w:p>
          <w:p w:rsidR="00D93E61" w:rsidRDefault="00D93E61">
            <w:pPr>
              <w:pStyle w:val="ConsPlusNormal"/>
              <w:jc w:val="both"/>
            </w:pPr>
            <w:r>
              <w:t>ориентация в окружающей среде и подбор вида общественной или семейно-бытовой деятельности;</w:t>
            </w:r>
          </w:p>
          <w:p w:rsidR="00D93E61" w:rsidRDefault="00D93E61">
            <w:pPr>
              <w:pStyle w:val="ConsPlusNormal"/>
              <w:jc w:val="both"/>
            </w:pPr>
            <w:r>
              <w:t>развитие самостоятельности при ориентации во времени, пространстве;</w:t>
            </w:r>
          </w:p>
          <w:p w:rsidR="00D93E61" w:rsidRDefault="00D93E61">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D93E61" w:rsidRDefault="00D93E61">
            <w:pPr>
              <w:pStyle w:val="ConsPlusNormal"/>
              <w:jc w:val="both"/>
            </w:pPr>
            <w:r>
              <w:t>Мероприятия по социально-бытовой адаптации:</w:t>
            </w:r>
          </w:p>
          <w:p w:rsidR="00D93E61" w:rsidRDefault="00D93E61">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D93E61" w:rsidRDefault="00D93E61">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D93E61" w:rsidRDefault="00D93E61">
            <w:pPr>
              <w:pStyle w:val="ConsPlusNormal"/>
              <w:jc w:val="both"/>
            </w:pPr>
            <w:r>
              <w:t>обучение практическим умениям пользования некоторыми предметами, бытовыми приборами;</w:t>
            </w:r>
          </w:p>
          <w:p w:rsidR="00D93E61" w:rsidRDefault="00D93E61">
            <w:pPr>
              <w:pStyle w:val="ConsPlusNormal"/>
              <w:jc w:val="both"/>
            </w:pPr>
            <w:r>
              <w:t>формирование навыков одевания и раздевания.</w:t>
            </w:r>
          </w:p>
          <w:p w:rsidR="00D93E61" w:rsidRDefault="00D93E61">
            <w:pPr>
              <w:pStyle w:val="ConsPlusNormal"/>
              <w:jc w:val="both"/>
            </w:pPr>
            <w:r>
              <w:t>Мероприятия социокультурной реабилитации:</w:t>
            </w:r>
          </w:p>
          <w:p w:rsidR="00D93E61" w:rsidRDefault="00D93E61">
            <w:pPr>
              <w:pStyle w:val="ConsPlusNormal"/>
              <w:jc w:val="both"/>
            </w:pPr>
            <w:r>
              <w:t>формирование у инвалида интересов к культуре, искусству, декоративно-прикладному творчеству, спорту, туризму;</w:t>
            </w:r>
          </w:p>
          <w:p w:rsidR="00D93E61" w:rsidRDefault="00D93E61">
            <w:pPr>
              <w:pStyle w:val="ConsPlusNormal"/>
              <w:jc w:val="both"/>
            </w:pPr>
            <w:r>
              <w:t>участие инвалидов в художественной самодеятельности;</w:t>
            </w:r>
          </w:p>
          <w:p w:rsidR="00D93E61" w:rsidRDefault="00D93E61">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неделю, продолжительность до 60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соответствующей санитарно-эпидемиологическим правилам, технике безопасности, пожарной безопасности</w:t>
            </w:r>
          </w:p>
        </w:tc>
      </w:tr>
    </w:tbl>
    <w:p w:rsidR="00D93E61" w:rsidRDefault="00D93E61">
      <w:pPr>
        <w:pStyle w:val="ConsPlusNormal"/>
        <w:jc w:val="both"/>
      </w:pPr>
    </w:p>
    <w:p w:rsidR="00D93E61" w:rsidRDefault="00D93E61">
      <w:pPr>
        <w:pStyle w:val="ConsPlusTitle"/>
        <w:jc w:val="center"/>
        <w:outlineLvl w:val="3"/>
      </w:pPr>
      <w:r>
        <w:t>7.3. Обучение навыкам поведения</w:t>
      </w:r>
    </w:p>
    <w:p w:rsidR="00D93E61" w:rsidRDefault="00D93E61">
      <w:pPr>
        <w:pStyle w:val="ConsPlusTitle"/>
        <w:jc w:val="center"/>
      </w:pPr>
      <w:r>
        <w:t>в быту и общественных местах</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Обучение получателей социальных услуг, в том числе при организации сопровождаемого проживания,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rsidR="00D93E61" w:rsidRDefault="00D93E61">
            <w:pPr>
              <w:pStyle w:val="ConsPlusNormal"/>
              <w:jc w:val="both"/>
            </w:pPr>
            <w:r>
              <w:t>обучение навыкам поведения, этическим нормам в быту и общественных местах путем проведения занятий по:</w:t>
            </w:r>
          </w:p>
          <w:p w:rsidR="00D93E61" w:rsidRDefault="00D93E61">
            <w:pPr>
              <w:pStyle w:val="ConsPlusNormal"/>
              <w:jc w:val="both"/>
            </w:pPr>
            <w:r>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D93E61" w:rsidRDefault="00D93E61">
            <w:pPr>
              <w:pStyle w:val="ConsPlusNormal"/>
              <w:jc w:val="both"/>
            </w:pPr>
            <w:r>
              <w:t>обучение получателей социальных услуг правилам поведения на дороге (правилам дорожного движения);</w:t>
            </w:r>
          </w:p>
          <w:p w:rsidR="00D93E61" w:rsidRDefault="00D93E61">
            <w:pPr>
              <w:pStyle w:val="ConsPlusNormal"/>
              <w:jc w:val="both"/>
            </w:pPr>
            <w:r>
              <w:t>правилам поведения в общественном транспорте;</w:t>
            </w:r>
          </w:p>
          <w:p w:rsidR="00D93E61" w:rsidRDefault="00D93E61">
            <w:pPr>
              <w:pStyle w:val="ConsPlusNormal"/>
              <w:jc w:val="both"/>
            </w:pPr>
            <w:r>
              <w:t>самоконтролю и взаимодействию с другими людьми в общественной деятельности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2 раза в неделю, продолжительность до 30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соответствующей требованиям санитарного законодательства, пожарной безопасности</w:t>
            </w:r>
          </w:p>
        </w:tc>
      </w:tr>
    </w:tbl>
    <w:p w:rsidR="00D93E61" w:rsidRDefault="00D93E61">
      <w:pPr>
        <w:pStyle w:val="ConsPlusNormal"/>
        <w:jc w:val="both"/>
      </w:pPr>
    </w:p>
    <w:p w:rsidR="00D93E61" w:rsidRDefault="00D93E61">
      <w:pPr>
        <w:pStyle w:val="ConsPlusTitle"/>
        <w:jc w:val="center"/>
        <w:outlineLvl w:val="3"/>
      </w:pPr>
      <w:r>
        <w:t>7.4. Оказание помощи в обучении навыкам</w:t>
      </w:r>
    </w:p>
    <w:p w:rsidR="00D93E61" w:rsidRDefault="00D93E61">
      <w:pPr>
        <w:pStyle w:val="ConsPlusTitle"/>
        <w:jc w:val="center"/>
      </w:pPr>
      <w:r>
        <w:t>компьютерной грамотности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93E61">
        <w:tc>
          <w:tcPr>
            <w:tcW w:w="2778" w:type="dxa"/>
          </w:tcPr>
          <w:p w:rsidR="00D93E61" w:rsidRDefault="00D93E61">
            <w:pPr>
              <w:pStyle w:val="ConsPlusNormal"/>
              <w:jc w:val="both"/>
            </w:pPr>
            <w:r>
              <w:t>Описание социальной услуги, в том числе ее объем</w:t>
            </w:r>
          </w:p>
        </w:tc>
        <w:tc>
          <w:tcPr>
            <w:tcW w:w="6293" w:type="dxa"/>
          </w:tcPr>
          <w:p w:rsidR="00D93E61" w:rsidRDefault="00D93E61">
            <w:pPr>
              <w:pStyle w:val="ConsPlusNormal"/>
              <w:jc w:val="both"/>
            </w:pPr>
            <w:r>
              <w:t>Проведение обучающих занятий компьютерной грамотности в соответствии с графиком, планом работы и правилами техники безопасности</w:t>
            </w:r>
          </w:p>
        </w:tc>
      </w:tr>
      <w:tr w:rsidR="00D93E61">
        <w:tc>
          <w:tcPr>
            <w:tcW w:w="2778" w:type="dxa"/>
          </w:tcPr>
          <w:p w:rsidR="00D93E61" w:rsidRDefault="00D93E61">
            <w:pPr>
              <w:pStyle w:val="ConsPlusNormal"/>
              <w:jc w:val="both"/>
            </w:pPr>
            <w:r>
              <w:t>Сроки предоставления социальной услуги</w:t>
            </w:r>
          </w:p>
        </w:tc>
        <w:tc>
          <w:tcPr>
            <w:tcW w:w="6293" w:type="dxa"/>
          </w:tcPr>
          <w:p w:rsidR="00D93E61" w:rsidRDefault="00D93E61">
            <w:pPr>
              <w:pStyle w:val="ConsPlusNormal"/>
              <w:jc w:val="both"/>
            </w:pPr>
            <w:r>
              <w:t>1 раз в неделю, продолжительность до 45 минут</w:t>
            </w:r>
          </w:p>
        </w:tc>
      </w:tr>
      <w:tr w:rsidR="00D93E61">
        <w:tc>
          <w:tcPr>
            <w:tcW w:w="2778"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293"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778" w:type="dxa"/>
          </w:tcPr>
          <w:p w:rsidR="00D93E61" w:rsidRDefault="00D93E61">
            <w:pPr>
              <w:pStyle w:val="ConsPlusNormal"/>
              <w:jc w:val="both"/>
            </w:pPr>
            <w:r>
              <w:t>Условия предоставления социальной услуги</w:t>
            </w:r>
          </w:p>
        </w:tc>
        <w:tc>
          <w:tcPr>
            <w:tcW w:w="6293" w:type="dxa"/>
          </w:tcPr>
          <w:p w:rsidR="00D93E61" w:rsidRDefault="00D93E61">
            <w:pPr>
              <w:pStyle w:val="ConsPlusNormal"/>
              <w:jc w:val="both"/>
            </w:pPr>
            <w:r>
              <w:t>Предоставление социальной услуги, соответствующей требованиям санитарного законодательства, пожарной безопасности, с учетом технических возможностей</w:t>
            </w:r>
          </w:p>
        </w:tc>
      </w:tr>
    </w:tbl>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0"/>
      </w:pPr>
      <w:r>
        <w:t>Приложение N 13</w:t>
      </w:r>
    </w:p>
    <w:p w:rsidR="00D93E61" w:rsidRDefault="00D93E61">
      <w:pPr>
        <w:pStyle w:val="ConsPlusNormal"/>
        <w:jc w:val="right"/>
      </w:pPr>
      <w:r>
        <w:t>к приказу</w:t>
      </w:r>
    </w:p>
    <w:p w:rsidR="00D93E61" w:rsidRDefault="00D93E61">
      <w:pPr>
        <w:pStyle w:val="ConsPlusNormal"/>
        <w:jc w:val="right"/>
      </w:pPr>
      <w:r>
        <w:t>министерства</w:t>
      </w:r>
    </w:p>
    <w:p w:rsidR="00D93E61" w:rsidRDefault="00D93E61">
      <w:pPr>
        <w:pStyle w:val="ConsPlusNormal"/>
        <w:jc w:val="right"/>
      </w:pPr>
      <w:r>
        <w:t>социального развития</w:t>
      </w:r>
    </w:p>
    <w:p w:rsidR="00D93E61" w:rsidRDefault="00D93E61">
      <w:pPr>
        <w:pStyle w:val="ConsPlusNormal"/>
        <w:jc w:val="right"/>
      </w:pPr>
      <w:r>
        <w:t>Оренбургской области</w:t>
      </w:r>
    </w:p>
    <w:p w:rsidR="00D93E61" w:rsidRDefault="00D93E61">
      <w:pPr>
        <w:pStyle w:val="ConsPlusNormal"/>
        <w:jc w:val="right"/>
      </w:pPr>
      <w:r>
        <w:t>от 21 июля 2021 г. N 398</w:t>
      </w:r>
    </w:p>
    <w:p w:rsidR="00D93E61" w:rsidRDefault="00D93E61">
      <w:pPr>
        <w:pStyle w:val="ConsPlusNormal"/>
        <w:jc w:val="both"/>
      </w:pPr>
    </w:p>
    <w:p w:rsidR="00D93E61" w:rsidRDefault="00D93E61">
      <w:pPr>
        <w:pStyle w:val="ConsPlusTitle"/>
        <w:jc w:val="center"/>
      </w:pPr>
      <w:bookmarkStart w:id="36" w:name="P9002"/>
      <w:bookmarkEnd w:id="36"/>
      <w:r>
        <w:t>Порядок</w:t>
      </w:r>
    </w:p>
    <w:p w:rsidR="00D93E61" w:rsidRDefault="00D93E61">
      <w:pPr>
        <w:pStyle w:val="ConsPlusTitle"/>
        <w:jc w:val="center"/>
      </w:pPr>
      <w:r>
        <w:t>предоставления социальных услуг поставщиками</w:t>
      </w:r>
    </w:p>
    <w:p w:rsidR="00D93E61" w:rsidRDefault="00D93E61">
      <w:pPr>
        <w:pStyle w:val="ConsPlusTitle"/>
        <w:jc w:val="center"/>
      </w:pPr>
      <w:r>
        <w:t>социальных услуг на территории Оренбургской области</w:t>
      </w:r>
    </w:p>
    <w:p w:rsidR="00D93E61" w:rsidRDefault="00D93E61">
      <w:pPr>
        <w:pStyle w:val="ConsPlusTitle"/>
        <w:jc w:val="center"/>
      </w:pPr>
      <w:r>
        <w:t>в стационарной форме социального обслуживания</w:t>
      </w:r>
    </w:p>
    <w:p w:rsidR="00D93E61" w:rsidRDefault="00D93E61">
      <w:pPr>
        <w:pStyle w:val="ConsPlusTitle"/>
        <w:jc w:val="center"/>
      </w:pPr>
      <w:r>
        <w:t>(службы сопровождаемого проживания инвалидов</w:t>
      </w:r>
    </w:p>
    <w:p w:rsidR="00D93E61" w:rsidRDefault="00D93E61">
      <w:pPr>
        <w:pStyle w:val="ConsPlusTitle"/>
        <w:jc w:val="center"/>
      </w:pPr>
      <w:r>
        <w:t>комплексных центров социального обслуживания населения)</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 xml:space="preserve">(введен </w:t>
            </w:r>
            <w:hyperlink r:id="rId567">
              <w:r>
                <w:rPr>
                  <w:color w:val="0000FF"/>
                </w:rPr>
                <w:t>Приказом</w:t>
              </w:r>
            </w:hyperlink>
            <w:r>
              <w:rPr>
                <w:color w:val="392C69"/>
              </w:rPr>
              <w:t xml:space="preserve"> Министерства социального развития Оренбургской области</w:t>
            </w:r>
          </w:p>
          <w:p w:rsidR="00D93E61" w:rsidRDefault="00D93E61">
            <w:pPr>
              <w:pStyle w:val="ConsPlusNormal"/>
              <w:jc w:val="center"/>
            </w:pPr>
            <w:r>
              <w:rPr>
                <w:color w:val="392C69"/>
              </w:rPr>
              <w:t>от 27.12.2021 N 792;</w:t>
            </w:r>
          </w:p>
          <w:p w:rsidR="00D93E61" w:rsidRDefault="00D93E61">
            <w:pPr>
              <w:pStyle w:val="ConsPlusNormal"/>
              <w:jc w:val="center"/>
            </w:pPr>
            <w:r>
              <w:rPr>
                <w:color w:val="392C69"/>
              </w:rPr>
              <w:t>в ред. Приказов Министерства социального развития Оренбургской области</w:t>
            </w:r>
          </w:p>
          <w:p w:rsidR="00D93E61" w:rsidRDefault="00D93E61">
            <w:pPr>
              <w:pStyle w:val="ConsPlusNormal"/>
              <w:jc w:val="center"/>
            </w:pPr>
            <w:r>
              <w:rPr>
                <w:color w:val="392C69"/>
              </w:rPr>
              <w:t xml:space="preserve">от 10.06.2022 </w:t>
            </w:r>
            <w:hyperlink r:id="rId568">
              <w:r>
                <w:rPr>
                  <w:color w:val="0000FF"/>
                </w:rPr>
                <w:t>N 326</w:t>
              </w:r>
            </w:hyperlink>
            <w:r>
              <w:rPr>
                <w:color w:val="392C69"/>
              </w:rPr>
              <w:t xml:space="preserve">, от 30.03.2023 </w:t>
            </w:r>
            <w:hyperlink r:id="rId569">
              <w:r>
                <w:rPr>
                  <w:color w:val="0000FF"/>
                </w:rPr>
                <w:t>N 192</w:t>
              </w:r>
            </w:hyperlink>
            <w:r>
              <w:rPr>
                <w:color w:val="392C69"/>
              </w:rPr>
              <w:t xml:space="preserve">, от 17.07.2023 </w:t>
            </w:r>
            <w:hyperlink r:id="rId570">
              <w:r>
                <w:rPr>
                  <w:color w:val="0000FF"/>
                </w:rPr>
                <w:t>N 495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Title"/>
        <w:jc w:val="center"/>
        <w:outlineLvl w:val="1"/>
      </w:pPr>
      <w:r>
        <w:t>1. Общее положение</w:t>
      </w:r>
    </w:p>
    <w:p w:rsidR="00D93E61" w:rsidRDefault="00D93E61">
      <w:pPr>
        <w:pStyle w:val="ConsPlusNormal"/>
        <w:jc w:val="both"/>
      </w:pPr>
    </w:p>
    <w:p w:rsidR="00D93E61" w:rsidRDefault="00D93E61">
      <w:pPr>
        <w:pStyle w:val="ConsPlusNormal"/>
        <w:ind w:firstLine="540"/>
        <w:jc w:val="both"/>
      </w:pPr>
      <w:r>
        <w:t>1.1. Настоящий Порядок устанавливает правила и условия предоставления социальных услуг в стационарной форме социального обслуживания гражданам Российской Федерации, иностранным гражданам и лицам без гражданства, беженцам, постоянно проживающим на территории Оренбургской области, из числа инвалидов, в том числе страдающих психическими расстройствами (далее - инвалиды), которые признаны нуждающимися в социальном обслуживании.</w:t>
      </w:r>
    </w:p>
    <w:p w:rsidR="00D93E61" w:rsidRDefault="00D93E61">
      <w:pPr>
        <w:pStyle w:val="ConsPlusNormal"/>
        <w:spacing w:before="220"/>
        <w:ind w:firstLine="540"/>
        <w:jc w:val="both"/>
      </w:pPr>
      <w:r>
        <w:t>1.2. Социальные услуги предоставляются:</w:t>
      </w:r>
    </w:p>
    <w:p w:rsidR="00D93E61" w:rsidRDefault="00D93E61">
      <w:pPr>
        <w:pStyle w:val="ConsPlusNormal"/>
        <w:spacing w:before="220"/>
        <w:ind w:firstLine="540"/>
        <w:jc w:val="both"/>
      </w:pPr>
      <w:r>
        <w:t>комплексными центрами социального обслуживания населения;</w:t>
      </w:r>
    </w:p>
    <w:p w:rsidR="00D93E61" w:rsidRDefault="00D93E61">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D93E61" w:rsidRDefault="00D93E61">
      <w:pPr>
        <w:pStyle w:val="ConsPlusNormal"/>
        <w:jc w:val="both"/>
      </w:pPr>
    </w:p>
    <w:p w:rsidR="00D93E61" w:rsidRDefault="00D93E61">
      <w:pPr>
        <w:pStyle w:val="ConsPlusTitle"/>
        <w:jc w:val="center"/>
        <w:outlineLvl w:val="1"/>
      </w:pPr>
      <w:r>
        <w:t>2. Наименование социальной услуги</w:t>
      </w:r>
    </w:p>
    <w:p w:rsidR="00D93E61" w:rsidRDefault="00D93E61">
      <w:pPr>
        <w:pStyle w:val="ConsPlusNormal"/>
        <w:jc w:val="both"/>
      </w:pPr>
    </w:p>
    <w:p w:rsidR="00D93E61" w:rsidRDefault="00D93E61">
      <w:pPr>
        <w:pStyle w:val="ConsPlusNormal"/>
        <w:ind w:firstLine="540"/>
        <w:jc w:val="both"/>
      </w:pPr>
      <w:r>
        <w:t>2.1.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выработки навыков, обеспечивающих максимально возможную самостоятельность в реализации основных жизненных потребностей (организация быта, досуга, общения и социальных связей), и адаптации к самостоятельной жизни.</w:t>
      </w:r>
    </w:p>
    <w:p w:rsidR="00D93E61" w:rsidRDefault="00D93E61">
      <w:pPr>
        <w:pStyle w:val="ConsPlusNormal"/>
        <w:jc w:val="both"/>
      </w:pPr>
    </w:p>
    <w:p w:rsidR="00D93E61" w:rsidRDefault="00D93E61">
      <w:pPr>
        <w:pStyle w:val="ConsPlusTitle"/>
        <w:jc w:val="center"/>
        <w:outlineLvl w:val="1"/>
      </w:pPr>
      <w:r>
        <w:t>3. Перечень документов,</w:t>
      </w:r>
    </w:p>
    <w:p w:rsidR="00D93E61" w:rsidRDefault="00D93E61">
      <w:pPr>
        <w:pStyle w:val="ConsPlusTitle"/>
        <w:jc w:val="center"/>
      </w:pPr>
      <w:r>
        <w:t>необходимых для предоставления социальных услуг</w:t>
      </w:r>
    </w:p>
    <w:p w:rsidR="00D93E61" w:rsidRDefault="00D93E61">
      <w:pPr>
        <w:pStyle w:val="ConsPlusNormal"/>
        <w:jc w:val="both"/>
      </w:pPr>
    </w:p>
    <w:p w:rsidR="00D93E61" w:rsidRDefault="00D93E61">
      <w:pPr>
        <w:pStyle w:val="ConsPlusNormal"/>
        <w:ind w:firstLine="540"/>
        <w:jc w:val="both"/>
      </w:pPr>
      <w:r>
        <w:t xml:space="preserve">3.1. Для рассмотрения вопроса о предоставлении социальных услуг в стационарной форме социального обслуживания службами сопровождаемого проживания инвалидов, созданных при комплексных центрах социального обслуживания населения гражданин (законный представитель) (далее - получатель социальных услуг) подает поставщику социальных услуг в письменной или электронной форме </w:t>
      </w:r>
      <w:hyperlink r:id="rId571">
        <w:r>
          <w:rPr>
            <w:color w:val="0000FF"/>
          </w:rPr>
          <w:t>заявление</w:t>
        </w:r>
      </w:hyperlink>
      <w:r>
        <w:t xml:space="preserve"> о предоставлении социальных услуг, составленное по форме согласно </w:t>
      </w:r>
      <w:hyperlink w:anchor="P9531">
        <w:r>
          <w:rPr>
            <w:color w:val="0000FF"/>
          </w:rPr>
          <w:t>приложению N 14</w:t>
        </w:r>
      </w:hyperlink>
      <w:r>
        <w:t xml:space="preserve"> к настоящему приказу.</w:t>
      </w:r>
    </w:p>
    <w:p w:rsidR="00D93E61" w:rsidRDefault="00D93E61">
      <w:pPr>
        <w:pStyle w:val="ConsPlusNormal"/>
        <w:jc w:val="both"/>
      </w:pPr>
      <w:r>
        <w:t xml:space="preserve">(в ред. </w:t>
      </w:r>
      <w:hyperlink r:id="rId572">
        <w:r>
          <w:rPr>
            <w:color w:val="0000FF"/>
          </w:rPr>
          <w:t>Приказа</w:t>
        </w:r>
      </w:hyperlink>
      <w:r>
        <w:t xml:space="preserve"> Министерства социального развития Оренбургской области от 30.03.2023 N 192)</w:t>
      </w:r>
    </w:p>
    <w:p w:rsidR="00D93E61" w:rsidRDefault="00D93E61">
      <w:pPr>
        <w:pStyle w:val="ConsPlusNormal"/>
        <w:spacing w:before="220"/>
        <w:ind w:firstLine="540"/>
        <w:jc w:val="both"/>
      </w:pPr>
      <w:r>
        <w:t>К заявлению для получения социальных услуг прилагаются:</w:t>
      </w:r>
    </w:p>
    <w:p w:rsidR="00D93E61" w:rsidRDefault="00D93E61">
      <w:pPr>
        <w:pStyle w:val="ConsPlusNormal"/>
        <w:spacing w:before="220"/>
        <w:ind w:firstLine="540"/>
        <w:jc w:val="both"/>
      </w:pPr>
      <w:r>
        <w:t>индивидуальная программа предоставления социальных услуг;</w:t>
      </w:r>
    </w:p>
    <w:p w:rsidR="00D93E61" w:rsidRDefault="00D93E61">
      <w:pPr>
        <w:pStyle w:val="ConsPlusNormal"/>
        <w:spacing w:before="220"/>
        <w:ind w:firstLine="540"/>
        <w:jc w:val="both"/>
      </w:pPr>
      <w:r>
        <w:t>документ, удостоверяющий личность получателя социальных услуг;</w:t>
      </w:r>
    </w:p>
    <w:p w:rsidR="00D93E61" w:rsidRDefault="00D93E61">
      <w:pPr>
        <w:pStyle w:val="ConsPlusNormal"/>
        <w:spacing w:before="220"/>
        <w:ind w:firstLine="540"/>
        <w:jc w:val="both"/>
      </w:pPr>
      <w:r>
        <w:t>документ, удостоверяющий личность законного представителя (при обращении за получением социальных услуг представителя);</w:t>
      </w:r>
    </w:p>
    <w:p w:rsidR="00D93E61" w:rsidRDefault="00D93E61">
      <w:pPr>
        <w:pStyle w:val="ConsPlusNormal"/>
        <w:spacing w:before="220"/>
        <w:ind w:firstLine="540"/>
        <w:jc w:val="both"/>
      </w:pPr>
      <w:r>
        <w:t>документ, подтверждающий полномочия законного представителя (при обращении за получением социальных услуг представителя);</w:t>
      </w:r>
    </w:p>
    <w:p w:rsidR="00D93E61" w:rsidRDefault="00D93E61">
      <w:pPr>
        <w:pStyle w:val="ConsPlusNormal"/>
        <w:spacing w:before="220"/>
        <w:ind w:firstLine="540"/>
        <w:jc w:val="both"/>
      </w:pPr>
      <w:r>
        <w:t>справка об отсутствии контактов с инфекционными больными (эпидемиологическое окружение), выданная врачом по месту жительства;</w:t>
      </w:r>
    </w:p>
    <w:p w:rsidR="00D93E61" w:rsidRDefault="00D93E61">
      <w:pPr>
        <w:pStyle w:val="ConsPlusNormal"/>
        <w:spacing w:before="220"/>
        <w:ind w:firstLine="540"/>
        <w:jc w:val="both"/>
      </w:pPr>
      <w:r>
        <w:t>заключение уполномоченной медицинской организации о наличии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rsidR="00D93E61" w:rsidRDefault="00D93E61">
      <w:pPr>
        <w:pStyle w:val="ConsPlusNormal"/>
        <w:jc w:val="both"/>
      </w:pPr>
      <w:r>
        <w:t xml:space="preserve">(в ред. </w:t>
      </w:r>
      <w:hyperlink r:id="rId573">
        <w:r>
          <w:rPr>
            <w:color w:val="0000FF"/>
          </w:rPr>
          <w:t>Приказа</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страховой полис обязательного медицинского страхования;</w:t>
      </w:r>
    </w:p>
    <w:p w:rsidR="00D93E61" w:rsidRDefault="00D93E61">
      <w:pPr>
        <w:pStyle w:val="ConsPlusNormal"/>
        <w:spacing w:before="220"/>
        <w:ind w:firstLine="540"/>
        <w:jc w:val="both"/>
      </w:pPr>
      <w:r>
        <w:t>страховое свидетельство обязательного пенсионного страхования;</w:t>
      </w:r>
    </w:p>
    <w:p w:rsidR="00D93E61" w:rsidRDefault="00D93E61">
      <w:pPr>
        <w:pStyle w:val="ConsPlusNormal"/>
        <w:spacing w:before="220"/>
        <w:ind w:firstLine="540"/>
        <w:jc w:val="both"/>
      </w:pPr>
      <w:r>
        <w:t>документы об образовании (при наличии).</w:t>
      </w:r>
    </w:p>
    <w:p w:rsidR="00D93E61" w:rsidRDefault="00D93E61">
      <w:pPr>
        <w:pStyle w:val="ConsPlusNormal"/>
        <w:spacing w:before="220"/>
        <w:ind w:firstLine="540"/>
        <w:jc w:val="both"/>
      </w:pPr>
      <w:r>
        <w:t>3.2. Документы, запрашиваемые через систему межведомственного электронного взаимодействия:</w:t>
      </w:r>
    </w:p>
    <w:p w:rsidR="00D93E61" w:rsidRDefault="00D93E61">
      <w:pPr>
        <w:pStyle w:val="ConsPlusNormal"/>
        <w:spacing w:before="220"/>
        <w:ind w:firstLine="540"/>
        <w:jc w:val="both"/>
      </w:pPr>
      <w:r>
        <w:t>сведения об инвалидности;</w:t>
      </w:r>
    </w:p>
    <w:p w:rsidR="00D93E61" w:rsidRDefault="00D93E61">
      <w:pPr>
        <w:pStyle w:val="ConsPlusNormal"/>
        <w:spacing w:before="220"/>
        <w:ind w:firstLine="540"/>
        <w:jc w:val="both"/>
      </w:pPr>
      <w:r>
        <w:t>документы (сведения) о наличии (отсутствии) доходов получателя социальных услуг и членов его семьи, совместно проживающих, необходимые для определения среднедушевого дохода;</w:t>
      </w:r>
    </w:p>
    <w:p w:rsidR="00D93E61" w:rsidRDefault="00D93E61">
      <w:pPr>
        <w:pStyle w:val="ConsPlusNormal"/>
        <w:spacing w:before="220"/>
        <w:ind w:firstLine="540"/>
        <w:jc w:val="both"/>
      </w:pPr>
      <w:r>
        <w:t>справка о размере пенсии, выданная территориальным органом Пенсионного фонда или иным органом, осуществляющим пенсионное обеспечение;</w:t>
      </w:r>
    </w:p>
    <w:p w:rsidR="00D93E61" w:rsidRDefault="00D93E61">
      <w:pPr>
        <w:pStyle w:val="ConsPlusNormal"/>
        <w:spacing w:before="220"/>
        <w:ind w:firstLine="540"/>
        <w:jc w:val="both"/>
      </w:pPr>
      <w:r>
        <w:t>сведения о регистрации по месту жительства гражданина Российской Федерации;</w:t>
      </w:r>
    </w:p>
    <w:p w:rsidR="00D93E61" w:rsidRDefault="00D93E61">
      <w:pPr>
        <w:pStyle w:val="ConsPlusNormal"/>
        <w:spacing w:before="220"/>
        <w:ind w:firstLine="540"/>
        <w:jc w:val="both"/>
      </w:pPr>
      <w:r>
        <w:t>сведения о регистрации по месту пребывания гражданина Российской Федерации;</w:t>
      </w:r>
    </w:p>
    <w:p w:rsidR="00D93E61" w:rsidRDefault="00D93E61">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D93E61" w:rsidRDefault="00D93E61">
      <w:pPr>
        <w:pStyle w:val="ConsPlusNormal"/>
        <w:spacing w:before="220"/>
        <w:ind w:firstLine="540"/>
        <w:jc w:val="both"/>
      </w:pPr>
      <w:r>
        <w:t>сведения о постановке на учет иностранного гражданина или лица без гражданства по месту пребывания;</w:t>
      </w:r>
    </w:p>
    <w:p w:rsidR="00D93E61" w:rsidRDefault="00D93E61">
      <w:pPr>
        <w:pStyle w:val="ConsPlusNormal"/>
        <w:spacing w:before="220"/>
        <w:ind w:firstLine="540"/>
        <w:jc w:val="both"/>
      </w:pPr>
      <w:r>
        <w:t>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rsidR="00D93E61" w:rsidRDefault="00D93E61">
      <w:pPr>
        <w:pStyle w:val="ConsPlusNormal"/>
        <w:spacing w:before="220"/>
        <w:ind w:firstLine="540"/>
        <w:jc w:val="both"/>
      </w:pPr>
      <w:r>
        <w:t>сведения о решениях, приговорах, определениях и постановлениях судов общей юрисдикции и арбитражных судов (решениях суда о лишении дееспособности для граждан старше 18 лет);</w:t>
      </w:r>
    </w:p>
    <w:p w:rsidR="00D93E61" w:rsidRDefault="00D93E61">
      <w:pPr>
        <w:pStyle w:val="ConsPlusNormal"/>
        <w:spacing w:before="220"/>
        <w:ind w:firstLine="540"/>
        <w:jc w:val="both"/>
      </w:pPr>
      <w: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(документ, удостоверяющий полномочия законного представителя).</w:t>
      </w:r>
    </w:p>
    <w:p w:rsidR="00D93E61" w:rsidRDefault="00D93E61">
      <w:pPr>
        <w:pStyle w:val="ConsPlusNormal"/>
        <w:spacing w:before="220"/>
        <w:ind w:firstLine="540"/>
        <w:jc w:val="both"/>
      </w:pPr>
      <w:r>
        <w:t>Получатель социальных услуг вправе представить документы, указанные в настоящем пункте, самостоятельно.</w:t>
      </w:r>
    </w:p>
    <w:p w:rsidR="00D93E61" w:rsidRDefault="00D93E61">
      <w:pPr>
        <w:pStyle w:val="ConsPlusNormal"/>
        <w:spacing w:before="220"/>
        <w:ind w:firstLine="540"/>
        <w:jc w:val="both"/>
      </w:pPr>
      <w:r>
        <w:t>3.3. В течение суток с даты представления индивидуальной программы поставщику социальных услуг, между поставщиком социальных услуг и получателем социальных услуг заключается договор о предоставлении социальных услуг (далее - договор).</w:t>
      </w:r>
    </w:p>
    <w:p w:rsidR="00D93E61" w:rsidRDefault="00D93E61">
      <w:pPr>
        <w:pStyle w:val="ConsPlusNormal"/>
        <w:jc w:val="both"/>
      </w:pPr>
    </w:p>
    <w:p w:rsidR="00D93E61" w:rsidRDefault="00D93E61">
      <w:pPr>
        <w:pStyle w:val="ConsPlusTitle"/>
        <w:jc w:val="center"/>
        <w:outlineLvl w:val="1"/>
      </w:pPr>
      <w:r>
        <w:t>4. Стандарт социальных услуг</w:t>
      </w:r>
    </w:p>
    <w:p w:rsidR="00D93E61" w:rsidRDefault="00D93E61">
      <w:pPr>
        <w:pStyle w:val="ConsPlusNormal"/>
        <w:jc w:val="both"/>
      </w:pPr>
    </w:p>
    <w:p w:rsidR="00D93E61" w:rsidRDefault="00D93E61">
      <w:pPr>
        <w:pStyle w:val="ConsPlusNormal"/>
        <w:ind w:firstLine="540"/>
        <w:jc w:val="both"/>
      </w:pPr>
      <w:r>
        <w:t>4.1. Социальные услуги в стационарной форме предоставляются получателям социальных услуг при временном (на срок, определенный индивидуальной программой) круглосуточном проживании в организации социального обслуживания.</w:t>
      </w:r>
    </w:p>
    <w:p w:rsidR="00D93E61" w:rsidRDefault="00D93E61">
      <w:pPr>
        <w:pStyle w:val="ConsPlusNormal"/>
        <w:spacing w:before="220"/>
        <w:ind w:firstLine="540"/>
        <w:jc w:val="both"/>
      </w:pPr>
      <w:r>
        <w:t>4.2. Получателям социальных услуг предоставляются следующие виды социальных услуг:</w:t>
      </w:r>
    </w:p>
    <w:p w:rsidR="00D93E61" w:rsidRDefault="00D93E61">
      <w:pPr>
        <w:pStyle w:val="ConsPlusNormal"/>
        <w:spacing w:before="220"/>
        <w:ind w:firstLine="540"/>
        <w:jc w:val="both"/>
      </w:pPr>
      <w:r>
        <w:t>1) социально-бытовые;</w:t>
      </w:r>
    </w:p>
    <w:p w:rsidR="00D93E61" w:rsidRDefault="00D93E61">
      <w:pPr>
        <w:pStyle w:val="ConsPlusNormal"/>
        <w:spacing w:before="220"/>
        <w:ind w:firstLine="540"/>
        <w:jc w:val="both"/>
      </w:pPr>
      <w:r>
        <w:t>2) социально-медицинские;</w:t>
      </w:r>
    </w:p>
    <w:p w:rsidR="00D93E61" w:rsidRDefault="00D93E61">
      <w:pPr>
        <w:pStyle w:val="ConsPlusNormal"/>
        <w:spacing w:before="220"/>
        <w:ind w:firstLine="540"/>
        <w:jc w:val="both"/>
      </w:pPr>
      <w:r>
        <w:t>3) социально-психологические;</w:t>
      </w:r>
    </w:p>
    <w:p w:rsidR="00D93E61" w:rsidRDefault="00D93E61">
      <w:pPr>
        <w:pStyle w:val="ConsPlusNormal"/>
        <w:spacing w:before="220"/>
        <w:ind w:firstLine="540"/>
        <w:jc w:val="both"/>
      </w:pPr>
      <w:r>
        <w:t>4) социально-педагогические;</w:t>
      </w:r>
    </w:p>
    <w:p w:rsidR="00D93E61" w:rsidRDefault="00D93E61">
      <w:pPr>
        <w:pStyle w:val="ConsPlusNormal"/>
        <w:spacing w:before="220"/>
        <w:ind w:firstLine="540"/>
        <w:jc w:val="both"/>
      </w:pPr>
      <w:r>
        <w:t>5) социально-трудовые;</w:t>
      </w:r>
    </w:p>
    <w:p w:rsidR="00D93E61" w:rsidRDefault="00D93E61">
      <w:pPr>
        <w:pStyle w:val="ConsPlusNormal"/>
        <w:spacing w:before="220"/>
        <w:ind w:firstLine="540"/>
        <w:jc w:val="both"/>
      </w:pPr>
      <w:r>
        <w:t>6) социально-правовые;</w:t>
      </w:r>
    </w:p>
    <w:p w:rsidR="00D93E61" w:rsidRDefault="00D93E61">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93E61" w:rsidRDefault="00D93E61">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9178">
        <w:r>
          <w:rPr>
            <w:color w:val="0000FF"/>
          </w:rPr>
          <w:t>стандартом</w:t>
        </w:r>
      </w:hyperlink>
      <w:r>
        <w:t xml:space="preserve"> социальных услуг согласно приложению к настоящему Порядку.</w:t>
      </w:r>
    </w:p>
    <w:p w:rsidR="00D93E61" w:rsidRDefault="00D93E61">
      <w:pPr>
        <w:pStyle w:val="ConsPlusNormal"/>
        <w:spacing w:before="220"/>
        <w:ind w:firstLine="540"/>
        <w:jc w:val="both"/>
      </w:pPr>
      <w:r>
        <w:t>4.4. Поставщик социальных услуг знакомит получателя социальных услуг с настоящим Порядком, тарифами на социальные услуги, утвержденными приказом Министерства, и правилами внутреннего распорядка при заключении договора.</w:t>
      </w:r>
    </w:p>
    <w:p w:rsidR="00D93E61" w:rsidRDefault="00D93E61">
      <w:pPr>
        <w:pStyle w:val="ConsPlusNormal"/>
        <w:spacing w:before="220"/>
        <w:ind w:firstLine="540"/>
        <w:jc w:val="both"/>
      </w:pPr>
      <w:r>
        <w:t>4.5. Подтверждением предоставления социальных услуг является акт сдачи-приемки оказанных социальных услуг в стационарной форме социального обслуживания получателям социальных услуг, в пределах норм, установленных стандартом социальных услуг, содержащий сведения о получателе и поставщике этих услуг, видах предоставленных социальных услуг, сроках, дате и об условиях их предоставления. Акт сдачи-приемки оказанных социальных услуг подтверждается подписью получателя социальных услуг.</w:t>
      </w:r>
    </w:p>
    <w:p w:rsidR="00D93E61" w:rsidRDefault="00D93E61">
      <w:pPr>
        <w:pStyle w:val="ConsPlusNormal"/>
        <w:spacing w:before="220"/>
        <w:ind w:firstLine="540"/>
        <w:jc w:val="both"/>
      </w:pPr>
      <w:r>
        <w:t>4.6. Получатели социальных услуг имеют право отказаться от социального обслуживания, социальной услуги. Отказ оформляется заявлением в письменной или электронной форме поставщику социальных услуг, которое передается в министерство социального развития Оренбургской области (далее - Министерство). Министерство на основании заявления вносит в индивидуальную программу отметку об отказе от социального обслуживания.</w:t>
      </w:r>
    </w:p>
    <w:p w:rsidR="00D93E61" w:rsidRDefault="00D93E61">
      <w:pPr>
        <w:pStyle w:val="ConsPlusNormal"/>
        <w:spacing w:before="220"/>
        <w:ind w:firstLine="540"/>
        <w:jc w:val="both"/>
      </w:pPr>
      <w:r>
        <w:t>Отказ получателя социальных услуг от социального обслуживания, социальной услуги освобождает Министерство и поставщиков социальных услуг от ответственности за предоставление социального обслуживания, социальной услуги.</w:t>
      </w:r>
    </w:p>
    <w:p w:rsidR="00D93E61" w:rsidRDefault="00D93E61">
      <w:pPr>
        <w:pStyle w:val="ConsPlusNormal"/>
        <w:spacing w:before="220"/>
        <w:ind w:firstLine="540"/>
        <w:jc w:val="both"/>
      </w:pPr>
      <w:r>
        <w:t>4.7. Расторжение договора с получателями социальных услуг производится в случае:</w:t>
      </w:r>
    </w:p>
    <w:p w:rsidR="00D93E61" w:rsidRDefault="00D93E61">
      <w:pPr>
        <w:pStyle w:val="ConsPlusNormal"/>
        <w:spacing w:before="220"/>
        <w:ind w:firstLine="540"/>
        <w:jc w:val="both"/>
      </w:pPr>
      <w:r>
        <w:t>письменного заявления получателя социальных услуг об отказе в предоставлении социальных услуг в стационарной форме социального обслуживания;</w:t>
      </w:r>
    </w:p>
    <w:p w:rsidR="00D93E61" w:rsidRDefault="00D93E61">
      <w:pPr>
        <w:pStyle w:val="ConsPlusNormal"/>
        <w:spacing w:before="220"/>
        <w:ind w:firstLine="540"/>
        <w:jc w:val="both"/>
      </w:pPr>
      <w:r>
        <w:t xml:space="preserve">абзацы 3 - 4 утратили силу. - </w:t>
      </w:r>
      <w:hyperlink r:id="rId574">
        <w:r>
          <w:rPr>
            <w:color w:val="0000FF"/>
          </w:rPr>
          <w:t>Приказ</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отказа получателя социальных услуг от осуществления оплаты (задолженности по оплате) за оказанные социальные услуги поставщиком социальных услуг;</w:t>
      </w:r>
    </w:p>
    <w:p w:rsidR="00D93E61" w:rsidRDefault="00D93E61">
      <w:pPr>
        <w:pStyle w:val="ConsPlusNormal"/>
        <w:spacing w:before="220"/>
        <w:ind w:firstLine="540"/>
        <w:jc w:val="both"/>
      </w:pPr>
      <w:r>
        <w:t>смерти получателя социальных услуг или ликвидации (прекращение деятельности) поставщика социальных услуг;</w:t>
      </w:r>
    </w:p>
    <w:p w:rsidR="00D93E61" w:rsidRDefault="00D93E61">
      <w:pPr>
        <w:pStyle w:val="ConsPlusNormal"/>
        <w:spacing w:before="220"/>
        <w:ind w:firstLine="540"/>
        <w:jc w:val="both"/>
      </w:pPr>
      <w:r>
        <w:t>вынесения судом решения о признании получателя социальных услуг безвестно отсутствующим или умершим;</w:t>
      </w:r>
    </w:p>
    <w:p w:rsidR="00D93E61" w:rsidRDefault="00D93E61">
      <w:pPr>
        <w:pStyle w:val="ConsPlusNormal"/>
        <w:spacing w:before="220"/>
        <w:ind w:firstLine="540"/>
        <w:jc w:val="both"/>
      </w:pPr>
      <w:r>
        <w:t>осуждения получателя социальных услуг к отбыванию наказания в виде лишения свободы;</w:t>
      </w:r>
    </w:p>
    <w:p w:rsidR="00D93E61" w:rsidRDefault="00D93E61">
      <w:pPr>
        <w:pStyle w:val="ConsPlusNormal"/>
        <w:spacing w:before="220"/>
        <w:ind w:firstLine="540"/>
        <w:jc w:val="both"/>
      </w:pPr>
      <w:r>
        <w:t xml:space="preserve">абзац утратил силу. - </w:t>
      </w:r>
      <w:hyperlink r:id="rId575">
        <w:r>
          <w:rPr>
            <w:color w:val="0000FF"/>
          </w:rPr>
          <w:t>Приказ</w:t>
        </w:r>
      </w:hyperlink>
      <w:r>
        <w:t xml:space="preserve"> Министерства социального развития Оренбургской области от 17.07.2023 N 495.</w:t>
      </w:r>
    </w:p>
    <w:p w:rsidR="00D93E61" w:rsidRDefault="00D93E61">
      <w:pPr>
        <w:pStyle w:val="ConsPlusNormal"/>
        <w:spacing w:before="220"/>
        <w:ind w:firstLine="540"/>
        <w:jc w:val="both"/>
      </w:pPr>
      <w:r>
        <w:t>4.8. Приостановление предоставления социальных услуг в стационарной форме социального обслуживания производится при:</w:t>
      </w:r>
    </w:p>
    <w:p w:rsidR="00D93E61" w:rsidRDefault="00D93E61">
      <w:pPr>
        <w:pStyle w:val="ConsPlusNormal"/>
        <w:spacing w:before="220"/>
        <w:ind w:firstLine="540"/>
        <w:jc w:val="both"/>
      </w:pPr>
      <w:r>
        <w:t>временном отсутствии получателя социальных услуг по уважительным причинам (в связи с содержанием под стражей, санаторно-курортным лечением, в иных случаях) - на период такого отсутствия;</w:t>
      </w:r>
    </w:p>
    <w:p w:rsidR="00D93E61" w:rsidRDefault="00D93E61">
      <w:pPr>
        <w:pStyle w:val="ConsPlusNormal"/>
        <w:spacing w:before="220"/>
        <w:ind w:firstLine="540"/>
        <w:jc w:val="both"/>
      </w:pPr>
      <w:r>
        <w:t>выявлении заболеваний, требующих стационарного лечения в медицинской организации, - на период необходимого лечения;</w:t>
      </w:r>
    </w:p>
    <w:p w:rsidR="00D93E61" w:rsidRDefault="00D93E61">
      <w:pPr>
        <w:pStyle w:val="ConsPlusNormal"/>
        <w:spacing w:before="220"/>
        <w:ind w:firstLine="540"/>
        <w:jc w:val="both"/>
      </w:pPr>
      <w:r>
        <w:t>приостановлении деятельности поставщика социальных услуг в порядке, предусмотренном требованиями законодательства Российской Федерации, - на период такого приостановления.</w:t>
      </w:r>
    </w:p>
    <w:p w:rsidR="00D93E61" w:rsidRDefault="00D93E61">
      <w:pPr>
        <w:pStyle w:val="ConsPlusNormal"/>
        <w:spacing w:before="220"/>
        <w:ind w:firstLine="540"/>
        <w:jc w:val="both"/>
      </w:pPr>
      <w:r>
        <w:t>4.9. О приостановлении предоставления социальных услуг в стационарной форме социального обслуживания поставщиком социальных услуг составляется акт.</w:t>
      </w:r>
    </w:p>
    <w:p w:rsidR="00D93E61" w:rsidRDefault="00D93E61">
      <w:pPr>
        <w:pStyle w:val="ConsPlusNormal"/>
        <w:spacing w:before="220"/>
        <w:ind w:firstLine="540"/>
        <w:jc w:val="both"/>
      </w:pPr>
      <w:r>
        <w:t>4.10. Получателям социальных услуг может быть отказано в социальном обслуживании в случае:</w:t>
      </w:r>
    </w:p>
    <w:p w:rsidR="00D93E61" w:rsidRDefault="00D93E61">
      <w:pPr>
        <w:pStyle w:val="ConsPlusNormal"/>
        <w:spacing w:before="220"/>
        <w:ind w:firstLine="540"/>
        <w:jc w:val="both"/>
      </w:pPr>
      <w:r>
        <w:t>а) нарушения условий, предусмотренных договором о предоставлении социальных услуг, правил внутреннего распорядка поставщика социальных услуг;</w:t>
      </w:r>
    </w:p>
    <w:p w:rsidR="00D93E61" w:rsidRDefault="00D93E61">
      <w:pPr>
        <w:pStyle w:val="ConsPlusNormal"/>
        <w:spacing w:before="220"/>
        <w:ind w:firstLine="540"/>
        <w:jc w:val="both"/>
      </w:pPr>
      <w:r>
        <w:t>б)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заключения медицинской организации.</w:t>
      </w:r>
    </w:p>
    <w:p w:rsidR="00D93E61" w:rsidRDefault="00D93E61">
      <w:pPr>
        <w:pStyle w:val="ConsPlusNormal"/>
        <w:jc w:val="both"/>
      </w:pPr>
      <w:r>
        <w:t xml:space="preserve">(п. 4.10 введен </w:t>
      </w:r>
      <w:hyperlink r:id="rId576">
        <w:r>
          <w:rPr>
            <w:color w:val="0000FF"/>
          </w:rPr>
          <w:t>Приказом</w:t>
        </w:r>
      </w:hyperlink>
      <w:r>
        <w:t xml:space="preserve"> Министерства социального развития Оренбургской области от 17.07.2023 N 495)</w:t>
      </w:r>
    </w:p>
    <w:p w:rsidR="00D93E61" w:rsidRDefault="00D93E61">
      <w:pPr>
        <w:pStyle w:val="ConsPlusNormal"/>
        <w:jc w:val="both"/>
      </w:pPr>
    </w:p>
    <w:p w:rsidR="00D93E61" w:rsidRDefault="00D93E61">
      <w:pPr>
        <w:pStyle w:val="ConsPlusTitle"/>
        <w:jc w:val="center"/>
        <w:outlineLvl w:val="1"/>
      </w:pPr>
      <w:r>
        <w:t>5. Правила предоставления социальных услуг</w:t>
      </w:r>
    </w:p>
    <w:p w:rsidR="00D93E61" w:rsidRDefault="00D93E61">
      <w:pPr>
        <w:pStyle w:val="ConsPlusTitle"/>
        <w:jc w:val="center"/>
      </w:pPr>
      <w:r>
        <w:t>бесплатно либо за плату или частичную плату</w:t>
      </w:r>
    </w:p>
    <w:p w:rsidR="00D93E61" w:rsidRDefault="00D93E61">
      <w:pPr>
        <w:pStyle w:val="ConsPlusNormal"/>
        <w:jc w:val="both"/>
      </w:pPr>
    </w:p>
    <w:p w:rsidR="00D93E61" w:rsidRDefault="00D93E61">
      <w:pPr>
        <w:pStyle w:val="ConsPlusNormal"/>
        <w:ind w:firstLine="540"/>
        <w:jc w:val="both"/>
      </w:pPr>
      <w:r>
        <w:t>5.1.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D93E61" w:rsidRDefault="00D93E61">
      <w:pPr>
        <w:pStyle w:val="ConsPlusNormal"/>
        <w:spacing w:before="220"/>
        <w:ind w:firstLine="540"/>
        <w:jc w:val="both"/>
      </w:pPr>
      <w:r>
        <w:t>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rsidR="00D93E61" w:rsidRDefault="00D93E61">
      <w:pPr>
        <w:pStyle w:val="ConsPlusNormal"/>
        <w:spacing w:before="220"/>
        <w:ind w:firstLine="540"/>
        <w:jc w:val="both"/>
      </w:pPr>
      <w:r>
        <w:t xml:space="preserve">5.3.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r:id="rId577">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D93E61" w:rsidRDefault="00D93E61">
      <w:pPr>
        <w:pStyle w:val="ConsPlusNormal"/>
        <w:spacing w:before="220"/>
        <w:ind w:firstLine="540"/>
        <w:jc w:val="both"/>
      </w:pPr>
      <w:r>
        <w:t>5.4.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поставщиками социальных услуг.</w:t>
      </w:r>
    </w:p>
    <w:p w:rsidR="00D93E61" w:rsidRDefault="00D93E61">
      <w:pPr>
        <w:pStyle w:val="ConsPlusNormal"/>
        <w:jc w:val="both"/>
      </w:pPr>
    </w:p>
    <w:p w:rsidR="00D93E61" w:rsidRDefault="00D93E61">
      <w:pPr>
        <w:pStyle w:val="ConsPlusTitle"/>
        <w:jc w:val="center"/>
        <w:outlineLvl w:val="1"/>
      </w:pPr>
      <w:r>
        <w:t>6. Требования к деятельности поставщика социальной услуги</w:t>
      </w:r>
    </w:p>
    <w:p w:rsidR="00D93E61" w:rsidRDefault="00D93E61">
      <w:pPr>
        <w:pStyle w:val="ConsPlusTitle"/>
        <w:jc w:val="center"/>
      </w:pPr>
      <w:r>
        <w:t>в сфере социального обслуживания</w:t>
      </w:r>
    </w:p>
    <w:p w:rsidR="00D93E61" w:rsidRDefault="00D93E61">
      <w:pPr>
        <w:pStyle w:val="ConsPlusNormal"/>
        <w:jc w:val="both"/>
      </w:pPr>
    </w:p>
    <w:p w:rsidR="00D93E61" w:rsidRDefault="00D93E61">
      <w:pPr>
        <w:pStyle w:val="ConsPlusNormal"/>
        <w:ind w:firstLine="540"/>
        <w:jc w:val="both"/>
      </w:pPr>
      <w:r>
        <w:t>6.1. Поставщики социальных услуг обязаны:</w:t>
      </w:r>
    </w:p>
    <w:p w:rsidR="00D93E61" w:rsidRDefault="00D93E61">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D93E61" w:rsidRDefault="00D93E61">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 о предоставления социальных услуг;</w:t>
      </w:r>
    </w:p>
    <w:p w:rsidR="00D93E61" w:rsidRDefault="00D93E61">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D93E61" w:rsidRDefault="00D93E61">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D93E61" w:rsidRDefault="00D93E61">
      <w:pPr>
        <w:pStyle w:val="ConsPlusNormal"/>
        <w:spacing w:before="220"/>
        <w:ind w:firstLine="540"/>
        <w:jc w:val="both"/>
      </w:pPr>
      <w:r>
        <w:t>предоставлять информацию в Министерство для формирования регистра получателей социальных услуг;</w:t>
      </w:r>
    </w:p>
    <w:p w:rsidR="00D93E61" w:rsidRDefault="00D93E61">
      <w:pPr>
        <w:pStyle w:val="ConsPlusNormal"/>
        <w:spacing w:before="220"/>
        <w:ind w:firstLine="540"/>
        <w:jc w:val="both"/>
      </w:pPr>
      <w:r>
        <w:t>оказывать при необходимости социальное сопровождение получателям социальных услуг;</w:t>
      </w:r>
    </w:p>
    <w:p w:rsidR="00D93E61" w:rsidRDefault="00D93E61">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rsidR="00D93E61" w:rsidRDefault="00D93E61">
      <w:pPr>
        <w:pStyle w:val="ConsPlusNormal"/>
        <w:spacing w:before="220"/>
        <w:ind w:firstLine="540"/>
        <w:jc w:val="both"/>
      </w:pPr>
      <w:r>
        <w:t>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rsidR="00D93E61" w:rsidRDefault="00D93E61">
      <w:pPr>
        <w:pStyle w:val="ConsPlusNormal"/>
        <w:spacing w:before="220"/>
        <w:ind w:firstLine="540"/>
        <w:jc w:val="both"/>
      </w:pPr>
      <w:r>
        <w:t>оформлять на каждого получателя социальных услуг личное дело;</w:t>
      </w:r>
    </w:p>
    <w:p w:rsidR="00D93E61" w:rsidRDefault="00D93E61">
      <w:pPr>
        <w:pStyle w:val="ConsPlusNormal"/>
        <w:spacing w:before="220"/>
        <w:ind w:firstLine="540"/>
        <w:jc w:val="both"/>
      </w:pPr>
      <w:r>
        <w:t>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w:t>
      </w:r>
    </w:p>
    <w:p w:rsidR="00D93E61" w:rsidRDefault="00D93E61">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D93E61" w:rsidRDefault="00D93E61">
      <w:pPr>
        <w:pStyle w:val="ConsPlusNormal"/>
        <w:spacing w:before="220"/>
        <w:ind w:firstLine="540"/>
        <w:jc w:val="both"/>
      </w:pPr>
      <w:r>
        <w:t>6.2. Поставщики социальных услуг должны отвечать следующим условиям размещения и оснащения:</w:t>
      </w:r>
    </w:p>
    <w:p w:rsidR="00D93E61" w:rsidRDefault="00D93E61">
      <w:pPr>
        <w:pStyle w:val="ConsPlusNormal"/>
        <w:spacing w:before="220"/>
        <w:ind w:firstLine="540"/>
        <w:jc w:val="both"/>
      </w:pPr>
      <w:r>
        <w:t>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постройки, согласно требованиям санитарного законодательства, а также требованиям правил противопожарного режима, антитеррористической защищенности объектов (территорий), утвержденных нормативными правовыми актами Российской Федерации;</w:t>
      </w:r>
    </w:p>
    <w:p w:rsidR="00D93E61" w:rsidRDefault="00D93E61">
      <w:pPr>
        <w:pStyle w:val="ConsPlusNormal"/>
        <w:spacing w:before="220"/>
        <w:ind w:firstLine="540"/>
        <w:jc w:val="both"/>
      </w:pPr>
      <w:r>
        <w:t>территория отдельно стоящего здания должна иметь наружное освещение;</w:t>
      </w:r>
    </w:p>
    <w:p w:rsidR="00D93E61" w:rsidRDefault="00D93E61">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D93E61" w:rsidRDefault="00D93E61">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D93E61" w:rsidRDefault="00D93E61">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D93E61" w:rsidRDefault="00D93E61">
      <w:pPr>
        <w:pStyle w:val="ConsPlusNormal"/>
        <w:spacing w:before="220"/>
        <w:ind w:firstLine="540"/>
        <w:jc w:val="both"/>
      </w:pPr>
      <w:r>
        <w:t>концентрации вредных веществ в воздухе помещений не должны превышать гигиенические нормативы в атмосферном воздухе;</w:t>
      </w:r>
    </w:p>
    <w:p w:rsidR="00D93E61" w:rsidRDefault="00D93E61">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D93E61" w:rsidRDefault="00D93E61">
      <w:pPr>
        <w:pStyle w:val="ConsPlusNormal"/>
        <w:spacing w:before="220"/>
        <w:ind w:firstLine="540"/>
        <w:jc w:val="both"/>
      </w:pPr>
      <w:r>
        <w:t>площадь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D93E61" w:rsidRDefault="00D93E61">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rsidR="00D93E61" w:rsidRDefault="00D93E61">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D93E61" w:rsidRDefault="00D93E61">
      <w:pPr>
        <w:pStyle w:val="ConsPlusNormal"/>
        <w:spacing w:before="220"/>
        <w:ind w:firstLine="540"/>
        <w:jc w:val="both"/>
      </w:pPr>
      <w:r>
        <w:t>6.3. Укомплектованность поставщика социальных услуг специалистами и их квалификация включает в себя:</w:t>
      </w:r>
    </w:p>
    <w:p w:rsidR="00D93E61" w:rsidRDefault="00D93E61">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D93E61" w:rsidRDefault="00D93E61">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D93E61" w:rsidRDefault="00D93E61">
      <w:pPr>
        <w:pStyle w:val="ConsPlusNormal"/>
        <w:spacing w:before="220"/>
        <w:ind w:firstLine="540"/>
        <w:jc w:val="both"/>
      </w:pPr>
      <w:r>
        <w:t>обязательную аттестацию специалистов в установленном порядке;</w:t>
      </w:r>
    </w:p>
    <w:p w:rsidR="00D93E61" w:rsidRDefault="00D93E61">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578">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w:t>
      </w:r>
    </w:p>
    <w:p w:rsidR="00D93E61" w:rsidRDefault="00D93E61">
      <w:pPr>
        <w:pStyle w:val="ConsPlusNormal"/>
        <w:spacing w:before="220"/>
        <w:ind w:firstLine="540"/>
        <w:jc w:val="both"/>
      </w:pPr>
      <w:r>
        <w:t>6.4.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D93E61" w:rsidRDefault="00D93E61">
      <w:pPr>
        <w:pStyle w:val="ConsPlusNormal"/>
        <w:spacing w:before="220"/>
        <w:ind w:firstLine="540"/>
        <w:jc w:val="both"/>
      </w:pPr>
      <w:r>
        <w:t>6.5.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D93E61" w:rsidRDefault="00D93E61">
      <w:pPr>
        <w:pStyle w:val="ConsPlusNormal"/>
        <w:spacing w:before="220"/>
        <w:ind w:firstLine="540"/>
        <w:jc w:val="both"/>
      </w:pPr>
      <w:r>
        <w:t>перечень основных услуг, предоставляемых поставщиком социальных услуг;</w:t>
      </w:r>
    </w:p>
    <w:p w:rsidR="00D93E61" w:rsidRDefault="00D93E61">
      <w:pPr>
        <w:pStyle w:val="ConsPlusNormal"/>
        <w:spacing w:before="220"/>
        <w:ind w:firstLine="540"/>
        <w:jc w:val="both"/>
      </w:pPr>
      <w:r>
        <w:t>характеристики услуг, область предоставления и затраты времени на предоставление;</w:t>
      </w:r>
    </w:p>
    <w:p w:rsidR="00D93E61" w:rsidRDefault="00D93E61">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D93E61" w:rsidRDefault="00D93E61">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D93E61" w:rsidRDefault="00D93E61">
      <w:pPr>
        <w:pStyle w:val="ConsPlusNormal"/>
        <w:spacing w:before="220"/>
        <w:ind w:firstLine="540"/>
        <w:jc w:val="both"/>
      </w:pPr>
      <w:r>
        <w:t>доступные средства для эффективного общения персонала с получателями социальных услуг;</w:t>
      </w:r>
    </w:p>
    <w:p w:rsidR="00D93E61" w:rsidRDefault="00D93E61">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D93E61" w:rsidRDefault="00D93E61">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D93E61" w:rsidRDefault="00D93E61">
      <w:pPr>
        <w:pStyle w:val="ConsPlusNormal"/>
        <w:spacing w:before="220"/>
        <w:ind w:firstLine="540"/>
        <w:jc w:val="both"/>
      </w:pPr>
      <w:r>
        <w:t>гарантийные обязательства поставщика социальных услуг.</w:t>
      </w:r>
    </w:p>
    <w:p w:rsidR="00D93E61" w:rsidRDefault="00D93E61">
      <w:pPr>
        <w:pStyle w:val="ConsPlusNormal"/>
        <w:spacing w:before="220"/>
        <w:ind w:firstLine="540"/>
        <w:jc w:val="both"/>
      </w:pPr>
      <w:r>
        <w:t>6.6. Поставщики социальных услуг при оказании социальных услуг не вправе:</w:t>
      </w:r>
    </w:p>
    <w:p w:rsidR="00D93E61" w:rsidRDefault="00D93E61">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D93E61" w:rsidRDefault="00D93E61">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93E61" w:rsidRDefault="00D93E61">
      <w:pPr>
        <w:pStyle w:val="ConsPlusNormal"/>
        <w:jc w:val="both"/>
      </w:pPr>
    </w:p>
    <w:p w:rsidR="00D93E61" w:rsidRDefault="00D93E61">
      <w:pPr>
        <w:pStyle w:val="ConsPlusTitle"/>
        <w:jc w:val="center"/>
        <w:outlineLvl w:val="1"/>
      </w:pPr>
      <w:r>
        <w:t>7. Особенности предоставления</w:t>
      </w:r>
    </w:p>
    <w:p w:rsidR="00D93E61" w:rsidRDefault="00D93E61">
      <w:pPr>
        <w:pStyle w:val="ConsPlusTitle"/>
        <w:jc w:val="center"/>
      </w:pPr>
      <w:r>
        <w:t>стационарного социального обслуживания</w:t>
      </w:r>
    </w:p>
    <w:p w:rsidR="00D93E61" w:rsidRDefault="00D93E61">
      <w:pPr>
        <w:pStyle w:val="ConsPlusNormal"/>
        <w:jc w:val="center"/>
      </w:pPr>
      <w:r>
        <w:t xml:space="preserve">(в ред. </w:t>
      </w:r>
      <w:hyperlink r:id="rId579">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10.06.2022 N 326)</w:t>
      </w:r>
    </w:p>
    <w:p w:rsidR="00D93E61" w:rsidRDefault="00D93E61">
      <w:pPr>
        <w:pStyle w:val="ConsPlusNormal"/>
        <w:jc w:val="both"/>
      </w:pPr>
    </w:p>
    <w:p w:rsidR="00D93E61" w:rsidRDefault="00D93E61">
      <w:pPr>
        <w:pStyle w:val="ConsPlusNormal"/>
        <w:ind w:firstLine="540"/>
        <w:jc w:val="both"/>
      </w:pPr>
      <w:r>
        <w:t>7.1. Предоставление социальных услуг в стационарной форме социального обслуживания осуществляется поставщиками социальных услуг в условиях, соответствующих возрасту получателей социальных услуг и состоянию их здоровья.</w:t>
      </w:r>
    </w:p>
    <w:p w:rsidR="00D93E61" w:rsidRDefault="00D93E61">
      <w:pPr>
        <w:pStyle w:val="ConsPlusNormal"/>
        <w:spacing w:before="220"/>
        <w:ind w:firstLine="540"/>
        <w:jc w:val="both"/>
      </w:pPr>
      <w:r>
        <w:t>7.2. Сопровождаемое проживание инвалидов (далее - сопровождаемое проживание) организуется для инвалидов старше 18 лет. Оказание социальных услуг по сопровождаемому проживанию осуществляется гражданам, имеющим потенциал для самостоятельного проживания вне стационарного учреждения, и осуществляется путем предоставления социальных услуг, направленных на:</w:t>
      </w:r>
    </w:p>
    <w:p w:rsidR="00D93E61" w:rsidRDefault="00D93E61">
      <w:pPr>
        <w:pStyle w:val="ConsPlusNormal"/>
        <w:spacing w:before="220"/>
        <w:ind w:firstLine="540"/>
        <w:jc w:val="both"/>
      </w:pPr>
      <w:r>
        <w:t>активизацию собственных возможностей инвалида в преодолении жизненных трудностей с целью приближения к обычным условиям жизни вне стационара;</w:t>
      </w:r>
    </w:p>
    <w:p w:rsidR="00D93E61" w:rsidRDefault="00D93E61">
      <w:pPr>
        <w:pStyle w:val="ConsPlusNormal"/>
        <w:spacing w:before="220"/>
        <w:ind w:firstLine="540"/>
        <w:jc w:val="both"/>
      </w:pPr>
      <w:r>
        <w:t>создание среды, совмещающей в себе поддерживающее лечение, предупреждение обострений заболеваний;</w:t>
      </w:r>
    </w:p>
    <w:p w:rsidR="00D93E61" w:rsidRDefault="00D93E61">
      <w:pPr>
        <w:pStyle w:val="ConsPlusNormal"/>
        <w:spacing w:before="220"/>
        <w:ind w:firstLine="540"/>
        <w:jc w:val="both"/>
      </w:pPr>
      <w:r>
        <w:t>развитие социальных связей и моделирование социально положительных форм поведения;</w:t>
      </w:r>
    </w:p>
    <w:p w:rsidR="00D93E61" w:rsidRDefault="00D93E61">
      <w:pPr>
        <w:pStyle w:val="ConsPlusNormal"/>
        <w:spacing w:before="220"/>
        <w:ind w:firstLine="540"/>
        <w:jc w:val="both"/>
      </w:pPr>
      <w:r>
        <w:t>осуществление трудовой и профессиональной реабилитации, дневной социальной занятости, досуга.</w:t>
      </w:r>
    </w:p>
    <w:p w:rsidR="00D93E61" w:rsidRDefault="00D93E61">
      <w:pPr>
        <w:pStyle w:val="ConsPlusNormal"/>
        <w:spacing w:before="220"/>
        <w:ind w:firstLine="540"/>
        <w:jc w:val="both"/>
      </w:pPr>
      <w:r>
        <w:t>При организации сопровождаемого проживания предусматривается возможность предоставления инвалидам социальных услуг, услуг по реабилитации и абилитации, образовательных услуг и проведения мероприятий по социальному сопровождению (содействие в предоставлении медицинской, психологической, педагогической, юридической, социальной помощи, не относящейся к социальным услугам) в целях компенсации (устранения) обстоятельств, которые ухудшают или могут ухудшить условия жизнедеятельности и сохранения пребывания в привычной, благоприятной для них среде, выработки навыков, обеспечивающих максимально возможную самостоятельность в реализации основных жизненных потребностей (организация быта, досуга, общения и социальных связей), и адаптации к самостоятельной жизни.</w:t>
      </w:r>
    </w:p>
    <w:p w:rsidR="00D93E61" w:rsidRDefault="00D93E61">
      <w:pPr>
        <w:pStyle w:val="ConsPlusNormal"/>
        <w:spacing w:before="220"/>
        <w:ind w:firstLine="540"/>
        <w:jc w:val="both"/>
      </w:pPr>
      <w:r>
        <w:t>При организации сопровождаемого проживания получателю социальных услуг учитывается объем предоставления социальных услуг (постоянно, регулярно, периодически):</w:t>
      </w:r>
    </w:p>
    <w:p w:rsidR="00D93E61" w:rsidRDefault="00D93E61">
      <w:pPr>
        <w:pStyle w:val="ConsPlusNormal"/>
        <w:spacing w:before="220"/>
        <w:ind w:firstLine="540"/>
        <w:jc w:val="both"/>
      </w:pPr>
      <w:r>
        <w:t>постоянное сопровождение - для получателей социальных услуг с тяжелыми множественными нарушениями, ежедневно нуждающихся в постоянном присмотре, помощи и уходе;</w:t>
      </w:r>
    </w:p>
    <w:p w:rsidR="00D93E61" w:rsidRDefault="00D93E61">
      <w:pPr>
        <w:pStyle w:val="ConsPlusNormal"/>
        <w:spacing w:before="220"/>
        <w:ind w:firstLine="540"/>
        <w:jc w:val="both"/>
      </w:pPr>
      <w:r>
        <w:t>регулярное сопровождение - для получателей социальных услуг,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действий для решения отдельных задач организации своей жизни;</w:t>
      </w:r>
    </w:p>
    <w:p w:rsidR="00D93E61" w:rsidRDefault="00D93E61">
      <w:pPr>
        <w:pStyle w:val="ConsPlusNormal"/>
        <w:spacing w:before="220"/>
        <w:ind w:firstLine="540"/>
        <w:jc w:val="both"/>
      </w:pPr>
      <w:r>
        <w:t>периодическое сопровождение - для получателей социальных услуг,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w:t>
      </w:r>
    </w:p>
    <w:p w:rsidR="00D93E61" w:rsidRDefault="00D93E61">
      <w:pPr>
        <w:pStyle w:val="ConsPlusNormal"/>
        <w:spacing w:before="220"/>
        <w:ind w:firstLine="540"/>
        <w:jc w:val="both"/>
      </w:pPr>
      <w:r>
        <w:t>Сопровождаемое проживание организуется в индивидуальной или групповой формах.</w:t>
      </w:r>
    </w:p>
    <w:p w:rsidR="00D93E61" w:rsidRDefault="00D93E61">
      <w:pPr>
        <w:pStyle w:val="ConsPlusNormal"/>
        <w:spacing w:before="220"/>
        <w:ind w:firstLine="540"/>
        <w:jc w:val="both"/>
      </w:pPr>
      <w:r>
        <w:t>Социальные услуги в рамках сопровождаемого проживания предоставляются курсом продолжительностью до 12 месяцев.</w:t>
      </w:r>
    </w:p>
    <w:p w:rsidR="00D93E61" w:rsidRDefault="00D93E61">
      <w:pPr>
        <w:pStyle w:val="ConsPlusNormal"/>
        <w:spacing w:before="220"/>
        <w:ind w:firstLine="540"/>
        <w:jc w:val="both"/>
      </w:pPr>
      <w:r>
        <w:t>7.3. Положение о стационарозамещающей технологии "Сопровождаемое проживание инвалидов" утверждается приказом Министерства.</w:t>
      </w: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1"/>
      </w:pPr>
      <w:r>
        <w:t>Приложение</w:t>
      </w:r>
    </w:p>
    <w:p w:rsidR="00D93E61" w:rsidRDefault="00D93E61">
      <w:pPr>
        <w:pStyle w:val="ConsPlusNormal"/>
        <w:jc w:val="right"/>
      </w:pPr>
      <w:r>
        <w:t>к Порядку</w:t>
      </w:r>
    </w:p>
    <w:p w:rsidR="00D93E61" w:rsidRDefault="00D93E61">
      <w:pPr>
        <w:pStyle w:val="ConsPlusNormal"/>
        <w:jc w:val="right"/>
      </w:pPr>
      <w:r>
        <w:t>предоставления социальных услуг</w:t>
      </w:r>
    </w:p>
    <w:p w:rsidR="00D93E61" w:rsidRDefault="00D93E61">
      <w:pPr>
        <w:pStyle w:val="ConsPlusNormal"/>
        <w:jc w:val="right"/>
      </w:pPr>
      <w:r>
        <w:t>поставщиками социальных услуг</w:t>
      </w:r>
    </w:p>
    <w:p w:rsidR="00D93E61" w:rsidRDefault="00D93E61">
      <w:pPr>
        <w:pStyle w:val="ConsPlusNormal"/>
        <w:jc w:val="right"/>
      </w:pPr>
      <w:r>
        <w:t>на территории</w:t>
      </w:r>
    </w:p>
    <w:p w:rsidR="00D93E61" w:rsidRDefault="00D93E61">
      <w:pPr>
        <w:pStyle w:val="ConsPlusNormal"/>
        <w:jc w:val="right"/>
      </w:pPr>
      <w:r>
        <w:t>Оренбургской области</w:t>
      </w:r>
    </w:p>
    <w:p w:rsidR="00D93E61" w:rsidRDefault="00D93E61">
      <w:pPr>
        <w:pStyle w:val="ConsPlusNormal"/>
        <w:jc w:val="right"/>
      </w:pPr>
      <w:r>
        <w:t>в стационарной форме</w:t>
      </w:r>
    </w:p>
    <w:p w:rsidR="00D93E61" w:rsidRDefault="00D93E61">
      <w:pPr>
        <w:pStyle w:val="ConsPlusNormal"/>
        <w:jc w:val="right"/>
      </w:pPr>
      <w:r>
        <w:t>социального обслуживания</w:t>
      </w:r>
    </w:p>
    <w:p w:rsidR="00D93E61" w:rsidRDefault="00D93E61">
      <w:pPr>
        <w:pStyle w:val="ConsPlusNormal"/>
        <w:jc w:val="right"/>
      </w:pPr>
      <w:r>
        <w:t>(службы сопровождаемого проживания</w:t>
      </w:r>
    </w:p>
    <w:p w:rsidR="00D93E61" w:rsidRDefault="00D93E61">
      <w:pPr>
        <w:pStyle w:val="ConsPlusNormal"/>
        <w:jc w:val="right"/>
      </w:pPr>
      <w:r>
        <w:t>инвалидов комплексных центров</w:t>
      </w:r>
    </w:p>
    <w:p w:rsidR="00D93E61" w:rsidRDefault="00D93E61">
      <w:pPr>
        <w:pStyle w:val="ConsPlusNormal"/>
        <w:jc w:val="right"/>
      </w:pPr>
      <w:r>
        <w:t>социального обслуживания населения)</w:t>
      </w:r>
    </w:p>
    <w:p w:rsidR="00D93E61" w:rsidRDefault="00D93E61">
      <w:pPr>
        <w:pStyle w:val="ConsPlusNormal"/>
        <w:jc w:val="both"/>
      </w:pPr>
    </w:p>
    <w:p w:rsidR="00D93E61" w:rsidRDefault="00D93E61">
      <w:pPr>
        <w:pStyle w:val="ConsPlusTitle"/>
        <w:jc w:val="center"/>
      </w:pPr>
      <w:bookmarkStart w:id="37" w:name="P9178"/>
      <w:bookmarkEnd w:id="37"/>
      <w:r>
        <w:t>Стандарты</w:t>
      </w:r>
    </w:p>
    <w:p w:rsidR="00D93E61" w:rsidRDefault="00D93E61">
      <w:pPr>
        <w:pStyle w:val="ConsPlusTitle"/>
        <w:jc w:val="center"/>
      </w:pPr>
      <w:r>
        <w:t>социальных услуг</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 xml:space="preserve">(в ред. </w:t>
            </w:r>
            <w:hyperlink r:id="rId580">
              <w:r>
                <w:rPr>
                  <w:color w:val="0000FF"/>
                </w:rPr>
                <w:t>Приказа</w:t>
              </w:r>
            </w:hyperlink>
            <w:r>
              <w:rPr>
                <w:color w:val="392C69"/>
              </w:rPr>
              <w:t xml:space="preserve"> Министерства социального развития Оренбургской области</w:t>
            </w:r>
          </w:p>
          <w:p w:rsidR="00D93E61" w:rsidRDefault="00D93E61">
            <w:pPr>
              <w:pStyle w:val="ConsPlusNormal"/>
              <w:jc w:val="center"/>
            </w:pPr>
            <w:r>
              <w:rPr>
                <w:color w:val="392C69"/>
              </w:rPr>
              <w:t>от 10.06.2022 N 326)</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получателям социальных услуг.</w:t>
      </w:r>
    </w:p>
    <w:p w:rsidR="00D93E61" w:rsidRDefault="00D93E61">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D93E61" w:rsidRDefault="00D93E61">
      <w:pPr>
        <w:pStyle w:val="ConsPlusNormal"/>
        <w:jc w:val="both"/>
      </w:pPr>
    </w:p>
    <w:p w:rsidR="00D93E61" w:rsidRDefault="00D93E61">
      <w:pPr>
        <w:pStyle w:val="ConsPlusTitle"/>
        <w:jc w:val="center"/>
        <w:outlineLvl w:val="2"/>
      </w:pPr>
      <w:r>
        <w:t>1. Социально-бытовые услуги</w:t>
      </w:r>
    </w:p>
    <w:p w:rsidR="00D93E61" w:rsidRDefault="00D93E61">
      <w:pPr>
        <w:pStyle w:val="ConsPlusNormal"/>
        <w:jc w:val="both"/>
      </w:pPr>
    </w:p>
    <w:p w:rsidR="00D93E61" w:rsidRDefault="00D93E61">
      <w:pPr>
        <w:pStyle w:val="ConsPlusTitle"/>
        <w:jc w:val="center"/>
        <w:outlineLvl w:val="3"/>
      </w:pPr>
      <w:r>
        <w:t>1.1. Предоставление площади жилых помещений</w:t>
      </w:r>
    </w:p>
    <w:p w:rsidR="00D93E61" w:rsidRDefault="00D93E61">
      <w:pPr>
        <w:pStyle w:val="ConsPlusTitle"/>
        <w:jc w:val="center"/>
      </w:pPr>
      <w:r>
        <w:t>согласно утвержденным нормативам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ind w:firstLine="283"/>
              <w:jc w:val="both"/>
            </w:pPr>
            <w:r>
              <w:t>Описание социальной услуги, в том числе ее объем</w:t>
            </w:r>
          </w:p>
        </w:tc>
        <w:tc>
          <w:tcPr>
            <w:tcW w:w="6180" w:type="dxa"/>
          </w:tcPr>
          <w:p w:rsidR="00D93E61" w:rsidRDefault="00D93E61">
            <w:pPr>
              <w:pStyle w:val="ConsPlusNormal"/>
              <w:ind w:firstLine="283"/>
              <w:jc w:val="both"/>
            </w:pPr>
            <w:r>
              <w:t>Предоставление благоустроенных жилых помещений получателям социальных услуг с учетом их физического и психического состояния, психологической совместимости, пола:</w:t>
            </w:r>
          </w:p>
          <w:p w:rsidR="00D93E61" w:rsidRDefault="00D93E61">
            <w:pPr>
              <w:pStyle w:val="ConsPlusNormal"/>
              <w:ind w:firstLine="283"/>
              <w:jc w:val="both"/>
            </w:pPr>
            <w:r>
              <w:t>не менее 4,0 кв. метра жилой площади на 1 получателя социальных услуг</w:t>
            </w:r>
          </w:p>
        </w:tc>
      </w:tr>
      <w:tr w:rsidR="00D93E61">
        <w:tc>
          <w:tcPr>
            <w:tcW w:w="2891" w:type="dxa"/>
          </w:tcPr>
          <w:p w:rsidR="00D93E61" w:rsidRDefault="00D93E61">
            <w:pPr>
              <w:pStyle w:val="ConsPlusNormal"/>
              <w:ind w:firstLine="283"/>
              <w:jc w:val="both"/>
            </w:pPr>
            <w:r>
              <w:t>Сроки предоставления социальной услуги</w:t>
            </w:r>
          </w:p>
        </w:tc>
        <w:tc>
          <w:tcPr>
            <w:tcW w:w="6180" w:type="dxa"/>
          </w:tcPr>
          <w:p w:rsidR="00D93E61" w:rsidRDefault="00D93E61">
            <w:pPr>
              <w:pStyle w:val="ConsPlusNormal"/>
              <w:ind w:firstLine="283"/>
              <w:jc w:val="both"/>
            </w:pPr>
            <w:r>
              <w:t>Круглосуточно, на период действия договора о предоставлении социальных услуг (далее - договор)</w:t>
            </w:r>
          </w:p>
        </w:tc>
      </w:tr>
      <w:tr w:rsidR="00D93E61">
        <w:tc>
          <w:tcPr>
            <w:tcW w:w="2891"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ind w:firstLine="283"/>
              <w:jc w:val="both"/>
            </w:pPr>
            <w:r>
              <w:t>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rsidR="00D93E61" w:rsidRDefault="00D93E61">
            <w:pPr>
              <w:pStyle w:val="ConsPlusNormal"/>
              <w:ind w:firstLine="283"/>
              <w:jc w:val="both"/>
            </w:pPr>
            <w:r>
              <w:t>комфортность и удобство проживания;</w:t>
            </w:r>
          </w:p>
          <w:p w:rsidR="00D93E61" w:rsidRDefault="00D93E61">
            <w:pPr>
              <w:pStyle w:val="ConsPlusNormal"/>
              <w:ind w:firstLine="283"/>
              <w:jc w:val="both"/>
            </w:pPr>
            <w:r>
              <w:t>обеспеченность всеми видами коммунально-бытового обслуживания;</w:t>
            </w:r>
          </w:p>
          <w:p w:rsidR="00D93E61" w:rsidRDefault="00D93E61">
            <w:pPr>
              <w:pStyle w:val="ConsPlusNormal"/>
              <w:ind w:firstLine="283"/>
              <w:jc w:val="both"/>
            </w:pPr>
            <w:r>
              <w:t>защищенность от температурного воздействия и влажности;</w:t>
            </w:r>
          </w:p>
          <w:p w:rsidR="00D93E61" w:rsidRDefault="00D93E61">
            <w:pPr>
              <w:pStyle w:val="ConsPlusNormal"/>
              <w:ind w:firstLine="283"/>
              <w:jc w:val="both"/>
            </w:pPr>
            <w:r>
              <w:t>удовлетворенность качеством предоставляемой услуги;</w:t>
            </w:r>
          </w:p>
          <w:p w:rsidR="00D93E61" w:rsidRDefault="00D93E61">
            <w:pPr>
              <w:pStyle w:val="ConsPlusNormal"/>
              <w:ind w:firstLine="283"/>
              <w:jc w:val="both"/>
            </w:pPr>
            <w:r>
              <w:t>полнота предоставления социальной услуги;</w:t>
            </w:r>
          </w:p>
          <w:p w:rsidR="00D93E61" w:rsidRDefault="00D93E61">
            <w:pPr>
              <w:pStyle w:val="ConsPlusNormal"/>
              <w:ind w:firstLine="283"/>
              <w:jc w:val="both"/>
            </w:pPr>
            <w:r>
              <w:t>отсутствие обоснованных жалоб</w:t>
            </w:r>
          </w:p>
        </w:tc>
      </w:tr>
      <w:tr w:rsidR="00D93E61">
        <w:tc>
          <w:tcPr>
            <w:tcW w:w="2891" w:type="dxa"/>
          </w:tcPr>
          <w:p w:rsidR="00D93E61" w:rsidRDefault="00D93E61">
            <w:pPr>
              <w:pStyle w:val="ConsPlusNormal"/>
              <w:ind w:firstLine="283"/>
              <w:jc w:val="both"/>
            </w:pPr>
            <w:r>
              <w:t>Условия предоставления социальной услуги</w:t>
            </w:r>
          </w:p>
        </w:tc>
        <w:tc>
          <w:tcPr>
            <w:tcW w:w="6180" w:type="dxa"/>
          </w:tcPr>
          <w:p w:rsidR="00D93E61" w:rsidRDefault="00D93E61">
            <w:pPr>
              <w:pStyle w:val="ConsPlusNormal"/>
              <w:ind w:firstLine="283"/>
              <w:jc w:val="both"/>
            </w:pPr>
            <w:r>
              <w:t>Предоставление социальной услуги поставщиком социальных услуг в соответствии с требованиями санитарного законодательства,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возрастом получателей социальных услуг и состоянием их здоровья</w:t>
            </w:r>
          </w:p>
        </w:tc>
      </w:tr>
    </w:tbl>
    <w:p w:rsidR="00D93E61" w:rsidRDefault="00D93E61">
      <w:pPr>
        <w:pStyle w:val="ConsPlusNormal"/>
        <w:jc w:val="both"/>
      </w:pPr>
    </w:p>
    <w:p w:rsidR="00D93E61" w:rsidRDefault="00D93E61">
      <w:pPr>
        <w:pStyle w:val="ConsPlusTitle"/>
        <w:jc w:val="center"/>
        <w:outlineLvl w:val="3"/>
      </w:pPr>
      <w:r>
        <w:t>1.2. Уборка жилых помещений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ind w:firstLine="283"/>
              <w:jc w:val="both"/>
            </w:pPr>
            <w:r>
              <w:t>Описание социальной услуги, в том числе ее объем</w:t>
            </w:r>
          </w:p>
        </w:tc>
        <w:tc>
          <w:tcPr>
            <w:tcW w:w="6180" w:type="dxa"/>
          </w:tcPr>
          <w:p w:rsidR="00D93E61" w:rsidRDefault="00D93E61">
            <w:pPr>
              <w:pStyle w:val="ConsPlusNormal"/>
              <w:ind w:firstLine="283"/>
              <w:jc w:val="both"/>
            </w:pPr>
            <w:r>
              <w:t>Уборка жилых помещений в соответствии с требованиями санитарного законодательства.</w:t>
            </w:r>
          </w:p>
          <w:p w:rsidR="00D93E61" w:rsidRDefault="00D93E61">
            <w:pPr>
              <w:pStyle w:val="ConsPlusNormal"/>
              <w:ind w:firstLine="283"/>
              <w:jc w:val="both"/>
            </w:pPr>
            <w:r>
              <w:t>При организации сопровождаемого проживания обеспечивается участие получателей социальных услуг в уборке жилых помещений (подметание пола, вытирание пыли, уборка пылесосом, влажная уборка пола, мытье зеркал и окон, чистка сантехники, уход за холодильником (с соблюдением норм допустимой нагрузки и рекомендаций ИПРА))</w:t>
            </w:r>
          </w:p>
        </w:tc>
      </w:tr>
      <w:tr w:rsidR="00D93E61">
        <w:tc>
          <w:tcPr>
            <w:tcW w:w="2891" w:type="dxa"/>
          </w:tcPr>
          <w:p w:rsidR="00D93E61" w:rsidRDefault="00D93E61">
            <w:pPr>
              <w:pStyle w:val="ConsPlusNormal"/>
              <w:ind w:firstLine="283"/>
              <w:jc w:val="both"/>
            </w:pPr>
            <w:r>
              <w:t>Сроки предоставления социальной услуги</w:t>
            </w:r>
          </w:p>
        </w:tc>
        <w:tc>
          <w:tcPr>
            <w:tcW w:w="6180" w:type="dxa"/>
          </w:tcPr>
          <w:p w:rsidR="00D93E61" w:rsidRDefault="00D93E61">
            <w:pPr>
              <w:pStyle w:val="ConsPlusNormal"/>
              <w:ind w:firstLine="283"/>
              <w:jc w:val="both"/>
            </w:pPr>
            <w:r>
              <w:t>2 раза в день, продолжительность до 20 минут</w:t>
            </w:r>
          </w:p>
        </w:tc>
      </w:tr>
      <w:tr w:rsidR="00D93E61">
        <w:tc>
          <w:tcPr>
            <w:tcW w:w="2891"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ind w:firstLine="283"/>
              <w:jc w:val="both"/>
            </w:pPr>
            <w:r>
              <w:t>Уборка помещений в соответствии с требованиями санитарного законодательства и обеспечение комфортных условий жизнедеятельности;</w:t>
            </w:r>
          </w:p>
          <w:p w:rsidR="00D93E61" w:rsidRDefault="00D93E61">
            <w:pPr>
              <w:pStyle w:val="ConsPlusNormal"/>
              <w:ind w:firstLine="283"/>
              <w:jc w:val="both"/>
            </w:pPr>
            <w:r>
              <w:t>отсутствие обоснованных жалоб</w:t>
            </w:r>
          </w:p>
        </w:tc>
      </w:tr>
      <w:tr w:rsidR="00D93E61">
        <w:tc>
          <w:tcPr>
            <w:tcW w:w="2891" w:type="dxa"/>
          </w:tcPr>
          <w:p w:rsidR="00D93E61" w:rsidRDefault="00D93E61">
            <w:pPr>
              <w:pStyle w:val="ConsPlusNormal"/>
              <w:ind w:firstLine="283"/>
              <w:jc w:val="both"/>
            </w:pPr>
            <w:r>
              <w:t>Условия предоставления социальной услуги</w:t>
            </w:r>
          </w:p>
        </w:tc>
        <w:tc>
          <w:tcPr>
            <w:tcW w:w="6180" w:type="dxa"/>
          </w:tcPr>
          <w:p w:rsidR="00D93E61" w:rsidRDefault="00D93E61">
            <w:pPr>
              <w:pStyle w:val="ConsPlusNormal"/>
              <w:ind w:firstLine="283"/>
              <w:jc w:val="both"/>
            </w:pPr>
            <w:r>
              <w:t>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D93E61" w:rsidRDefault="00D93E61">
      <w:pPr>
        <w:pStyle w:val="ConsPlusNormal"/>
        <w:jc w:val="both"/>
      </w:pPr>
    </w:p>
    <w:p w:rsidR="00D93E61" w:rsidRDefault="00D93E61">
      <w:pPr>
        <w:pStyle w:val="ConsPlusTitle"/>
        <w:jc w:val="center"/>
        <w:outlineLvl w:val="3"/>
      </w:pPr>
      <w:r>
        <w:t>1.3. Оказание помощи в организации ритуальных услуг</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ind w:firstLine="283"/>
              <w:jc w:val="both"/>
            </w:pPr>
            <w:r>
              <w:t>Описание социальной услуги, в том числе ее объем</w:t>
            </w:r>
          </w:p>
        </w:tc>
        <w:tc>
          <w:tcPr>
            <w:tcW w:w="6180" w:type="dxa"/>
          </w:tcPr>
          <w:p w:rsidR="00D93E61" w:rsidRDefault="00D93E61">
            <w:pPr>
              <w:pStyle w:val="ConsPlusNormal"/>
              <w:ind w:firstLine="283"/>
              <w:jc w:val="both"/>
            </w:pPr>
            <w:r>
              <w:t>Оказание содействия в организации ритуальных услуг:</w:t>
            </w:r>
          </w:p>
          <w:p w:rsidR="00D93E61" w:rsidRDefault="00D93E61">
            <w:pPr>
              <w:pStyle w:val="ConsPlusNormal"/>
              <w:ind w:firstLine="283"/>
              <w:jc w:val="both"/>
            </w:pPr>
            <w:r>
              <w:t>содействие в медицинском освидетельствовании факта смерти;</w:t>
            </w:r>
          </w:p>
          <w:p w:rsidR="00D93E61" w:rsidRDefault="00D93E61">
            <w:pPr>
              <w:pStyle w:val="ConsPlusNormal"/>
              <w:ind w:firstLine="283"/>
              <w:jc w:val="both"/>
            </w:pPr>
            <w:r>
              <w:t>оформление справки о смерти;</w:t>
            </w:r>
          </w:p>
          <w:p w:rsidR="00D93E61" w:rsidRDefault="00D93E61">
            <w:pPr>
              <w:pStyle w:val="ConsPlusNormal"/>
              <w:ind w:firstLine="283"/>
              <w:jc w:val="both"/>
            </w:pPr>
            <w:r>
              <w:t>оформление документов на погребение;</w:t>
            </w:r>
          </w:p>
          <w:p w:rsidR="00D93E61" w:rsidRDefault="00D93E61">
            <w:pPr>
              <w:pStyle w:val="ConsPlusNormal"/>
              <w:ind w:firstLine="283"/>
              <w:jc w:val="both"/>
            </w:pPr>
            <w:r>
              <w:t>содействие в предоставлении ритуальных услуг в пределах гарантированного перечня услуг по погребению</w:t>
            </w:r>
          </w:p>
        </w:tc>
      </w:tr>
      <w:tr w:rsidR="00D93E61">
        <w:tc>
          <w:tcPr>
            <w:tcW w:w="2891" w:type="dxa"/>
          </w:tcPr>
          <w:p w:rsidR="00D93E61" w:rsidRDefault="00D93E61">
            <w:pPr>
              <w:pStyle w:val="ConsPlusNormal"/>
              <w:ind w:firstLine="283"/>
              <w:jc w:val="both"/>
            </w:pPr>
            <w:r>
              <w:t>Сроки предоставления социальной услуги</w:t>
            </w:r>
          </w:p>
        </w:tc>
        <w:tc>
          <w:tcPr>
            <w:tcW w:w="6180" w:type="dxa"/>
          </w:tcPr>
          <w:p w:rsidR="00D93E61" w:rsidRDefault="00D93E61">
            <w:pPr>
              <w:pStyle w:val="ConsPlusNormal"/>
              <w:ind w:firstLine="283"/>
              <w:jc w:val="both"/>
            </w:pPr>
            <w:r>
              <w:t>В случае смерти получателей социальных услуг, продолжительность до 360 минут</w:t>
            </w:r>
          </w:p>
        </w:tc>
      </w:tr>
      <w:tr w:rsidR="00D93E61">
        <w:tc>
          <w:tcPr>
            <w:tcW w:w="2891"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ind w:firstLine="283"/>
              <w:jc w:val="both"/>
            </w:pPr>
            <w:r>
              <w:t>Отсутствие жалоб со стороны родственников умерших получателей социальных услуг</w:t>
            </w:r>
          </w:p>
        </w:tc>
      </w:tr>
      <w:tr w:rsidR="00D93E61">
        <w:tc>
          <w:tcPr>
            <w:tcW w:w="2891" w:type="dxa"/>
          </w:tcPr>
          <w:p w:rsidR="00D93E61" w:rsidRDefault="00D93E61">
            <w:pPr>
              <w:pStyle w:val="ConsPlusNormal"/>
              <w:ind w:firstLine="283"/>
              <w:jc w:val="both"/>
            </w:pPr>
            <w:r>
              <w:t>Условия предоставления социальной услуги</w:t>
            </w:r>
          </w:p>
        </w:tc>
        <w:tc>
          <w:tcPr>
            <w:tcW w:w="6180" w:type="dxa"/>
          </w:tcPr>
          <w:p w:rsidR="00D93E61" w:rsidRDefault="00D93E61">
            <w:pPr>
              <w:pStyle w:val="ConsPlusNormal"/>
              <w:ind w:firstLine="283"/>
              <w:jc w:val="both"/>
            </w:pPr>
            <w:r>
              <w:t>Социальная услуга предоставляется с привлечением специализированных организаций</w:t>
            </w:r>
          </w:p>
        </w:tc>
      </w:tr>
    </w:tbl>
    <w:p w:rsidR="00D93E61" w:rsidRDefault="00D93E61">
      <w:pPr>
        <w:pStyle w:val="ConsPlusNormal"/>
        <w:jc w:val="both"/>
      </w:pPr>
    </w:p>
    <w:p w:rsidR="00D93E61" w:rsidRDefault="00D93E61">
      <w:pPr>
        <w:pStyle w:val="ConsPlusTitle"/>
        <w:jc w:val="center"/>
        <w:outlineLvl w:val="2"/>
      </w:pPr>
      <w:r>
        <w:t>2. Социально-медицинские услуги</w:t>
      </w:r>
    </w:p>
    <w:p w:rsidR="00D93E61" w:rsidRDefault="00D93E61">
      <w:pPr>
        <w:pStyle w:val="ConsPlusNormal"/>
        <w:jc w:val="both"/>
      </w:pPr>
    </w:p>
    <w:p w:rsidR="00D93E61" w:rsidRDefault="00D93E61">
      <w:pPr>
        <w:pStyle w:val="ConsPlusTitle"/>
        <w:jc w:val="center"/>
        <w:outlineLvl w:val="3"/>
      </w:pPr>
      <w:r>
        <w:t>2.1. Выполнение процедур, связанных с наблюдением</w:t>
      </w:r>
    </w:p>
    <w:p w:rsidR="00D93E61" w:rsidRDefault="00D93E61">
      <w:pPr>
        <w:pStyle w:val="ConsPlusTitle"/>
        <w:jc w:val="center"/>
      </w:pPr>
      <w:r>
        <w:t>за состоянием здоровья получателей социальных услуг</w:t>
      </w:r>
    </w:p>
    <w:p w:rsidR="00D93E61" w:rsidRDefault="00D93E61">
      <w:pPr>
        <w:pStyle w:val="ConsPlusTitle"/>
        <w:jc w:val="center"/>
      </w:pPr>
      <w:r>
        <w:t>(измерение температуры тела, артериального давления,</w:t>
      </w:r>
    </w:p>
    <w:p w:rsidR="00D93E61" w:rsidRDefault="00D93E61">
      <w:pPr>
        <w:pStyle w:val="ConsPlusTitle"/>
        <w:jc w:val="center"/>
      </w:pPr>
      <w:r>
        <w:t>контроль за приемом лекарств и другое)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ind w:firstLine="283"/>
              <w:jc w:val="both"/>
            </w:pPr>
            <w:r>
              <w:t>Описание социальной услуги, в том числе ее объем</w:t>
            </w:r>
          </w:p>
        </w:tc>
        <w:tc>
          <w:tcPr>
            <w:tcW w:w="6180" w:type="dxa"/>
          </w:tcPr>
          <w:p w:rsidR="00D93E61" w:rsidRDefault="00D93E61">
            <w:pPr>
              <w:pStyle w:val="ConsPlusNormal"/>
              <w:ind w:firstLine="283"/>
              <w:jc w:val="both"/>
            </w:pPr>
            <w:r>
              <w:t>Выполнение процедур, связанных с наблюдением за состоянием здоровья получателей социальных услуг:</w:t>
            </w:r>
          </w:p>
          <w:p w:rsidR="00D93E61" w:rsidRDefault="00D93E61">
            <w:pPr>
              <w:pStyle w:val="ConsPlusNormal"/>
              <w:ind w:firstLine="283"/>
              <w:jc w:val="both"/>
            </w:pPr>
            <w:r>
              <w:t>измерение температуры тела, артериального давления (по медицинским показаниям, по назначению врача), контроль за приемом лекарственных препаратов - по назначению врача, контроль за условиями и сроками хранения лекарственных препаратов и изделий медицинского назначения, организация проведения профилактической вакцинации - по назначению врача</w:t>
            </w:r>
          </w:p>
        </w:tc>
      </w:tr>
      <w:tr w:rsidR="00D93E61">
        <w:tc>
          <w:tcPr>
            <w:tcW w:w="2891" w:type="dxa"/>
          </w:tcPr>
          <w:p w:rsidR="00D93E61" w:rsidRDefault="00D93E61">
            <w:pPr>
              <w:pStyle w:val="ConsPlusNormal"/>
              <w:ind w:firstLine="283"/>
              <w:jc w:val="both"/>
            </w:pPr>
            <w:r>
              <w:t>Сроки предоставления социальной услуги</w:t>
            </w:r>
          </w:p>
        </w:tc>
        <w:tc>
          <w:tcPr>
            <w:tcW w:w="6180" w:type="dxa"/>
          </w:tcPr>
          <w:p w:rsidR="00D93E61" w:rsidRDefault="00D93E61">
            <w:pPr>
              <w:pStyle w:val="ConsPlusNormal"/>
              <w:ind w:firstLine="283"/>
              <w:jc w:val="both"/>
            </w:pPr>
            <w:r>
              <w:t>Ежедневно, продолжительность до 15 минут:</w:t>
            </w:r>
          </w:p>
          <w:p w:rsidR="00D93E61" w:rsidRDefault="00D93E61">
            <w:pPr>
              <w:pStyle w:val="ConsPlusNormal"/>
              <w:ind w:firstLine="283"/>
              <w:jc w:val="both"/>
            </w:pPr>
            <w:r>
              <w:t>измерение температуры тела, артериального давления (по медицинским показаниям, по назначению врача);</w:t>
            </w:r>
          </w:p>
          <w:p w:rsidR="00D93E61" w:rsidRDefault="00D93E61">
            <w:pPr>
              <w:pStyle w:val="ConsPlusNormal"/>
              <w:ind w:firstLine="283"/>
              <w:jc w:val="both"/>
            </w:pPr>
            <w:r>
              <w:t>контроль за сроком годности лекарств - 1 раз в месяц, продолжительность до 5 минут;</w:t>
            </w:r>
          </w:p>
          <w:p w:rsidR="00D93E61" w:rsidRDefault="00D93E61">
            <w:pPr>
              <w:pStyle w:val="ConsPlusNormal"/>
              <w:ind w:firstLine="283"/>
              <w:jc w:val="both"/>
            </w:pPr>
            <w:r>
              <w:t>организация проведения профилактической вакцинации - по назначению врача</w:t>
            </w:r>
          </w:p>
        </w:tc>
      </w:tr>
      <w:tr w:rsidR="00D93E61">
        <w:tc>
          <w:tcPr>
            <w:tcW w:w="2891"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ind w:firstLine="283"/>
              <w:jc w:val="both"/>
            </w:pPr>
            <w:r>
              <w:t>Своевременность и полнота предоставленных медицинских процедур;</w:t>
            </w:r>
          </w:p>
          <w:p w:rsidR="00D93E61" w:rsidRDefault="00D93E61">
            <w:pPr>
              <w:pStyle w:val="ConsPlusNormal"/>
              <w:ind w:firstLine="283"/>
              <w:jc w:val="both"/>
            </w:pPr>
            <w:r>
              <w:t>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rsidR="00D93E61" w:rsidRDefault="00D93E61">
            <w:pPr>
              <w:pStyle w:val="ConsPlusNormal"/>
              <w:ind w:firstLine="283"/>
              <w:jc w:val="both"/>
            </w:pPr>
            <w:r>
              <w:t>отсутствие обоснованных жалоб</w:t>
            </w:r>
          </w:p>
        </w:tc>
      </w:tr>
      <w:tr w:rsidR="00D93E61">
        <w:tc>
          <w:tcPr>
            <w:tcW w:w="2891" w:type="dxa"/>
          </w:tcPr>
          <w:p w:rsidR="00D93E61" w:rsidRDefault="00D93E61">
            <w:pPr>
              <w:pStyle w:val="ConsPlusNormal"/>
              <w:ind w:firstLine="283"/>
              <w:jc w:val="both"/>
            </w:pPr>
            <w:r>
              <w:t>Условия предоставления социальной услуги</w:t>
            </w:r>
          </w:p>
        </w:tc>
        <w:tc>
          <w:tcPr>
            <w:tcW w:w="6180" w:type="dxa"/>
          </w:tcPr>
          <w:p w:rsidR="00D93E61" w:rsidRDefault="00D93E61">
            <w:pPr>
              <w:pStyle w:val="ConsPlusNormal"/>
              <w:ind w:firstLine="283"/>
              <w:jc w:val="both"/>
            </w:pPr>
            <w:r>
              <w:t>Максимальная аккуратность и осторожность без причинения какого-либо вреда получателям социальных услуг</w:t>
            </w:r>
          </w:p>
        </w:tc>
      </w:tr>
    </w:tbl>
    <w:p w:rsidR="00D93E61" w:rsidRDefault="00D93E61">
      <w:pPr>
        <w:pStyle w:val="ConsPlusNormal"/>
        <w:jc w:val="both"/>
      </w:pPr>
    </w:p>
    <w:p w:rsidR="00D93E61" w:rsidRDefault="00D93E61">
      <w:pPr>
        <w:pStyle w:val="ConsPlusTitle"/>
        <w:jc w:val="center"/>
        <w:outlineLvl w:val="3"/>
      </w:pPr>
      <w:r>
        <w:t>2.2. Организация и проведение оздоровительных мероприятий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ind w:firstLine="283"/>
              <w:jc w:val="both"/>
            </w:pPr>
            <w:r>
              <w:t>Описание социальной услуги, в том числе ее объем</w:t>
            </w:r>
          </w:p>
        </w:tc>
        <w:tc>
          <w:tcPr>
            <w:tcW w:w="6180" w:type="dxa"/>
          </w:tcPr>
          <w:p w:rsidR="00D93E61" w:rsidRDefault="00D93E61">
            <w:pPr>
              <w:pStyle w:val="ConsPlusNormal"/>
              <w:ind w:firstLine="283"/>
              <w:jc w:val="both"/>
            </w:pPr>
            <w:r>
              <w:t>Организация и проведение оздоровительных мероприятий:</w:t>
            </w:r>
          </w:p>
          <w:p w:rsidR="00D93E61" w:rsidRDefault="00D93E61">
            <w:pPr>
              <w:pStyle w:val="ConsPlusNormal"/>
              <w:ind w:firstLine="283"/>
              <w:jc w:val="both"/>
            </w:pPr>
            <w:r>
              <w:t>утренняя зарядка, организация проведения прогулок на свежем воздухе, водные процедуры</w:t>
            </w:r>
          </w:p>
        </w:tc>
      </w:tr>
      <w:tr w:rsidR="00D93E61">
        <w:tc>
          <w:tcPr>
            <w:tcW w:w="2891" w:type="dxa"/>
          </w:tcPr>
          <w:p w:rsidR="00D93E61" w:rsidRDefault="00D93E61">
            <w:pPr>
              <w:pStyle w:val="ConsPlusNormal"/>
              <w:ind w:firstLine="283"/>
              <w:jc w:val="both"/>
            </w:pPr>
            <w:r>
              <w:t>Сроки предоставления социальной услуги</w:t>
            </w:r>
          </w:p>
        </w:tc>
        <w:tc>
          <w:tcPr>
            <w:tcW w:w="6180" w:type="dxa"/>
          </w:tcPr>
          <w:p w:rsidR="00D93E61" w:rsidRDefault="00D93E61">
            <w:pPr>
              <w:pStyle w:val="ConsPlusNormal"/>
              <w:ind w:firstLine="283"/>
              <w:jc w:val="both"/>
            </w:pPr>
            <w:r>
              <w:t>Ежедневно, продолжительность до 75 минут:</w:t>
            </w:r>
          </w:p>
          <w:p w:rsidR="00D93E61" w:rsidRDefault="00D93E61">
            <w:pPr>
              <w:pStyle w:val="ConsPlusNormal"/>
              <w:ind w:firstLine="283"/>
              <w:jc w:val="both"/>
            </w:pPr>
            <w:r>
              <w:t>утренняя зарядка - 1 раз в день,</w:t>
            </w:r>
          </w:p>
          <w:p w:rsidR="00D93E61" w:rsidRDefault="00D93E61">
            <w:pPr>
              <w:pStyle w:val="ConsPlusNormal"/>
              <w:ind w:firstLine="283"/>
              <w:jc w:val="both"/>
            </w:pPr>
            <w:r>
              <w:t>организация проведения прогулок на свежем воздухе (при наличии благоприятных погодных условий) - 2 раза в день;</w:t>
            </w:r>
          </w:p>
          <w:p w:rsidR="00D93E61" w:rsidRDefault="00D93E61">
            <w:pPr>
              <w:pStyle w:val="ConsPlusNormal"/>
              <w:ind w:firstLine="283"/>
              <w:jc w:val="both"/>
            </w:pPr>
            <w:r>
              <w:t>водные процедуры - 1 раз в день</w:t>
            </w:r>
          </w:p>
        </w:tc>
      </w:tr>
      <w:tr w:rsidR="00D93E61">
        <w:tc>
          <w:tcPr>
            <w:tcW w:w="2891" w:type="dxa"/>
          </w:tcPr>
          <w:p w:rsidR="00D93E61" w:rsidRDefault="00D93E61">
            <w:pPr>
              <w:pStyle w:val="ConsPlusNormal"/>
              <w:ind w:firstLine="283"/>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ind w:firstLine="283"/>
              <w:jc w:val="both"/>
            </w:pPr>
            <w:r>
              <w:t>Удовлетворенность качеством предоставления социальной услуги, отсутствие обоснованных жалоб;</w:t>
            </w:r>
          </w:p>
          <w:p w:rsidR="00D93E61" w:rsidRDefault="00D93E61">
            <w:pPr>
              <w:pStyle w:val="ConsPlusNormal"/>
              <w:ind w:firstLine="283"/>
              <w:jc w:val="both"/>
            </w:pPr>
            <w:r>
              <w:t>сформированность навыков здорового образа жизни, избавление от вредных привычек</w:t>
            </w:r>
          </w:p>
        </w:tc>
      </w:tr>
      <w:tr w:rsidR="00D93E61">
        <w:tc>
          <w:tcPr>
            <w:tcW w:w="2891" w:type="dxa"/>
          </w:tcPr>
          <w:p w:rsidR="00D93E61" w:rsidRDefault="00D93E61">
            <w:pPr>
              <w:pStyle w:val="ConsPlusNormal"/>
              <w:ind w:firstLine="283"/>
              <w:jc w:val="both"/>
            </w:pPr>
            <w:r>
              <w:t>Условия предоставления социальной услуги</w:t>
            </w:r>
          </w:p>
        </w:tc>
        <w:tc>
          <w:tcPr>
            <w:tcW w:w="6180" w:type="dxa"/>
          </w:tcPr>
          <w:p w:rsidR="00D93E61" w:rsidRDefault="00D93E61">
            <w:pPr>
              <w:pStyle w:val="ConsPlusNormal"/>
              <w:ind w:firstLine="283"/>
              <w:jc w:val="both"/>
            </w:pPr>
            <w:r>
              <w:t>Наличие помещений и благоустроенной прилегающей территории у поставщика социальных услуг для проведения оздоровительных мероприятий</w:t>
            </w:r>
          </w:p>
        </w:tc>
      </w:tr>
    </w:tbl>
    <w:p w:rsidR="00D93E61" w:rsidRDefault="00D93E61">
      <w:pPr>
        <w:pStyle w:val="ConsPlusNormal"/>
        <w:jc w:val="both"/>
      </w:pPr>
    </w:p>
    <w:p w:rsidR="00D93E61" w:rsidRDefault="00D93E61">
      <w:pPr>
        <w:pStyle w:val="ConsPlusTitle"/>
        <w:jc w:val="center"/>
        <w:outlineLvl w:val="3"/>
      </w:pPr>
      <w:r>
        <w:t>2.3. Проведение мероприятий,</w:t>
      </w:r>
    </w:p>
    <w:p w:rsidR="00D93E61" w:rsidRDefault="00D93E61">
      <w:pPr>
        <w:pStyle w:val="ConsPlusTitle"/>
        <w:jc w:val="center"/>
      </w:pPr>
      <w:r>
        <w:t>направленных на формирование здорового образа жизни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pPr>
            <w:r>
              <w:t>Описание социальной услуги, в том числе ее объем</w:t>
            </w:r>
          </w:p>
        </w:tc>
        <w:tc>
          <w:tcPr>
            <w:tcW w:w="6180" w:type="dxa"/>
          </w:tcPr>
          <w:p w:rsidR="00D93E61" w:rsidRDefault="00D93E61">
            <w:pPr>
              <w:pStyle w:val="ConsPlusNormal"/>
              <w:jc w:val="both"/>
            </w:pPr>
            <w:r>
              <w:t>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rsidR="00D93E61">
        <w:tc>
          <w:tcPr>
            <w:tcW w:w="2891" w:type="dxa"/>
          </w:tcPr>
          <w:p w:rsidR="00D93E61" w:rsidRDefault="00D93E61">
            <w:pPr>
              <w:pStyle w:val="ConsPlusNormal"/>
            </w:pPr>
            <w:r>
              <w:t>Сроки предоставления услуги</w:t>
            </w:r>
          </w:p>
        </w:tc>
        <w:tc>
          <w:tcPr>
            <w:tcW w:w="6180" w:type="dxa"/>
          </w:tcPr>
          <w:p w:rsidR="00D93E61" w:rsidRDefault="00D93E61">
            <w:pPr>
              <w:pStyle w:val="ConsPlusNormal"/>
              <w:jc w:val="both"/>
            </w:pPr>
            <w:r>
              <w:t>1 раз в месяц, продолжительность до 30 минут</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Предоставление социальной услуги в соответствии с возрастом получателей социальных услуг и состоянием их здоровья с использованием информационно-методического материала (листовок, буклетов, санбюллетеней и другое)</w:t>
            </w:r>
          </w:p>
        </w:tc>
      </w:tr>
    </w:tbl>
    <w:p w:rsidR="00D93E61" w:rsidRDefault="00D93E61">
      <w:pPr>
        <w:pStyle w:val="ConsPlusNormal"/>
        <w:jc w:val="both"/>
      </w:pPr>
    </w:p>
    <w:p w:rsidR="00D93E61" w:rsidRDefault="00D93E61">
      <w:pPr>
        <w:pStyle w:val="ConsPlusTitle"/>
        <w:jc w:val="center"/>
        <w:outlineLvl w:val="2"/>
      </w:pPr>
      <w:r>
        <w:t>3. Социально-психологические услуги</w:t>
      </w:r>
    </w:p>
    <w:p w:rsidR="00D93E61" w:rsidRDefault="00D93E61">
      <w:pPr>
        <w:pStyle w:val="ConsPlusNormal"/>
        <w:jc w:val="both"/>
      </w:pPr>
    </w:p>
    <w:p w:rsidR="00D93E61" w:rsidRDefault="00D93E61">
      <w:pPr>
        <w:pStyle w:val="ConsPlusTitle"/>
        <w:jc w:val="center"/>
        <w:outlineLvl w:val="3"/>
      </w:pPr>
      <w:r>
        <w:t>3.1. Социально-психологическое консультирование,</w:t>
      </w:r>
    </w:p>
    <w:p w:rsidR="00D93E61" w:rsidRDefault="00D93E61">
      <w:pPr>
        <w:pStyle w:val="ConsPlusTitle"/>
        <w:jc w:val="center"/>
      </w:pPr>
      <w:r>
        <w:t>в том числе по вопросам внутрисемейных отношений</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jc w:val="both"/>
            </w:pPr>
            <w:r>
              <w:t>Описание социальной услуги, в том числе ее объем</w:t>
            </w:r>
          </w:p>
        </w:tc>
        <w:tc>
          <w:tcPr>
            <w:tcW w:w="6180" w:type="dxa"/>
          </w:tcPr>
          <w:p w:rsidR="00D93E61" w:rsidRDefault="00D93E61">
            <w:pPr>
              <w:pStyle w:val="ConsPlusNormal"/>
              <w:jc w:val="both"/>
            </w:pPr>
            <w:r>
              <w:t>Выявление и анализ психического состояния и индивидуальных особенностей личности получателей социальных услуг;</w:t>
            </w:r>
          </w:p>
          <w:p w:rsidR="00D93E61" w:rsidRDefault="00D93E61">
            <w:pPr>
              <w:pStyle w:val="ConsPlusNormal"/>
              <w:jc w:val="both"/>
            </w:pPr>
            <w:r>
              <w:t>определение методов и форм работы по психологической реабилитации для получателей социальных услуг.</w:t>
            </w:r>
          </w:p>
          <w:p w:rsidR="00D93E61" w:rsidRDefault="00D93E61">
            <w:pPr>
              <w:pStyle w:val="ConsPlusNormal"/>
              <w:jc w:val="both"/>
            </w:pPr>
            <w:r>
              <w:t>Форма предоставления социальной услуги - индивидуальные или групповые занятия</w:t>
            </w:r>
          </w:p>
        </w:tc>
      </w:tr>
      <w:tr w:rsidR="00D93E61">
        <w:tc>
          <w:tcPr>
            <w:tcW w:w="2891" w:type="dxa"/>
          </w:tcPr>
          <w:p w:rsidR="00D93E61" w:rsidRDefault="00D93E61">
            <w:pPr>
              <w:pStyle w:val="ConsPlusNormal"/>
              <w:jc w:val="both"/>
            </w:pPr>
            <w:r>
              <w:t>Сроки предоставления социальной услуги</w:t>
            </w:r>
          </w:p>
        </w:tc>
        <w:tc>
          <w:tcPr>
            <w:tcW w:w="6180" w:type="dxa"/>
          </w:tcPr>
          <w:p w:rsidR="00D93E61" w:rsidRDefault="00D93E61">
            <w:pPr>
              <w:pStyle w:val="ConsPlusNormal"/>
              <w:jc w:val="both"/>
            </w:pPr>
            <w:r>
              <w:t>1 раз в месяц, продолжительность до 60 минут</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Предоставляется:</w:t>
            </w:r>
          </w:p>
          <w:p w:rsidR="00D93E61" w:rsidRDefault="00D93E61">
            <w:pPr>
              <w:pStyle w:val="ConsPlusNormal"/>
              <w:jc w:val="both"/>
            </w:pPr>
            <w:r>
              <w:t>при возникновении у получателей социальных услуг проблем личностного характера;</w:t>
            </w:r>
          </w:p>
          <w:p w:rsidR="00D93E61" w:rsidRDefault="00D93E61">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D93E61" w:rsidRDefault="00D93E61">
            <w:pPr>
              <w:pStyle w:val="ConsPlusNormal"/>
              <w:jc w:val="both"/>
            </w:pPr>
            <w:r>
              <w:t>Оказывается квалифицированным специалистом</w:t>
            </w:r>
          </w:p>
        </w:tc>
      </w:tr>
    </w:tbl>
    <w:p w:rsidR="00D93E61" w:rsidRDefault="00D93E61">
      <w:pPr>
        <w:pStyle w:val="ConsPlusNormal"/>
        <w:jc w:val="both"/>
      </w:pPr>
    </w:p>
    <w:p w:rsidR="00D93E61" w:rsidRDefault="00D93E61">
      <w:pPr>
        <w:pStyle w:val="ConsPlusTitle"/>
        <w:jc w:val="center"/>
        <w:outlineLvl w:val="3"/>
      </w:pPr>
      <w:r>
        <w:t>3.2. Психологическая помощь и поддержка детям и семьям</w:t>
      </w:r>
    </w:p>
    <w:p w:rsidR="00D93E61" w:rsidRDefault="00D93E61">
      <w:pPr>
        <w:pStyle w:val="ConsPlusTitle"/>
        <w:jc w:val="center"/>
      </w:pPr>
      <w:r>
        <w:t>с детьми, а также лицам, осуществляющим уход на дому</w:t>
      </w:r>
    </w:p>
    <w:p w:rsidR="00D93E61" w:rsidRDefault="00D93E61">
      <w:pPr>
        <w:pStyle w:val="ConsPlusTitle"/>
        <w:jc w:val="center"/>
      </w:pPr>
      <w:r>
        <w:t>за тяжелобольными гражданами</w:t>
      </w:r>
    </w:p>
    <w:p w:rsidR="00D93E61" w:rsidRDefault="00D93E61">
      <w:pPr>
        <w:pStyle w:val="ConsPlusNormal"/>
        <w:jc w:val="center"/>
      </w:pPr>
      <w:r>
        <w:t xml:space="preserve">(в ред. </w:t>
      </w:r>
      <w:hyperlink r:id="rId581">
        <w:r>
          <w:rPr>
            <w:color w:val="0000FF"/>
          </w:rPr>
          <w:t>Приказа</w:t>
        </w:r>
      </w:hyperlink>
      <w:r>
        <w:t xml:space="preserve"> Министерства социального развития</w:t>
      </w:r>
    </w:p>
    <w:p w:rsidR="00D93E61" w:rsidRDefault="00D93E61">
      <w:pPr>
        <w:pStyle w:val="ConsPlusNormal"/>
        <w:jc w:val="center"/>
      </w:pPr>
      <w:r>
        <w:t>Оренбургской области от 10.06.2022 N 326)</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D93E61">
        <w:tc>
          <w:tcPr>
            <w:tcW w:w="2665" w:type="dxa"/>
          </w:tcPr>
          <w:p w:rsidR="00D93E61" w:rsidRDefault="00D93E61">
            <w:pPr>
              <w:pStyle w:val="ConsPlusNormal"/>
              <w:jc w:val="both"/>
            </w:pPr>
            <w:r>
              <w:t>Описание социальной услуги, в том числе ее объем</w:t>
            </w:r>
          </w:p>
        </w:tc>
        <w:tc>
          <w:tcPr>
            <w:tcW w:w="6406" w:type="dxa"/>
          </w:tcPr>
          <w:p w:rsidR="00D93E61" w:rsidRDefault="00D93E61">
            <w:pPr>
              <w:pStyle w:val="ConsPlusNormal"/>
              <w:jc w:val="both"/>
            </w:pPr>
            <w:r>
              <w:t>Психологическая помощь и поддержка, в том числе гражданам, осуществляющим уход на дому за тяжелобольными получателями социальных услуг, в том числе детям и семьям с детьми:</w:t>
            </w:r>
          </w:p>
          <w:p w:rsidR="00D93E61" w:rsidRDefault="00D93E61">
            <w:pPr>
              <w:pStyle w:val="ConsPlusNormal"/>
              <w:jc w:val="both"/>
            </w:pPr>
            <w:r>
              <w:t>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получателей социальных услуг);</w:t>
            </w:r>
          </w:p>
          <w:p w:rsidR="00D93E61" w:rsidRDefault="00D93E61">
            <w:pPr>
              <w:pStyle w:val="ConsPlusNormal"/>
              <w:jc w:val="both"/>
            </w:pPr>
            <w:r>
              <w:t>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rsidR="00D93E61" w:rsidRDefault="00D93E61">
            <w:pPr>
              <w:pStyle w:val="ConsPlusNormal"/>
              <w:jc w:val="both"/>
            </w:pPr>
            <w:r>
              <w:t>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rsidR="00D93E61" w:rsidRDefault="00D93E61">
            <w:pPr>
              <w:pStyle w:val="ConsPlusNormal"/>
              <w:jc w:val="both"/>
            </w:pPr>
            <w:r>
              <w:t>профилактика нежелательных негативных тенденций в личностном и интеллектуальном развитии.</w:t>
            </w:r>
          </w:p>
          <w:p w:rsidR="00D93E61" w:rsidRDefault="00D93E61">
            <w:pPr>
              <w:pStyle w:val="ConsPlusNormal"/>
              <w:jc w:val="both"/>
            </w:pPr>
            <w:r>
              <w:t>Форма предоставления услуги - индивидуальные или групповые занятия</w:t>
            </w:r>
          </w:p>
        </w:tc>
      </w:tr>
      <w:tr w:rsidR="00D93E61">
        <w:tc>
          <w:tcPr>
            <w:tcW w:w="2665" w:type="dxa"/>
          </w:tcPr>
          <w:p w:rsidR="00D93E61" w:rsidRDefault="00D93E61">
            <w:pPr>
              <w:pStyle w:val="ConsPlusNormal"/>
              <w:jc w:val="both"/>
            </w:pPr>
            <w:r>
              <w:t>Сроки предоставления социальной услуги</w:t>
            </w:r>
          </w:p>
        </w:tc>
        <w:tc>
          <w:tcPr>
            <w:tcW w:w="6406" w:type="dxa"/>
          </w:tcPr>
          <w:p w:rsidR="00D93E61" w:rsidRDefault="00D93E61">
            <w:pPr>
              <w:pStyle w:val="ConsPlusNormal"/>
              <w:jc w:val="both"/>
            </w:pPr>
            <w:r>
              <w:t>2 раза в месяц (с учетом потребности), продолжительность - до 60 минут</w:t>
            </w:r>
          </w:p>
        </w:tc>
      </w:tr>
      <w:tr w:rsidR="00D93E61">
        <w:tc>
          <w:tcPr>
            <w:tcW w:w="2665"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406"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полнота предоставления социальной услуги, ее своевременность и результативность;</w:t>
            </w:r>
          </w:p>
          <w:p w:rsidR="00D93E61" w:rsidRDefault="00D93E61">
            <w:pPr>
              <w:pStyle w:val="ConsPlusNormal"/>
              <w:jc w:val="both"/>
            </w:pPr>
            <w:r>
              <w:t>отсутствие обоснованных жалоб</w:t>
            </w:r>
          </w:p>
        </w:tc>
      </w:tr>
      <w:tr w:rsidR="00D93E61">
        <w:tc>
          <w:tcPr>
            <w:tcW w:w="2665" w:type="dxa"/>
          </w:tcPr>
          <w:p w:rsidR="00D93E61" w:rsidRDefault="00D93E61">
            <w:pPr>
              <w:pStyle w:val="ConsPlusNormal"/>
              <w:jc w:val="both"/>
            </w:pPr>
            <w:r>
              <w:t>Условия предоставления социальной услуги</w:t>
            </w:r>
          </w:p>
        </w:tc>
        <w:tc>
          <w:tcPr>
            <w:tcW w:w="6406" w:type="dxa"/>
          </w:tcPr>
          <w:p w:rsidR="00D93E61" w:rsidRDefault="00D93E61">
            <w:pPr>
              <w:pStyle w:val="ConsPlusNormal"/>
              <w:jc w:val="both"/>
            </w:pPr>
            <w:r>
              <w:t>Предоставляется:</w:t>
            </w:r>
          </w:p>
          <w:p w:rsidR="00D93E61" w:rsidRDefault="00D93E61">
            <w:pPr>
              <w:pStyle w:val="ConsPlusNormal"/>
              <w:jc w:val="both"/>
            </w:pPr>
            <w:r>
              <w:t>при возникновении у получателей социальных услуг проблем личностного характера;</w:t>
            </w:r>
          </w:p>
          <w:p w:rsidR="00D93E61" w:rsidRDefault="00D93E61">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D93E61" w:rsidRDefault="00D93E61">
            <w:pPr>
              <w:pStyle w:val="ConsPlusNormal"/>
              <w:jc w:val="both"/>
            </w:pPr>
            <w:r>
              <w:t>Оказывается квалифицированным специалистом</w:t>
            </w:r>
          </w:p>
        </w:tc>
      </w:tr>
    </w:tbl>
    <w:p w:rsidR="00D93E61" w:rsidRDefault="00D93E61">
      <w:pPr>
        <w:pStyle w:val="ConsPlusNormal"/>
        <w:jc w:val="both"/>
      </w:pPr>
    </w:p>
    <w:p w:rsidR="00D93E61" w:rsidRDefault="00D93E61">
      <w:pPr>
        <w:pStyle w:val="ConsPlusTitle"/>
        <w:jc w:val="center"/>
        <w:outlineLvl w:val="2"/>
      </w:pPr>
      <w:r>
        <w:t>4. Социально-педагогические услуги</w:t>
      </w:r>
    </w:p>
    <w:p w:rsidR="00D93E61" w:rsidRDefault="00D93E61">
      <w:pPr>
        <w:pStyle w:val="ConsPlusNormal"/>
        <w:jc w:val="both"/>
      </w:pPr>
    </w:p>
    <w:p w:rsidR="00D93E61" w:rsidRDefault="00D93E61">
      <w:pPr>
        <w:pStyle w:val="ConsPlusTitle"/>
        <w:jc w:val="center"/>
        <w:outlineLvl w:val="3"/>
      </w:pPr>
      <w:r>
        <w:t>4.1. Формирование позитивных интересов</w:t>
      </w:r>
    </w:p>
    <w:p w:rsidR="00D93E61" w:rsidRDefault="00D93E61">
      <w:pPr>
        <w:pStyle w:val="ConsPlusTitle"/>
        <w:jc w:val="center"/>
      </w:pPr>
      <w:r>
        <w:t>(в том числе в сфере досуга)</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jc w:val="both"/>
            </w:pPr>
            <w:r>
              <w:t>Описание социальной услуги, в том числе ее объем</w:t>
            </w:r>
          </w:p>
        </w:tc>
        <w:tc>
          <w:tcPr>
            <w:tcW w:w="6180" w:type="dxa"/>
          </w:tcPr>
          <w:p w:rsidR="00D93E61" w:rsidRDefault="00D93E61">
            <w:pPr>
              <w:pStyle w:val="ConsPlusNormal"/>
              <w:jc w:val="both"/>
            </w:pPr>
            <w:r>
              <w:t>Расширение общего и культурного кругозора у получателей социальных услуг;</w:t>
            </w:r>
          </w:p>
          <w:p w:rsidR="00D93E61" w:rsidRDefault="00D93E61">
            <w:pPr>
              <w:pStyle w:val="ConsPlusNormal"/>
              <w:jc w:val="both"/>
            </w:pPr>
            <w:r>
              <w:t>участие в организованных экскурсиях, посещение концертов получателями социальных услуг;</w:t>
            </w:r>
          </w:p>
          <w:p w:rsidR="00D93E61" w:rsidRDefault="00D93E61">
            <w:pPr>
              <w:pStyle w:val="ConsPlusNormal"/>
              <w:jc w:val="both"/>
            </w:pPr>
            <w:r>
              <w:t>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w:t>
            </w:r>
          </w:p>
        </w:tc>
      </w:tr>
      <w:tr w:rsidR="00D93E61">
        <w:tc>
          <w:tcPr>
            <w:tcW w:w="2891" w:type="dxa"/>
          </w:tcPr>
          <w:p w:rsidR="00D93E61" w:rsidRDefault="00D93E61">
            <w:pPr>
              <w:pStyle w:val="ConsPlusNormal"/>
              <w:jc w:val="both"/>
            </w:pPr>
            <w:r>
              <w:t>Сроки предоставления социальной услуги</w:t>
            </w:r>
          </w:p>
        </w:tc>
        <w:tc>
          <w:tcPr>
            <w:tcW w:w="6180" w:type="dxa"/>
          </w:tcPr>
          <w:p w:rsidR="00D93E61" w:rsidRDefault="00D93E61">
            <w:pPr>
              <w:pStyle w:val="ConsPlusNormal"/>
              <w:jc w:val="both"/>
            </w:pPr>
            <w:r>
              <w:t>1 раз в месяц, продолжительность до 180 минут</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Удовлетворение социокультурных и духовных потребностей, расширение культурного кругозора получателей социальных услуг</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Предоставление социальной услуги в организациях, обеспечивающих доступность социальной услуги, в том числе для получателей социальных услуг, имеющих ограниченные возможности здоровья</w:t>
            </w:r>
          </w:p>
        </w:tc>
      </w:tr>
    </w:tbl>
    <w:p w:rsidR="00D93E61" w:rsidRDefault="00D93E61">
      <w:pPr>
        <w:pStyle w:val="ConsPlusNormal"/>
        <w:jc w:val="both"/>
      </w:pPr>
    </w:p>
    <w:p w:rsidR="00D93E61" w:rsidRDefault="00D93E61">
      <w:pPr>
        <w:pStyle w:val="ConsPlusTitle"/>
        <w:jc w:val="center"/>
        <w:outlineLvl w:val="3"/>
      </w:pPr>
      <w:r>
        <w:t>4.2. Организация досуга (праздники, экскурсии</w:t>
      </w:r>
    </w:p>
    <w:p w:rsidR="00D93E61" w:rsidRDefault="00D93E61">
      <w:pPr>
        <w:pStyle w:val="ConsPlusTitle"/>
        <w:jc w:val="center"/>
      </w:pPr>
      <w:r>
        <w:t>и другие культурные мероприятия)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jc w:val="both"/>
            </w:pPr>
            <w:r>
              <w:t>Описание социальной услуги, в том числе ее объем</w:t>
            </w:r>
          </w:p>
        </w:tc>
        <w:tc>
          <w:tcPr>
            <w:tcW w:w="6180" w:type="dxa"/>
          </w:tcPr>
          <w:p w:rsidR="00D93E61" w:rsidRDefault="00D93E61">
            <w:pPr>
              <w:pStyle w:val="ConsPlusNormal"/>
              <w:jc w:val="both"/>
            </w:pPr>
            <w:r>
              <w:t>Проведение для получателей социальных услуг социокультурных, культурно-массовых мероприятий, кружковой (клубной) работы, посещение выставок, концертов, праздников, проведение конкурсов, соревнований, организация праздников, театральных постановок</w:t>
            </w:r>
          </w:p>
        </w:tc>
      </w:tr>
      <w:tr w:rsidR="00D93E61">
        <w:tc>
          <w:tcPr>
            <w:tcW w:w="2891" w:type="dxa"/>
          </w:tcPr>
          <w:p w:rsidR="00D93E61" w:rsidRDefault="00D93E61">
            <w:pPr>
              <w:pStyle w:val="ConsPlusNormal"/>
              <w:jc w:val="both"/>
            </w:pPr>
            <w:r>
              <w:t>Сроки предоставления услуги</w:t>
            </w:r>
          </w:p>
        </w:tc>
        <w:tc>
          <w:tcPr>
            <w:tcW w:w="6180" w:type="dxa"/>
          </w:tcPr>
          <w:p w:rsidR="00D93E61" w:rsidRDefault="00D93E61">
            <w:pPr>
              <w:pStyle w:val="ConsPlusNormal"/>
              <w:jc w:val="both"/>
            </w:pPr>
            <w:r>
              <w:t>До 7 раз в неделю, продолжительность до 60 минут</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Соответствие помещений у поставщика социальных услуг для проведения социокультурных мероприятий санитарно-эпидемиологическим правилам;</w:t>
            </w:r>
          </w:p>
          <w:p w:rsidR="00D93E61" w:rsidRDefault="00D93E61">
            <w:pPr>
              <w:pStyle w:val="ConsPlusNormal"/>
              <w:jc w:val="both"/>
            </w:pPr>
            <w:r>
              <w:t>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tc>
      </w:tr>
    </w:tbl>
    <w:p w:rsidR="00D93E61" w:rsidRDefault="00D93E61">
      <w:pPr>
        <w:pStyle w:val="ConsPlusNormal"/>
        <w:jc w:val="both"/>
      </w:pPr>
    </w:p>
    <w:p w:rsidR="00D93E61" w:rsidRDefault="00D93E61">
      <w:pPr>
        <w:pStyle w:val="ConsPlusTitle"/>
        <w:jc w:val="center"/>
        <w:outlineLvl w:val="2"/>
      </w:pPr>
      <w:r>
        <w:t>5. Социально-трудовые услуги</w:t>
      </w:r>
    </w:p>
    <w:p w:rsidR="00D93E61" w:rsidRDefault="00D93E61">
      <w:pPr>
        <w:pStyle w:val="ConsPlusNormal"/>
        <w:jc w:val="both"/>
      </w:pPr>
    </w:p>
    <w:p w:rsidR="00D93E61" w:rsidRDefault="00D93E61">
      <w:pPr>
        <w:pStyle w:val="ConsPlusTitle"/>
        <w:jc w:val="center"/>
        <w:outlineLvl w:val="3"/>
      </w:pPr>
      <w:r>
        <w:t>5.1. Проведение мероприятий по использованию трудовых</w:t>
      </w:r>
    </w:p>
    <w:p w:rsidR="00D93E61" w:rsidRDefault="00D93E61">
      <w:pPr>
        <w:pStyle w:val="ConsPlusTitle"/>
        <w:jc w:val="center"/>
      </w:pPr>
      <w:r>
        <w:t>возможностей и обучению доступным профессиональным навыкам</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jc w:val="both"/>
            </w:pPr>
            <w:r>
              <w:t>Описание социальной услуги, в том числе ее объем</w:t>
            </w:r>
          </w:p>
        </w:tc>
        <w:tc>
          <w:tcPr>
            <w:tcW w:w="6180" w:type="dxa"/>
          </w:tcPr>
          <w:p w:rsidR="00D93E61" w:rsidRDefault="00D93E61">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D93E61" w:rsidRDefault="00D93E61">
            <w:pPr>
              <w:pStyle w:val="ConsPlusNormal"/>
              <w:jc w:val="both"/>
            </w:pPr>
            <w:r>
              <w:t>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rsidR="00D93E61" w:rsidRDefault="00D93E61">
            <w:pPr>
              <w:pStyle w:val="ConsPlusNormal"/>
              <w:jc w:val="both"/>
            </w:pPr>
            <w:r>
              <w:t>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(восстановлению) доступным навыкам самообслуживания:</w:t>
            </w:r>
          </w:p>
          <w:p w:rsidR="00D93E61" w:rsidRDefault="00D93E61">
            <w:pPr>
              <w:pStyle w:val="ConsPlusNormal"/>
              <w:jc w:val="both"/>
            </w:pPr>
            <w:r>
              <w:t>самостоятельное раздевание и одевание, умывание и чистка зубов;</w:t>
            </w:r>
          </w:p>
          <w:p w:rsidR="00D93E61" w:rsidRDefault="00D93E61">
            <w:pPr>
              <w:pStyle w:val="ConsPlusNormal"/>
              <w:jc w:val="both"/>
            </w:pPr>
            <w:r>
              <w:t>заправка постели.</w:t>
            </w:r>
          </w:p>
          <w:p w:rsidR="00D93E61" w:rsidRDefault="00D93E61">
            <w:pPr>
              <w:pStyle w:val="ConsPlusNormal"/>
              <w:jc w:val="both"/>
            </w:pPr>
            <w:r>
              <w:t>Участие получателей социальных услуг в сервировке стола, уборке и мытье посуды после приема пищи; посильное участие в уборке жилого помещения; обучение правилам пользования бытовыми электроприборами (чайник, СВЧ-печь, холодильник, утюг, пылесос и др.)</w:t>
            </w:r>
          </w:p>
        </w:tc>
      </w:tr>
      <w:tr w:rsidR="00D93E61">
        <w:tc>
          <w:tcPr>
            <w:tcW w:w="2891" w:type="dxa"/>
          </w:tcPr>
          <w:p w:rsidR="00D93E61" w:rsidRDefault="00D93E61">
            <w:pPr>
              <w:pStyle w:val="ConsPlusNormal"/>
              <w:jc w:val="both"/>
            </w:pPr>
            <w:r>
              <w:t>Сроки предоставления социальной услуги</w:t>
            </w:r>
          </w:p>
        </w:tc>
        <w:tc>
          <w:tcPr>
            <w:tcW w:w="6180" w:type="dxa"/>
          </w:tcPr>
          <w:p w:rsidR="00D93E61" w:rsidRDefault="00D93E61">
            <w:pPr>
              <w:pStyle w:val="ConsPlusNormal"/>
              <w:jc w:val="both"/>
            </w:pPr>
            <w:r>
              <w:t>До 5 раз в неделю, до 4 раз в день, продолжительность до 30 минут</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Предоставление социальной услуги с учетом возраста, состояния здоровья и желания получателей социальных услуг</w:t>
            </w:r>
          </w:p>
        </w:tc>
      </w:tr>
    </w:tbl>
    <w:p w:rsidR="00D93E61" w:rsidRDefault="00D93E61">
      <w:pPr>
        <w:pStyle w:val="ConsPlusNormal"/>
        <w:jc w:val="both"/>
      </w:pPr>
    </w:p>
    <w:p w:rsidR="00D93E61" w:rsidRDefault="00D93E61">
      <w:pPr>
        <w:pStyle w:val="ConsPlusTitle"/>
        <w:jc w:val="center"/>
        <w:outlineLvl w:val="3"/>
      </w:pPr>
      <w:r>
        <w:t>5.2. Оказание помощи в трудоустройстве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jc w:val="both"/>
            </w:pPr>
            <w:r>
              <w:t>Описание социальной услуги, в том числе ее объем</w:t>
            </w:r>
          </w:p>
        </w:tc>
        <w:tc>
          <w:tcPr>
            <w:tcW w:w="6180" w:type="dxa"/>
          </w:tcPr>
          <w:p w:rsidR="00D93E61" w:rsidRDefault="00D93E61">
            <w:pPr>
              <w:pStyle w:val="ConsPlusNormal"/>
              <w:jc w:val="both"/>
            </w:pPr>
            <w:r>
              <w:t>Оказание помощи получателям социальных услуг: в трудоустройстве, направлении на курсы переподготовки, поиске временной (сезонной) работы, работы с сокращенным рабочим днем;</w:t>
            </w:r>
          </w:p>
          <w:p w:rsidR="00D93E61" w:rsidRDefault="00D93E61">
            <w:pPr>
              <w:pStyle w:val="ConsPlusNormal"/>
              <w:jc w:val="both"/>
            </w:pPr>
            <w:r>
              <w:t>предоставление объективной информации по вопросам занятости в населенных пунктах, интересующих получателей социальных услуг;</w:t>
            </w:r>
          </w:p>
          <w:p w:rsidR="00D93E61" w:rsidRDefault="00D93E61">
            <w:pPr>
              <w:pStyle w:val="ConsPlusNormal"/>
              <w:jc w:val="both"/>
            </w:pPr>
            <w:r>
              <w:t>помощь получателям социальных услуг в решении вопроса о самообеспечении:</w:t>
            </w:r>
          </w:p>
          <w:p w:rsidR="00D93E61" w:rsidRDefault="00D93E61">
            <w:pPr>
              <w:pStyle w:val="ConsPlusNormal"/>
              <w:jc w:val="both"/>
            </w:pPr>
            <w:r>
              <w:t>разъяснение права на труд и возможностей его реализации;</w:t>
            </w:r>
          </w:p>
          <w:p w:rsidR="00D93E61" w:rsidRDefault="00D93E61">
            <w:pPr>
              <w:pStyle w:val="ConsPlusNormal"/>
              <w:jc w:val="both"/>
            </w:pPr>
            <w:r>
              <w:t>информирование о порядке постановки на учет в центрах занятости населения Оренбургской области</w:t>
            </w:r>
          </w:p>
        </w:tc>
      </w:tr>
      <w:tr w:rsidR="00D93E61">
        <w:tc>
          <w:tcPr>
            <w:tcW w:w="2891" w:type="dxa"/>
          </w:tcPr>
          <w:p w:rsidR="00D93E61" w:rsidRDefault="00D93E61">
            <w:pPr>
              <w:pStyle w:val="ConsPlusNormal"/>
              <w:jc w:val="both"/>
            </w:pPr>
            <w:r>
              <w:t>Сроки предоставления социальной услуги</w:t>
            </w:r>
          </w:p>
        </w:tc>
        <w:tc>
          <w:tcPr>
            <w:tcW w:w="6180" w:type="dxa"/>
          </w:tcPr>
          <w:p w:rsidR="00D93E61" w:rsidRDefault="00D93E61">
            <w:pPr>
              <w:pStyle w:val="ConsPlusNormal"/>
              <w:jc w:val="both"/>
            </w:pPr>
            <w:r>
              <w:t>До 2 раз в год, продолжительность - до 120 минут</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Предоставление социальной услуги с учетом возраста и состояния здоровья получателей социальных услуг, рекомендаций индивидуальной программы реабилитации инвалида, с привлечением профильных органов исполнительной власти Оренбургской области</w:t>
            </w:r>
          </w:p>
        </w:tc>
      </w:tr>
    </w:tbl>
    <w:p w:rsidR="00D93E61" w:rsidRDefault="00D93E61">
      <w:pPr>
        <w:pStyle w:val="ConsPlusNormal"/>
        <w:jc w:val="both"/>
      </w:pPr>
    </w:p>
    <w:p w:rsidR="00D93E61" w:rsidRDefault="00D93E61">
      <w:pPr>
        <w:pStyle w:val="ConsPlusTitle"/>
        <w:jc w:val="center"/>
        <w:outlineLvl w:val="3"/>
      </w:pPr>
      <w:r>
        <w:t>5.3. Организация помощи в получении образования</w:t>
      </w:r>
    </w:p>
    <w:p w:rsidR="00D93E61" w:rsidRDefault="00D93E61">
      <w:pPr>
        <w:pStyle w:val="ConsPlusTitle"/>
        <w:jc w:val="center"/>
      </w:pPr>
      <w:r>
        <w:t>и (или) квалификации инвалидами (детьми-инвалидами)</w:t>
      </w:r>
    </w:p>
    <w:p w:rsidR="00D93E61" w:rsidRDefault="00D93E61">
      <w:pPr>
        <w:pStyle w:val="ConsPlusTitle"/>
        <w:jc w:val="center"/>
      </w:pPr>
      <w:r>
        <w:t>в соответствии с их способностями</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jc w:val="both"/>
            </w:pPr>
            <w:r>
              <w:t>Описание социальной услуги, в том числе ее объем</w:t>
            </w:r>
          </w:p>
        </w:tc>
        <w:tc>
          <w:tcPr>
            <w:tcW w:w="6180" w:type="dxa"/>
          </w:tcPr>
          <w:p w:rsidR="00D93E61" w:rsidRDefault="00D93E61">
            <w:pPr>
              <w:pStyle w:val="ConsPlusNormal"/>
              <w:jc w:val="both"/>
            </w:pPr>
            <w:r>
              <w:t>Содействие в организации обучения инвалидов;</w:t>
            </w:r>
          </w:p>
          <w:p w:rsidR="00D93E61" w:rsidRDefault="00D93E61">
            <w:pPr>
              <w:pStyle w:val="ConsPlusNormal"/>
              <w:jc w:val="both"/>
            </w:pPr>
            <w:r>
              <w:t>обеспечение возможности самореализации, выявление интересов и склонностей к различным видам деятельности:</w:t>
            </w:r>
          </w:p>
          <w:p w:rsidR="00D93E61" w:rsidRDefault="00D93E61">
            <w:pPr>
              <w:pStyle w:val="ConsPlusNormal"/>
              <w:jc w:val="both"/>
            </w:pPr>
            <w:r>
              <w:t>организация и проведение профориентационных мероприятий;</w:t>
            </w:r>
          </w:p>
          <w:p w:rsidR="00D93E61" w:rsidRDefault="00D93E61">
            <w:pPr>
              <w:pStyle w:val="ConsPlusNormal"/>
              <w:jc w:val="both"/>
            </w:pPr>
            <w:r>
              <w:t>помощь в выборе вида профессиональной деятельности в соответствии с интересами и возможностями;</w:t>
            </w:r>
          </w:p>
          <w:p w:rsidR="00D93E61" w:rsidRDefault="00D93E61">
            <w:pPr>
              <w:pStyle w:val="ConsPlusNormal"/>
              <w:jc w:val="both"/>
            </w:pPr>
            <w:r>
              <w:t>взаимодействие с образовательными организациями Оренбургской области и организация обучения;</w:t>
            </w:r>
          </w:p>
          <w:p w:rsidR="00D93E61" w:rsidRDefault="00D93E61">
            <w:pPr>
              <w:pStyle w:val="ConsPlusNormal"/>
              <w:jc w:val="both"/>
            </w:pPr>
            <w:r>
              <w:t>содействие в сборе документов для обучения, помощь в определении формы обучения.</w:t>
            </w:r>
          </w:p>
        </w:tc>
      </w:tr>
      <w:tr w:rsidR="00D93E61">
        <w:tc>
          <w:tcPr>
            <w:tcW w:w="2891" w:type="dxa"/>
          </w:tcPr>
          <w:p w:rsidR="00D93E61" w:rsidRDefault="00D93E61">
            <w:pPr>
              <w:pStyle w:val="ConsPlusNormal"/>
              <w:jc w:val="both"/>
            </w:pPr>
            <w:r>
              <w:t>Сроки предоставления социальной услуги</w:t>
            </w:r>
          </w:p>
        </w:tc>
        <w:tc>
          <w:tcPr>
            <w:tcW w:w="6180" w:type="dxa"/>
          </w:tcPr>
          <w:p w:rsidR="00D93E61" w:rsidRDefault="00D93E61">
            <w:pPr>
              <w:pStyle w:val="ConsPlusNormal"/>
              <w:jc w:val="both"/>
            </w:pPr>
            <w:r>
              <w:t>До 2 раз в год, продолжительность до 60 минут</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Предоставление социальной услуги с учетом состояния здоровья и рекомендаций индивидуальной программы реабилитации, заключения психолого-медико-педагогической комиссии, с привлечением образовательных организаций Оренбургской области</w:t>
            </w:r>
          </w:p>
        </w:tc>
      </w:tr>
    </w:tbl>
    <w:p w:rsidR="00D93E61" w:rsidRDefault="00D93E61">
      <w:pPr>
        <w:pStyle w:val="ConsPlusNormal"/>
        <w:jc w:val="both"/>
      </w:pPr>
    </w:p>
    <w:p w:rsidR="00D93E61" w:rsidRDefault="00D93E61">
      <w:pPr>
        <w:pStyle w:val="ConsPlusTitle"/>
        <w:jc w:val="center"/>
        <w:outlineLvl w:val="2"/>
      </w:pPr>
      <w:r>
        <w:t>6. Социально-правовые услуги</w:t>
      </w:r>
    </w:p>
    <w:p w:rsidR="00D93E61" w:rsidRDefault="00D93E61">
      <w:pPr>
        <w:pStyle w:val="ConsPlusNormal"/>
        <w:jc w:val="both"/>
      </w:pPr>
    </w:p>
    <w:p w:rsidR="00D93E61" w:rsidRDefault="00D93E61">
      <w:pPr>
        <w:pStyle w:val="ConsPlusTitle"/>
        <w:jc w:val="center"/>
        <w:outlineLvl w:val="3"/>
      </w:pPr>
      <w:r>
        <w:t>6.1. Услуги по защите прав и законных интересов получателей</w:t>
      </w:r>
    </w:p>
    <w:p w:rsidR="00D93E61" w:rsidRDefault="00D93E61">
      <w:pPr>
        <w:pStyle w:val="ConsPlusTitle"/>
        <w:jc w:val="center"/>
      </w:pPr>
      <w:r>
        <w:t>социальных услуг в установленном законодательством порядке</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jc w:val="both"/>
            </w:pPr>
            <w:r>
              <w:t>Описание социальной услуги, в том числе ее объем</w:t>
            </w:r>
          </w:p>
        </w:tc>
        <w:tc>
          <w:tcPr>
            <w:tcW w:w="6180" w:type="dxa"/>
          </w:tcPr>
          <w:p w:rsidR="00D93E61" w:rsidRDefault="00D93E61">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rsidR="00D93E61" w:rsidRDefault="00D93E61">
            <w:pPr>
              <w:pStyle w:val="ConsPlusNormal"/>
              <w:jc w:val="both"/>
            </w:pPr>
            <w:r>
              <w:t>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tc>
      </w:tr>
      <w:tr w:rsidR="00D93E61">
        <w:tc>
          <w:tcPr>
            <w:tcW w:w="2891" w:type="dxa"/>
          </w:tcPr>
          <w:p w:rsidR="00D93E61" w:rsidRDefault="00D93E61">
            <w:pPr>
              <w:pStyle w:val="ConsPlusNormal"/>
              <w:jc w:val="both"/>
            </w:pPr>
            <w:r>
              <w:t>Сроки предоставления социальной услуги</w:t>
            </w:r>
          </w:p>
        </w:tc>
        <w:tc>
          <w:tcPr>
            <w:tcW w:w="6180" w:type="dxa"/>
          </w:tcPr>
          <w:p w:rsidR="00D93E61" w:rsidRDefault="00D93E61">
            <w:pPr>
              <w:pStyle w:val="ConsPlusNormal"/>
              <w:jc w:val="both"/>
            </w:pPr>
            <w:r>
              <w:t>1 раз в квартал, продолжительность до 30 минут</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Оказание социальной услуги с возможным привлечением других организаций соответствующего профиля и предоставлением получателю социальных услуг транспорта</w:t>
            </w:r>
          </w:p>
        </w:tc>
      </w:tr>
    </w:tbl>
    <w:p w:rsidR="00D93E61" w:rsidRDefault="00D93E61">
      <w:pPr>
        <w:pStyle w:val="ConsPlusNormal"/>
        <w:jc w:val="both"/>
      </w:pPr>
    </w:p>
    <w:p w:rsidR="00D93E61" w:rsidRDefault="00D93E61">
      <w:pPr>
        <w:pStyle w:val="ConsPlusTitle"/>
        <w:jc w:val="center"/>
        <w:outlineLvl w:val="2"/>
      </w:pPr>
      <w:r>
        <w:t>7. Услуги в целях повышения коммуникативного потенциала</w:t>
      </w:r>
    </w:p>
    <w:p w:rsidR="00D93E61" w:rsidRDefault="00D93E61">
      <w:pPr>
        <w:pStyle w:val="ConsPlusTitle"/>
        <w:jc w:val="center"/>
      </w:pPr>
      <w:r>
        <w:t>получателей социальных услуг, имеющих ограничения</w:t>
      </w:r>
    </w:p>
    <w:p w:rsidR="00D93E61" w:rsidRDefault="00D93E61">
      <w:pPr>
        <w:pStyle w:val="ConsPlusTitle"/>
        <w:jc w:val="center"/>
      </w:pPr>
      <w:r>
        <w:t>жизнедеятельности, в том числе детей-инвалидов</w:t>
      </w:r>
    </w:p>
    <w:p w:rsidR="00D93E61" w:rsidRDefault="00D93E61">
      <w:pPr>
        <w:pStyle w:val="ConsPlusNormal"/>
        <w:jc w:val="both"/>
      </w:pPr>
    </w:p>
    <w:p w:rsidR="00D93E61" w:rsidRDefault="00D93E61">
      <w:pPr>
        <w:pStyle w:val="ConsPlusTitle"/>
        <w:jc w:val="center"/>
        <w:outlineLvl w:val="3"/>
      </w:pPr>
      <w:r>
        <w:t>7.1. Проведение социально-реабилитационных мероприятий</w:t>
      </w:r>
    </w:p>
    <w:p w:rsidR="00D93E61" w:rsidRDefault="00D93E61">
      <w:pPr>
        <w:pStyle w:val="ConsPlusTitle"/>
        <w:jc w:val="center"/>
      </w:pPr>
      <w:r>
        <w:t>в сфере социального обслуживания</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jc w:val="both"/>
            </w:pPr>
            <w:r>
              <w:t>Описание социальной услуги, в том числе ее объем</w:t>
            </w:r>
          </w:p>
        </w:tc>
        <w:tc>
          <w:tcPr>
            <w:tcW w:w="6180" w:type="dxa"/>
          </w:tcPr>
          <w:p w:rsidR="00D93E61" w:rsidRDefault="00D93E61">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в форме индивидуальных и групповых занятий:</w:t>
            </w:r>
          </w:p>
          <w:p w:rsidR="00D93E61" w:rsidRDefault="00D93E61">
            <w:pPr>
              <w:pStyle w:val="ConsPlusNormal"/>
              <w:jc w:val="both"/>
            </w:pPr>
            <w:r>
              <w:t>мероприятия социально-средовой реабилитации и абилитации:</w:t>
            </w:r>
          </w:p>
          <w:p w:rsidR="00D93E61" w:rsidRDefault="00D93E61">
            <w:pPr>
              <w:pStyle w:val="ConsPlusNormal"/>
              <w:jc w:val="both"/>
            </w:pPr>
            <w:r>
              <w:t>ориентация в окружающей среде и подбор вида общественной или семейно-бытовой деятельности;</w:t>
            </w:r>
          </w:p>
          <w:p w:rsidR="00D93E61" w:rsidRDefault="00D93E61">
            <w:pPr>
              <w:pStyle w:val="ConsPlusNormal"/>
              <w:jc w:val="both"/>
            </w:pPr>
            <w:r>
              <w:t>развитие самостоятельности при ориентации во времени, пространстве;</w:t>
            </w:r>
          </w:p>
          <w:p w:rsidR="00D93E61" w:rsidRDefault="00D93E61">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D93E61" w:rsidRDefault="00D93E61">
            <w:pPr>
              <w:pStyle w:val="ConsPlusNormal"/>
              <w:jc w:val="both"/>
            </w:pPr>
            <w:r>
              <w:t>Мероприятия по социально-бытовой адаптации:</w:t>
            </w:r>
          </w:p>
          <w:p w:rsidR="00D93E61" w:rsidRDefault="00D93E61">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D93E61" w:rsidRDefault="00D93E61">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D93E61" w:rsidRDefault="00D93E61">
            <w:pPr>
              <w:pStyle w:val="ConsPlusNormal"/>
              <w:jc w:val="both"/>
            </w:pPr>
            <w:r>
              <w:t>обучение практическим умениям пользования некоторыми предметами, бытовыми приборами;</w:t>
            </w:r>
          </w:p>
          <w:p w:rsidR="00D93E61" w:rsidRDefault="00D93E61">
            <w:pPr>
              <w:pStyle w:val="ConsPlusNormal"/>
              <w:jc w:val="both"/>
            </w:pPr>
            <w:r>
              <w:t>формирование навыков одевания и раздевания.</w:t>
            </w:r>
          </w:p>
          <w:p w:rsidR="00D93E61" w:rsidRDefault="00D93E61">
            <w:pPr>
              <w:pStyle w:val="ConsPlusNormal"/>
              <w:jc w:val="both"/>
            </w:pPr>
            <w:r>
              <w:t>Мероприятия социокультурной реабилитации:</w:t>
            </w:r>
          </w:p>
          <w:p w:rsidR="00D93E61" w:rsidRDefault="00D93E61">
            <w:pPr>
              <w:pStyle w:val="ConsPlusNormal"/>
              <w:jc w:val="both"/>
            </w:pPr>
            <w:r>
              <w:t>формирование у инвалида интересов к культуре, искусству, декоративно-прикладному творчеству, спорту, туризму;</w:t>
            </w:r>
          </w:p>
          <w:p w:rsidR="00D93E61" w:rsidRDefault="00D93E61">
            <w:pPr>
              <w:pStyle w:val="ConsPlusNormal"/>
              <w:jc w:val="both"/>
            </w:pPr>
            <w:r>
              <w:t>участие инвалидов в художественной самодеятельности;</w:t>
            </w:r>
          </w:p>
          <w:p w:rsidR="00D93E61" w:rsidRDefault="00D93E61">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D93E61">
        <w:tc>
          <w:tcPr>
            <w:tcW w:w="2891" w:type="dxa"/>
          </w:tcPr>
          <w:p w:rsidR="00D93E61" w:rsidRDefault="00D93E61">
            <w:pPr>
              <w:pStyle w:val="ConsPlusNormal"/>
              <w:jc w:val="both"/>
            </w:pPr>
            <w:r>
              <w:t>Сроки предоставления социальной услуги</w:t>
            </w:r>
          </w:p>
        </w:tc>
        <w:tc>
          <w:tcPr>
            <w:tcW w:w="6180" w:type="dxa"/>
          </w:tcPr>
          <w:p w:rsidR="00D93E61" w:rsidRDefault="00D93E61">
            <w:pPr>
              <w:pStyle w:val="ConsPlusNormal"/>
              <w:jc w:val="both"/>
            </w:pPr>
            <w:r>
              <w:t>1 раз в день, продолжительность до 60 минут</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tc>
      </w:tr>
    </w:tbl>
    <w:p w:rsidR="00D93E61" w:rsidRDefault="00D93E61">
      <w:pPr>
        <w:pStyle w:val="ConsPlusNormal"/>
        <w:jc w:val="both"/>
      </w:pPr>
    </w:p>
    <w:p w:rsidR="00D93E61" w:rsidRDefault="00D93E61">
      <w:pPr>
        <w:pStyle w:val="ConsPlusTitle"/>
        <w:jc w:val="center"/>
        <w:outlineLvl w:val="3"/>
      </w:pPr>
      <w:r>
        <w:t>7.2. Обучение навыкам поведения в быту</w:t>
      </w:r>
    </w:p>
    <w:p w:rsidR="00D93E61" w:rsidRDefault="00D93E61">
      <w:pPr>
        <w:pStyle w:val="ConsPlusTitle"/>
        <w:jc w:val="center"/>
      </w:pPr>
      <w:r>
        <w:t>и общественных местах</w:t>
      </w:r>
    </w:p>
    <w:p w:rsidR="00D93E61" w:rsidRDefault="00D93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93E61">
        <w:tc>
          <w:tcPr>
            <w:tcW w:w="2891" w:type="dxa"/>
          </w:tcPr>
          <w:p w:rsidR="00D93E61" w:rsidRDefault="00D93E61">
            <w:pPr>
              <w:pStyle w:val="ConsPlusNormal"/>
              <w:jc w:val="both"/>
            </w:pPr>
            <w:r>
              <w:t>Описание социальной услуги, в том числе ее объем</w:t>
            </w:r>
          </w:p>
        </w:tc>
        <w:tc>
          <w:tcPr>
            <w:tcW w:w="6180" w:type="dxa"/>
          </w:tcPr>
          <w:p w:rsidR="00D93E61" w:rsidRDefault="00D93E61">
            <w:pPr>
              <w:pStyle w:val="ConsPlusNormal"/>
              <w:jc w:val="both"/>
            </w:pPr>
            <w:r>
              <w:t>Обучение получателей социальных услуг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rsidR="00D93E61" w:rsidRDefault="00D93E61">
            <w:pPr>
              <w:pStyle w:val="ConsPlusNormal"/>
              <w:jc w:val="both"/>
            </w:pPr>
            <w:r>
              <w:t>обучение навыкам поведения, этическим нормам в быту и общественных местах путем проведения занятий по:</w:t>
            </w:r>
          </w:p>
          <w:p w:rsidR="00D93E61" w:rsidRDefault="00D93E61">
            <w:pPr>
              <w:pStyle w:val="ConsPlusNormal"/>
              <w:jc w:val="both"/>
            </w:pPr>
            <w:r>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 в том в целях приобретения за счет средств получателя социальных услуг продуктов питания, предметов первой необходимости, постельных принадлежностей, одежды и т.д.);</w:t>
            </w:r>
          </w:p>
          <w:p w:rsidR="00D93E61" w:rsidRDefault="00D93E61">
            <w:pPr>
              <w:pStyle w:val="ConsPlusNormal"/>
              <w:jc w:val="both"/>
            </w:pPr>
            <w:r>
              <w:t>обучение получателей социальных услуг правилам поведения на дороге (правилам дорожного движения);</w:t>
            </w:r>
          </w:p>
          <w:p w:rsidR="00D93E61" w:rsidRDefault="00D93E61">
            <w:pPr>
              <w:pStyle w:val="ConsPlusNormal"/>
              <w:jc w:val="both"/>
            </w:pPr>
            <w:r>
              <w:t>правилам поведения в общественном транспорте;</w:t>
            </w:r>
          </w:p>
          <w:p w:rsidR="00D93E61" w:rsidRDefault="00D93E61">
            <w:pPr>
              <w:pStyle w:val="ConsPlusNormal"/>
              <w:jc w:val="both"/>
            </w:pPr>
            <w:r>
              <w:t>самоконтролю и взаимодействию с другими людьми в общественной деятельности</w:t>
            </w:r>
          </w:p>
        </w:tc>
      </w:tr>
      <w:tr w:rsidR="00D93E61">
        <w:tc>
          <w:tcPr>
            <w:tcW w:w="2891" w:type="dxa"/>
          </w:tcPr>
          <w:p w:rsidR="00D93E61" w:rsidRDefault="00D93E61">
            <w:pPr>
              <w:pStyle w:val="ConsPlusNormal"/>
              <w:jc w:val="both"/>
            </w:pPr>
            <w:r>
              <w:t>Сроки предоставления социальной услуги</w:t>
            </w:r>
          </w:p>
        </w:tc>
        <w:tc>
          <w:tcPr>
            <w:tcW w:w="6180" w:type="dxa"/>
          </w:tcPr>
          <w:p w:rsidR="00D93E61" w:rsidRDefault="00D93E61">
            <w:pPr>
              <w:pStyle w:val="ConsPlusNormal"/>
              <w:jc w:val="both"/>
            </w:pPr>
            <w:r>
              <w:t>До 7 раз в неделю, продолжительность до 90 минут</w:t>
            </w:r>
          </w:p>
        </w:tc>
      </w:tr>
      <w:tr w:rsidR="00D93E61">
        <w:tc>
          <w:tcPr>
            <w:tcW w:w="2891" w:type="dxa"/>
          </w:tcPr>
          <w:p w:rsidR="00D93E61" w:rsidRDefault="00D93E61">
            <w:pPr>
              <w:pStyle w:val="ConsPlusNormal"/>
              <w:jc w:val="both"/>
            </w:pPr>
            <w:r>
              <w:t>Показатели качества и оценка результатов предоставления социальной услуги</w:t>
            </w:r>
          </w:p>
        </w:tc>
        <w:tc>
          <w:tcPr>
            <w:tcW w:w="6180" w:type="dxa"/>
          </w:tcPr>
          <w:p w:rsidR="00D93E61" w:rsidRDefault="00D93E61">
            <w:pPr>
              <w:pStyle w:val="ConsPlusNormal"/>
              <w:jc w:val="both"/>
            </w:pPr>
            <w:r>
              <w:t>Удовлетворенность качеством предоставления социальной услуги;</w:t>
            </w:r>
          </w:p>
          <w:p w:rsidR="00D93E61" w:rsidRDefault="00D93E61">
            <w:pPr>
              <w:pStyle w:val="ConsPlusNormal"/>
              <w:jc w:val="both"/>
            </w:pPr>
            <w:r>
              <w:t>отсутствие обоснованных жалоб</w:t>
            </w:r>
          </w:p>
        </w:tc>
      </w:tr>
      <w:tr w:rsidR="00D93E61">
        <w:tc>
          <w:tcPr>
            <w:tcW w:w="2891" w:type="dxa"/>
          </w:tcPr>
          <w:p w:rsidR="00D93E61" w:rsidRDefault="00D93E61">
            <w:pPr>
              <w:pStyle w:val="ConsPlusNormal"/>
              <w:jc w:val="both"/>
            </w:pPr>
            <w:r>
              <w:t>Условия предоставления социальной услуги</w:t>
            </w:r>
          </w:p>
        </w:tc>
        <w:tc>
          <w:tcPr>
            <w:tcW w:w="6180" w:type="dxa"/>
          </w:tcPr>
          <w:p w:rsidR="00D93E61" w:rsidRDefault="00D93E61">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tc>
      </w:tr>
    </w:tbl>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both"/>
      </w:pPr>
    </w:p>
    <w:p w:rsidR="00D93E61" w:rsidRDefault="00D93E61">
      <w:pPr>
        <w:pStyle w:val="ConsPlusNormal"/>
        <w:jc w:val="right"/>
        <w:outlineLvl w:val="0"/>
      </w:pPr>
      <w:r>
        <w:t>Приложение N 14</w:t>
      </w:r>
    </w:p>
    <w:p w:rsidR="00D93E61" w:rsidRDefault="00D93E61">
      <w:pPr>
        <w:pStyle w:val="ConsPlusNormal"/>
        <w:jc w:val="right"/>
      </w:pPr>
      <w:r>
        <w:t>к приказу</w:t>
      </w:r>
    </w:p>
    <w:p w:rsidR="00D93E61" w:rsidRDefault="00D93E61">
      <w:pPr>
        <w:pStyle w:val="ConsPlusNormal"/>
        <w:jc w:val="right"/>
      </w:pPr>
      <w:r>
        <w:t>министерства</w:t>
      </w:r>
    </w:p>
    <w:p w:rsidR="00D93E61" w:rsidRDefault="00D93E61">
      <w:pPr>
        <w:pStyle w:val="ConsPlusNormal"/>
        <w:jc w:val="right"/>
      </w:pPr>
      <w:r>
        <w:t>социального развития</w:t>
      </w:r>
    </w:p>
    <w:p w:rsidR="00D93E61" w:rsidRDefault="00D93E61">
      <w:pPr>
        <w:pStyle w:val="ConsPlusNormal"/>
        <w:jc w:val="right"/>
      </w:pPr>
      <w:r>
        <w:t>Оренбургской области</w:t>
      </w:r>
    </w:p>
    <w:p w:rsidR="00D93E61" w:rsidRDefault="00D93E61">
      <w:pPr>
        <w:pStyle w:val="ConsPlusNormal"/>
        <w:jc w:val="right"/>
      </w:pPr>
      <w:r>
        <w:t>от 21 июля 2021 г. N 398</w:t>
      </w:r>
    </w:p>
    <w:p w:rsidR="00D93E61" w:rsidRDefault="00D93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3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E61" w:rsidRDefault="00D93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E61" w:rsidRDefault="00D93E61">
            <w:pPr>
              <w:pStyle w:val="ConsPlusNormal"/>
              <w:jc w:val="center"/>
            </w:pPr>
            <w:r>
              <w:rPr>
                <w:color w:val="392C69"/>
              </w:rPr>
              <w:t>Список изменяющих документов</w:t>
            </w:r>
          </w:p>
          <w:p w:rsidR="00D93E61" w:rsidRDefault="00D93E61">
            <w:pPr>
              <w:pStyle w:val="ConsPlusNormal"/>
              <w:jc w:val="center"/>
            </w:pPr>
            <w:r>
              <w:rPr>
                <w:color w:val="392C69"/>
              </w:rPr>
              <w:t xml:space="preserve">(введено </w:t>
            </w:r>
            <w:hyperlink r:id="rId582">
              <w:r>
                <w:rPr>
                  <w:color w:val="0000FF"/>
                </w:rPr>
                <w:t>Приказом</w:t>
              </w:r>
            </w:hyperlink>
            <w:r>
              <w:rPr>
                <w:color w:val="392C69"/>
              </w:rPr>
              <w:t xml:space="preserve"> Министерства социального развития Оренбургской области</w:t>
            </w:r>
          </w:p>
          <w:p w:rsidR="00D93E61" w:rsidRDefault="00D93E61">
            <w:pPr>
              <w:pStyle w:val="ConsPlusNormal"/>
              <w:jc w:val="center"/>
            </w:pPr>
            <w:r>
              <w:rPr>
                <w:color w:val="392C69"/>
              </w:rPr>
              <w:t>от 30.03.2023 N 192)</w:t>
            </w:r>
          </w:p>
        </w:tc>
        <w:tc>
          <w:tcPr>
            <w:tcW w:w="113" w:type="dxa"/>
            <w:tcBorders>
              <w:top w:val="nil"/>
              <w:left w:val="nil"/>
              <w:bottom w:val="nil"/>
              <w:right w:val="nil"/>
            </w:tcBorders>
            <w:shd w:val="clear" w:color="auto" w:fill="F4F3F8"/>
            <w:tcMar>
              <w:top w:w="0" w:type="dxa"/>
              <w:left w:w="0" w:type="dxa"/>
              <w:bottom w:w="0" w:type="dxa"/>
              <w:right w:w="0" w:type="dxa"/>
            </w:tcMar>
          </w:tcPr>
          <w:p w:rsidR="00D93E61" w:rsidRDefault="00D93E61">
            <w:pPr>
              <w:pStyle w:val="ConsPlusNormal"/>
            </w:pPr>
          </w:p>
        </w:tc>
      </w:tr>
    </w:tbl>
    <w:p w:rsidR="00D93E61" w:rsidRDefault="00D93E61">
      <w:pPr>
        <w:pStyle w:val="ConsPlusNormal"/>
        <w:jc w:val="both"/>
      </w:pPr>
    </w:p>
    <w:p w:rsidR="00D93E61" w:rsidRDefault="00D93E61">
      <w:pPr>
        <w:pStyle w:val="ConsPlusNonformat"/>
        <w:jc w:val="both"/>
      </w:pPr>
      <w:r>
        <w:t xml:space="preserve">                                      _____________________________________</w:t>
      </w:r>
    </w:p>
    <w:p w:rsidR="00D93E61" w:rsidRDefault="00D93E61">
      <w:pPr>
        <w:pStyle w:val="ConsPlusNonformat"/>
        <w:jc w:val="both"/>
      </w:pPr>
      <w:r>
        <w:t xml:space="preserve">                                      (наименование уполномоченного органа,</w:t>
      </w:r>
    </w:p>
    <w:p w:rsidR="00D93E61" w:rsidRDefault="00D93E61">
      <w:pPr>
        <w:pStyle w:val="ConsPlusNonformat"/>
        <w:jc w:val="both"/>
      </w:pPr>
      <w:r>
        <w:t xml:space="preserve">                                      в который предоставляется заявление)</w:t>
      </w:r>
    </w:p>
    <w:p w:rsidR="00D93E61" w:rsidRDefault="00D93E61">
      <w:pPr>
        <w:pStyle w:val="ConsPlusNonformat"/>
        <w:jc w:val="both"/>
      </w:pPr>
      <w:r>
        <w:t xml:space="preserve">                                      от _________________________________,</w:t>
      </w:r>
    </w:p>
    <w:p w:rsidR="00D93E61" w:rsidRDefault="00D93E61">
      <w:pPr>
        <w:pStyle w:val="ConsPlusNonformat"/>
        <w:jc w:val="both"/>
      </w:pPr>
      <w:r>
        <w:t xml:space="preserve">                                      (фамилия, имя, отчество (при наличии)</w:t>
      </w:r>
    </w:p>
    <w:p w:rsidR="00D93E61" w:rsidRDefault="00D93E61">
      <w:pPr>
        <w:pStyle w:val="ConsPlusNonformat"/>
        <w:jc w:val="both"/>
      </w:pPr>
      <w:r>
        <w:t xml:space="preserve">                                                   гражданина)</w:t>
      </w:r>
    </w:p>
    <w:p w:rsidR="00D93E61" w:rsidRDefault="00D93E61">
      <w:pPr>
        <w:pStyle w:val="ConsPlusNonformat"/>
        <w:jc w:val="both"/>
      </w:pPr>
      <w:r>
        <w:t xml:space="preserve">                                      _________________, __________________</w:t>
      </w:r>
    </w:p>
    <w:p w:rsidR="00D93E61" w:rsidRDefault="00D93E61">
      <w:pPr>
        <w:pStyle w:val="ConsPlusNonformat"/>
        <w:jc w:val="both"/>
      </w:pPr>
      <w:r>
        <w:t xml:space="preserve">                                      (дата рождения, СНИЛС гражданина)</w:t>
      </w:r>
    </w:p>
    <w:p w:rsidR="00D93E61" w:rsidRDefault="00D93E61">
      <w:pPr>
        <w:pStyle w:val="ConsPlusNonformat"/>
        <w:jc w:val="both"/>
      </w:pPr>
      <w:r>
        <w:t xml:space="preserve">                                      _____________________________________</w:t>
      </w:r>
    </w:p>
    <w:p w:rsidR="00D93E61" w:rsidRDefault="00D93E61">
      <w:pPr>
        <w:pStyle w:val="ConsPlusNonformat"/>
        <w:jc w:val="both"/>
      </w:pPr>
      <w:r>
        <w:t xml:space="preserve">                                      (реквизиты документа, удостоверяющего</w:t>
      </w:r>
    </w:p>
    <w:p w:rsidR="00D93E61" w:rsidRDefault="00D93E61">
      <w:pPr>
        <w:pStyle w:val="ConsPlusNonformat"/>
        <w:jc w:val="both"/>
      </w:pPr>
      <w:r>
        <w:t xml:space="preserve">                                      личность)</w:t>
      </w:r>
    </w:p>
    <w:p w:rsidR="00D93E61" w:rsidRDefault="00D93E61">
      <w:pPr>
        <w:pStyle w:val="ConsPlusNonformat"/>
        <w:jc w:val="both"/>
      </w:pPr>
      <w:r>
        <w:t xml:space="preserve">                                      _____________________________________</w:t>
      </w:r>
    </w:p>
    <w:p w:rsidR="00D93E61" w:rsidRDefault="00D93E61">
      <w:pPr>
        <w:pStyle w:val="ConsPlusNonformat"/>
        <w:jc w:val="both"/>
      </w:pPr>
      <w:r>
        <w:t xml:space="preserve">                                      (гражданство, сведения о месте</w:t>
      </w:r>
    </w:p>
    <w:p w:rsidR="00D93E61" w:rsidRDefault="00D93E61">
      <w:pPr>
        <w:pStyle w:val="ConsPlusNonformat"/>
        <w:jc w:val="both"/>
      </w:pPr>
      <w:r>
        <w:t xml:space="preserve">                                      проживания (пребывания) на территории</w:t>
      </w:r>
    </w:p>
    <w:p w:rsidR="00D93E61" w:rsidRDefault="00D93E61">
      <w:pPr>
        <w:pStyle w:val="ConsPlusNonformat"/>
        <w:jc w:val="both"/>
      </w:pPr>
      <w:r>
        <w:t xml:space="preserve">                                      Российской Федерации)</w:t>
      </w:r>
    </w:p>
    <w:p w:rsidR="00D93E61" w:rsidRDefault="00D93E61">
      <w:pPr>
        <w:pStyle w:val="ConsPlusNonformat"/>
        <w:jc w:val="both"/>
      </w:pPr>
      <w:r>
        <w:t xml:space="preserve">                                      _____________________________________</w:t>
      </w:r>
    </w:p>
    <w:p w:rsidR="00D93E61" w:rsidRDefault="00D93E61">
      <w:pPr>
        <w:pStyle w:val="ConsPlusNonformat"/>
        <w:jc w:val="both"/>
      </w:pPr>
      <w:r>
        <w:t xml:space="preserve">                                      (контактный телефон, e-mail</w:t>
      </w:r>
    </w:p>
    <w:p w:rsidR="00D93E61" w:rsidRDefault="00D93E61">
      <w:pPr>
        <w:pStyle w:val="ConsPlusNonformat"/>
        <w:jc w:val="both"/>
      </w:pPr>
      <w:r>
        <w:t xml:space="preserve">                                      (при наличии))</w:t>
      </w:r>
    </w:p>
    <w:p w:rsidR="00D93E61" w:rsidRDefault="00D93E61">
      <w:pPr>
        <w:pStyle w:val="ConsPlusNonformat"/>
        <w:jc w:val="both"/>
      </w:pPr>
      <w:r>
        <w:t xml:space="preserve">                                      от __________________________________</w:t>
      </w:r>
    </w:p>
    <w:p w:rsidR="00D93E61" w:rsidRDefault="00D93E61">
      <w:pPr>
        <w:pStyle w:val="ConsPlusNonformat"/>
        <w:jc w:val="both"/>
      </w:pPr>
      <w:r>
        <w:t xml:space="preserve">                                         (фамилия, имя, отчество</w:t>
      </w:r>
    </w:p>
    <w:p w:rsidR="00D93E61" w:rsidRDefault="00D93E61">
      <w:pPr>
        <w:pStyle w:val="ConsPlusNonformat"/>
        <w:jc w:val="both"/>
      </w:pPr>
      <w:r>
        <w:t xml:space="preserve">                                         (при наличии)</w:t>
      </w:r>
    </w:p>
    <w:p w:rsidR="00D93E61" w:rsidRDefault="00D93E61">
      <w:pPr>
        <w:pStyle w:val="ConsPlusNonformat"/>
        <w:jc w:val="both"/>
      </w:pPr>
      <w:r>
        <w:t xml:space="preserve">                                      представителя, наименование</w:t>
      </w:r>
    </w:p>
    <w:p w:rsidR="00D93E61" w:rsidRDefault="00D93E61">
      <w:pPr>
        <w:pStyle w:val="ConsPlusNonformat"/>
        <w:jc w:val="both"/>
      </w:pPr>
      <w:r>
        <w:t xml:space="preserve">                                      государственного органа,</w:t>
      </w:r>
    </w:p>
    <w:p w:rsidR="00D93E61" w:rsidRDefault="00D93E61">
      <w:pPr>
        <w:pStyle w:val="ConsPlusNonformat"/>
        <w:jc w:val="both"/>
      </w:pPr>
      <w:r>
        <w:t xml:space="preserve">                                      органа местного самоуправления,</w:t>
      </w:r>
    </w:p>
    <w:p w:rsidR="00D93E61" w:rsidRDefault="00D93E61">
      <w:pPr>
        <w:pStyle w:val="ConsPlusNonformat"/>
        <w:jc w:val="both"/>
      </w:pPr>
      <w:r>
        <w:t xml:space="preserve">                                      общественного объединения,</w:t>
      </w:r>
    </w:p>
    <w:p w:rsidR="00D93E61" w:rsidRDefault="00D93E61">
      <w:pPr>
        <w:pStyle w:val="ConsPlusNonformat"/>
        <w:jc w:val="both"/>
      </w:pPr>
      <w:r>
        <w:t xml:space="preserve">                                      представляющих интересы гражданина)</w:t>
      </w:r>
    </w:p>
    <w:p w:rsidR="00D93E61" w:rsidRDefault="00D93E61">
      <w:pPr>
        <w:pStyle w:val="ConsPlusNonformat"/>
        <w:jc w:val="both"/>
      </w:pPr>
      <w:r>
        <w:t xml:space="preserve">                                      _____________________________________</w:t>
      </w:r>
    </w:p>
    <w:p w:rsidR="00D93E61" w:rsidRDefault="00D93E61">
      <w:pPr>
        <w:pStyle w:val="ConsPlusNonformat"/>
        <w:jc w:val="both"/>
      </w:pPr>
      <w:r>
        <w:t xml:space="preserve">                                      (реквизиты документа, подтверждающего</w:t>
      </w:r>
    </w:p>
    <w:p w:rsidR="00D93E61" w:rsidRDefault="00D93E61">
      <w:pPr>
        <w:pStyle w:val="ConsPlusNonformat"/>
        <w:jc w:val="both"/>
      </w:pPr>
      <w:r>
        <w:t xml:space="preserve">                                      полномочия представителя,</w:t>
      </w:r>
    </w:p>
    <w:p w:rsidR="00D93E61" w:rsidRDefault="00D93E61">
      <w:pPr>
        <w:pStyle w:val="ConsPlusNonformat"/>
        <w:jc w:val="both"/>
      </w:pPr>
      <w:r>
        <w:t xml:space="preserve">                                      реквизиты документа, подтверждающего</w:t>
      </w:r>
    </w:p>
    <w:p w:rsidR="00D93E61" w:rsidRDefault="00D93E61">
      <w:pPr>
        <w:pStyle w:val="ConsPlusNonformat"/>
        <w:jc w:val="both"/>
      </w:pPr>
      <w:r>
        <w:t xml:space="preserve">                                      личность представителя, адрес места</w:t>
      </w:r>
    </w:p>
    <w:p w:rsidR="00D93E61" w:rsidRDefault="00D93E61">
      <w:pPr>
        <w:pStyle w:val="ConsPlusNonformat"/>
        <w:jc w:val="both"/>
      </w:pPr>
      <w:r>
        <w:t xml:space="preserve">                                      жительства, адрес нахождения</w:t>
      </w:r>
    </w:p>
    <w:p w:rsidR="00D93E61" w:rsidRDefault="00D93E61">
      <w:pPr>
        <w:pStyle w:val="ConsPlusNonformat"/>
        <w:jc w:val="both"/>
      </w:pPr>
      <w:r>
        <w:t xml:space="preserve">                                      государственного органа, органа</w:t>
      </w:r>
    </w:p>
    <w:p w:rsidR="00D93E61" w:rsidRDefault="00D93E61">
      <w:pPr>
        <w:pStyle w:val="ConsPlusNonformat"/>
        <w:jc w:val="both"/>
      </w:pPr>
      <w:r>
        <w:t xml:space="preserve">                                      местного самоуправления,</w:t>
      </w:r>
    </w:p>
    <w:p w:rsidR="00D93E61" w:rsidRDefault="00D93E61">
      <w:pPr>
        <w:pStyle w:val="ConsPlusNonformat"/>
        <w:jc w:val="both"/>
      </w:pPr>
      <w:r>
        <w:t xml:space="preserve">                                      общественного объединения)</w:t>
      </w:r>
    </w:p>
    <w:p w:rsidR="00D93E61" w:rsidRDefault="00D93E61">
      <w:pPr>
        <w:pStyle w:val="ConsPlusNonformat"/>
        <w:jc w:val="both"/>
      </w:pPr>
    </w:p>
    <w:p w:rsidR="00D93E61" w:rsidRDefault="00D93E61">
      <w:pPr>
        <w:pStyle w:val="ConsPlusNonformat"/>
        <w:jc w:val="both"/>
      </w:pPr>
      <w:bookmarkStart w:id="38" w:name="P9531"/>
      <w:bookmarkEnd w:id="38"/>
      <w:r>
        <w:t xml:space="preserve">                                 Заявление</w:t>
      </w:r>
    </w:p>
    <w:p w:rsidR="00D93E61" w:rsidRDefault="00D93E61">
      <w:pPr>
        <w:pStyle w:val="ConsPlusNonformat"/>
        <w:jc w:val="both"/>
      </w:pPr>
    </w:p>
    <w:p w:rsidR="00D93E61" w:rsidRDefault="00D93E61">
      <w:pPr>
        <w:pStyle w:val="ConsPlusNonformat"/>
        <w:jc w:val="both"/>
      </w:pPr>
      <w:r>
        <w:t xml:space="preserve">    Прошу  предоставить  мне  социальные  услуги (государственные услуги) в</w:t>
      </w:r>
    </w:p>
    <w:p w:rsidR="00D93E61" w:rsidRDefault="00D93E61">
      <w:pPr>
        <w:pStyle w:val="ConsPlusNonformat"/>
        <w:jc w:val="both"/>
      </w:pPr>
      <w:r>
        <w:t>форме (формах) социального обслуживания ___________________________________</w:t>
      </w:r>
    </w:p>
    <w:p w:rsidR="00D93E61" w:rsidRDefault="00D93E61">
      <w:pPr>
        <w:pStyle w:val="ConsPlusNonformat"/>
        <w:jc w:val="both"/>
      </w:pPr>
      <w:r>
        <w:t>___________________________________________________________________________</w:t>
      </w:r>
    </w:p>
    <w:p w:rsidR="00D93E61" w:rsidRDefault="00D93E61">
      <w:pPr>
        <w:pStyle w:val="ConsPlusNonformat"/>
        <w:jc w:val="both"/>
      </w:pPr>
      <w:r>
        <w:t xml:space="preserve">           (указывается форма (формы) социального обслуживания)</w:t>
      </w:r>
    </w:p>
    <w:p w:rsidR="00D93E61" w:rsidRDefault="00D93E61">
      <w:pPr>
        <w:pStyle w:val="ConsPlusNonformat"/>
        <w:jc w:val="both"/>
      </w:pPr>
      <w:r>
        <w:t>и (или) социальное сопровождение (нужное подчеркнуть).</w:t>
      </w:r>
    </w:p>
    <w:p w:rsidR="00D93E61" w:rsidRDefault="00D93E61">
      <w:pPr>
        <w:pStyle w:val="ConsPlusNonformat"/>
        <w:jc w:val="both"/>
      </w:pPr>
    </w:p>
    <w:p w:rsidR="00D93E61" w:rsidRDefault="00D93E61">
      <w:pPr>
        <w:pStyle w:val="ConsPlusNonformat"/>
        <w:jc w:val="both"/>
      </w:pPr>
      <w:r>
        <w:t xml:space="preserve">    Нуждаюсь в социальных услугах (государственных услугах):</w:t>
      </w:r>
    </w:p>
    <w:p w:rsidR="00D93E61" w:rsidRDefault="00D93E61">
      <w:pPr>
        <w:pStyle w:val="ConsPlusNonformat"/>
        <w:jc w:val="both"/>
      </w:pPr>
      <w:r>
        <w:t>___________________________________________________________________________</w:t>
      </w:r>
    </w:p>
    <w:p w:rsidR="00D93E61" w:rsidRDefault="00D93E61">
      <w:pPr>
        <w:pStyle w:val="ConsPlusNonformat"/>
        <w:jc w:val="both"/>
      </w:pPr>
      <w:r>
        <w:t>__________________________________________________________________________.</w:t>
      </w:r>
    </w:p>
    <w:p w:rsidR="00D93E61" w:rsidRDefault="00D93E61">
      <w:pPr>
        <w:pStyle w:val="ConsPlusNonformat"/>
        <w:jc w:val="both"/>
      </w:pPr>
      <w:r>
        <w:t xml:space="preserve">               (указываются желаемые услуги и периодичность</w:t>
      </w:r>
    </w:p>
    <w:p w:rsidR="00D93E61" w:rsidRDefault="00D93E61">
      <w:pPr>
        <w:pStyle w:val="ConsPlusNonformat"/>
        <w:jc w:val="both"/>
      </w:pPr>
      <w:r>
        <w:t xml:space="preserve">                            их предоставления)</w:t>
      </w:r>
    </w:p>
    <w:p w:rsidR="00D93E61" w:rsidRDefault="00D93E61">
      <w:pPr>
        <w:pStyle w:val="ConsPlusNonformat"/>
        <w:jc w:val="both"/>
      </w:pPr>
    </w:p>
    <w:p w:rsidR="00D93E61" w:rsidRDefault="00D93E61">
      <w:pPr>
        <w:pStyle w:val="ConsPlusNonformat"/>
        <w:jc w:val="both"/>
      </w:pPr>
      <w:r>
        <w:t xml:space="preserve">    Нуждаюсь в социальном сопровождении:</w:t>
      </w:r>
    </w:p>
    <w:p w:rsidR="00D93E61" w:rsidRDefault="00D93E61">
      <w:pPr>
        <w:pStyle w:val="ConsPlusNonformat"/>
        <w:jc w:val="both"/>
      </w:pPr>
      <w:r>
        <w:t>___________________________________________________________________________</w:t>
      </w:r>
    </w:p>
    <w:p w:rsidR="00D93E61" w:rsidRDefault="00D93E61">
      <w:pPr>
        <w:pStyle w:val="ConsPlusNonformat"/>
        <w:jc w:val="both"/>
      </w:pPr>
      <w:r>
        <w:t>__________________________________________________________________________.</w:t>
      </w:r>
    </w:p>
    <w:p w:rsidR="00D93E61" w:rsidRDefault="00D93E61">
      <w:pPr>
        <w:pStyle w:val="ConsPlusNonformat"/>
        <w:jc w:val="both"/>
      </w:pPr>
      <w:r>
        <w:t xml:space="preserve">                     (указываются виды сопровождения)</w:t>
      </w:r>
    </w:p>
    <w:p w:rsidR="00D93E61" w:rsidRDefault="00D93E61">
      <w:pPr>
        <w:pStyle w:val="ConsPlusNonformat"/>
        <w:jc w:val="both"/>
      </w:pPr>
    </w:p>
    <w:p w:rsidR="00D93E61" w:rsidRDefault="00D93E61">
      <w:pPr>
        <w:pStyle w:val="ConsPlusNonformat"/>
        <w:jc w:val="both"/>
      </w:pPr>
      <w:r>
        <w:t xml:space="preserve">    В  предоставлении социальных услуг (государственных услуг), социального</w:t>
      </w:r>
    </w:p>
    <w:p w:rsidR="00D93E61" w:rsidRDefault="00D93E61">
      <w:pPr>
        <w:pStyle w:val="ConsPlusNonformat"/>
        <w:jc w:val="both"/>
      </w:pPr>
      <w:r>
        <w:t>сопровождения (нужное подчеркнуть) нуждаюсь по следующим обстоятельствам:</w:t>
      </w:r>
    </w:p>
    <w:p w:rsidR="00D93E61" w:rsidRDefault="00D93E61">
      <w:pPr>
        <w:pStyle w:val="ConsPlusNonformat"/>
        <w:jc w:val="both"/>
      </w:pPr>
      <w:r>
        <w:t>__________________________________________________________________________.</w:t>
      </w:r>
    </w:p>
    <w:p w:rsidR="00D93E61" w:rsidRDefault="00D93E61">
      <w:pPr>
        <w:pStyle w:val="ConsPlusNonformat"/>
        <w:jc w:val="both"/>
      </w:pPr>
      <w:r>
        <w:t xml:space="preserve">               (указываются обстоятельства, которые ухудшают</w:t>
      </w:r>
    </w:p>
    <w:p w:rsidR="00D93E61" w:rsidRDefault="00D93E61">
      <w:pPr>
        <w:pStyle w:val="ConsPlusNonformat"/>
        <w:jc w:val="both"/>
      </w:pPr>
      <w:r>
        <w:t xml:space="preserve">         или могут ухудшить условия жизнедеятельности гражданина)</w:t>
      </w:r>
    </w:p>
    <w:p w:rsidR="00D93E61" w:rsidRDefault="00D93E61">
      <w:pPr>
        <w:pStyle w:val="ConsPlusNonformat"/>
        <w:jc w:val="both"/>
      </w:pPr>
    </w:p>
    <w:p w:rsidR="00D93E61" w:rsidRDefault="00D93E61">
      <w:pPr>
        <w:pStyle w:val="ConsPlusNonformat"/>
        <w:jc w:val="both"/>
      </w:pPr>
      <w:r>
        <w:t xml:space="preserve">    Условия проживания и состав семьи: ___________________________________.</w:t>
      </w:r>
    </w:p>
    <w:p w:rsidR="00D93E61" w:rsidRDefault="00D93E61">
      <w:pPr>
        <w:pStyle w:val="ConsPlusNonformat"/>
        <w:jc w:val="both"/>
      </w:pPr>
      <w:r>
        <w:t xml:space="preserve">                                         (указываются условия проживания</w:t>
      </w:r>
    </w:p>
    <w:p w:rsidR="00D93E61" w:rsidRDefault="00D93E61">
      <w:pPr>
        <w:pStyle w:val="ConsPlusNonformat"/>
        <w:jc w:val="both"/>
      </w:pPr>
      <w:r>
        <w:t xml:space="preserve">                                                 и состав семьи)</w:t>
      </w:r>
    </w:p>
    <w:p w:rsidR="00D93E61" w:rsidRDefault="00D93E61">
      <w:pPr>
        <w:pStyle w:val="ConsPlusNonformat"/>
        <w:jc w:val="both"/>
      </w:pPr>
      <w:r>
        <w:t xml:space="preserve">    Сведения  о  доходе,  учитываемые  для  расчета величины среднедушевого</w:t>
      </w:r>
    </w:p>
    <w:p w:rsidR="00D93E61" w:rsidRDefault="00D93E61">
      <w:pPr>
        <w:pStyle w:val="ConsPlusNonformat"/>
        <w:jc w:val="both"/>
      </w:pPr>
      <w:r>
        <w:t>дохода получателя(ей) социальных услуг (государственных услуг):</w:t>
      </w:r>
    </w:p>
    <w:p w:rsidR="00D93E61" w:rsidRDefault="00D93E61">
      <w:pPr>
        <w:pStyle w:val="ConsPlusNonformat"/>
        <w:jc w:val="both"/>
      </w:pPr>
      <w:r>
        <w:t>__________________________________________________________________________.</w:t>
      </w:r>
    </w:p>
    <w:p w:rsidR="00D93E61" w:rsidRDefault="00D93E61">
      <w:pPr>
        <w:pStyle w:val="ConsPlusNonformat"/>
        <w:jc w:val="both"/>
      </w:pPr>
    </w:p>
    <w:p w:rsidR="00D93E61" w:rsidRDefault="00D93E61">
      <w:pPr>
        <w:pStyle w:val="ConsPlusNonformat"/>
        <w:jc w:val="both"/>
      </w:pPr>
      <w:r>
        <w:t xml:space="preserve">    Сведения о доходах прошу с моего согласия запросить ___________________</w:t>
      </w:r>
    </w:p>
    <w:p w:rsidR="00D93E61" w:rsidRDefault="00D93E61">
      <w:pPr>
        <w:pStyle w:val="ConsPlusNonformat"/>
        <w:jc w:val="both"/>
      </w:pPr>
      <w:r>
        <w:t>__________________________________________________________________________.</w:t>
      </w:r>
    </w:p>
    <w:p w:rsidR="00D93E61" w:rsidRDefault="00D93E61">
      <w:pPr>
        <w:pStyle w:val="ConsPlusNonformat"/>
        <w:jc w:val="both"/>
      </w:pPr>
      <w:r>
        <w:t xml:space="preserve">               (указываются органы (организации), владеющие</w:t>
      </w:r>
    </w:p>
    <w:p w:rsidR="00D93E61" w:rsidRDefault="00D93E61">
      <w:pPr>
        <w:pStyle w:val="ConsPlusNonformat"/>
        <w:jc w:val="both"/>
      </w:pPr>
      <w:r>
        <w:t xml:space="preserve">                     сведениями о доходах гражданина)</w:t>
      </w:r>
    </w:p>
    <w:p w:rsidR="00D93E61" w:rsidRDefault="00D93E61">
      <w:pPr>
        <w:pStyle w:val="ConsPlusNonformat"/>
        <w:jc w:val="both"/>
      </w:pPr>
      <w:r>
        <w:t xml:space="preserve">    Достоверность и полноту настоящих сведений подтверждаю.</w:t>
      </w:r>
    </w:p>
    <w:p w:rsidR="00D93E61" w:rsidRDefault="00D93E61">
      <w:pPr>
        <w:pStyle w:val="ConsPlusNonformat"/>
        <w:jc w:val="both"/>
      </w:pPr>
      <w:r>
        <w:t xml:space="preserve">    На  обработку  персональных  данных  о себе в соответствии со </w:t>
      </w:r>
      <w:hyperlink r:id="rId583">
        <w:r>
          <w:rPr>
            <w:color w:val="0000FF"/>
          </w:rPr>
          <w:t>статьей 9</w:t>
        </w:r>
      </w:hyperlink>
    </w:p>
    <w:p w:rsidR="00D93E61" w:rsidRDefault="00D93E61">
      <w:pPr>
        <w:pStyle w:val="ConsPlusNonformat"/>
        <w:jc w:val="both"/>
      </w:pPr>
      <w:r>
        <w:t>Федерального закона от 27 июля 2006 г. N 152-ФЗ "О персональных данных" для</w:t>
      </w:r>
    </w:p>
    <w:p w:rsidR="00D93E61" w:rsidRDefault="00D93E61">
      <w:pPr>
        <w:pStyle w:val="ConsPlusNonformat"/>
        <w:jc w:val="both"/>
      </w:pPr>
      <w:r>
        <w:t>включения       в       реестр      получателей      социальных      услуг:</w:t>
      </w:r>
    </w:p>
    <w:p w:rsidR="00D93E61" w:rsidRDefault="00D93E61">
      <w:pPr>
        <w:pStyle w:val="ConsPlusNonformat"/>
        <w:jc w:val="both"/>
      </w:pPr>
      <w:r>
        <w:t>__________________________.</w:t>
      </w:r>
    </w:p>
    <w:p w:rsidR="00D93E61" w:rsidRDefault="00D93E61">
      <w:pPr>
        <w:pStyle w:val="ConsPlusNonformat"/>
        <w:jc w:val="both"/>
      </w:pPr>
      <w:r>
        <w:t xml:space="preserve">  (согласен/не согласен)</w:t>
      </w:r>
    </w:p>
    <w:p w:rsidR="00D93E61" w:rsidRDefault="00D93E61">
      <w:pPr>
        <w:pStyle w:val="ConsPlusNonformat"/>
        <w:jc w:val="both"/>
      </w:pPr>
    </w:p>
    <w:p w:rsidR="00D93E61" w:rsidRDefault="00D93E61">
      <w:pPr>
        <w:pStyle w:val="ConsPlusNonformat"/>
        <w:jc w:val="both"/>
      </w:pPr>
      <w:r>
        <w:t>_________________ (_______________) ____ ______________________ г.</w:t>
      </w:r>
    </w:p>
    <w:p w:rsidR="00D93E61" w:rsidRDefault="00D93E61">
      <w:pPr>
        <w:pStyle w:val="ConsPlusNonformat"/>
        <w:jc w:val="both"/>
      </w:pPr>
      <w:r>
        <w:t xml:space="preserve">    (подпись)         (Ф.И.О.)      (дата заполнения заявления)</w:t>
      </w:r>
    </w:p>
    <w:p w:rsidR="00D93E61" w:rsidRDefault="00D93E61">
      <w:pPr>
        <w:pStyle w:val="ConsPlusNormal"/>
        <w:jc w:val="both"/>
      </w:pPr>
    </w:p>
    <w:p w:rsidR="00D93E61" w:rsidRDefault="00D93E61">
      <w:pPr>
        <w:pStyle w:val="ConsPlusNormal"/>
        <w:jc w:val="both"/>
      </w:pPr>
    </w:p>
    <w:p w:rsidR="00D93E61" w:rsidRDefault="00D93E61">
      <w:pPr>
        <w:pStyle w:val="ConsPlusNormal"/>
        <w:pBdr>
          <w:bottom w:val="single" w:sz="6" w:space="0" w:color="auto"/>
        </w:pBdr>
        <w:spacing w:before="100" w:after="100"/>
        <w:jc w:val="both"/>
        <w:rPr>
          <w:sz w:val="2"/>
          <w:szCs w:val="2"/>
        </w:rPr>
      </w:pPr>
    </w:p>
    <w:bookmarkEnd w:id="0"/>
    <w:p w:rsidR="00794ACF" w:rsidRDefault="00794ACF"/>
    <w:sectPr w:rsidR="00794ACF" w:rsidSect="00891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61"/>
    <w:rsid w:val="00794ACF"/>
    <w:rsid w:val="00D93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FD732-66C5-4A04-9084-BC0330A7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E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3E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3E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3E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3E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3E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3E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3E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90&amp;n=119784" TargetMode="External"/><Relationship Id="rId21" Type="http://schemas.openxmlformats.org/officeDocument/2006/relationships/hyperlink" Target="https://login.consultant.ru/link/?req=doc&amp;base=RLAW390&amp;n=125549&amp;dst=100014" TargetMode="External"/><Relationship Id="rId324" Type="http://schemas.openxmlformats.org/officeDocument/2006/relationships/hyperlink" Target="https://login.consultant.ru/link/?req=doc&amp;base=RLAW390&amp;n=113101&amp;dst=100094" TargetMode="External"/><Relationship Id="rId531" Type="http://schemas.openxmlformats.org/officeDocument/2006/relationships/hyperlink" Target="https://login.consultant.ru/link/?req=doc&amp;base=RLAW390&amp;n=125549&amp;dst=100367" TargetMode="External"/><Relationship Id="rId170" Type="http://schemas.openxmlformats.org/officeDocument/2006/relationships/hyperlink" Target="https://login.consultant.ru/link/?req=doc&amp;base=RLAW390&amp;n=129018&amp;dst=100005" TargetMode="External"/><Relationship Id="rId268" Type="http://schemas.openxmlformats.org/officeDocument/2006/relationships/hyperlink" Target="https://login.consultant.ru/link/?req=doc&amp;base=RLAW390&amp;n=128667&amp;dst=100082" TargetMode="External"/><Relationship Id="rId475" Type="http://schemas.openxmlformats.org/officeDocument/2006/relationships/hyperlink" Target="https://login.consultant.ru/link/?req=doc&amp;base=RLAW390&amp;n=125549&amp;dst=100289" TargetMode="External"/><Relationship Id="rId32" Type="http://schemas.openxmlformats.org/officeDocument/2006/relationships/hyperlink" Target="https://login.consultant.ru/link/?req=doc&amp;base=RLAW390&amp;n=120579&amp;dst=100009" TargetMode="External"/><Relationship Id="rId128" Type="http://schemas.openxmlformats.org/officeDocument/2006/relationships/hyperlink" Target="https://login.consultant.ru/link/?req=doc&amp;base=RLAW390&amp;n=120579&amp;dst=100015" TargetMode="External"/><Relationship Id="rId335" Type="http://schemas.openxmlformats.org/officeDocument/2006/relationships/hyperlink" Target="https://login.consultant.ru/link/?req=doc&amp;base=RLAW390&amp;n=128667&amp;dst=100180" TargetMode="External"/><Relationship Id="rId542" Type="http://schemas.openxmlformats.org/officeDocument/2006/relationships/hyperlink" Target="https://login.consultant.ru/link/?req=doc&amp;base=RLAW390&amp;n=113381&amp;dst=105217" TargetMode="External"/><Relationship Id="rId181" Type="http://schemas.openxmlformats.org/officeDocument/2006/relationships/hyperlink" Target="https://login.consultant.ru/link/?req=doc&amp;base=RLAW390&amp;n=125549&amp;dst=100101" TargetMode="External"/><Relationship Id="rId402" Type="http://schemas.openxmlformats.org/officeDocument/2006/relationships/hyperlink" Target="https://login.consultant.ru/link/?req=doc&amp;base=RLAW390&amp;n=125549&amp;dst=100266" TargetMode="External"/><Relationship Id="rId279" Type="http://schemas.openxmlformats.org/officeDocument/2006/relationships/hyperlink" Target="https://login.consultant.ru/link/?req=doc&amp;base=RLAW390&amp;n=128667&amp;dst=100090" TargetMode="External"/><Relationship Id="rId486" Type="http://schemas.openxmlformats.org/officeDocument/2006/relationships/hyperlink" Target="https://login.consultant.ru/link/?req=doc&amp;base=LAW&amp;n=443341&amp;dst=100010" TargetMode="External"/><Relationship Id="rId43" Type="http://schemas.openxmlformats.org/officeDocument/2006/relationships/hyperlink" Target="https://login.consultant.ru/link/?req=doc&amp;base=RLAW390&amp;n=125549&amp;dst=100023" TargetMode="External"/><Relationship Id="rId139" Type="http://schemas.openxmlformats.org/officeDocument/2006/relationships/hyperlink" Target="https://login.consultant.ru/link/?req=doc&amp;base=RLAW390&amp;n=120579&amp;dst=100016" TargetMode="External"/><Relationship Id="rId346" Type="http://schemas.openxmlformats.org/officeDocument/2006/relationships/hyperlink" Target="https://login.consultant.ru/link/?req=doc&amp;base=RLAW390&amp;n=128667&amp;dst=100272" TargetMode="External"/><Relationship Id="rId553" Type="http://schemas.openxmlformats.org/officeDocument/2006/relationships/hyperlink" Target="https://login.consultant.ru/link/?req=doc&amp;base=RLAW390&amp;n=125549&amp;dst=100382" TargetMode="External"/><Relationship Id="rId192" Type="http://schemas.openxmlformats.org/officeDocument/2006/relationships/hyperlink" Target="https://login.consultant.ru/link/?req=doc&amp;base=LAW&amp;n=451873&amp;dst=100326" TargetMode="External"/><Relationship Id="rId206" Type="http://schemas.openxmlformats.org/officeDocument/2006/relationships/hyperlink" Target="https://login.consultant.ru/link/?req=doc&amp;base=LAW&amp;n=443341&amp;dst=100010" TargetMode="External"/><Relationship Id="rId413" Type="http://schemas.openxmlformats.org/officeDocument/2006/relationships/hyperlink" Target="https://login.consultant.ru/link/?req=doc&amp;base=RLAW390&amp;n=116331&amp;dst=100168" TargetMode="External"/><Relationship Id="rId497" Type="http://schemas.openxmlformats.org/officeDocument/2006/relationships/hyperlink" Target="https://login.consultant.ru/link/?req=doc&amp;base=RLAW390&amp;n=116331&amp;dst=100263" TargetMode="External"/><Relationship Id="rId357" Type="http://schemas.openxmlformats.org/officeDocument/2006/relationships/hyperlink" Target="https://login.consultant.ru/link/?req=doc&amp;base=RLAW390&amp;n=125549&amp;dst=100246" TargetMode="External"/><Relationship Id="rId54" Type="http://schemas.openxmlformats.org/officeDocument/2006/relationships/hyperlink" Target="https://login.consultant.ru/link/?req=doc&amp;base=RLAW390&amp;n=128667&amp;dst=100018" TargetMode="External"/><Relationship Id="rId217" Type="http://schemas.openxmlformats.org/officeDocument/2006/relationships/hyperlink" Target="https://login.consultant.ru/link/?req=doc&amp;base=RLAW390&amp;n=125549&amp;dst=100182" TargetMode="External"/><Relationship Id="rId564" Type="http://schemas.openxmlformats.org/officeDocument/2006/relationships/hyperlink" Target="https://login.consultant.ru/link/?req=doc&amp;base=RLAW390&amp;n=128667&amp;dst=100720" TargetMode="External"/><Relationship Id="rId424" Type="http://schemas.openxmlformats.org/officeDocument/2006/relationships/hyperlink" Target="https://login.consultant.ru/link/?req=doc&amp;base=RLAW390&amp;n=128667&amp;dst=100347" TargetMode="External"/><Relationship Id="rId270" Type="http://schemas.openxmlformats.org/officeDocument/2006/relationships/hyperlink" Target="https://login.consultant.ru/link/?req=doc&amp;base=RLAW390&amp;n=125549&amp;dst=100206" TargetMode="External"/><Relationship Id="rId65" Type="http://schemas.openxmlformats.org/officeDocument/2006/relationships/hyperlink" Target="https://login.consultant.ru/link/?req=doc&amp;base=RLAW390&amp;n=120579&amp;dst=100005" TargetMode="External"/><Relationship Id="rId130" Type="http://schemas.openxmlformats.org/officeDocument/2006/relationships/hyperlink" Target="https://login.consultant.ru/link/?req=doc&amp;base=RLAW390&amp;n=120579&amp;dst=100015" TargetMode="External"/><Relationship Id="rId368" Type="http://schemas.openxmlformats.org/officeDocument/2006/relationships/hyperlink" Target="https://login.consultant.ru/link/?req=doc&amp;base=RLAW390&amp;n=116331&amp;dst=100144" TargetMode="External"/><Relationship Id="rId575" Type="http://schemas.openxmlformats.org/officeDocument/2006/relationships/hyperlink" Target="https://login.consultant.ru/link/?req=doc&amp;base=RLAW390&amp;n=125549&amp;dst=100386" TargetMode="External"/><Relationship Id="rId228" Type="http://schemas.openxmlformats.org/officeDocument/2006/relationships/hyperlink" Target="https://login.consultant.ru/link/?req=doc&amp;base=RLAW390&amp;n=119539&amp;dst=100058" TargetMode="External"/><Relationship Id="rId435" Type="http://schemas.openxmlformats.org/officeDocument/2006/relationships/hyperlink" Target="https://login.consultant.ru/link/?req=doc&amp;base=RLAW390&amp;n=116331&amp;dst=100190" TargetMode="External"/><Relationship Id="rId281" Type="http://schemas.openxmlformats.org/officeDocument/2006/relationships/hyperlink" Target="https://login.consultant.ru/link/?req=doc&amp;base=RLAW390&amp;n=119784" TargetMode="External"/><Relationship Id="rId502" Type="http://schemas.openxmlformats.org/officeDocument/2006/relationships/hyperlink" Target="https://login.consultant.ru/link/?req=doc&amp;base=RLAW390&amp;n=113101&amp;dst=100974" TargetMode="External"/><Relationship Id="rId76" Type="http://schemas.openxmlformats.org/officeDocument/2006/relationships/hyperlink" Target="https://login.consultant.ru/link/?req=doc&amp;base=RLAW390&amp;n=120579&amp;dst=100005" TargetMode="External"/><Relationship Id="rId141" Type="http://schemas.openxmlformats.org/officeDocument/2006/relationships/hyperlink" Target="https://login.consultant.ru/link/?req=doc&amp;base=RLAW390&amp;n=120579&amp;dst=100005" TargetMode="External"/><Relationship Id="rId379" Type="http://schemas.openxmlformats.org/officeDocument/2006/relationships/hyperlink" Target="https://login.consultant.ru/link/?req=doc&amp;base=RLAW390&amp;n=116331&amp;dst=100154" TargetMode="External"/><Relationship Id="rId7" Type="http://schemas.openxmlformats.org/officeDocument/2006/relationships/hyperlink" Target="https://login.consultant.ru/link/?req=doc&amp;base=RLAW390&amp;n=116331&amp;dst=100004" TargetMode="External"/><Relationship Id="rId239" Type="http://schemas.openxmlformats.org/officeDocument/2006/relationships/hyperlink" Target="https://login.consultant.ru/link/?req=doc&amp;base=LAW&amp;n=465785" TargetMode="External"/><Relationship Id="rId446" Type="http://schemas.openxmlformats.org/officeDocument/2006/relationships/hyperlink" Target="https://login.consultant.ru/link/?req=doc&amp;base=RLAW390&amp;n=119539&amp;dst=100098" TargetMode="External"/><Relationship Id="rId250" Type="http://schemas.openxmlformats.org/officeDocument/2006/relationships/hyperlink" Target="https://login.consultant.ru/link/?req=doc&amp;base=RLAW390&amp;n=128667&amp;dst=100074" TargetMode="External"/><Relationship Id="rId292" Type="http://schemas.openxmlformats.org/officeDocument/2006/relationships/hyperlink" Target="https://login.consultant.ru/link/?req=doc&amp;base=RLAW390&amp;n=128667&amp;dst=100099" TargetMode="External"/><Relationship Id="rId306" Type="http://schemas.openxmlformats.org/officeDocument/2006/relationships/hyperlink" Target="https://login.consultant.ru/link/?req=doc&amp;base=RLAW390&amp;n=128667&amp;dst=100125" TargetMode="External"/><Relationship Id="rId488" Type="http://schemas.openxmlformats.org/officeDocument/2006/relationships/hyperlink" Target="https://login.consultant.ru/link/?req=doc&amp;base=RLAW390&amp;n=113101&amp;dst=100211" TargetMode="External"/><Relationship Id="rId45" Type="http://schemas.openxmlformats.org/officeDocument/2006/relationships/hyperlink" Target="https://login.consultant.ru/link/?req=doc&amp;base=RLAW390&amp;n=129627&amp;dst=100005" TargetMode="External"/><Relationship Id="rId87" Type="http://schemas.openxmlformats.org/officeDocument/2006/relationships/hyperlink" Target="https://login.consultant.ru/link/?req=doc&amp;base=RLAW390&amp;n=128667&amp;dst=100038" TargetMode="External"/><Relationship Id="rId110" Type="http://schemas.openxmlformats.org/officeDocument/2006/relationships/hyperlink" Target="https://login.consultant.ru/link/?req=doc&amp;base=RLAW390&amp;n=125549&amp;dst=100029" TargetMode="External"/><Relationship Id="rId348" Type="http://schemas.openxmlformats.org/officeDocument/2006/relationships/hyperlink" Target="https://login.consultant.ru/link/?req=doc&amp;base=RLAW390&amp;n=128667&amp;dst=100274" TargetMode="External"/><Relationship Id="rId513" Type="http://schemas.openxmlformats.org/officeDocument/2006/relationships/hyperlink" Target="https://login.consultant.ru/link/?req=doc&amp;base=RLAW390&amp;n=125549&amp;dst=100331" TargetMode="External"/><Relationship Id="rId555" Type="http://schemas.openxmlformats.org/officeDocument/2006/relationships/hyperlink" Target="https://login.consultant.ru/link/?req=doc&amp;base=RLAW390&amp;n=129627&amp;dst=100005" TargetMode="External"/><Relationship Id="rId152" Type="http://schemas.openxmlformats.org/officeDocument/2006/relationships/hyperlink" Target="https://login.consultant.ru/link/?req=doc&amp;base=RLAW390&amp;n=128667&amp;dst=100059" TargetMode="External"/><Relationship Id="rId194" Type="http://schemas.openxmlformats.org/officeDocument/2006/relationships/hyperlink" Target="https://login.consultant.ru/link/?req=doc&amp;base=RLAW390&amp;n=129018&amp;dst=100005" TargetMode="External"/><Relationship Id="rId208" Type="http://schemas.openxmlformats.org/officeDocument/2006/relationships/hyperlink" Target="https://login.consultant.ru/link/?req=doc&amp;base=RLAW390&amp;n=116331&amp;dst=100009" TargetMode="External"/><Relationship Id="rId415" Type="http://schemas.openxmlformats.org/officeDocument/2006/relationships/hyperlink" Target="https://login.consultant.ru/link/?req=doc&amp;base=RLAW390&amp;n=128667&amp;dst=100310" TargetMode="External"/><Relationship Id="rId457" Type="http://schemas.openxmlformats.org/officeDocument/2006/relationships/hyperlink" Target="https://login.consultant.ru/link/?req=doc&amp;base=RLAW390&amp;n=128667&amp;dst=100559" TargetMode="External"/><Relationship Id="rId261" Type="http://schemas.openxmlformats.org/officeDocument/2006/relationships/hyperlink" Target="https://login.consultant.ru/link/?req=doc&amp;base=RLAW390&amp;n=128667&amp;dst=100081" TargetMode="External"/><Relationship Id="rId499" Type="http://schemas.openxmlformats.org/officeDocument/2006/relationships/hyperlink" Target="https://login.consultant.ru/link/?req=doc&amp;base=RLAW390&amp;n=116331&amp;dst=100265" TargetMode="External"/><Relationship Id="rId14" Type="http://schemas.openxmlformats.org/officeDocument/2006/relationships/hyperlink" Target="https://login.consultant.ru/link/?req=doc&amp;base=RLAW390&amp;n=128667&amp;dst=100004" TargetMode="External"/><Relationship Id="rId56" Type="http://schemas.openxmlformats.org/officeDocument/2006/relationships/hyperlink" Target="https://login.consultant.ru/link/?req=doc&amp;base=RLAW390&amp;n=119784" TargetMode="External"/><Relationship Id="rId317" Type="http://schemas.openxmlformats.org/officeDocument/2006/relationships/hyperlink" Target="https://login.consultant.ru/link/?req=doc&amp;base=RLAW390&amp;n=128667&amp;dst=100146" TargetMode="External"/><Relationship Id="rId359" Type="http://schemas.openxmlformats.org/officeDocument/2006/relationships/hyperlink" Target="https://login.consultant.ru/link/?req=doc&amp;base=RLAW390&amp;n=116331&amp;dst=100138" TargetMode="External"/><Relationship Id="rId524" Type="http://schemas.openxmlformats.org/officeDocument/2006/relationships/hyperlink" Target="https://login.consultant.ru/link/?req=doc&amp;base=RLAW390&amp;n=125549&amp;dst=100337" TargetMode="External"/><Relationship Id="rId566" Type="http://schemas.openxmlformats.org/officeDocument/2006/relationships/hyperlink" Target="https://login.consultant.ru/link/?req=doc&amp;base=LAW&amp;n=465785" TargetMode="External"/><Relationship Id="rId98" Type="http://schemas.openxmlformats.org/officeDocument/2006/relationships/hyperlink" Target="https://login.consultant.ru/link/?req=doc&amp;base=RLAW390&amp;n=113381&amp;dst=100631" TargetMode="External"/><Relationship Id="rId121" Type="http://schemas.openxmlformats.org/officeDocument/2006/relationships/hyperlink" Target="https://login.consultant.ru/link/?req=doc&amp;base=RLAW390&amp;n=119539&amp;dst=100038" TargetMode="External"/><Relationship Id="rId163" Type="http://schemas.openxmlformats.org/officeDocument/2006/relationships/hyperlink" Target="https://login.consultant.ru/link/?req=doc&amp;base=RLAW390&amp;n=128667&amp;dst=100061" TargetMode="External"/><Relationship Id="rId219" Type="http://schemas.openxmlformats.org/officeDocument/2006/relationships/hyperlink" Target="https://login.consultant.ru/link/?req=doc&amp;base=RLAW390&amp;n=125549&amp;dst=100192" TargetMode="External"/><Relationship Id="rId370" Type="http://schemas.openxmlformats.org/officeDocument/2006/relationships/hyperlink" Target="https://login.consultant.ru/link/?req=doc&amp;base=RLAW390&amp;n=116331&amp;dst=100146" TargetMode="External"/><Relationship Id="rId426" Type="http://schemas.openxmlformats.org/officeDocument/2006/relationships/hyperlink" Target="https://login.consultant.ru/link/?req=doc&amp;base=RLAW390&amp;n=128667&amp;dst=100355" TargetMode="External"/><Relationship Id="rId230" Type="http://schemas.openxmlformats.org/officeDocument/2006/relationships/hyperlink" Target="https://login.consultant.ru/link/?req=doc&amp;base=RLAW390&amp;n=125549&amp;dst=100195" TargetMode="External"/><Relationship Id="rId468" Type="http://schemas.openxmlformats.org/officeDocument/2006/relationships/hyperlink" Target="https://login.consultant.ru/link/?req=doc&amp;base=RLAW390&amp;n=125549&amp;dst=100279" TargetMode="External"/><Relationship Id="rId25" Type="http://schemas.openxmlformats.org/officeDocument/2006/relationships/hyperlink" Target="https://login.consultant.ru/link/?req=doc&amp;base=RLAW390&amp;n=113101&amp;dst=100012" TargetMode="External"/><Relationship Id="rId67" Type="http://schemas.openxmlformats.org/officeDocument/2006/relationships/hyperlink" Target="https://login.consultant.ru/link/?req=doc&amp;base=LAW&amp;n=451873&amp;dst=100011" TargetMode="External"/><Relationship Id="rId272" Type="http://schemas.openxmlformats.org/officeDocument/2006/relationships/hyperlink" Target="https://login.consultant.ru/link/?req=doc&amp;base=RLAW390&amp;n=128667&amp;dst=100086" TargetMode="External"/><Relationship Id="rId328" Type="http://schemas.openxmlformats.org/officeDocument/2006/relationships/hyperlink" Target="https://login.consultant.ru/link/?req=doc&amp;base=RLAW390&amp;n=128667&amp;dst=100167" TargetMode="External"/><Relationship Id="rId535" Type="http://schemas.openxmlformats.org/officeDocument/2006/relationships/hyperlink" Target="https://login.consultant.ru/link/?req=doc&amp;base=RLAW390&amp;n=119784" TargetMode="External"/><Relationship Id="rId577" Type="http://schemas.openxmlformats.org/officeDocument/2006/relationships/hyperlink" Target="https://login.consultant.ru/link/?req=doc&amp;base=RLAW390&amp;n=119784" TargetMode="External"/><Relationship Id="rId132" Type="http://schemas.openxmlformats.org/officeDocument/2006/relationships/hyperlink" Target="https://login.consultant.ru/link/?req=doc&amp;base=LAW&amp;n=451873&amp;dst=100011" TargetMode="External"/><Relationship Id="rId174" Type="http://schemas.openxmlformats.org/officeDocument/2006/relationships/hyperlink" Target="https://login.consultant.ru/link/?req=doc&amp;base=LAW&amp;n=451873&amp;dst=100326" TargetMode="External"/><Relationship Id="rId381" Type="http://schemas.openxmlformats.org/officeDocument/2006/relationships/hyperlink" Target="https://login.consultant.ru/link/?req=doc&amp;base=RLAW390&amp;n=125549&amp;dst=100251" TargetMode="External"/><Relationship Id="rId241" Type="http://schemas.openxmlformats.org/officeDocument/2006/relationships/hyperlink" Target="https://login.consultant.ru/link/?req=doc&amp;base=RLAW390&amp;n=113101&amp;dst=100014" TargetMode="External"/><Relationship Id="rId437" Type="http://schemas.openxmlformats.org/officeDocument/2006/relationships/hyperlink" Target="https://login.consultant.ru/link/?req=doc&amp;base=RLAW390&amp;n=116331&amp;dst=100168" TargetMode="External"/><Relationship Id="rId479" Type="http://schemas.openxmlformats.org/officeDocument/2006/relationships/hyperlink" Target="https://login.consultant.ru/link/?req=doc&amp;base=RLAW390&amp;n=125549&amp;dst=100294" TargetMode="External"/><Relationship Id="rId36" Type="http://schemas.openxmlformats.org/officeDocument/2006/relationships/hyperlink" Target="https://login.consultant.ru/link/?req=doc&amp;base=RLAW390&amp;n=128667&amp;dst=100013" TargetMode="External"/><Relationship Id="rId283" Type="http://schemas.openxmlformats.org/officeDocument/2006/relationships/hyperlink" Target="https://login.consultant.ru/link/?req=doc&amp;base=LAW&amp;n=443341&amp;dst=100010" TargetMode="External"/><Relationship Id="rId339" Type="http://schemas.openxmlformats.org/officeDocument/2006/relationships/hyperlink" Target="https://login.consultant.ru/link/?req=doc&amp;base=RLAW390&amp;n=128667&amp;dst=100234" TargetMode="External"/><Relationship Id="rId490" Type="http://schemas.openxmlformats.org/officeDocument/2006/relationships/hyperlink" Target="https://login.consultant.ru/link/?req=doc&amp;base=RLAW390&amp;n=128667&amp;dst=100713" TargetMode="External"/><Relationship Id="rId504" Type="http://schemas.openxmlformats.org/officeDocument/2006/relationships/hyperlink" Target="https://login.consultant.ru/link/?req=doc&amp;base=RLAW390&amp;n=123041&amp;dst=100005" TargetMode="External"/><Relationship Id="rId546" Type="http://schemas.openxmlformats.org/officeDocument/2006/relationships/hyperlink" Target="https://login.consultant.ru/link/?req=doc&amp;base=RLAW390&amp;n=128667&amp;dst=100715" TargetMode="External"/><Relationship Id="rId78" Type="http://schemas.openxmlformats.org/officeDocument/2006/relationships/hyperlink" Target="https://login.consultant.ru/link/?req=doc&amp;base=RLAW390&amp;n=120579&amp;dst=100013" TargetMode="External"/><Relationship Id="rId101" Type="http://schemas.openxmlformats.org/officeDocument/2006/relationships/hyperlink" Target="https://login.consultant.ru/link/?req=doc&amp;base=RLAW390&amp;n=120579&amp;dst=100014" TargetMode="External"/><Relationship Id="rId143" Type="http://schemas.openxmlformats.org/officeDocument/2006/relationships/hyperlink" Target="https://login.consultant.ru/link/?req=doc&amp;base=RLAW390&amp;n=120579&amp;dst=100018" TargetMode="External"/><Relationship Id="rId185" Type="http://schemas.openxmlformats.org/officeDocument/2006/relationships/hyperlink" Target="https://login.consultant.ru/link/?req=doc&amp;base=LAW&amp;n=443341&amp;dst=100010" TargetMode="External"/><Relationship Id="rId350" Type="http://schemas.openxmlformats.org/officeDocument/2006/relationships/hyperlink" Target="https://login.consultant.ru/link/?req=doc&amp;base=RLAW390&amp;n=128667&amp;dst=100276" TargetMode="External"/><Relationship Id="rId406" Type="http://schemas.openxmlformats.org/officeDocument/2006/relationships/hyperlink" Target="https://login.consultant.ru/link/?req=doc&amp;base=RLAW390&amp;n=128667&amp;dst=100306" TargetMode="External"/><Relationship Id="rId9" Type="http://schemas.openxmlformats.org/officeDocument/2006/relationships/hyperlink" Target="https://login.consultant.ru/link/?req=doc&amp;base=RLAW390&amp;n=120579&amp;dst=100004" TargetMode="External"/><Relationship Id="rId210" Type="http://schemas.openxmlformats.org/officeDocument/2006/relationships/hyperlink" Target="https://login.consultant.ru/link/?req=doc&amp;base=RLAW390&amp;n=98898" TargetMode="External"/><Relationship Id="rId392" Type="http://schemas.openxmlformats.org/officeDocument/2006/relationships/hyperlink" Target="https://login.consultant.ru/link/?req=doc&amp;base=LAW&amp;n=471851" TargetMode="External"/><Relationship Id="rId448" Type="http://schemas.openxmlformats.org/officeDocument/2006/relationships/hyperlink" Target="https://login.consultant.ru/link/?req=doc&amp;base=RLAW390&amp;n=116331&amp;dst=100211" TargetMode="External"/><Relationship Id="rId252" Type="http://schemas.openxmlformats.org/officeDocument/2006/relationships/hyperlink" Target="https://login.consultant.ru/link/?req=doc&amp;base=RLAW390&amp;n=128667&amp;dst=100078" TargetMode="External"/><Relationship Id="rId294" Type="http://schemas.openxmlformats.org/officeDocument/2006/relationships/hyperlink" Target="https://login.consultant.ru/link/?req=doc&amp;base=RLAW390&amp;n=113101&amp;dst=100016" TargetMode="External"/><Relationship Id="rId308" Type="http://schemas.openxmlformats.org/officeDocument/2006/relationships/hyperlink" Target="https://login.consultant.ru/link/?req=doc&amp;base=RLAW390&amp;n=113101&amp;dst=100029" TargetMode="External"/><Relationship Id="rId515" Type="http://schemas.openxmlformats.org/officeDocument/2006/relationships/hyperlink" Target="https://login.consultant.ru/link/?req=doc&amp;base=LAW&amp;n=455730&amp;dst=100009" TargetMode="External"/><Relationship Id="rId47" Type="http://schemas.openxmlformats.org/officeDocument/2006/relationships/hyperlink" Target="https://login.consultant.ru/link/?req=doc&amp;base=RLAW390&amp;n=125549&amp;dst=100026" TargetMode="External"/><Relationship Id="rId89" Type="http://schemas.openxmlformats.org/officeDocument/2006/relationships/hyperlink" Target="https://login.consultant.ru/link/?req=doc&amp;base=RLAW390&amp;n=128667&amp;dst=100038" TargetMode="External"/><Relationship Id="rId112" Type="http://schemas.openxmlformats.org/officeDocument/2006/relationships/hyperlink" Target="https://login.consultant.ru/link/?req=doc&amp;base=RLAW390&amp;n=129627&amp;dst=100005" TargetMode="External"/><Relationship Id="rId154" Type="http://schemas.openxmlformats.org/officeDocument/2006/relationships/hyperlink" Target="https://login.consultant.ru/link/?req=doc&amp;base=RLAW390&amp;n=128667&amp;dst=100059" TargetMode="External"/><Relationship Id="rId361" Type="http://schemas.openxmlformats.org/officeDocument/2006/relationships/hyperlink" Target="https://login.consultant.ru/link/?req=doc&amp;base=RLAW390&amp;n=113101&amp;dst=100197" TargetMode="External"/><Relationship Id="rId557" Type="http://schemas.openxmlformats.org/officeDocument/2006/relationships/hyperlink" Target="https://login.consultant.ru/link/?req=doc&amp;base=LAW&amp;n=453483&amp;dst=75" TargetMode="External"/><Relationship Id="rId196" Type="http://schemas.openxmlformats.org/officeDocument/2006/relationships/hyperlink" Target="https://login.consultant.ru/link/?req=doc&amp;base=RLAW390&amp;n=116331&amp;dst=100009" TargetMode="External"/><Relationship Id="rId417" Type="http://schemas.openxmlformats.org/officeDocument/2006/relationships/hyperlink" Target="https://login.consultant.ru/link/?req=doc&amp;base=RLAW390&amp;n=116331&amp;dst=100168" TargetMode="External"/><Relationship Id="rId459" Type="http://schemas.openxmlformats.org/officeDocument/2006/relationships/hyperlink" Target="https://login.consultant.ru/link/?req=doc&amp;base=RLAW390&amp;n=113101&amp;dst=100210" TargetMode="External"/><Relationship Id="rId16" Type="http://schemas.openxmlformats.org/officeDocument/2006/relationships/hyperlink" Target="https://login.consultant.ru/link/?req=doc&amp;base=RLAW390&amp;n=129627&amp;dst=100004" TargetMode="External"/><Relationship Id="rId221" Type="http://schemas.openxmlformats.org/officeDocument/2006/relationships/hyperlink" Target="https://login.consultant.ru/link/?req=doc&amp;base=LAW&amp;n=455730&amp;dst=100009" TargetMode="External"/><Relationship Id="rId263" Type="http://schemas.openxmlformats.org/officeDocument/2006/relationships/hyperlink" Target="https://login.consultant.ru/link/?req=doc&amp;base=RLAW390&amp;n=116331&amp;dst=100034" TargetMode="External"/><Relationship Id="rId319" Type="http://schemas.openxmlformats.org/officeDocument/2006/relationships/hyperlink" Target="https://login.consultant.ru/link/?req=doc&amp;base=RLAW390&amp;n=128667&amp;dst=100148" TargetMode="External"/><Relationship Id="rId470" Type="http://schemas.openxmlformats.org/officeDocument/2006/relationships/hyperlink" Target="https://login.consultant.ru/link/?req=doc&amp;base=RLAW390&amp;n=125549&amp;dst=100282" TargetMode="External"/><Relationship Id="rId526" Type="http://schemas.openxmlformats.org/officeDocument/2006/relationships/hyperlink" Target="https://login.consultant.ru/link/?req=doc&amp;base=LAW&amp;n=436332&amp;dst=4" TargetMode="External"/><Relationship Id="rId58" Type="http://schemas.openxmlformats.org/officeDocument/2006/relationships/hyperlink" Target="https://login.consultant.ru/link/?req=doc&amp;base=LAW&amp;n=471840&amp;dst=88" TargetMode="External"/><Relationship Id="rId123" Type="http://schemas.openxmlformats.org/officeDocument/2006/relationships/hyperlink" Target="https://login.consultant.ru/link/?req=doc&amp;base=LAW&amp;n=471840&amp;dst=88" TargetMode="External"/><Relationship Id="rId330" Type="http://schemas.openxmlformats.org/officeDocument/2006/relationships/hyperlink" Target="https://login.consultant.ru/link/?req=doc&amp;base=RLAW390&amp;n=120579&amp;dst=100048" TargetMode="External"/><Relationship Id="rId568" Type="http://schemas.openxmlformats.org/officeDocument/2006/relationships/hyperlink" Target="https://login.consultant.ru/link/?req=doc&amp;base=RLAW390&amp;n=116331&amp;dst=100009" TargetMode="External"/><Relationship Id="rId165" Type="http://schemas.openxmlformats.org/officeDocument/2006/relationships/hyperlink" Target="https://login.consultant.ru/link/?req=doc&amp;base=RLAW390&amp;n=116331&amp;dst=100020" TargetMode="External"/><Relationship Id="rId372" Type="http://schemas.openxmlformats.org/officeDocument/2006/relationships/hyperlink" Target="https://login.consultant.ru/link/?req=doc&amp;base=RLAW390&amp;n=128667&amp;dst=100280" TargetMode="External"/><Relationship Id="rId428" Type="http://schemas.openxmlformats.org/officeDocument/2006/relationships/hyperlink" Target="https://login.consultant.ru/link/?req=doc&amp;base=RLAW390&amp;n=116331&amp;dst=100168" TargetMode="External"/><Relationship Id="rId232" Type="http://schemas.openxmlformats.org/officeDocument/2006/relationships/hyperlink" Target="https://login.consultant.ru/link/?req=doc&amp;base=RLAW390&amp;n=125549&amp;dst=100196" TargetMode="External"/><Relationship Id="rId274" Type="http://schemas.openxmlformats.org/officeDocument/2006/relationships/hyperlink" Target="https://login.consultant.ru/link/?req=doc&amp;base=LAW&amp;n=446998&amp;dst=100012" TargetMode="External"/><Relationship Id="rId481" Type="http://schemas.openxmlformats.org/officeDocument/2006/relationships/hyperlink" Target="https://login.consultant.ru/link/?req=doc&amp;base=RLAW390&amp;n=125549&amp;dst=100301" TargetMode="External"/><Relationship Id="rId27" Type="http://schemas.openxmlformats.org/officeDocument/2006/relationships/hyperlink" Target="https://login.consultant.ru/link/?req=doc&amp;base=RLAW390&amp;n=125549&amp;dst=100020" TargetMode="External"/><Relationship Id="rId69" Type="http://schemas.openxmlformats.org/officeDocument/2006/relationships/hyperlink" Target="https://login.consultant.ru/link/?req=doc&amp;base=LAW&amp;n=451864&amp;dst=323" TargetMode="External"/><Relationship Id="rId134" Type="http://schemas.openxmlformats.org/officeDocument/2006/relationships/hyperlink" Target="https://login.consultant.ru/link/?req=doc&amp;base=LAW&amp;n=451864&amp;dst=323" TargetMode="External"/><Relationship Id="rId537" Type="http://schemas.openxmlformats.org/officeDocument/2006/relationships/hyperlink" Target="https://login.consultant.ru/link/?req=doc&amp;base=LAW&amp;n=443341&amp;dst=100010" TargetMode="External"/><Relationship Id="rId579" Type="http://schemas.openxmlformats.org/officeDocument/2006/relationships/hyperlink" Target="https://login.consultant.ru/link/?req=doc&amp;base=RLAW390&amp;n=116331&amp;dst=100290" TargetMode="External"/><Relationship Id="rId80" Type="http://schemas.openxmlformats.org/officeDocument/2006/relationships/hyperlink" Target="https://login.consultant.ru/link/?req=doc&amp;base=RLAW390&amp;n=120579&amp;dst=100013" TargetMode="External"/><Relationship Id="rId176" Type="http://schemas.openxmlformats.org/officeDocument/2006/relationships/hyperlink" Target="https://login.consultant.ru/link/?req=doc&amp;base=RLAW390&amp;n=125549&amp;dst=100051" TargetMode="External"/><Relationship Id="rId341" Type="http://schemas.openxmlformats.org/officeDocument/2006/relationships/hyperlink" Target="https://login.consultant.ru/link/?req=doc&amp;base=RLAW390&amp;n=116331&amp;dst=100065" TargetMode="External"/><Relationship Id="rId383" Type="http://schemas.openxmlformats.org/officeDocument/2006/relationships/hyperlink" Target="https://login.consultant.ru/link/?req=doc&amp;base=RLAW390&amp;n=125549&amp;dst=100253" TargetMode="External"/><Relationship Id="rId439" Type="http://schemas.openxmlformats.org/officeDocument/2006/relationships/hyperlink" Target="https://login.consultant.ru/link/?req=doc&amp;base=RLAW390&amp;n=113101&amp;dst=100207" TargetMode="External"/><Relationship Id="rId201" Type="http://schemas.openxmlformats.org/officeDocument/2006/relationships/hyperlink" Target="https://login.consultant.ru/link/?req=doc&amp;base=RLAW390&amp;n=125549&amp;dst=100175" TargetMode="External"/><Relationship Id="rId243" Type="http://schemas.openxmlformats.org/officeDocument/2006/relationships/hyperlink" Target="https://login.consultant.ru/link/?req=doc&amp;base=RLAW390&amp;n=119539&amp;dst=100070" TargetMode="External"/><Relationship Id="rId285" Type="http://schemas.openxmlformats.org/officeDocument/2006/relationships/hyperlink" Target="https://login.consultant.ru/link/?req=doc&amp;base=LAW&amp;n=426999" TargetMode="External"/><Relationship Id="rId450" Type="http://schemas.openxmlformats.org/officeDocument/2006/relationships/hyperlink" Target="https://login.consultant.ru/link/?req=doc&amp;base=RLAW390&amp;n=119539&amp;dst=100098" TargetMode="External"/><Relationship Id="rId506" Type="http://schemas.openxmlformats.org/officeDocument/2006/relationships/hyperlink" Target="https://login.consultant.ru/link/?req=doc&amp;base=RLAW390&amp;n=125549&amp;dst=100324" TargetMode="External"/><Relationship Id="rId38" Type="http://schemas.openxmlformats.org/officeDocument/2006/relationships/hyperlink" Target="https://login.consultant.ru/link/?req=doc&amp;base=RLAW390&amp;n=128667&amp;dst=100015" TargetMode="External"/><Relationship Id="rId103" Type="http://schemas.openxmlformats.org/officeDocument/2006/relationships/hyperlink" Target="https://login.consultant.ru/link/?req=doc&amp;base=RLAW390&amp;n=125549&amp;dst=100027" TargetMode="External"/><Relationship Id="rId310" Type="http://schemas.openxmlformats.org/officeDocument/2006/relationships/hyperlink" Target="https://login.consultant.ru/link/?req=doc&amp;base=RLAW390&amp;n=128667&amp;dst=100131" TargetMode="External"/><Relationship Id="rId492" Type="http://schemas.openxmlformats.org/officeDocument/2006/relationships/hyperlink" Target="https://login.consultant.ru/link/?req=doc&amp;base=RLAW390&amp;n=128667&amp;dst=100714" TargetMode="External"/><Relationship Id="rId548" Type="http://schemas.openxmlformats.org/officeDocument/2006/relationships/hyperlink" Target="https://login.consultant.ru/link/?req=doc&amp;base=RLAW390&amp;n=128667&amp;dst=100717" TargetMode="External"/><Relationship Id="rId91" Type="http://schemas.openxmlformats.org/officeDocument/2006/relationships/hyperlink" Target="https://login.consultant.ru/link/?req=doc&amp;base=RLAW390&amp;n=128667&amp;dst=100039" TargetMode="External"/><Relationship Id="rId145" Type="http://schemas.openxmlformats.org/officeDocument/2006/relationships/hyperlink" Target="https://login.consultant.ru/link/?req=doc&amp;base=RLAW390&amp;n=120579&amp;dst=100018" TargetMode="External"/><Relationship Id="rId187" Type="http://schemas.openxmlformats.org/officeDocument/2006/relationships/hyperlink" Target="https://login.consultant.ru/link/?req=doc&amp;base=RLAW390&amp;n=125549&amp;dst=100148" TargetMode="External"/><Relationship Id="rId352" Type="http://schemas.openxmlformats.org/officeDocument/2006/relationships/hyperlink" Target="https://login.consultant.ru/link/?req=doc&amp;base=RLAW390&amp;n=113101&amp;dst=100196" TargetMode="External"/><Relationship Id="rId394" Type="http://schemas.openxmlformats.org/officeDocument/2006/relationships/hyperlink" Target="https://login.consultant.ru/link/?req=doc&amp;base=RLAW390&amp;n=125549&amp;dst=100262" TargetMode="External"/><Relationship Id="rId408" Type="http://schemas.openxmlformats.org/officeDocument/2006/relationships/hyperlink" Target="https://login.consultant.ru/link/?req=doc&amp;base=RLAW390&amp;n=116331&amp;dst=100169" TargetMode="External"/><Relationship Id="rId212" Type="http://schemas.openxmlformats.org/officeDocument/2006/relationships/hyperlink" Target="https://login.consultant.ru/link/?req=doc&amp;base=RLAW390&amp;n=116331&amp;dst=100009" TargetMode="External"/><Relationship Id="rId254" Type="http://schemas.openxmlformats.org/officeDocument/2006/relationships/hyperlink" Target="https://login.consultant.ru/link/?req=doc&amp;base=RLAW390&amp;n=116331&amp;dst=100026" TargetMode="External"/><Relationship Id="rId49" Type="http://schemas.openxmlformats.org/officeDocument/2006/relationships/hyperlink" Target="https://login.consultant.ru/link/?req=doc&amp;base=RLAW390&amp;n=116331&amp;dst=100011" TargetMode="External"/><Relationship Id="rId114" Type="http://schemas.openxmlformats.org/officeDocument/2006/relationships/hyperlink" Target="https://login.consultant.ru/link/?req=doc&amp;base=RLAW390&amp;n=125549&amp;dst=100032" TargetMode="External"/><Relationship Id="rId296" Type="http://schemas.openxmlformats.org/officeDocument/2006/relationships/hyperlink" Target="https://login.consultant.ru/link/?req=doc&amp;base=RLAW390&amp;n=119539&amp;dst=100071" TargetMode="External"/><Relationship Id="rId461" Type="http://schemas.openxmlformats.org/officeDocument/2006/relationships/hyperlink" Target="https://login.consultant.ru/link/?req=doc&amp;base=RLAW390&amp;n=123041&amp;dst=100005" TargetMode="External"/><Relationship Id="rId517" Type="http://schemas.openxmlformats.org/officeDocument/2006/relationships/hyperlink" Target="https://login.consultant.ru/link/?req=doc&amp;base=RLAW390&amp;n=125549&amp;dst=100335" TargetMode="External"/><Relationship Id="rId559" Type="http://schemas.openxmlformats.org/officeDocument/2006/relationships/hyperlink" Target="https://login.consultant.ru/link/?req=doc&amp;base=LAW&amp;n=451873&amp;dst=275" TargetMode="External"/><Relationship Id="rId60" Type="http://schemas.openxmlformats.org/officeDocument/2006/relationships/hyperlink" Target="https://login.consultant.ru/link/?req=doc&amp;base=LAW&amp;n=471840&amp;dst=88" TargetMode="External"/><Relationship Id="rId156" Type="http://schemas.openxmlformats.org/officeDocument/2006/relationships/hyperlink" Target="https://login.consultant.ru/link/?req=doc&amp;base=RLAW390&amp;n=128667&amp;dst=100060" TargetMode="External"/><Relationship Id="rId198" Type="http://schemas.openxmlformats.org/officeDocument/2006/relationships/hyperlink" Target="https://login.consultant.ru/link/?req=doc&amp;base=RLAW390&amp;n=125549&amp;dst=100162" TargetMode="External"/><Relationship Id="rId321" Type="http://schemas.openxmlformats.org/officeDocument/2006/relationships/hyperlink" Target="https://login.consultant.ru/link/?req=doc&amp;base=RLAW390&amp;n=125549&amp;dst=100218" TargetMode="External"/><Relationship Id="rId363" Type="http://schemas.openxmlformats.org/officeDocument/2006/relationships/hyperlink" Target="https://login.consultant.ru/link/?req=doc&amp;base=RLAW390&amp;n=128667&amp;dst=100279" TargetMode="External"/><Relationship Id="rId419" Type="http://schemas.openxmlformats.org/officeDocument/2006/relationships/hyperlink" Target="https://login.consultant.ru/link/?req=doc&amp;base=RLAW390&amp;n=116331&amp;dst=100168" TargetMode="External"/><Relationship Id="rId570" Type="http://schemas.openxmlformats.org/officeDocument/2006/relationships/hyperlink" Target="https://login.consultant.ru/link/?req=doc&amp;base=RLAW390&amp;n=125549&amp;dst=100383" TargetMode="External"/><Relationship Id="rId223" Type="http://schemas.openxmlformats.org/officeDocument/2006/relationships/hyperlink" Target="https://login.consultant.ru/link/?req=doc&amp;base=LAW&amp;n=157297&amp;dst=100009" TargetMode="External"/><Relationship Id="rId430" Type="http://schemas.openxmlformats.org/officeDocument/2006/relationships/hyperlink" Target="https://login.consultant.ru/link/?req=doc&amp;base=RLAW390&amp;n=128667&amp;dst=100375" TargetMode="External"/><Relationship Id="rId18" Type="http://schemas.openxmlformats.org/officeDocument/2006/relationships/hyperlink" Target="https://login.consultant.ru/link/?req=doc&amp;base=RLAW390&amp;n=128667&amp;dst=100010" TargetMode="External"/><Relationship Id="rId265" Type="http://schemas.openxmlformats.org/officeDocument/2006/relationships/hyperlink" Target="https://login.consultant.ru/link/?req=doc&amp;base=LAW&amp;n=399819" TargetMode="External"/><Relationship Id="rId472" Type="http://schemas.openxmlformats.org/officeDocument/2006/relationships/hyperlink" Target="https://login.consultant.ru/link/?req=doc&amp;base=RLAW390&amp;n=125549&amp;dst=100286" TargetMode="External"/><Relationship Id="rId528" Type="http://schemas.openxmlformats.org/officeDocument/2006/relationships/hyperlink" Target="https://login.consultant.ru/link/?req=doc&amp;base=ESU&amp;n=31689&amp;dst=101011" TargetMode="External"/><Relationship Id="rId125" Type="http://schemas.openxmlformats.org/officeDocument/2006/relationships/hyperlink" Target="https://login.consultant.ru/link/?req=doc&amp;base=RLAW390&amp;n=119539&amp;dst=100038" TargetMode="External"/><Relationship Id="rId167" Type="http://schemas.openxmlformats.org/officeDocument/2006/relationships/hyperlink" Target="https://login.consultant.ru/link/?req=doc&amp;base=RLAW390&amp;n=123041&amp;dst=100005" TargetMode="External"/><Relationship Id="rId332" Type="http://schemas.openxmlformats.org/officeDocument/2006/relationships/hyperlink" Target="https://login.consultant.ru/link/?req=doc&amp;base=RLAW390&amp;n=113101&amp;dst=100126" TargetMode="External"/><Relationship Id="rId374" Type="http://schemas.openxmlformats.org/officeDocument/2006/relationships/hyperlink" Target="https://login.consultant.ru/link/?req=doc&amp;base=RLAW390&amp;n=116331&amp;dst=100150" TargetMode="External"/><Relationship Id="rId581" Type="http://schemas.openxmlformats.org/officeDocument/2006/relationships/hyperlink" Target="https://login.consultant.ru/link/?req=doc&amp;base=RLAW390&amp;n=116331&amp;dst=100306" TargetMode="External"/><Relationship Id="rId71" Type="http://schemas.openxmlformats.org/officeDocument/2006/relationships/hyperlink" Target="https://login.consultant.ru/link/?req=doc&amp;base=RLAW390&amp;n=120579&amp;dst=100011" TargetMode="External"/><Relationship Id="rId234" Type="http://schemas.openxmlformats.org/officeDocument/2006/relationships/hyperlink" Target="https://login.consultant.ru/link/?req=doc&amp;base=RLAW390&amp;n=125549&amp;dst=100198" TargetMode="External"/><Relationship Id="rId2" Type="http://schemas.openxmlformats.org/officeDocument/2006/relationships/settings" Target="settings.xml"/><Relationship Id="rId29" Type="http://schemas.openxmlformats.org/officeDocument/2006/relationships/hyperlink" Target="https://login.consultant.ru/link/?req=doc&amp;base=RLAW390&amp;n=113381&amp;dst=100006" TargetMode="External"/><Relationship Id="rId276" Type="http://schemas.openxmlformats.org/officeDocument/2006/relationships/hyperlink" Target="https://login.consultant.ru/link/?req=doc&amp;base=RLAW390&amp;n=116331&amp;dst=100038" TargetMode="External"/><Relationship Id="rId441" Type="http://schemas.openxmlformats.org/officeDocument/2006/relationships/hyperlink" Target="https://login.consultant.ru/link/?req=doc&amp;base=RLAW390&amp;n=128667&amp;dst=100404" TargetMode="External"/><Relationship Id="rId483" Type="http://schemas.openxmlformats.org/officeDocument/2006/relationships/hyperlink" Target="https://login.consultant.ru/link/?req=doc&amp;base=RLAW390&amp;n=125549&amp;dst=100313" TargetMode="External"/><Relationship Id="rId539" Type="http://schemas.openxmlformats.org/officeDocument/2006/relationships/hyperlink" Target="https://login.consultant.ru/link/?req=doc&amp;base=RLAW390&amp;n=125549&amp;dst=100375" TargetMode="External"/><Relationship Id="rId40" Type="http://schemas.openxmlformats.org/officeDocument/2006/relationships/hyperlink" Target="https://login.consultant.ru/link/?req=doc&amp;base=RLAW390&amp;n=114222" TargetMode="External"/><Relationship Id="rId136" Type="http://schemas.openxmlformats.org/officeDocument/2006/relationships/hyperlink" Target="https://login.consultant.ru/link/?req=doc&amp;base=RLAW390&amp;n=120579&amp;dst=100016" TargetMode="External"/><Relationship Id="rId178" Type="http://schemas.openxmlformats.org/officeDocument/2006/relationships/hyperlink" Target="https://login.consultant.ru/link/?req=doc&amp;base=ESU&amp;n=31689&amp;dst=101011" TargetMode="External"/><Relationship Id="rId301" Type="http://schemas.openxmlformats.org/officeDocument/2006/relationships/hyperlink" Target="https://login.consultant.ru/link/?req=doc&amp;base=RLAW390&amp;n=125549&amp;dst=100216" TargetMode="External"/><Relationship Id="rId343" Type="http://schemas.openxmlformats.org/officeDocument/2006/relationships/hyperlink" Target="https://login.consultant.ru/link/?req=doc&amp;base=RLAW390&amp;n=128667&amp;dst=100260" TargetMode="External"/><Relationship Id="rId550" Type="http://schemas.openxmlformats.org/officeDocument/2006/relationships/hyperlink" Target="https://login.consultant.ru/link/?req=doc&amp;base=LAW&amp;n=451873&amp;dst=275" TargetMode="External"/><Relationship Id="rId82" Type="http://schemas.openxmlformats.org/officeDocument/2006/relationships/hyperlink" Target="https://login.consultant.ru/link/?req=doc&amp;base=RLAW390&amp;n=128667&amp;dst=100021" TargetMode="External"/><Relationship Id="rId203" Type="http://schemas.openxmlformats.org/officeDocument/2006/relationships/hyperlink" Target="https://login.consultant.ru/link/?req=doc&amp;base=RLAW390&amp;n=125549&amp;dst=100176" TargetMode="External"/><Relationship Id="rId385" Type="http://schemas.openxmlformats.org/officeDocument/2006/relationships/hyperlink" Target="https://login.consultant.ru/link/?req=doc&amp;base=RLAW390&amp;n=116331&amp;dst=100158" TargetMode="External"/><Relationship Id="rId245" Type="http://schemas.openxmlformats.org/officeDocument/2006/relationships/hyperlink" Target="https://login.consultant.ru/link/?req=doc&amp;base=RLAW390&amp;n=123041&amp;dst=100005" TargetMode="External"/><Relationship Id="rId287" Type="http://schemas.openxmlformats.org/officeDocument/2006/relationships/hyperlink" Target="https://login.consultant.ru/link/?req=doc&amp;base=RLAW390&amp;n=128667&amp;dst=100094" TargetMode="External"/><Relationship Id="rId410" Type="http://schemas.openxmlformats.org/officeDocument/2006/relationships/hyperlink" Target="https://login.consultant.ru/link/?req=doc&amp;base=RLAW390&amp;n=116331&amp;dst=100168" TargetMode="External"/><Relationship Id="rId452" Type="http://schemas.openxmlformats.org/officeDocument/2006/relationships/hyperlink" Target="https://login.consultant.ru/link/?req=doc&amp;base=RLAW390&amp;n=128667&amp;dst=100558" TargetMode="External"/><Relationship Id="rId494" Type="http://schemas.openxmlformats.org/officeDocument/2006/relationships/hyperlink" Target="https://login.consultant.ru/link/?req=doc&amp;base=RLAW390&amp;n=116331&amp;dst=100262" TargetMode="External"/><Relationship Id="rId508" Type="http://schemas.openxmlformats.org/officeDocument/2006/relationships/hyperlink" Target="https://login.consultant.ru/link/?req=doc&amp;base=LAW&amp;n=436332&amp;dst=4" TargetMode="External"/><Relationship Id="rId105" Type="http://schemas.openxmlformats.org/officeDocument/2006/relationships/hyperlink" Target="https://login.consultant.ru/link/?req=doc&amp;base=RLAW390&amp;n=129627&amp;dst=100005" TargetMode="External"/><Relationship Id="rId147" Type="http://schemas.openxmlformats.org/officeDocument/2006/relationships/hyperlink" Target="https://login.consultant.ru/link/?req=doc&amp;base=RLAW390&amp;n=128667&amp;dst=100043" TargetMode="External"/><Relationship Id="rId312" Type="http://schemas.openxmlformats.org/officeDocument/2006/relationships/hyperlink" Target="https://login.consultant.ru/link/?req=doc&amp;base=RLAW390&amp;n=128667&amp;dst=100138" TargetMode="External"/><Relationship Id="rId354" Type="http://schemas.openxmlformats.org/officeDocument/2006/relationships/hyperlink" Target="https://login.consultant.ru/link/?req=doc&amp;base=RLAW390&amp;n=119539&amp;dst=100093" TargetMode="External"/><Relationship Id="rId51" Type="http://schemas.openxmlformats.org/officeDocument/2006/relationships/hyperlink" Target="https://login.consultant.ru/link/?req=doc&amp;base=LAW&amp;n=471840&amp;dst=88" TargetMode="External"/><Relationship Id="rId93" Type="http://schemas.openxmlformats.org/officeDocument/2006/relationships/hyperlink" Target="https://login.consultant.ru/link/?req=doc&amp;base=RLAW390&amp;n=128667&amp;dst=100040" TargetMode="External"/><Relationship Id="rId189" Type="http://schemas.openxmlformats.org/officeDocument/2006/relationships/hyperlink" Target="https://login.consultant.ru/link/?req=doc&amp;base=LAW&amp;n=446998&amp;dst=100012" TargetMode="External"/><Relationship Id="rId396" Type="http://schemas.openxmlformats.org/officeDocument/2006/relationships/hyperlink" Target="https://login.consultant.ru/link/?req=doc&amp;base=LAW&amp;n=157297&amp;dst=100009" TargetMode="External"/><Relationship Id="rId561" Type="http://schemas.openxmlformats.org/officeDocument/2006/relationships/hyperlink" Target="https://login.consultant.ru/link/?req=doc&amp;base=LAW&amp;n=415632" TargetMode="External"/><Relationship Id="rId214" Type="http://schemas.openxmlformats.org/officeDocument/2006/relationships/hyperlink" Target="https://login.consultant.ru/link/?req=doc&amp;base=RLAW390&amp;n=125549&amp;dst=100178" TargetMode="External"/><Relationship Id="rId256" Type="http://schemas.openxmlformats.org/officeDocument/2006/relationships/hyperlink" Target="https://login.consultant.ru/link/?req=doc&amp;base=RLAW390&amp;n=116331&amp;dst=100028" TargetMode="External"/><Relationship Id="rId298" Type="http://schemas.openxmlformats.org/officeDocument/2006/relationships/hyperlink" Target="https://login.consultant.ru/link/?req=doc&amp;base=RLAW390&amp;n=125549&amp;dst=100214" TargetMode="External"/><Relationship Id="rId421" Type="http://schemas.openxmlformats.org/officeDocument/2006/relationships/hyperlink" Target="https://login.consultant.ru/link/?req=doc&amp;base=RLAW390&amp;n=128667&amp;dst=100312" TargetMode="External"/><Relationship Id="rId463" Type="http://schemas.openxmlformats.org/officeDocument/2006/relationships/hyperlink" Target="https://login.consultant.ru/link/?req=doc&amp;base=RLAW390&amp;n=128667&amp;dst=100713" TargetMode="External"/><Relationship Id="rId519" Type="http://schemas.openxmlformats.org/officeDocument/2006/relationships/hyperlink" Target="https://login.consultant.ru/link/?req=doc&amp;base=LAW&amp;n=157297&amp;dst=100009" TargetMode="External"/><Relationship Id="rId116" Type="http://schemas.openxmlformats.org/officeDocument/2006/relationships/hyperlink" Target="https://login.consultant.ru/link/?req=doc&amp;base=RLAW390&amp;n=116331&amp;dst=100018" TargetMode="External"/><Relationship Id="rId158" Type="http://schemas.openxmlformats.org/officeDocument/2006/relationships/hyperlink" Target="https://login.consultant.ru/link/?req=doc&amp;base=RLAW390&amp;n=128667&amp;dst=100060" TargetMode="External"/><Relationship Id="rId323" Type="http://schemas.openxmlformats.org/officeDocument/2006/relationships/hyperlink" Target="https://login.consultant.ru/link/?req=doc&amp;base=RLAW390&amp;n=128667&amp;dst=100161" TargetMode="External"/><Relationship Id="rId530" Type="http://schemas.openxmlformats.org/officeDocument/2006/relationships/hyperlink" Target="https://login.consultant.ru/link/?req=doc&amp;base=RLAW390&amp;n=125549&amp;dst=100353" TargetMode="External"/><Relationship Id="rId20" Type="http://schemas.openxmlformats.org/officeDocument/2006/relationships/hyperlink" Target="https://login.consultant.ru/link/?req=doc&amp;base=RLAW390&amp;n=125549&amp;dst=100013" TargetMode="External"/><Relationship Id="rId62" Type="http://schemas.openxmlformats.org/officeDocument/2006/relationships/hyperlink" Target="https://login.consultant.ru/link/?req=doc&amp;base=LAW&amp;n=451873&amp;dst=100039" TargetMode="External"/><Relationship Id="rId365" Type="http://schemas.openxmlformats.org/officeDocument/2006/relationships/hyperlink" Target="https://login.consultant.ru/link/?req=doc&amp;base=RLAW390&amp;n=125549&amp;dst=100247" TargetMode="External"/><Relationship Id="rId572" Type="http://schemas.openxmlformats.org/officeDocument/2006/relationships/hyperlink" Target="https://login.consultant.ru/link/?req=doc&amp;base=RLAW390&amp;n=123041&amp;dst=100005" TargetMode="External"/><Relationship Id="rId225" Type="http://schemas.openxmlformats.org/officeDocument/2006/relationships/hyperlink" Target="https://login.consultant.ru/link/?req=doc&amp;base=RLAW390&amp;n=116331&amp;dst=100009" TargetMode="External"/><Relationship Id="rId267" Type="http://schemas.openxmlformats.org/officeDocument/2006/relationships/hyperlink" Target="https://login.consultant.ru/link/?req=doc&amp;base=RLAW390&amp;n=116331&amp;dst=100035" TargetMode="External"/><Relationship Id="rId432" Type="http://schemas.openxmlformats.org/officeDocument/2006/relationships/hyperlink" Target="https://login.consultant.ru/link/?req=doc&amp;base=RLAW390&amp;n=116331&amp;dst=100168" TargetMode="External"/><Relationship Id="rId474" Type="http://schemas.openxmlformats.org/officeDocument/2006/relationships/hyperlink" Target="https://login.consultant.ru/link/?req=doc&amp;base=RLAW390&amp;n=125549&amp;dst=100288" TargetMode="External"/><Relationship Id="rId127" Type="http://schemas.openxmlformats.org/officeDocument/2006/relationships/hyperlink" Target="https://login.consultant.ru/link/?req=doc&amp;base=RLAW390&amp;n=114222" TargetMode="External"/><Relationship Id="rId31" Type="http://schemas.openxmlformats.org/officeDocument/2006/relationships/hyperlink" Target="https://login.consultant.ru/link/?req=doc&amp;base=RLAW390&amp;n=119539&amp;dst=100009" TargetMode="External"/><Relationship Id="rId73" Type="http://schemas.openxmlformats.org/officeDocument/2006/relationships/hyperlink" Target="https://login.consultant.ru/link/?req=doc&amp;base=LAW&amp;n=426999" TargetMode="External"/><Relationship Id="rId169" Type="http://schemas.openxmlformats.org/officeDocument/2006/relationships/hyperlink" Target="https://login.consultant.ru/link/?req=doc&amp;base=RLAW390&amp;n=128667&amp;dst=100062" TargetMode="External"/><Relationship Id="rId334" Type="http://schemas.openxmlformats.org/officeDocument/2006/relationships/hyperlink" Target="https://login.consultant.ru/link/?req=doc&amp;base=RLAW390&amp;n=128667&amp;dst=100170" TargetMode="External"/><Relationship Id="rId376" Type="http://schemas.openxmlformats.org/officeDocument/2006/relationships/hyperlink" Target="https://login.consultant.ru/link/?req=doc&amp;base=RLAW390&amp;n=128667&amp;dst=100281" TargetMode="External"/><Relationship Id="rId541" Type="http://schemas.openxmlformats.org/officeDocument/2006/relationships/hyperlink" Target="https://login.consultant.ru/link/?req=doc&amp;base=RLAW390&amp;n=116331&amp;dst=100270" TargetMode="External"/><Relationship Id="rId583" Type="http://schemas.openxmlformats.org/officeDocument/2006/relationships/hyperlink" Target="https://login.consultant.ru/link/?req=doc&amp;base=LAW&amp;n=439201&amp;dst=10027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46998&amp;dst=100012" TargetMode="External"/><Relationship Id="rId236" Type="http://schemas.openxmlformats.org/officeDocument/2006/relationships/hyperlink" Target="https://login.consultant.ru/link/?req=doc&amp;base=LAW&amp;n=157297&amp;dst=100009" TargetMode="External"/><Relationship Id="rId278" Type="http://schemas.openxmlformats.org/officeDocument/2006/relationships/hyperlink" Target="https://login.consultant.ru/link/?req=doc&amp;base=LAW&amp;n=446998&amp;dst=100012" TargetMode="External"/><Relationship Id="rId401" Type="http://schemas.openxmlformats.org/officeDocument/2006/relationships/hyperlink" Target="https://login.consultant.ru/link/?req=doc&amp;base=RLAW390&amp;n=125549&amp;dst=100265" TargetMode="External"/><Relationship Id="rId443" Type="http://schemas.openxmlformats.org/officeDocument/2006/relationships/hyperlink" Target="https://login.consultant.ru/link/?req=doc&amp;base=RLAW390&amp;n=128667&amp;dst=100411" TargetMode="External"/><Relationship Id="rId303" Type="http://schemas.openxmlformats.org/officeDocument/2006/relationships/hyperlink" Target="https://login.consultant.ru/link/?req=doc&amp;base=RLAW390&amp;n=128667&amp;dst=100117" TargetMode="External"/><Relationship Id="rId485" Type="http://schemas.openxmlformats.org/officeDocument/2006/relationships/hyperlink" Target="https://login.consultant.ru/link/?req=doc&amp;base=LAW&amp;n=455730&amp;dst=100009" TargetMode="External"/><Relationship Id="rId42" Type="http://schemas.openxmlformats.org/officeDocument/2006/relationships/hyperlink" Target="https://login.consultant.ru/link/?req=doc&amp;base=RLAW390&amp;n=119539&amp;dst=100010" TargetMode="External"/><Relationship Id="rId84" Type="http://schemas.openxmlformats.org/officeDocument/2006/relationships/hyperlink" Target="https://login.consultant.ru/link/?req=doc&amp;base=LAW&amp;n=465785" TargetMode="External"/><Relationship Id="rId138" Type="http://schemas.openxmlformats.org/officeDocument/2006/relationships/hyperlink" Target="https://login.consultant.ru/link/?req=doc&amp;base=LAW&amp;n=426999" TargetMode="External"/><Relationship Id="rId345" Type="http://schemas.openxmlformats.org/officeDocument/2006/relationships/hyperlink" Target="https://login.consultant.ru/link/?req=doc&amp;base=RLAW390&amp;n=113101&amp;dst=100183" TargetMode="External"/><Relationship Id="rId387" Type="http://schemas.openxmlformats.org/officeDocument/2006/relationships/hyperlink" Target="https://login.consultant.ru/link/?req=doc&amp;base=RLAW390&amp;n=125549&amp;dst=100256" TargetMode="External"/><Relationship Id="rId510" Type="http://schemas.openxmlformats.org/officeDocument/2006/relationships/hyperlink" Target="https://login.consultant.ru/link/?req=doc&amp;base=RLAW390&amp;n=125549&amp;dst=100327" TargetMode="External"/><Relationship Id="rId552" Type="http://schemas.openxmlformats.org/officeDocument/2006/relationships/hyperlink" Target="https://login.consultant.ru/link/?req=doc&amp;base=RLAW390&amp;n=119539&amp;dst=100100" TargetMode="External"/><Relationship Id="rId191" Type="http://schemas.openxmlformats.org/officeDocument/2006/relationships/hyperlink" Target="https://login.consultant.ru/link/?req=doc&amp;base=RLAW390&amp;n=128667&amp;dst=100065" TargetMode="External"/><Relationship Id="rId205" Type="http://schemas.openxmlformats.org/officeDocument/2006/relationships/hyperlink" Target="https://login.consultant.ru/link/?req=doc&amp;base=LAW&amp;n=455730&amp;dst=100009" TargetMode="External"/><Relationship Id="rId247" Type="http://schemas.openxmlformats.org/officeDocument/2006/relationships/hyperlink" Target="https://login.consultant.ru/link/?req=doc&amp;base=RLAW390&amp;n=126956&amp;dst=100004" TargetMode="External"/><Relationship Id="rId412" Type="http://schemas.openxmlformats.org/officeDocument/2006/relationships/hyperlink" Target="https://login.consultant.ru/link/?req=doc&amp;base=RLAW390&amp;n=116331&amp;dst=100168" TargetMode="External"/><Relationship Id="rId107" Type="http://schemas.openxmlformats.org/officeDocument/2006/relationships/hyperlink" Target="https://login.consultant.ru/link/?req=doc&amp;base=RLAW390&amp;n=114222" TargetMode="External"/><Relationship Id="rId289" Type="http://schemas.openxmlformats.org/officeDocument/2006/relationships/hyperlink" Target="https://login.consultant.ru/link/?req=doc&amp;base=RLAW390&amp;n=113101&amp;dst=100015" TargetMode="External"/><Relationship Id="rId454" Type="http://schemas.openxmlformats.org/officeDocument/2006/relationships/hyperlink" Target="https://login.consultant.ru/link/?req=doc&amp;base=RLAW390&amp;n=116331&amp;dst=100216" TargetMode="External"/><Relationship Id="rId496" Type="http://schemas.openxmlformats.org/officeDocument/2006/relationships/hyperlink" Target="https://login.consultant.ru/link/?req=doc&amp;base=RLAW390&amp;n=116331&amp;dst=100265" TargetMode="External"/><Relationship Id="rId11" Type="http://schemas.openxmlformats.org/officeDocument/2006/relationships/hyperlink" Target="https://login.consultant.ru/link/?req=doc&amp;base=RLAW390&amp;n=124405&amp;dst=100004" TargetMode="External"/><Relationship Id="rId53" Type="http://schemas.openxmlformats.org/officeDocument/2006/relationships/hyperlink" Target="https://login.consultant.ru/link/?req=doc&amp;base=RLAW390&amp;n=124405&amp;dst=100006" TargetMode="External"/><Relationship Id="rId149" Type="http://schemas.openxmlformats.org/officeDocument/2006/relationships/hyperlink" Target="https://login.consultant.ru/link/?req=doc&amp;base=LAW&amp;n=465785" TargetMode="External"/><Relationship Id="rId314" Type="http://schemas.openxmlformats.org/officeDocument/2006/relationships/hyperlink" Target="https://login.consultant.ru/link/?req=doc&amp;base=RLAW390&amp;n=128667&amp;dst=100139" TargetMode="External"/><Relationship Id="rId356" Type="http://schemas.openxmlformats.org/officeDocument/2006/relationships/hyperlink" Target="https://login.consultant.ru/link/?req=doc&amp;base=RLAW390&amp;n=123041&amp;dst=100005" TargetMode="External"/><Relationship Id="rId398" Type="http://schemas.openxmlformats.org/officeDocument/2006/relationships/hyperlink" Target="https://login.consultant.ru/link/?req=doc&amp;base=LAW&amp;n=455622&amp;dst=100009" TargetMode="External"/><Relationship Id="rId521" Type="http://schemas.openxmlformats.org/officeDocument/2006/relationships/hyperlink" Target="https://login.consultant.ru/link/?req=doc&amp;base=RLAW390&amp;n=113101&amp;dst=100213" TargetMode="External"/><Relationship Id="rId563" Type="http://schemas.openxmlformats.org/officeDocument/2006/relationships/hyperlink" Target="https://login.consultant.ru/link/?req=doc&amp;base=RLAW390&amp;n=119539&amp;dst=100104" TargetMode="External"/><Relationship Id="rId95" Type="http://schemas.openxmlformats.org/officeDocument/2006/relationships/hyperlink" Target="https://login.consultant.ru/link/?req=doc&amp;base=RLAW390&amp;n=128667&amp;dst=100040" TargetMode="External"/><Relationship Id="rId160" Type="http://schemas.openxmlformats.org/officeDocument/2006/relationships/hyperlink" Target="https://login.consultant.ru/link/?req=doc&amp;base=RLAW390&amp;n=128667&amp;dst=100061" TargetMode="External"/><Relationship Id="rId216" Type="http://schemas.openxmlformats.org/officeDocument/2006/relationships/hyperlink" Target="https://login.consultant.ru/link/?req=doc&amp;base=RLAW390&amp;n=123041&amp;dst=100005" TargetMode="External"/><Relationship Id="rId423" Type="http://schemas.openxmlformats.org/officeDocument/2006/relationships/hyperlink" Target="https://login.consultant.ru/link/?req=doc&amp;base=RLAW390&amp;n=116331&amp;dst=100170" TargetMode="External"/><Relationship Id="rId258" Type="http://schemas.openxmlformats.org/officeDocument/2006/relationships/hyperlink" Target="https://login.consultant.ru/link/?req=doc&amp;base=RLAW390&amp;n=116331&amp;dst=100030" TargetMode="External"/><Relationship Id="rId465" Type="http://schemas.openxmlformats.org/officeDocument/2006/relationships/hyperlink" Target="https://login.consultant.ru/link/?req=doc&amp;base=RLAW390&amp;n=125549&amp;dst=100274" TargetMode="External"/><Relationship Id="rId22" Type="http://schemas.openxmlformats.org/officeDocument/2006/relationships/hyperlink" Target="https://login.consultant.ru/link/?req=doc&amp;base=RLAW390&amp;n=125549&amp;dst=100015" TargetMode="External"/><Relationship Id="rId64" Type="http://schemas.openxmlformats.org/officeDocument/2006/relationships/hyperlink" Target="https://login.consultant.ru/link/?req=doc&amp;base=RLAW390&amp;n=120579&amp;dst=100010" TargetMode="External"/><Relationship Id="rId118" Type="http://schemas.openxmlformats.org/officeDocument/2006/relationships/hyperlink" Target="https://login.consultant.ru/link/?req=doc&amp;base=LAW&amp;n=157297&amp;dst=100009" TargetMode="External"/><Relationship Id="rId325" Type="http://schemas.openxmlformats.org/officeDocument/2006/relationships/hyperlink" Target="https://login.consultant.ru/link/?req=doc&amp;base=RLAW390&amp;n=113101&amp;dst=100109" TargetMode="External"/><Relationship Id="rId367" Type="http://schemas.openxmlformats.org/officeDocument/2006/relationships/hyperlink" Target="https://login.consultant.ru/link/?req=doc&amp;base=RLAW390&amp;n=116331&amp;dst=100143" TargetMode="External"/><Relationship Id="rId532" Type="http://schemas.openxmlformats.org/officeDocument/2006/relationships/hyperlink" Target="https://login.consultant.ru/link/?req=doc&amp;base=LAW&amp;n=446998&amp;dst=100012" TargetMode="External"/><Relationship Id="rId574" Type="http://schemas.openxmlformats.org/officeDocument/2006/relationships/hyperlink" Target="https://login.consultant.ru/link/?req=doc&amp;base=RLAW390&amp;n=125549&amp;dst=100386" TargetMode="External"/><Relationship Id="rId171" Type="http://schemas.openxmlformats.org/officeDocument/2006/relationships/hyperlink" Target="https://login.consultant.ru/link/?req=doc&amp;base=RLAW390&amp;n=125549&amp;dst=100040" TargetMode="External"/><Relationship Id="rId227" Type="http://schemas.openxmlformats.org/officeDocument/2006/relationships/hyperlink" Target="https://login.consultant.ru/link/?req=doc&amp;base=RLAW390&amp;n=113381&amp;dst=102504" TargetMode="External"/><Relationship Id="rId269" Type="http://schemas.openxmlformats.org/officeDocument/2006/relationships/hyperlink" Target="https://login.consultant.ru/link/?req=doc&amp;base=RLAW390&amp;n=128667&amp;dst=100084" TargetMode="External"/><Relationship Id="rId434" Type="http://schemas.openxmlformats.org/officeDocument/2006/relationships/hyperlink" Target="https://login.consultant.ru/link/?req=doc&amp;base=RLAW390&amp;n=116331&amp;dst=100168" TargetMode="External"/><Relationship Id="rId476" Type="http://schemas.openxmlformats.org/officeDocument/2006/relationships/hyperlink" Target="https://login.consultant.ru/link/?req=doc&amp;base=RLAW390&amp;n=125549&amp;dst=100290" TargetMode="External"/><Relationship Id="rId33" Type="http://schemas.openxmlformats.org/officeDocument/2006/relationships/hyperlink" Target="https://login.consultant.ru/link/?req=doc&amp;base=RLAW390&amp;n=123041&amp;dst=100005" TargetMode="External"/><Relationship Id="rId129" Type="http://schemas.openxmlformats.org/officeDocument/2006/relationships/hyperlink" Target="https://login.consultant.ru/link/?req=doc&amp;base=RLAW390&amp;n=120579&amp;dst=100005" TargetMode="External"/><Relationship Id="rId280" Type="http://schemas.openxmlformats.org/officeDocument/2006/relationships/hyperlink" Target="https://login.consultant.ru/link/?req=doc&amp;base=RLAW390&amp;n=125549&amp;dst=100212" TargetMode="External"/><Relationship Id="rId336" Type="http://schemas.openxmlformats.org/officeDocument/2006/relationships/hyperlink" Target="https://login.consultant.ru/link/?req=doc&amp;base=RLAW390&amp;n=113101&amp;dst=100127" TargetMode="External"/><Relationship Id="rId501" Type="http://schemas.openxmlformats.org/officeDocument/2006/relationships/hyperlink" Target="https://login.consultant.ru/link/?req=doc&amp;base=RLAW390&amp;n=113101&amp;dst=100212" TargetMode="External"/><Relationship Id="rId543" Type="http://schemas.openxmlformats.org/officeDocument/2006/relationships/hyperlink" Target="https://login.consultant.ru/link/?req=doc&amp;base=RLAW390&amp;n=119539&amp;dst=100099" TargetMode="External"/><Relationship Id="rId75" Type="http://schemas.openxmlformats.org/officeDocument/2006/relationships/hyperlink" Target="https://login.consultant.ru/link/?req=doc&amp;base=RLAW390&amp;n=120579&amp;dst=100013" TargetMode="External"/><Relationship Id="rId140" Type="http://schemas.openxmlformats.org/officeDocument/2006/relationships/hyperlink" Target="https://login.consultant.ru/link/?req=doc&amp;base=RLAW390&amp;n=120579&amp;dst=100018" TargetMode="External"/><Relationship Id="rId182" Type="http://schemas.openxmlformats.org/officeDocument/2006/relationships/hyperlink" Target="https://login.consultant.ru/link/?req=doc&amp;base=RLAW390&amp;n=119784" TargetMode="External"/><Relationship Id="rId378" Type="http://schemas.openxmlformats.org/officeDocument/2006/relationships/hyperlink" Target="https://login.consultant.ru/link/?req=doc&amp;base=RLAW390&amp;n=116331&amp;dst=100152" TargetMode="External"/><Relationship Id="rId403" Type="http://schemas.openxmlformats.org/officeDocument/2006/relationships/hyperlink" Target="https://login.consultant.ru/link/?req=doc&amp;base=RLAW390&amp;n=113101&amp;dst=100204" TargetMode="External"/><Relationship Id="rId585" Type="http://schemas.openxmlformats.org/officeDocument/2006/relationships/theme" Target="theme/theme1.xml"/><Relationship Id="rId6" Type="http://schemas.openxmlformats.org/officeDocument/2006/relationships/hyperlink" Target="https://login.consultant.ru/link/?req=doc&amp;base=RLAW390&amp;n=113101&amp;dst=100004" TargetMode="External"/><Relationship Id="rId238" Type="http://schemas.openxmlformats.org/officeDocument/2006/relationships/hyperlink" Target="https://login.consultant.ru/link/?req=doc&amp;base=RLAW390&amp;n=119539&amp;dst=100059" TargetMode="External"/><Relationship Id="rId445" Type="http://schemas.openxmlformats.org/officeDocument/2006/relationships/hyperlink" Target="https://login.consultant.ru/link/?req=doc&amp;base=RLAW390&amp;n=116331&amp;dst=100210" TargetMode="External"/><Relationship Id="rId487" Type="http://schemas.openxmlformats.org/officeDocument/2006/relationships/hyperlink" Target="https://login.consultant.ru/link/?req=doc&amp;base=LAW&amp;n=157297&amp;dst=100009" TargetMode="External"/><Relationship Id="rId291" Type="http://schemas.openxmlformats.org/officeDocument/2006/relationships/hyperlink" Target="https://login.consultant.ru/link/?req=doc&amp;base=RLAW390&amp;n=128667&amp;dst=100097" TargetMode="External"/><Relationship Id="rId305" Type="http://schemas.openxmlformats.org/officeDocument/2006/relationships/hyperlink" Target="https://login.consultant.ru/link/?req=doc&amp;base=RLAW390&amp;n=113101&amp;dst=100017" TargetMode="External"/><Relationship Id="rId347" Type="http://schemas.openxmlformats.org/officeDocument/2006/relationships/hyperlink" Target="https://login.consultant.ru/link/?req=doc&amp;base=RLAW390&amp;n=113101&amp;dst=100184" TargetMode="External"/><Relationship Id="rId512" Type="http://schemas.openxmlformats.org/officeDocument/2006/relationships/hyperlink" Target="https://login.consultant.ru/link/?req=doc&amp;base=RLAW390&amp;n=125549&amp;dst=100329" TargetMode="External"/><Relationship Id="rId44" Type="http://schemas.openxmlformats.org/officeDocument/2006/relationships/hyperlink" Target="https://login.consultant.ru/link/?req=doc&amp;base=RLAW390&amp;n=128667&amp;dst=100016" TargetMode="External"/><Relationship Id="rId86" Type="http://schemas.openxmlformats.org/officeDocument/2006/relationships/hyperlink" Target="https://login.consultant.ru/link/?req=doc&amp;base=RLAW390&amp;n=128667&amp;dst=100038" TargetMode="External"/><Relationship Id="rId151" Type="http://schemas.openxmlformats.org/officeDocument/2006/relationships/hyperlink" Target="https://login.consultant.ru/link/?req=doc&amp;base=RLAW390&amp;n=128667&amp;dst=100059" TargetMode="External"/><Relationship Id="rId389" Type="http://schemas.openxmlformats.org/officeDocument/2006/relationships/hyperlink" Target="https://login.consultant.ru/link/?req=doc&amp;base=RLAW390&amp;n=125549&amp;dst=100258" TargetMode="External"/><Relationship Id="rId554" Type="http://schemas.openxmlformats.org/officeDocument/2006/relationships/hyperlink" Target="https://login.consultant.ru/link/?req=doc&amp;base=RLAW390&amp;n=128667&amp;dst=100718" TargetMode="External"/><Relationship Id="rId193" Type="http://schemas.openxmlformats.org/officeDocument/2006/relationships/hyperlink" Target="https://login.consultant.ru/link/?req=doc&amp;base=LAW&amp;n=451873&amp;dst=100351" TargetMode="External"/><Relationship Id="rId207" Type="http://schemas.openxmlformats.org/officeDocument/2006/relationships/hyperlink" Target="https://login.consultant.ru/link/?req=doc&amp;base=LAW&amp;n=157297&amp;dst=100009" TargetMode="External"/><Relationship Id="rId249" Type="http://schemas.openxmlformats.org/officeDocument/2006/relationships/hyperlink" Target="https://login.consultant.ru/link/?req=doc&amp;base=RLAW390&amp;n=123041&amp;dst=100005" TargetMode="External"/><Relationship Id="rId414" Type="http://schemas.openxmlformats.org/officeDocument/2006/relationships/hyperlink" Target="https://login.consultant.ru/link/?req=doc&amp;base=RLAW390&amp;n=116331&amp;dst=100168" TargetMode="External"/><Relationship Id="rId456" Type="http://schemas.openxmlformats.org/officeDocument/2006/relationships/hyperlink" Target="https://login.consultant.ru/link/?req=doc&amp;base=RLAW390&amp;n=116331&amp;dst=100248" TargetMode="External"/><Relationship Id="rId498" Type="http://schemas.openxmlformats.org/officeDocument/2006/relationships/hyperlink" Target="https://login.consultant.ru/link/?req=doc&amp;base=RLAW390&amp;n=116331&amp;dst=100263" TargetMode="External"/><Relationship Id="rId13" Type="http://schemas.openxmlformats.org/officeDocument/2006/relationships/hyperlink" Target="https://login.consultant.ru/link/?req=doc&amp;base=RLAW390&amp;n=126956&amp;dst=100004" TargetMode="External"/><Relationship Id="rId109" Type="http://schemas.openxmlformats.org/officeDocument/2006/relationships/hyperlink" Target="https://login.consultant.ru/link/?req=doc&amp;base=RLAW390&amp;n=119539&amp;dst=100034" TargetMode="External"/><Relationship Id="rId260" Type="http://schemas.openxmlformats.org/officeDocument/2006/relationships/hyperlink" Target="https://login.consultant.ru/link/?req=doc&amp;base=RLAW390&amp;n=128667&amp;dst=100079" TargetMode="External"/><Relationship Id="rId316" Type="http://schemas.openxmlformats.org/officeDocument/2006/relationships/hyperlink" Target="https://login.consultant.ru/link/?req=doc&amp;base=RLAW390&amp;n=113101&amp;dst=100063" TargetMode="External"/><Relationship Id="rId523" Type="http://schemas.openxmlformats.org/officeDocument/2006/relationships/hyperlink" Target="https://login.consultant.ru/link/?req=doc&amp;base=RLAW390&amp;n=123041&amp;dst=100005" TargetMode="External"/><Relationship Id="rId55" Type="http://schemas.openxmlformats.org/officeDocument/2006/relationships/hyperlink" Target="https://login.consultant.ru/link/?req=doc&amp;base=RLAW390&amp;n=124405&amp;dst=100007" TargetMode="External"/><Relationship Id="rId97" Type="http://schemas.openxmlformats.org/officeDocument/2006/relationships/hyperlink" Target="https://login.consultant.ru/link/?req=doc&amp;base=RLAW390&amp;n=128667&amp;dst=100040" TargetMode="External"/><Relationship Id="rId120" Type="http://schemas.openxmlformats.org/officeDocument/2006/relationships/hyperlink" Target="https://login.consultant.ru/link/?req=doc&amp;base=RLAW390&amp;n=119539&amp;dst=100038" TargetMode="External"/><Relationship Id="rId358" Type="http://schemas.openxmlformats.org/officeDocument/2006/relationships/hyperlink" Target="https://login.consultant.ru/link/?req=doc&amp;base=RLAW390&amp;n=128667&amp;dst=100277" TargetMode="External"/><Relationship Id="rId565" Type="http://schemas.openxmlformats.org/officeDocument/2006/relationships/hyperlink" Target="https://login.consultant.ru/link/?req=doc&amp;base=RLAW390&amp;n=119539&amp;dst=100106" TargetMode="External"/><Relationship Id="rId162" Type="http://schemas.openxmlformats.org/officeDocument/2006/relationships/hyperlink" Target="https://login.consultant.ru/link/?req=doc&amp;base=RLAW390&amp;n=128667&amp;dst=100061" TargetMode="External"/><Relationship Id="rId218" Type="http://schemas.openxmlformats.org/officeDocument/2006/relationships/hyperlink" Target="https://login.consultant.ru/link/?req=doc&amp;base=LAW&amp;n=446998&amp;dst=100012" TargetMode="External"/><Relationship Id="rId425" Type="http://schemas.openxmlformats.org/officeDocument/2006/relationships/hyperlink" Target="https://login.consultant.ru/link/?req=doc&amp;base=RLAW390&amp;n=128667&amp;dst=100350" TargetMode="External"/><Relationship Id="rId467" Type="http://schemas.openxmlformats.org/officeDocument/2006/relationships/hyperlink" Target="https://login.consultant.ru/link/?req=doc&amp;base=RLAW390&amp;n=125549&amp;dst=100277" TargetMode="External"/><Relationship Id="rId271" Type="http://schemas.openxmlformats.org/officeDocument/2006/relationships/hyperlink" Target="https://login.consultant.ru/link/?req=doc&amp;base=LAW&amp;n=471851" TargetMode="External"/><Relationship Id="rId24" Type="http://schemas.openxmlformats.org/officeDocument/2006/relationships/hyperlink" Target="https://login.consultant.ru/link/?req=doc&amp;base=RLAW390&amp;n=128667&amp;dst=100011" TargetMode="External"/><Relationship Id="rId66" Type="http://schemas.openxmlformats.org/officeDocument/2006/relationships/hyperlink" Target="https://login.consultant.ru/link/?req=doc&amp;base=RLAW390&amp;n=120579&amp;dst=100010" TargetMode="External"/><Relationship Id="rId131" Type="http://schemas.openxmlformats.org/officeDocument/2006/relationships/hyperlink" Target="https://login.consultant.ru/link/?req=doc&amp;base=RLAW390&amp;n=119539&amp;dst=100038" TargetMode="External"/><Relationship Id="rId327" Type="http://schemas.openxmlformats.org/officeDocument/2006/relationships/hyperlink" Target="https://login.consultant.ru/link/?req=doc&amp;base=RLAW390&amp;n=128667&amp;dst=100164" TargetMode="External"/><Relationship Id="rId369" Type="http://schemas.openxmlformats.org/officeDocument/2006/relationships/hyperlink" Target="https://login.consultant.ru/link/?req=doc&amp;base=RLAW390&amp;n=116331&amp;dst=100145" TargetMode="External"/><Relationship Id="rId534" Type="http://schemas.openxmlformats.org/officeDocument/2006/relationships/hyperlink" Target="https://login.consultant.ru/link/?req=doc&amp;base=RLAW390&amp;n=125549&amp;dst=100373" TargetMode="External"/><Relationship Id="rId576" Type="http://schemas.openxmlformats.org/officeDocument/2006/relationships/hyperlink" Target="https://login.consultant.ru/link/?req=doc&amp;base=RLAW390&amp;n=125549&amp;dst=100387" TargetMode="External"/><Relationship Id="rId173" Type="http://schemas.openxmlformats.org/officeDocument/2006/relationships/hyperlink" Target="https://login.consultant.ru/link/?req=doc&amp;base=LAW&amp;n=451873&amp;dst=100351" TargetMode="External"/><Relationship Id="rId229" Type="http://schemas.openxmlformats.org/officeDocument/2006/relationships/hyperlink" Target="https://login.consultant.ru/link/?req=doc&amp;base=RLAW390&amp;n=123041&amp;dst=100005" TargetMode="External"/><Relationship Id="rId380" Type="http://schemas.openxmlformats.org/officeDocument/2006/relationships/hyperlink" Target="https://login.consultant.ru/link/?req=doc&amp;base=LAW&amp;n=399819" TargetMode="External"/><Relationship Id="rId436" Type="http://schemas.openxmlformats.org/officeDocument/2006/relationships/hyperlink" Target="https://login.consultant.ru/link/?req=doc&amp;base=RLAW390&amp;n=116331&amp;dst=100190" TargetMode="External"/><Relationship Id="rId240" Type="http://schemas.openxmlformats.org/officeDocument/2006/relationships/hyperlink" Target="https://login.consultant.ru/link/?req=doc&amp;base=RLAW390&amp;n=113381&amp;dst=103045" TargetMode="External"/><Relationship Id="rId478" Type="http://schemas.openxmlformats.org/officeDocument/2006/relationships/hyperlink" Target="https://login.consultant.ru/link/?req=doc&amp;base=RLAW390&amp;n=125549&amp;dst=100292" TargetMode="External"/><Relationship Id="rId35" Type="http://schemas.openxmlformats.org/officeDocument/2006/relationships/hyperlink" Target="https://login.consultant.ru/link/?req=doc&amp;base=RLAW390&amp;n=125549&amp;dst=100021" TargetMode="External"/><Relationship Id="rId77" Type="http://schemas.openxmlformats.org/officeDocument/2006/relationships/hyperlink" Target="https://login.consultant.ru/link/?req=doc&amp;base=RLAW390&amp;n=120579&amp;dst=100013" TargetMode="External"/><Relationship Id="rId100" Type="http://schemas.openxmlformats.org/officeDocument/2006/relationships/hyperlink" Target="https://login.consultant.ru/link/?req=doc&amp;base=RLAW390&amp;n=119539&amp;dst=100033" TargetMode="External"/><Relationship Id="rId282" Type="http://schemas.openxmlformats.org/officeDocument/2006/relationships/hyperlink" Target="https://login.consultant.ru/link/?req=doc&amp;base=LAW&amp;n=455730&amp;dst=100009" TargetMode="External"/><Relationship Id="rId338" Type="http://schemas.openxmlformats.org/officeDocument/2006/relationships/hyperlink" Target="https://login.consultant.ru/link/?req=doc&amp;base=RLAW390&amp;n=128667&amp;dst=100201" TargetMode="External"/><Relationship Id="rId503" Type="http://schemas.openxmlformats.org/officeDocument/2006/relationships/hyperlink" Target="https://login.consultant.ru/link/?req=doc&amp;base=RLAW390&amp;n=113381&amp;dst=100005" TargetMode="External"/><Relationship Id="rId545" Type="http://schemas.openxmlformats.org/officeDocument/2006/relationships/hyperlink" Target="https://login.consultant.ru/link/?req=doc&amp;base=RLAW390&amp;n=125549&amp;dst=100378" TargetMode="External"/><Relationship Id="rId8" Type="http://schemas.openxmlformats.org/officeDocument/2006/relationships/hyperlink" Target="https://login.consultant.ru/link/?req=doc&amp;base=RLAW390&amp;n=119539&amp;dst=100004" TargetMode="External"/><Relationship Id="rId142" Type="http://schemas.openxmlformats.org/officeDocument/2006/relationships/hyperlink" Target="https://login.consultant.ru/link/?req=doc&amp;base=RLAW390&amp;n=120579&amp;dst=100018" TargetMode="External"/><Relationship Id="rId184" Type="http://schemas.openxmlformats.org/officeDocument/2006/relationships/hyperlink" Target="https://login.consultant.ru/link/?req=doc&amp;base=LAW&amp;n=455730&amp;dst=100009" TargetMode="External"/><Relationship Id="rId391" Type="http://schemas.openxmlformats.org/officeDocument/2006/relationships/hyperlink" Target="https://login.consultant.ru/link/?req=doc&amp;base=RLAW390&amp;n=125549&amp;dst=100261" TargetMode="External"/><Relationship Id="rId405" Type="http://schemas.openxmlformats.org/officeDocument/2006/relationships/hyperlink" Target="https://login.consultant.ru/link/?req=doc&amp;base=RLAW390&amp;n=120579&amp;dst=100054" TargetMode="External"/><Relationship Id="rId447" Type="http://schemas.openxmlformats.org/officeDocument/2006/relationships/hyperlink" Target="https://login.consultant.ru/link/?req=doc&amp;base=RLAW390&amp;n=128667&amp;dst=100558" TargetMode="External"/><Relationship Id="rId251" Type="http://schemas.openxmlformats.org/officeDocument/2006/relationships/hyperlink" Target="https://login.consultant.ru/link/?req=doc&amp;base=RLAW390&amp;n=128667&amp;dst=100076" TargetMode="External"/><Relationship Id="rId489" Type="http://schemas.openxmlformats.org/officeDocument/2006/relationships/hyperlink" Target="https://login.consultant.ru/link/?req=doc&amp;base=RLAW390&amp;n=125549&amp;dst=100320" TargetMode="External"/><Relationship Id="rId46" Type="http://schemas.openxmlformats.org/officeDocument/2006/relationships/hyperlink" Target="https://login.consultant.ru/link/?req=doc&amp;base=RLAW390&amp;n=125549&amp;dst=100024" TargetMode="External"/><Relationship Id="rId293" Type="http://schemas.openxmlformats.org/officeDocument/2006/relationships/hyperlink" Target="https://login.consultant.ru/link/?req=doc&amp;base=RLAW390&amp;n=128667&amp;dst=100107" TargetMode="External"/><Relationship Id="rId307" Type="http://schemas.openxmlformats.org/officeDocument/2006/relationships/hyperlink" Target="https://login.consultant.ru/link/?req=doc&amp;base=RLAW390&amp;n=128667&amp;dst=100127" TargetMode="External"/><Relationship Id="rId349" Type="http://schemas.openxmlformats.org/officeDocument/2006/relationships/hyperlink" Target="https://login.consultant.ru/link/?req=doc&amp;base=RLAW390&amp;n=128667&amp;dst=100275" TargetMode="External"/><Relationship Id="rId514" Type="http://schemas.openxmlformats.org/officeDocument/2006/relationships/hyperlink" Target="https://login.consultant.ru/link/?req=doc&amp;base=RLAW390&amp;n=125549&amp;dst=100333" TargetMode="External"/><Relationship Id="rId556" Type="http://schemas.openxmlformats.org/officeDocument/2006/relationships/hyperlink" Target="https://login.consultant.ru/link/?req=doc&amp;base=RLAW390&amp;n=125549&amp;dst=100379" TargetMode="External"/><Relationship Id="rId88" Type="http://schemas.openxmlformats.org/officeDocument/2006/relationships/hyperlink" Target="https://login.consultant.ru/link/?req=doc&amp;base=RLAW390&amp;n=128667&amp;dst=100038" TargetMode="External"/><Relationship Id="rId111" Type="http://schemas.openxmlformats.org/officeDocument/2006/relationships/hyperlink" Target="https://login.consultant.ru/link/?req=doc&amp;base=RLAW390&amp;n=128667&amp;dst=100042" TargetMode="External"/><Relationship Id="rId153" Type="http://schemas.openxmlformats.org/officeDocument/2006/relationships/hyperlink" Target="https://login.consultant.ru/link/?req=doc&amp;base=RLAW390&amp;n=128667&amp;dst=100059" TargetMode="External"/><Relationship Id="rId195" Type="http://schemas.openxmlformats.org/officeDocument/2006/relationships/hyperlink" Target="https://login.consultant.ru/link/?req=doc&amp;base=RLAW390&amp;n=113381&amp;dst=101615" TargetMode="External"/><Relationship Id="rId209" Type="http://schemas.openxmlformats.org/officeDocument/2006/relationships/hyperlink" Target="https://login.consultant.ru/link/?req=doc&amp;base=RLAW390&amp;n=116331&amp;dst=100009" TargetMode="External"/><Relationship Id="rId360" Type="http://schemas.openxmlformats.org/officeDocument/2006/relationships/hyperlink" Target="https://login.consultant.ru/link/?req=doc&amp;base=RLAW390&amp;n=116331&amp;dst=100139" TargetMode="External"/><Relationship Id="rId416" Type="http://schemas.openxmlformats.org/officeDocument/2006/relationships/hyperlink" Target="https://login.consultant.ru/link/?req=doc&amp;base=RLAW390&amp;n=116331&amp;dst=100168" TargetMode="External"/><Relationship Id="rId220" Type="http://schemas.openxmlformats.org/officeDocument/2006/relationships/hyperlink" Target="https://login.consultant.ru/link/?req=doc&amp;base=RLAW390&amp;n=125549&amp;dst=100194" TargetMode="External"/><Relationship Id="rId458" Type="http://schemas.openxmlformats.org/officeDocument/2006/relationships/hyperlink" Target="https://login.consultant.ru/link/?req=doc&amp;base=RLAW390&amp;n=113381&amp;dst=104567" TargetMode="External"/><Relationship Id="rId15" Type="http://schemas.openxmlformats.org/officeDocument/2006/relationships/hyperlink" Target="https://login.consultant.ru/link/?req=doc&amp;base=RLAW390&amp;n=129018&amp;dst=100004" TargetMode="External"/><Relationship Id="rId57" Type="http://schemas.openxmlformats.org/officeDocument/2006/relationships/hyperlink" Target="https://login.consultant.ru/link/?req=doc&amp;base=LAW&amp;n=157297&amp;dst=100009" TargetMode="External"/><Relationship Id="rId262" Type="http://schemas.openxmlformats.org/officeDocument/2006/relationships/hyperlink" Target="https://login.consultant.ru/link/?req=doc&amp;base=RLAW390&amp;n=116331&amp;dst=100032" TargetMode="External"/><Relationship Id="rId318" Type="http://schemas.openxmlformats.org/officeDocument/2006/relationships/hyperlink" Target="https://login.consultant.ru/link/?req=doc&amp;base=RLAW390&amp;n=128667&amp;dst=100147" TargetMode="External"/><Relationship Id="rId525" Type="http://schemas.openxmlformats.org/officeDocument/2006/relationships/hyperlink" Target="https://login.consultant.ru/link/?req=doc&amp;base=RLAW390&amp;n=125549&amp;dst=100340" TargetMode="External"/><Relationship Id="rId567" Type="http://schemas.openxmlformats.org/officeDocument/2006/relationships/hyperlink" Target="https://login.consultant.ru/link/?req=doc&amp;base=RLAW390&amp;n=113101&amp;dst=100214" TargetMode="External"/><Relationship Id="rId99" Type="http://schemas.openxmlformats.org/officeDocument/2006/relationships/hyperlink" Target="https://login.consultant.ru/link/?req=doc&amp;base=RLAW390&amp;n=116331&amp;dst=100015" TargetMode="External"/><Relationship Id="rId122" Type="http://schemas.openxmlformats.org/officeDocument/2006/relationships/hyperlink" Target="https://login.consultant.ru/link/?req=doc&amp;base=RLAW390&amp;n=125549&amp;dst=100034" TargetMode="External"/><Relationship Id="rId164" Type="http://schemas.openxmlformats.org/officeDocument/2006/relationships/hyperlink" Target="https://login.consultant.ru/link/?req=doc&amp;base=RLAW390&amp;n=113381&amp;dst=101246" TargetMode="External"/><Relationship Id="rId371" Type="http://schemas.openxmlformats.org/officeDocument/2006/relationships/hyperlink" Target="https://login.consultant.ru/link/?req=doc&amp;base=RLAW390&amp;n=119539&amp;dst=100094" TargetMode="External"/><Relationship Id="rId427" Type="http://schemas.openxmlformats.org/officeDocument/2006/relationships/hyperlink" Target="https://login.consultant.ru/link/?req=doc&amp;base=RLAW390&amp;n=128667&amp;dst=100360" TargetMode="External"/><Relationship Id="rId469" Type="http://schemas.openxmlformats.org/officeDocument/2006/relationships/hyperlink" Target="https://login.consultant.ru/link/?req=doc&amp;base=RLAW390&amp;n=125549&amp;dst=100280" TargetMode="External"/><Relationship Id="rId26" Type="http://schemas.openxmlformats.org/officeDocument/2006/relationships/hyperlink" Target="https://login.consultant.ru/link/?req=doc&amp;base=RLAW390&amp;n=125549&amp;dst=100018" TargetMode="External"/><Relationship Id="rId231" Type="http://schemas.openxmlformats.org/officeDocument/2006/relationships/hyperlink" Target="https://login.consultant.ru/link/?req=doc&amp;base=RLAW390&amp;n=123041&amp;dst=100005" TargetMode="External"/><Relationship Id="rId273" Type="http://schemas.openxmlformats.org/officeDocument/2006/relationships/hyperlink" Target="https://login.consultant.ru/link/?req=doc&amp;base=RLAW390&amp;n=128667&amp;dst=100087" TargetMode="External"/><Relationship Id="rId329" Type="http://schemas.openxmlformats.org/officeDocument/2006/relationships/hyperlink" Target="https://login.consultant.ru/link/?req=doc&amp;base=RLAW390&amp;n=120579&amp;dst=100044" TargetMode="External"/><Relationship Id="rId480" Type="http://schemas.openxmlformats.org/officeDocument/2006/relationships/hyperlink" Target="https://login.consultant.ru/link/?req=doc&amp;base=RLAW390&amp;n=125549&amp;dst=100298" TargetMode="External"/><Relationship Id="rId536" Type="http://schemas.openxmlformats.org/officeDocument/2006/relationships/hyperlink" Target="https://login.consultant.ru/link/?req=doc&amp;base=LAW&amp;n=455730&amp;dst=100009" TargetMode="External"/><Relationship Id="rId68" Type="http://schemas.openxmlformats.org/officeDocument/2006/relationships/hyperlink" Target="https://login.consultant.ru/link/?req=doc&amp;base=LAW&amp;n=451873&amp;dst=100029" TargetMode="External"/><Relationship Id="rId133" Type="http://schemas.openxmlformats.org/officeDocument/2006/relationships/hyperlink" Target="https://login.consultant.ru/link/?req=doc&amp;base=LAW&amp;n=451873&amp;dst=100029" TargetMode="External"/><Relationship Id="rId175" Type="http://schemas.openxmlformats.org/officeDocument/2006/relationships/hyperlink" Target="https://login.consultant.ru/link/?req=doc&amp;base=LAW&amp;n=451873&amp;dst=100351" TargetMode="External"/><Relationship Id="rId340" Type="http://schemas.openxmlformats.org/officeDocument/2006/relationships/hyperlink" Target="https://login.consultant.ru/link/?req=doc&amp;base=RLAW390&amp;n=128667&amp;dst=100235" TargetMode="External"/><Relationship Id="rId578" Type="http://schemas.openxmlformats.org/officeDocument/2006/relationships/hyperlink" Target="https://login.consultant.ru/link/?req=doc&amp;base=LAW&amp;n=157297&amp;dst=100009" TargetMode="External"/><Relationship Id="rId200" Type="http://schemas.openxmlformats.org/officeDocument/2006/relationships/hyperlink" Target="https://login.consultant.ru/link/?req=doc&amp;base=RLAW390&amp;n=125549&amp;dst=100165" TargetMode="External"/><Relationship Id="rId382" Type="http://schemas.openxmlformats.org/officeDocument/2006/relationships/hyperlink" Target="https://login.consultant.ru/link/?req=doc&amp;base=RLAW390&amp;n=128667&amp;dst=100284" TargetMode="External"/><Relationship Id="rId438" Type="http://schemas.openxmlformats.org/officeDocument/2006/relationships/hyperlink" Target="https://login.consultant.ru/link/?req=doc&amp;base=RLAW390&amp;n=116331&amp;dst=100204" TargetMode="External"/><Relationship Id="rId242" Type="http://schemas.openxmlformats.org/officeDocument/2006/relationships/hyperlink" Target="https://login.consultant.ru/link/?req=doc&amp;base=RLAW390&amp;n=116331&amp;dst=100009" TargetMode="External"/><Relationship Id="rId284" Type="http://schemas.openxmlformats.org/officeDocument/2006/relationships/hyperlink" Target="https://login.consultant.ru/link/?req=doc&amp;base=LAW&amp;n=157297&amp;dst=100009" TargetMode="External"/><Relationship Id="rId491" Type="http://schemas.openxmlformats.org/officeDocument/2006/relationships/hyperlink" Target="https://login.consultant.ru/link/?req=doc&amp;base=RLAW390&amp;n=125549&amp;dst=100320" TargetMode="External"/><Relationship Id="rId505" Type="http://schemas.openxmlformats.org/officeDocument/2006/relationships/hyperlink" Target="https://login.consultant.ru/link/?req=doc&amp;base=RLAW390&amp;n=125549&amp;dst=100321" TargetMode="External"/><Relationship Id="rId37" Type="http://schemas.openxmlformats.org/officeDocument/2006/relationships/hyperlink" Target="https://login.consultant.ru/link/?req=doc&amp;base=RLAW390&amp;n=129627&amp;dst=100005" TargetMode="External"/><Relationship Id="rId79" Type="http://schemas.openxmlformats.org/officeDocument/2006/relationships/hyperlink" Target="https://login.consultant.ru/link/?req=doc&amp;base=RLAW390&amp;n=120579&amp;dst=100005" TargetMode="External"/><Relationship Id="rId102" Type="http://schemas.openxmlformats.org/officeDocument/2006/relationships/hyperlink" Target="https://login.consultant.ru/link/?req=doc&amp;base=RLAW390&amp;n=123041&amp;dst=100005" TargetMode="External"/><Relationship Id="rId144" Type="http://schemas.openxmlformats.org/officeDocument/2006/relationships/hyperlink" Target="https://login.consultant.ru/link/?req=doc&amp;base=RLAW390&amp;n=120579&amp;dst=100005" TargetMode="External"/><Relationship Id="rId547" Type="http://schemas.openxmlformats.org/officeDocument/2006/relationships/hyperlink" Target="https://login.consultant.ru/link/?req=doc&amp;base=RLAW390&amp;n=129627&amp;dst=100005" TargetMode="External"/><Relationship Id="rId90" Type="http://schemas.openxmlformats.org/officeDocument/2006/relationships/hyperlink" Target="https://login.consultant.ru/link/?req=doc&amp;base=RLAW390&amp;n=128667&amp;dst=100039" TargetMode="External"/><Relationship Id="rId186" Type="http://schemas.openxmlformats.org/officeDocument/2006/relationships/hyperlink" Target="https://login.consultant.ru/link/?req=doc&amp;base=LAW&amp;n=157297&amp;dst=100009" TargetMode="External"/><Relationship Id="rId351" Type="http://schemas.openxmlformats.org/officeDocument/2006/relationships/hyperlink" Target="https://login.consultant.ru/link/?req=doc&amp;base=RLAW390&amp;n=113381&amp;dst=103854" TargetMode="External"/><Relationship Id="rId393" Type="http://schemas.openxmlformats.org/officeDocument/2006/relationships/hyperlink" Target="https://login.consultant.ru/link/?req=doc&amp;base=LAW&amp;n=446998&amp;dst=100012" TargetMode="External"/><Relationship Id="rId407" Type="http://schemas.openxmlformats.org/officeDocument/2006/relationships/hyperlink" Target="https://login.consultant.ru/link/?req=doc&amp;base=RLAW390&amp;n=116331&amp;dst=100167" TargetMode="External"/><Relationship Id="rId449" Type="http://schemas.openxmlformats.org/officeDocument/2006/relationships/hyperlink" Target="https://login.consultant.ru/link/?req=doc&amp;base=RLAW390&amp;n=116331&amp;dst=100213" TargetMode="External"/><Relationship Id="rId211" Type="http://schemas.openxmlformats.org/officeDocument/2006/relationships/hyperlink" Target="https://login.consultant.ru/link/?req=doc&amp;base=RLAW390&amp;n=113381&amp;dst=102059" TargetMode="External"/><Relationship Id="rId253" Type="http://schemas.openxmlformats.org/officeDocument/2006/relationships/hyperlink" Target="https://login.consultant.ru/link/?req=doc&amp;base=RLAW390&amp;n=125549&amp;dst=100201" TargetMode="External"/><Relationship Id="rId295" Type="http://schemas.openxmlformats.org/officeDocument/2006/relationships/hyperlink" Target="https://login.consultant.ru/link/?req=doc&amp;base=RLAW390&amp;n=116331&amp;dst=100046" TargetMode="External"/><Relationship Id="rId309" Type="http://schemas.openxmlformats.org/officeDocument/2006/relationships/hyperlink" Target="https://login.consultant.ru/link/?req=doc&amp;base=RLAW390&amp;n=113101&amp;dst=100043" TargetMode="External"/><Relationship Id="rId460" Type="http://schemas.openxmlformats.org/officeDocument/2006/relationships/hyperlink" Target="https://login.consultant.ru/link/?req=doc&amp;base=RLAW390&amp;n=116331&amp;dst=100261" TargetMode="External"/><Relationship Id="rId516" Type="http://schemas.openxmlformats.org/officeDocument/2006/relationships/hyperlink" Target="https://login.consultant.ru/link/?req=doc&amp;base=LAW&amp;n=443341&amp;dst=100010" TargetMode="External"/><Relationship Id="rId48" Type="http://schemas.openxmlformats.org/officeDocument/2006/relationships/hyperlink" Target="https://login.consultant.ru/link/?req=doc&amp;base=LAW&amp;n=471840&amp;dst=88" TargetMode="External"/><Relationship Id="rId113" Type="http://schemas.openxmlformats.org/officeDocument/2006/relationships/hyperlink" Target="https://login.consultant.ru/link/?req=doc&amp;base=RLAW390&amp;n=125549&amp;dst=100030" TargetMode="External"/><Relationship Id="rId320" Type="http://schemas.openxmlformats.org/officeDocument/2006/relationships/hyperlink" Target="https://login.consultant.ru/link/?req=doc&amp;base=RLAW390&amp;n=120579&amp;dst=100025" TargetMode="External"/><Relationship Id="rId558" Type="http://schemas.openxmlformats.org/officeDocument/2006/relationships/hyperlink" Target="https://login.consultant.ru/link/?req=doc&amp;base=RLAW390&amp;n=128667&amp;dst=100719" TargetMode="External"/><Relationship Id="rId155" Type="http://schemas.openxmlformats.org/officeDocument/2006/relationships/hyperlink" Target="https://login.consultant.ru/link/?req=doc&amp;base=RLAW390&amp;n=128667&amp;dst=100060" TargetMode="External"/><Relationship Id="rId197" Type="http://schemas.openxmlformats.org/officeDocument/2006/relationships/hyperlink" Target="https://login.consultant.ru/link/?req=doc&amp;base=RLAW390&amp;n=123041&amp;dst=100005" TargetMode="External"/><Relationship Id="rId362" Type="http://schemas.openxmlformats.org/officeDocument/2006/relationships/hyperlink" Target="https://login.consultant.ru/link/?req=doc&amp;base=RLAW390&amp;n=123041&amp;dst=100005" TargetMode="External"/><Relationship Id="rId418" Type="http://schemas.openxmlformats.org/officeDocument/2006/relationships/hyperlink" Target="https://login.consultant.ru/link/?req=doc&amp;base=RLAW390&amp;n=128667&amp;dst=100311" TargetMode="External"/><Relationship Id="rId222" Type="http://schemas.openxmlformats.org/officeDocument/2006/relationships/hyperlink" Target="https://login.consultant.ru/link/?req=doc&amp;base=LAW&amp;n=443341&amp;dst=100010" TargetMode="External"/><Relationship Id="rId264" Type="http://schemas.openxmlformats.org/officeDocument/2006/relationships/hyperlink" Target="https://login.consultant.ru/link/?req=doc&amp;base=RLAW390&amp;n=125549&amp;dst=100203" TargetMode="External"/><Relationship Id="rId471" Type="http://schemas.openxmlformats.org/officeDocument/2006/relationships/hyperlink" Target="https://login.consultant.ru/link/?req=doc&amp;base=RLAW390&amp;n=125549&amp;dst=100284" TargetMode="External"/><Relationship Id="rId17" Type="http://schemas.openxmlformats.org/officeDocument/2006/relationships/hyperlink" Target="https://login.consultant.ru/link/?req=doc&amp;base=RLAW390&amp;n=118444&amp;dst=100141" TargetMode="External"/><Relationship Id="rId59" Type="http://schemas.openxmlformats.org/officeDocument/2006/relationships/hyperlink" Target="https://login.consultant.ru/link/?req=doc&amp;base=RLAW390&amp;n=128667&amp;dst=100019" TargetMode="External"/><Relationship Id="rId124" Type="http://schemas.openxmlformats.org/officeDocument/2006/relationships/hyperlink" Target="https://login.consultant.ru/link/?req=doc&amp;base=RLAW390&amp;n=125549&amp;dst=100035" TargetMode="External"/><Relationship Id="rId527" Type="http://schemas.openxmlformats.org/officeDocument/2006/relationships/hyperlink" Target="https://login.consultant.ru/link/?req=doc&amp;base=RLAW390&amp;n=123041&amp;dst=100005" TargetMode="External"/><Relationship Id="rId569" Type="http://schemas.openxmlformats.org/officeDocument/2006/relationships/hyperlink" Target="https://login.consultant.ru/link/?req=doc&amp;base=RLAW390&amp;n=123041&amp;dst=100005" TargetMode="External"/><Relationship Id="rId70" Type="http://schemas.openxmlformats.org/officeDocument/2006/relationships/hyperlink" Target="https://login.consultant.ru/link/?req=doc&amp;base=LAW&amp;n=451868&amp;dst=54" TargetMode="External"/><Relationship Id="rId166" Type="http://schemas.openxmlformats.org/officeDocument/2006/relationships/hyperlink" Target="https://login.consultant.ru/link/?req=doc&amp;base=RLAW390&amp;n=120579&amp;dst=100019" TargetMode="External"/><Relationship Id="rId331" Type="http://schemas.openxmlformats.org/officeDocument/2006/relationships/hyperlink" Target="https://login.consultant.ru/link/?req=doc&amp;base=RLAW390&amp;n=120579&amp;dst=100051" TargetMode="External"/><Relationship Id="rId373" Type="http://schemas.openxmlformats.org/officeDocument/2006/relationships/hyperlink" Target="https://login.consultant.ru/link/?req=doc&amp;base=RLAW390&amp;n=125549&amp;dst=100249" TargetMode="External"/><Relationship Id="rId429" Type="http://schemas.openxmlformats.org/officeDocument/2006/relationships/hyperlink" Target="https://login.consultant.ru/link/?req=doc&amp;base=RLAW390&amp;n=128667&amp;dst=100363" TargetMode="External"/><Relationship Id="rId580" Type="http://schemas.openxmlformats.org/officeDocument/2006/relationships/hyperlink" Target="https://login.consultant.ru/link/?req=doc&amp;base=RLAW390&amp;n=116331&amp;dst=100306" TargetMode="External"/><Relationship Id="rId1" Type="http://schemas.openxmlformats.org/officeDocument/2006/relationships/styles" Target="styles.xml"/><Relationship Id="rId233" Type="http://schemas.openxmlformats.org/officeDocument/2006/relationships/hyperlink" Target="https://login.consultant.ru/link/?req=doc&amp;base=LAW&amp;n=446998&amp;dst=100012" TargetMode="External"/><Relationship Id="rId440" Type="http://schemas.openxmlformats.org/officeDocument/2006/relationships/hyperlink" Target="https://login.consultant.ru/link/?req=doc&amp;base=RLAW390&amp;n=128667&amp;dst=100401" TargetMode="External"/><Relationship Id="rId28" Type="http://schemas.openxmlformats.org/officeDocument/2006/relationships/hyperlink" Target="https://login.consultant.ru/link/?req=doc&amp;base=RLAW390&amp;n=128667&amp;dst=100012" TargetMode="External"/><Relationship Id="rId275" Type="http://schemas.openxmlformats.org/officeDocument/2006/relationships/hyperlink" Target="https://login.consultant.ru/link/?req=doc&amp;base=RLAW390&amp;n=125549&amp;dst=100209" TargetMode="External"/><Relationship Id="rId300" Type="http://schemas.openxmlformats.org/officeDocument/2006/relationships/hyperlink" Target="https://login.consultant.ru/link/?req=doc&amp;base=RLAW390&amp;n=128667&amp;dst=100108" TargetMode="External"/><Relationship Id="rId482" Type="http://schemas.openxmlformats.org/officeDocument/2006/relationships/hyperlink" Target="https://login.consultant.ru/link/?req=doc&amp;base=RLAW390&amp;n=125549&amp;dst=100305" TargetMode="External"/><Relationship Id="rId538" Type="http://schemas.openxmlformats.org/officeDocument/2006/relationships/hyperlink" Target="https://login.consultant.ru/link/?req=doc&amp;base=LAW&amp;n=157297&amp;dst=100009" TargetMode="External"/><Relationship Id="rId81" Type="http://schemas.openxmlformats.org/officeDocument/2006/relationships/hyperlink" Target="https://login.consultant.ru/link/?req=doc&amp;base=RLAW390&amp;n=119539&amp;dst=100016" TargetMode="External"/><Relationship Id="rId135" Type="http://schemas.openxmlformats.org/officeDocument/2006/relationships/hyperlink" Target="https://login.consultant.ru/link/?req=doc&amp;base=LAW&amp;n=451868&amp;dst=54" TargetMode="External"/><Relationship Id="rId177" Type="http://schemas.openxmlformats.org/officeDocument/2006/relationships/hyperlink" Target="https://login.consultant.ru/link/?req=doc&amp;base=RLAW390&amp;n=125549&amp;dst=100054" TargetMode="External"/><Relationship Id="rId342" Type="http://schemas.openxmlformats.org/officeDocument/2006/relationships/hyperlink" Target="https://login.consultant.ru/link/?req=doc&amp;base=RLAW390&amp;n=128667&amp;dst=100256" TargetMode="External"/><Relationship Id="rId384" Type="http://schemas.openxmlformats.org/officeDocument/2006/relationships/hyperlink" Target="https://login.consultant.ru/link/?req=doc&amp;base=RLAW390&amp;n=128667&amp;dst=100285" TargetMode="External"/><Relationship Id="rId202" Type="http://schemas.openxmlformats.org/officeDocument/2006/relationships/hyperlink" Target="https://login.consultant.ru/link/?req=doc&amp;base=LAW&amp;n=446998&amp;dst=100012" TargetMode="External"/><Relationship Id="rId244" Type="http://schemas.openxmlformats.org/officeDocument/2006/relationships/hyperlink" Target="https://login.consultant.ru/link/?req=doc&amp;base=RLAW390&amp;n=120579&amp;dst=100024" TargetMode="External"/><Relationship Id="rId39" Type="http://schemas.openxmlformats.org/officeDocument/2006/relationships/hyperlink" Target="https://login.consultant.ru/link/?req=doc&amp;base=RLAW390&amp;n=123041&amp;dst=100005" TargetMode="External"/><Relationship Id="rId286" Type="http://schemas.openxmlformats.org/officeDocument/2006/relationships/hyperlink" Target="https://login.consultant.ru/link/?req=doc&amp;base=RLAW390&amp;n=128667&amp;dst=100092" TargetMode="External"/><Relationship Id="rId451" Type="http://schemas.openxmlformats.org/officeDocument/2006/relationships/hyperlink" Target="https://login.consultant.ru/link/?req=doc&amp;base=RLAW390&amp;n=116331&amp;dst=100214" TargetMode="External"/><Relationship Id="rId493" Type="http://schemas.openxmlformats.org/officeDocument/2006/relationships/hyperlink" Target="https://login.consultant.ru/link/?req=doc&amp;base=RLAW390&amp;n=113101&amp;dst=100863" TargetMode="External"/><Relationship Id="rId507" Type="http://schemas.openxmlformats.org/officeDocument/2006/relationships/hyperlink" Target="https://login.consultant.ru/link/?req=doc&amp;base=RLAW390&amp;n=125549&amp;dst=100326" TargetMode="External"/><Relationship Id="rId549" Type="http://schemas.openxmlformats.org/officeDocument/2006/relationships/hyperlink" Target="https://login.consultant.ru/link/?req=doc&amp;base=RLAW390&amp;n=123041&amp;dst=100005" TargetMode="External"/><Relationship Id="rId50" Type="http://schemas.openxmlformats.org/officeDocument/2006/relationships/hyperlink" Target="https://login.consultant.ru/link/?req=doc&amp;base=RLAW390&amp;n=128667&amp;dst=100017" TargetMode="External"/><Relationship Id="rId104" Type="http://schemas.openxmlformats.org/officeDocument/2006/relationships/hyperlink" Target="https://login.consultant.ru/link/?req=doc&amp;base=RLAW390&amp;n=128667&amp;dst=100041" TargetMode="External"/><Relationship Id="rId146" Type="http://schemas.openxmlformats.org/officeDocument/2006/relationships/hyperlink" Target="https://login.consultant.ru/link/?req=doc&amp;base=RLAW390&amp;n=119539&amp;dst=100041" TargetMode="External"/><Relationship Id="rId188" Type="http://schemas.openxmlformats.org/officeDocument/2006/relationships/hyperlink" Target="https://login.consultant.ru/link/?req=doc&amp;base=ESU&amp;n=31689&amp;dst=101011" TargetMode="External"/><Relationship Id="rId311" Type="http://schemas.openxmlformats.org/officeDocument/2006/relationships/hyperlink" Target="https://login.consultant.ru/link/?req=doc&amp;base=RLAW390&amp;n=128667&amp;dst=100135" TargetMode="External"/><Relationship Id="rId353" Type="http://schemas.openxmlformats.org/officeDocument/2006/relationships/hyperlink" Target="https://login.consultant.ru/link/?req=doc&amp;base=RLAW390&amp;n=116331&amp;dst=100136" TargetMode="External"/><Relationship Id="rId395" Type="http://schemas.openxmlformats.org/officeDocument/2006/relationships/hyperlink" Target="https://login.consultant.ru/link/?req=doc&amp;base=RLAW390&amp;n=119784" TargetMode="External"/><Relationship Id="rId409" Type="http://schemas.openxmlformats.org/officeDocument/2006/relationships/hyperlink" Target="https://login.consultant.ru/link/?req=doc&amp;base=RLAW390&amp;n=116331&amp;dst=100169" TargetMode="External"/><Relationship Id="rId560" Type="http://schemas.openxmlformats.org/officeDocument/2006/relationships/hyperlink" Target="https://login.consultant.ru/link/?req=doc&amp;base=RLAW390&amp;n=119784" TargetMode="External"/><Relationship Id="rId92" Type="http://schemas.openxmlformats.org/officeDocument/2006/relationships/hyperlink" Target="https://login.consultant.ru/link/?req=doc&amp;base=RLAW390&amp;n=128667&amp;dst=100039" TargetMode="External"/><Relationship Id="rId213" Type="http://schemas.openxmlformats.org/officeDocument/2006/relationships/hyperlink" Target="https://login.consultant.ru/link/?req=doc&amp;base=RLAW390&amp;n=123041&amp;dst=100005" TargetMode="External"/><Relationship Id="rId420" Type="http://schemas.openxmlformats.org/officeDocument/2006/relationships/hyperlink" Target="https://login.consultant.ru/link/?req=doc&amp;base=RLAW390&amp;n=116331&amp;dst=100168" TargetMode="External"/><Relationship Id="rId255" Type="http://schemas.openxmlformats.org/officeDocument/2006/relationships/hyperlink" Target="https://login.consultant.ru/link/?req=doc&amp;base=RLAW390&amp;n=116331&amp;dst=100027" TargetMode="External"/><Relationship Id="rId297" Type="http://schemas.openxmlformats.org/officeDocument/2006/relationships/hyperlink" Target="https://login.consultant.ru/link/?req=doc&amp;base=RLAW390&amp;n=120579&amp;dst=100024" TargetMode="External"/><Relationship Id="rId462" Type="http://schemas.openxmlformats.org/officeDocument/2006/relationships/hyperlink" Target="https://login.consultant.ru/link/?req=doc&amp;base=RLAW390&amp;n=125549&amp;dst=100271" TargetMode="External"/><Relationship Id="rId518" Type="http://schemas.openxmlformats.org/officeDocument/2006/relationships/hyperlink" Target="https://login.consultant.ru/link/?req=doc&amp;base=RLAW390&amp;n=125549&amp;dst=100336" TargetMode="External"/><Relationship Id="rId115" Type="http://schemas.openxmlformats.org/officeDocument/2006/relationships/hyperlink" Target="https://login.consultant.ru/link/?req=doc&amp;base=RLAW390&amp;n=116331&amp;dst=100016" TargetMode="External"/><Relationship Id="rId157" Type="http://schemas.openxmlformats.org/officeDocument/2006/relationships/hyperlink" Target="https://login.consultant.ru/link/?req=doc&amp;base=RLAW390&amp;n=128667&amp;dst=100060" TargetMode="External"/><Relationship Id="rId322" Type="http://schemas.openxmlformats.org/officeDocument/2006/relationships/hyperlink" Target="https://login.consultant.ru/link/?req=doc&amp;base=RLAW390&amp;n=128667&amp;dst=100152" TargetMode="External"/><Relationship Id="rId364" Type="http://schemas.openxmlformats.org/officeDocument/2006/relationships/hyperlink" Target="https://login.consultant.ru/link/?req=doc&amp;base=RLAW390&amp;n=116331&amp;dst=100140" TargetMode="External"/><Relationship Id="rId61" Type="http://schemas.openxmlformats.org/officeDocument/2006/relationships/hyperlink" Target="https://login.consultant.ru/link/?req=doc&amp;base=RLAW390&amp;n=128667&amp;dst=100020" TargetMode="External"/><Relationship Id="rId199" Type="http://schemas.openxmlformats.org/officeDocument/2006/relationships/hyperlink" Target="https://login.consultant.ru/link/?req=doc&amp;base=RLAW390&amp;n=123041&amp;dst=100005" TargetMode="External"/><Relationship Id="rId571" Type="http://schemas.openxmlformats.org/officeDocument/2006/relationships/hyperlink" Target="https://login.consultant.ru/link/?req=doc&amp;base=LAW&amp;n=436332&amp;dst=4" TargetMode="External"/><Relationship Id="rId19" Type="http://schemas.openxmlformats.org/officeDocument/2006/relationships/hyperlink" Target="https://login.consultant.ru/link/?req=doc&amp;base=RLAW390&amp;n=125549&amp;dst=100011" TargetMode="External"/><Relationship Id="rId224" Type="http://schemas.openxmlformats.org/officeDocument/2006/relationships/hyperlink" Target="https://login.consultant.ru/link/?req=doc&amp;base=RLAW390&amp;n=116331&amp;dst=100009" TargetMode="External"/><Relationship Id="rId266" Type="http://schemas.openxmlformats.org/officeDocument/2006/relationships/hyperlink" Target="https://login.consultant.ru/link/?req=doc&amp;base=RLAW390&amp;n=125549&amp;dst=100205" TargetMode="External"/><Relationship Id="rId431" Type="http://schemas.openxmlformats.org/officeDocument/2006/relationships/hyperlink" Target="https://login.consultant.ru/link/?req=doc&amp;base=RLAW390&amp;n=128667&amp;dst=100385" TargetMode="External"/><Relationship Id="rId473" Type="http://schemas.openxmlformats.org/officeDocument/2006/relationships/hyperlink" Target="https://login.consultant.ru/link/?req=doc&amp;base=RLAW390&amp;n=125549&amp;dst=100287" TargetMode="External"/><Relationship Id="rId529" Type="http://schemas.openxmlformats.org/officeDocument/2006/relationships/hyperlink" Target="https://login.consultant.ru/link/?req=doc&amp;base=RLAW390&amp;n=125549&amp;dst=100342" TargetMode="External"/><Relationship Id="rId30" Type="http://schemas.openxmlformats.org/officeDocument/2006/relationships/hyperlink" Target="https://login.consultant.ru/link/?req=doc&amp;base=RLAW390&amp;n=116331&amp;dst=100010" TargetMode="External"/><Relationship Id="rId126" Type="http://schemas.openxmlformats.org/officeDocument/2006/relationships/hyperlink" Target="https://login.consultant.ru/link/?req=doc&amp;base=LAW&amp;n=451873&amp;dst=100039" TargetMode="External"/><Relationship Id="rId168" Type="http://schemas.openxmlformats.org/officeDocument/2006/relationships/hyperlink" Target="https://login.consultant.ru/link/?req=doc&amp;base=RLAW390&amp;n=125549&amp;dst=100037" TargetMode="External"/><Relationship Id="rId333" Type="http://schemas.openxmlformats.org/officeDocument/2006/relationships/hyperlink" Target="https://login.consultant.ru/link/?req=doc&amp;base=RLAW390&amp;n=128667&amp;dst=100169" TargetMode="External"/><Relationship Id="rId540" Type="http://schemas.openxmlformats.org/officeDocument/2006/relationships/hyperlink" Target="https://login.consultant.ru/link/?req=doc&amp;base=RLAW390&amp;n=116331&amp;dst=100270" TargetMode="External"/><Relationship Id="rId72" Type="http://schemas.openxmlformats.org/officeDocument/2006/relationships/hyperlink" Target="https://login.consultant.ru/link/?req=doc&amp;base=RLAW390&amp;n=120579&amp;dst=100005" TargetMode="External"/><Relationship Id="rId375" Type="http://schemas.openxmlformats.org/officeDocument/2006/relationships/hyperlink" Target="https://login.consultant.ru/link/?req=doc&amp;base=RLAW390&amp;n=116331&amp;dst=100151" TargetMode="External"/><Relationship Id="rId582" Type="http://schemas.openxmlformats.org/officeDocument/2006/relationships/hyperlink" Target="https://login.consultant.ru/link/?req=doc&amp;base=RLAW390&amp;n=123041&amp;dst=100006" TargetMode="External"/><Relationship Id="rId3" Type="http://schemas.openxmlformats.org/officeDocument/2006/relationships/webSettings" Target="webSettings.xml"/><Relationship Id="rId235" Type="http://schemas.openxmlformats.org/officeDocument/2006/relationships/hyperlink" Target="https://login.consultant.ru/link/?req=doc&amp;base=RLAW390&amp;n=119784" TargetMode="External"/><Relationship Id="rId277" Type="http://schemas.openxmlformats.org/officeDocument/2006/relationships/hyperlink" Target="https://login.consultant.ru/link/?req=doc&amp;base=RLAW390&amp;n=125549&amp;dst=100211" TargetMode="External"/><Relationship Id="rId400" Type="http://schemas.openxmlformats.org/officeDocument/2006/relationships/hyperlink" Target="https://login.consultant.ru/link/?req=doc&amp;base=RLAW390&amp;n=128667&amp;dst=100298" TargetMode="External"/><Relationship Id="rId442" Type="http://schemas.openxmlformats.org/officeDocument/2006/relationships/hyperlink" Target="https://login.consultant.ru/link/?req=doc&amp;base=RLAW390&amp;n=128667&amp;dst=100408" TargetMode="External"/><Relationship Id="rId484" Type="http://schemas.openxmlformats.org/officeDocument/2006/relationships/hyperlink" Target="https://login.consultant.ru/link/?req=doc&amp;base=RLAW390&amp;n=125549&amp;dst=100319" TargetMode="External"/><Relationship Id="rId137" Type="http://schemas.openxmlformats.org/officeDocument/2006/relationships/hyperlink" Target="https://login.consultant.ru/link/?req=doc&amp;base=RLAW390&amp;n=120579&amp;dst=100005" TargetMode="External"/><Relationship Id="rId302" Type="http://schemas.openxmlformats.org/officeDocument/2006/relationships/hyperlink" Target="https://login.consultant.ru/link/?req=doc&amp;base=RLAW390&amp;n=128667&amp;dst=100109" TargetMode="External"/><Relationship Id="rId344" Type="http://schemas.openxmlformats.org/officeDocument/2006/relationships/hyperlink" Target="https://login.consultant.ru/link/?req=doc&amp;base=RLAW390&amp;n=128667&amp;dst=100269" TargetMode="External"/><Relationship Id="rId41" Type="http://schemas.openxmlformats.org/officeDocument/2006/relationships/hyperlink" Target="https://login.consultant.ru/link/?req=doc&amp;base=LAW&amp;n=451864&amp;dst=323" TargetMode="External"/><Relationship Id="rId83" Type="http://schemas.openxmlformats.org/officeDocument/2006/relationships/hyperlink" Target="https://login.consultant.ru/link/?req=doc&amp;base=RLAW390&amp;n=119539&amp;dst=100016" TargetMode="External"/><Relationship Id="rId179" Type="http://schemas.openxmlformats.org/officeDocument/2006/relationships/hyperlink" Target="https://login.consultant.ru/link/?req=doc&amp;base=RLAW390&amp;n=125549&amp;dst=100083" TargetMode="External"/><Relationship Id="rId386" Type="http://schemas.openxmlformats.org/officeDocument/2006/relationships/hyperlink" Target="https://login.consultant.ru/link/?req=doc&amp;base=LAW&amp;n=446998&amp;dst=100012" TargetMode="External"/><Relationship Id="rId551" Type="http://schemas.openxmlformats.org/officeDocument/2006/relationships/hyperlink" Target="https://login.consultant.ru/link/?req=doc&amp;base=RLAW390&amp;n=125549&amp;dst=100381" TargetMode="External"/><Relationship Id="rId190" Type="http://schemas.openxmlformats.org/officeDocument/2006/relationships/hyperlink" Target="https://login.consultant.ru/link/?req=doc&amp;base=LAW&amp;n=426999" TargetMode="External"/><Relationship Id="rId204" Type="http://schemas.openxmlformats.org/officeDocument/2006/relationships/hyperlink" Target="https://login.consultant.ru/link/?req=doc&amp;base=RLAW390&amp;n=119784" TargetMode="External"/><Relationship Id="rId246" Type="http://schemas.openxmlformats.org/officeDocument/2006/relationships/hyperlink" Target="https://login.consultant.ru/link/?req=doc&amp;base=RLAW390&amp;n=125549&amp;dst=100200" TargetMode="External"/><Relationship Id="rId288" Type="http://schemas.openxmlformats.org/officeDocument/2006/relationships/hyperlink" Target="https://login.consultant.ru/link/?req=doc&amp;base=RLAW390&amp;n=128667&amp;dst=100096" TargetMode="External"/><Relationship Id="rId411" Type="http://schemas.openxmlformats.org/officeDocument/2006/relationships/hyperlink" Target="https://login.consultant.ru/link/?req=doc&amp;base=RLAW390&amp;n=128667&amp;dst=100307" TargetMode="External"/><Relationship Id="rId453" Type="http://schemas.openxmlformats.org/officeDocument/2006/relationships/hyperlink" Target="https://login.consultant.ru/link/?req=doc&amp;base=RLAW390&amp;n=116331&amp;dst=100215" TargetMode="External"/><Relationship Id="rId509" Type="http://schemas.openxmlformats.org/officeDocument/2006/relationships/hyperlink" Target="https://login.consultant.ru/link/?req=doc&amp;base=RLAW390&amp;n=123041&amp;dst=100005" TargetMode="External"/><Relationship Id="rId106" Type="http://schemas.openxmlformats.org/officeDocument/2006/relationships/hyperlink" Target="https://login.consultant.ru/link/?req=doc&amp;base=RLAW390&amp;n=123041&amp;dst=100005" TargetMode="External"/><Relationship Id="rId313" Type="http://schemas.openxmlformats.org/officeDocument/2006/relationships/hyperlink" Target="https://login.consultant.ru/link/?req=doc&amp;base=RLAW390&amp;n=113101&amp;dst=100052" TargetMode="External"/><Relationship Id="rId495" Type="http://schemas.openxmlformats.org/officeDocument/2006/relationships/hyperlink" Target="https://login.consultant.ru/link/?req=doc&amp;base=RLAW390&amp;n=116331&amp;dst=100263" TargetMode="External"/><Relationship Id="rId10" Type="http://schemas.openxmlformats.org/officeDocument/2006/relationships/hyperlink" Target="https://login.consultant.ru/link/?req=doc&amp;base=RLAW390&amp;n=123041&amp;dst=100004" TargetMode="External"/><Relationship Id="rId52" Type="http://schemas.openxmlformats.org/officeDocument/2006/relationships/hyperlink" Target="https://login.consultant.ru/link/?req=doc&amp;base=RLAW390&amp;n=116331&amp;dst=100013" TargetMode="External"/><Relationship Id="rId94" Type="http://schemas.openxmlformats.org/officeDocument/2006/relationships/hyperlink" Target="https://login.consultant.ru/link/?req=doc&amp;base=RLAW390&amp;n=128667&amp;dst=100040" TargetMode="External"/><Relationship Id="rId148" Type="http://schemas.openxmlformats.org/officeDocument/2006/relationships/hyperlink" Target="https://login.consultant.ru/link/?req=doc&amp;base=RLAW390&amp;n=119539&amp;dst=100041" TargetMode="External"/><Relationship Id="rId355" Type="http://schemas.openxmlformats.org/officeDocument/2006/relationships/hyperlink" Target="https://login.consultant.ru/link/?req=doc&amp;base=RLAW390&amp;n=120579&amp;dst=100054" TargetMode="External"/><Relationship Id="rId397" Type="http://schemas.openxmlformats.org/officeDocument/2006/relationships/hyperlink" Target="https://login.consultant.ru/link/?req=doc&amp;base=RLAW390&amp;n=128667&amp;dst=100291" TargetMode="External"/><Relationship Id="rId520" Type="http://schemas.openxmlformats.org/officeDocument/2006/relationships/hyperlink" Target="https://login.consultant.ru/link/?req=doc&amp;base=RLAW390&amp;n=113381&amp;dst=100005" TargetMode="External"/><Relationship Id="rId562" Type="http://schemas.openxmlformats.org/officeDocument/2006/relationships/hyperlink" Target="https://login.consultant.ru/link/?req=doc&amp;base=LAW&amp;n=157297&amp;dst=100009" TargetMode="External"/><Relationship Id="rId215" Type="http://schemas.openxmlformats.org/officeDocument/2006/relationships/hyperlink" Target="https://login.consultant.ru/link/?req=doc&amp;base=RLAW390&amp;n=125549&amp;dst=100181" TargetMode="External"/><Relationship Id="rId257" Type="http://schemas.openxmlformats.org/officeDocument/2006/relationships/hyperlink" Target="https://login.consultant.ru/link/?req=doc&amp;base=RLAW390&amp;n=116331&amp;dst=100029" TargetMode="External"/><Relationship Id="rId422" Type="http://schemas.openxmlformats.org/officeDocument/2006/relationships/hyperlink" Target="https://login.consultant.ru/link/?req=doc&amp;base=RLAW390&amp;n=128667&amp;dst=100324" TargetMode="External"/><Relationship Id="rId464" Type="http://schemas.openxmlformats.org/officeDocument/2006/relationships/hyperlink" Target="https://login.consultant.ru/link/?req=doc&amp;base=RLAW390&amp;n=125549&amp;dst=100272" TargetMode="External"/><Relationship Id="rId299" Type="http://schemas.openxmlformats.org/officeDocument/2006/relationships/hyperlink" Target="https://login.consultant.ru/link/?req=doc&amp;base=RLAW390&amp;n=126956&amp;dst=100005" TargetMode="External"/><Relationship Id="rId63" Type="http://schemas.openxmlformats.org/officeDocument/2006/relationships/hyperlink" Target="https://login.consultant.ru/link/?req=doc&amp;base=RLAW390&amp;n=114222" TargetMode="External"/><Relationship Id="rId159" Type="http://schemas.openxmlformats.org/officeDocument/2006/relationships/hyperlink" Target="https://login.consultant.ru/link/?req=doc&amp;base=RLAW390&amp;n=128667&amp;dst=100061" TargetMode="External"/><Relationship Id="rId366" Type="http://schemas.openxmlformats.org/officeDocument/2006/relationships/hyperlink" Target="https://login.consultant.ru/link/?req=doc&amp;base=RLAW390&amp;n=116331&amp;dst=100141" TargetMode="External"/><Relationship Id="rId573" Type="http://schemas.openxmlformats.org/officeDocument/2006/relationships/hyperlink" Target="https://login.consultant.ru/link/?req=doc&amp;base=RLAW390&amp;n=125549&amp;dst=100384" TargetMode="External"/><Relationship Id="rId226" Type="http://schemas.openxmlformats.org/officeDocument/2006/relationships/hyperlink" Target="https://login.consultant.ru/link/?req=doc&amp;base=RLAW390&amp;n=98898" TargetMode="External"/><Relationship Id="rId433" Type="http://schemas.openxmlformats.org/officeDocument/2006/relationships/hyperlink" Target="https://login.consultant.ru/link/?req=doc&amp;base=RLAW390&amp;n=116331&amp;dst=100168" TargetMode="External"/><Relationship Id="rId74" Type="http://schemas.openxmlformats.org/officeDocument/2006/relationships/hyperlink" Target="https://login.consultant.ru/link/?req=doc&amp;base=RLAW390&amp;n=120579&amp;dst=100011" TargetMode="External"/><Relationship Id="rId377" Type="http://schemas.openxmlformats.org/officeDocument/2006/relationships/hyperlink" Target="https://login.consultant.ru/link/?req=doc&amp;base=RLAW390&amp;n=128667&amp;dst=100283" TargetMode="External"/><Relationship Id="rId500" Type="http://schemas.openxmlformats.org/officeDocument/2006/relationships/hyperlink" Target="https://login.consultant.ru/link/?req=doc&amp;base=RLAW390&amp;n=113101&amp;dst=100920" TargetMode="External"/><Relationship Id="rId584" Type="http://schemas.openxmlformats.org/officeDocument/2006/relationships/fontTable" Target="fontTable.xml"/><Relationship Id="rId5" Type="http://schemas.openxmlformats.org/officeDocument/2006/relationships/hyperlink" Target="https://login.consultant.ru/link/?req=doc&amp;base=RLAW390&amp;n=113381&amp;dst=100004" TargetMode="External"/><Relationship Id="rId237" Type="http://schemas.openxmlformats.org/officeDocument/2006/relationships/hyperlink" Target="https://login.consultant.ru/link/?req=doc&amp;base=RLAW390&amp;n=119539&amp;dst=100059" TargetMode="External"/><Relationship Id="rId444" Type="http://schemas.openxmlformats.org/officeDocument/2006/relationships/hyperlink" Target="https://login.consultant.ru/link/?req=doc&amp;base=RLAW390&amp;n=113101&amp;dst=100209" TargetMode="External"/><Relationship Id="rId290" Type="http://schemas.openxmlformats.org/officeDocument/2006/relationships/hyperlink" Target="https://login.consultant.ru/link/?req=doc&amp;base=RLAW390&amp;n=116331&amp;dst=100042" TargetMode="External"/><Relationship Id="rId304" Type="http://schemas.openxmlformats.org/officeDocument/2006/relationships/hyperlink" Target="https://login.consultant.ru/link/?req=doc&amp;base=RLAW390&amp;n=128667&amp;dst=100121" TargetMode="External"/><Relationship Id="rId388" Type="http://schemas.openxmlformats.org/officeDocument/2006/relationships/hyperlink" Target="https://login.consultant.ru/link/?req=doc&amp;base=RLAW390&amp;n=116331&amp;dst=100160" TargetMode="External"/><Relationship Id="rId511" Type="http://schemas.openxmlformats.org/officeDocument/2006/relationships/hyperlink" Target="https://login.consultant.ru/link/?req=doc&amp;base=LAW&amp;n=446998&amp;dst=100012" TargetMode="External"/><Relationship Id="rId85" Type="http://schemas.openxmlformats.org/officeDocument/2006/relationships/hyperlink" Target="https://login.consultant.ru/link/?req=doc&amp;base=RLAW390&amp;n=128667&amp;dst=100023" TargetMode="External"/><Relationship Id="rId150" Type="http://schemas.openxmlformats.org/officeDocument/2006/relationships/hyperlink" Target="https://login.consultant.ru/link/?req=doc&amp;base=RLAW390&amp;n=128667&amp;dst=100044" TargetMode="External"/><Relationship Id="rId248" Type="http://schemas.openxmlformats.org/officeDocument/2006/relationships/hyperlink" Target="https://login.consultant.ru/link/?req=doc&amp;base=RLAW390&amp;n=128667&amp;dst=100072" TargetMode="External"/><Relationship Id="rId455" Type="http://schemas.openxmlformats.org/officeDocument/2006/relationships/hyperlink" Target="https://login.consultant.ru/link/?req=doc&amp;base=RLAW390&amp;n=116331&amp;dst=100229" TargetMode="External"/><Relationship Id="rId12" Type="http://schemas.openxmlformats.org/officeDocument/2006/relationships/hyperlink" Target="https://login.consultant.ru/link/?req=doc&amp;base=RLAW390&amp;n=125549&amp;dst=100004" TargetMode="External"/><Relationship Id="rId108" Type="http://schemas.openxmlformats.org/officeDocument/2006/relationships/hyperlink" Target="https://login.consultant.ru/link/?req=doc&amp;base=LAW&amp;n=451864&amp;dst=323" TargetMode="External"/><Relationship Id="rId315" Type="http://schemas.openxmlformats.org/officeDocument/2006/relationships/hyperlink" Target="https://login.consultant.ru/link/?req=doc&amp;base=RLAW390&amp;n=128667&amp;dst=100142" TargetMode="External"/><Relationship Id="rId522" Type="http://schemas.openxmlformats.org/officeDocument/2006/relationships/hyperlink" Target="https://login.consultant.ru/link/?req=doc&amp;base=RLAW390&amp;n=116331&amp;dst=100009" TargetMode="External"/><Relationship Id="rId96" Type="http://schemas.openxmlformats.org/officeDocument/2006/relationships/hyperlink" Target="https://login.consultant.ru/link/?req=doc&amp;base=RLAW390&amp;n=128667&amp;dst=100040" TargetMode="External"/><Relationship Id="rId161" Type="http://schemas.openxmlformats.org/officeDocument/2006/relationships/hyperlink" Target="https://login.consultant.ru/link/?req=doc&amp;base=RLAW390&amp;n=128667&amp;dst=100061" TargetMode="External"/><Relationship Id="rId399" Type="http://schemas.openxmlformats.org/officeDocument/2006/relationships/hyperlink" Target="https://login.consultant.ru/link/?req=doc&amp;base=RLAW390&amp;n=128667&amp;dst=100294" TargetMode="External"/><Relationship Id="rId259" Type="http://schemas.openxmlformats.org/officeDocument/2006/relationships/hyperlink" Target="https://login.consultant.ru/link/?req=doc&amp;base=RLAW390&amp;n=116331&amp;dst=100031" TargetMode="External"/><Relationship Id="rId466" Type="http://schemas.openxmlformats.org/officeDocument/2006/relationships/hyperlink" Target="https://login.consultant.ru/link/?req=doc&amp;base=RLAW390&amp;n=123041&amp;dst=100005" TargetMode="External"/><Relationship Id="rId23" Type="http://schemas.openxmlformats.org/officeDocument/2006/relationships/hyperlink" Target="https://login.consultant.ru/link/?req=doc&amp;base=RLAW390&amp;n=125549&amp;dst=100017" TargetMode="External"/><Relationship Id="rId119" Type="http://schemas.openxmlformats.org/officeDocument/2006/relationships/hyperlink" Target="https://login.consultant.ru/link/?req=doc&amp;base=RLAW390&amp;n=119539&amp;dst=100038" TargetMode="External"/><Relationship Id="rId326" Type="http://schemas.openxmlformats.org/officeDocument/2006/relationships/hyperlink" Target="https://login.consultant.ru/link/?req=doc&amp;base=RLAW390&amp;n=128667&amp;dst=100163" TargetMode="External"/><Relationship Id="rId533" Type="http://schemas.openxmlformats.org/officeDocument/2006/relationships/hyperlink" Target="https://login.consultant.ru/link/?req=doc&amp;base=RLAW390&amp;n=125549&amp;dst=100368" TargetMode="External"/><Relationship Id="rId172" Type="http://schemas.openxmlformats.org/officeDocument/2006/relationships/hyperlink" Target="https://login.consultant.ru/link/?req=doc&amp;base=LAW&amp;n=451873&amp;dst=100326" TargetMode="External"/><Relationship Id="rId477" Type="http://schemas.openxmlformats.org/officeDocument/2006/relationships/hyperlink" Target="https://login.consultant.ru/link/?req=doc&amp;base=RLAW390&amp;n=125549&amp;dst=100291" TargetMode="External"/><Relationship Id="rId337" Type="http://schemas.openxmlformats.org/officeDocument/2006/relationships/hyperlink" Target="https://login.consultant.ru/link/?req=doc&amp;base=RLAW390&amp;n=113101&amp;dst=100154" TargetMode="External"/><Relationship Id="rId34" Type="http://schemas.openxmlformats.org/officeDocument/2006/relationships/hyperlink" Target="https://login.consultant.ru/link/?req=doc&amp;base=RLAW390&amp;n=124405&amp;dst=100004" TargetMode="External"/><Relationship Id="rId544" Type="http://schemas.openxmlformats.org/officeDocument/2006/relationships/hyperlink" Target="https://login.consultant.ru/link/?req=doc&amp;base=RLAW390&amp;n=123041&amp;dst=100005" TargetMode="External"/><Relationship Id="rId183" Type="http://schemas.openxmlformats.org/officeDocument/2006/relationships/hyperlink" Target="https://login.consultant.ru/link/?req=doc&amp;base=RLAW390&amp;n=125549&amp;dst=100105" TargetMode="External"/><Relationship Id="rId390" Type="http://schemas.openxmlformats.org/officeDocument/2006/relationships/hyperlink" Target="https://login.consultant.ru/link/?req=doc&amp;base=RLAW390&amp;n=125549&amp;dst=100259" TargetMode="External"/><Relationship Id="rId404" Type="http://schemas.openxmlformats.org/officeDocument/2006/relationships/hyperlink" Target="https://login.consultant.ru/link/?req=doc&amp;base=RLAW390&amp;n=116331&amp;dst=100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136591</Words>
  <Characters>778571</Characters>
  <Application>Microsoft Office Word</Application>
  <DocSecurity>0</DocSecurity>
  <Lines>6488</Lines>
  <Paragraphs>1826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Грачева Натэлла Арсеновна</dc:creator>
  <cp:keywords/>
  <dc:description/>
  <cp:lastModifiedBy>Грачева Натэлла Арсеновна</cp:lastModifiedBy>
  <cp:revision>1</cp:revision>
  <dcterms:created xsi:type="dcterms:W3CDTF">2024-03-28T06:39:00Z</dcterms:created>
  <dcterms:modified xsi:type="dcterms:W3CDTF">2024-03-28T06:39:00Z</dcterms:modified>
</cp:coreProperties>
</file>