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C0" w:rsidRPr="00720936" w:rsidRDefault="00FA7616" w:rsidP="006219CC">
      <w:pPr>
        <w:jc w:val="right"/>
        <w:rPr>
          <w:sz w:val="28"/>
          <w:szCs w:val="28"/>
        </w:rPr>
      </w:pPr>
      <w:r w:rsidRPr="00720936">
        <w:rPr>
          <w:sz w:val="28"/>
          <w:szCs w:val="28"/>
        </w:rPr>
        <w:t>Таблица 11</w:t>
      </w:r>
    </w:p>
    <w:p w:rsidR="00A24A50" w:rsidRPr="005A4061" w:rsidRDefault="00A24A50" w:rsidP="00A24A50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 w:rsidRPr="005A4061">
        <w:rPr>
          <w:sz w:val="28"/>
          <w:szCs w:val="28"/>
        </w:rPr>
        <w:t>Отчет о ходе выполнения плана</w:t>
      </w:r>
      <w:bookmarkStart w:id="0" w:name="_GoBack"/>
      <w:bookmarkEnd w:id="0"/>
    </w:p>
    <w:p w:rsidR="00A24A50" w:rsidRDefault="00A24A50" w:rsidP="00A24A50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 w:rsidRPr="005A4061">
        <w:rPr>
          <w:sz w:val="28"/>
          <w:szCs w:val="28"/>
        </w:rPr>
        <w:t>реализации государственной программы за</w:t>
      </w:r>
      <w:r w:rsidR="004B7979">
        <w:rPr>
          <w:sz w:val="28"/>
          <w:szCs w:val="28"/>
        </w:rPr>
        <w:t xml:space="preserve"> 202</w:t>
      </w:r>
      <w:r w:rsidR="00FE23F6">
        <w:rPr>
          <w:sz w:val="28"/>
          <w:szCs w:val="28"/>
        </w:rPr>
        <w:t>2</w:t>
      </w:r>
      <w:r w:rsidR="00C1078B">
        <w:rPr>
          <w:sz w:val="28"/>
          <w:szCs w:val="28"/>
        </w:rPr>
        <w:t xml:space="preserve"> </w:t>
      </w:r>
      <w:r w:rsidR="00D7691D">
        <w:rPr>
          <w:sz w:val="28"/>
          <w:szCs w:val="28"/>
        </w:rPr>
        <w:t>год</w:t>
      </w:r>
    </w:p>
    <w:p w:rsidR="00D7691D" w:rsidRPr="005A4061" w:rsidRDefault="00D7691D" w:rsidP="00A24A50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134"/>
        <w:gridCol w:w="1071"/>
        <w:gridCol w:w="1339"/>
        <w:gridCol w:w="4394"/>
        <w:gridCol w:w="1559"/>
      </w:tblGrid>
      <w:tr w:rsidR="00A24A50" w:rsidRPr="000D2532" w:rsidTr="00C0096B">
        <w:tc>
          <w:tcPr>
            <w:tcW w:w="567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 xml:space="preserve">№ </w:t>
            </w:r>
            <w:proofErr w:type="gramStart"/>
            <w:r w:rsidRPr="000D2532">
              <w:t>п</w:t>
            </w:r>
            <w:proofErr w:type="gramEnd"/>
            <w:r w:rsidRPr="000D2532">
              <w:t>/п</w:t>
            </w:r>
          </w:p>
        </w:tc>
        <w:tc>
          <w:tcPr>
            <w:tcW w:w="4820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Наименование</w:t>
            </w:r>
          </w:p>
        </w:tc>
        <w:tc>
          <w:tcPr>
            <w:tcW w:w="1134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Единица измерения</w:t>
            </w:r>
          </w:p>
        </w:tc>
        <w:tc>
          <w:tcPr>
            <w:tcW w:w="1134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План</w:t>
            </w:r>
          </w:p>
        </w:tc>
        <w:tc>
          <w:tcPr>
            <w:tcW w:w="1071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Факт</w:t>
            </w:r>
          </w:p>
        </w:tc>
        <w:tc>
          <w:tcPr>
            <w:tcW w:w="1339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left="-45" w:right="-137" w:firstLine="0"/>
              <w:jc w:val="center"/>
            </w:pPr>
            <w:r w:rsidRPr="000D2532">
              <w:t xml:space="preserve">Дата </w:t>
            </w:r>
          </w:p>
          <w:p w:rsidR="00A24A50" w:rsidRPr="000D2532" w:rsidRDefault="00A24A50" w:rsidP="00BF6E69">
            <w:pPr>
              <w:pStyle w:val="Style6"/>
              <w:widowControl/>
              <w:spacing w:line="298" w:lineRule="exact"/>
              <w:ind w:left="-45" w:right="-137" w:firstLine="0"/>
              <w:jc w:val="center"/>
            </w:pPr>
            <w:r w:rsidRPr="000D2532">
              <w:t>наступления контрольного</w:t>
            </w:r>
          </w:p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события</w:t>
            </w:r>
          </w:p>
        </w:tc>
        <w:tc>
          <w:tcPr>
            <w:tcW w:w="4394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 xml:space="preserve">Информация </w:t>
            </w:r>
          </w:p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о выполнении контрольного события</w:t>
            </w:r>
          </w:p>
        </w:tc>
        <w:tc>
          <w:tcPr>
            <w:tcW w:w="1559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Примечание</w:t>
            </w:r>
          </w:p>
        </w:tc>
      </w:tr>
      <w:tr w:rsidR="00A24A50" w:rsidRPr="000D2532" w:rsidTr="00C0096B">
        <w:tc>
          <w:tcPr>
            <w:tcW w:w="567" w:type="dxa"/>
          </w:tcPr>
          <w:p w:rsidR="00A24A50" w:rsidRPr="000D2532" w:rsidRDefault="00A24A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A24A50" w:rsidRPr="000D2532" w:rsidRDefault="00A24A50" w:rsidP="00D7691D">
            <w:pPr>
              <w:autoSpaceDE w:val="0"/>
              <w:autoSpaceDN w:val="0"/>
              <w:adjustRightInd w:val="0"/>
              <w:jc w:val="both"/>
            </w:pPr>
            <w:r w:rsidRPr="000D2532">
              <w:t xml:space="preserve">Государственная программа «Обеспечение общественного порядка и противодействие преступности в Оренбургской области» </w:t>
            </w:r>
          </w:p>
        </w:tc>
        <w:tc>
          <w:tcPr>
            <w:tcW w:w="1134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1134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1071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1339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4394" w:type="dxa"/>
          </w:tcPr>
          <w:p w:rsidR="00A24A50" w:rsidRPr="00E805CF" w:rsidRDefault="00A24A50" w:rsidP="00E805C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559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</w:tr>
      <w:tr w:rsidR="00A24A50" w:rsidRPr="000D2532" w:rsidTr="00C0096B">
        <w:tc>
          <w:tcPr>
            <w:tcW w:w="567" w:type="dxa"/>
          </w:tcPr>
          <w:p w:rsidR="00A24A50" w:rsidRPr="000D2532" w:rsidRDefault="00A24A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A24A50" w:rsidRPr="000D2532" w:rsidRDefault="00A24A50" w:rsidP="00BF6E69">
            <w:pPr>
              <w:jc w:val="both"/>
            </w:pPr>
            <w:r w:rsidRPr="000D2532">
              <w:t>Подпрограмма 1 «Обеспечение правопорядка на территории Оренбургской области»</w:t>
            </w:r>
          </w:p>
        </w:tc>
        <w:tc>
          <w:tcPr>
            <w:tcW w:w="1134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1134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1071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1339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4394" w:type="dxa"/>
          </w:tcPr>
          <w:p w:rsidR="00A24A50" w:rsidRPr="00E805CF" w:rsidRDefault="00A24A50" w:rsidP="00E805C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559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</w:tr>
      <w:tr w:rsidR="00A24A50" w:rsidRPr="00A00BDD" w:rsidTr="00C0096B">
        <w:trPr>
          <w:trHeight w:val="706"/>
        </w:trPr>
        <w:tc>
          <w:tcPr>
            <w:tcW w:w="567" w:type="dxa"/>
          </w:tcPr>
          <w:p w:rsidR="00A24A50" w:rsidRPr="00A00BDD" w:rsidRDefault="00A24A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A24A50" w:rsidRPr="00A00BDD" w:rsidRDefault="00A24A50" w:rsidP="00D7691D">
            <w:pPr>
              <w:autoSpaceDE w:val="0"/>
              <w:autoSpaceDN w:val="0"/>
              <w:adjustRightInd w:val="0"/>
              <w:jc w:val="both"/>
            </w:pPr>
            <w:r w:rsidRPr="00A00BDD">
              <w:rPr>
                <w:spacing w:val="-4"/>
              </w:rPr>
              <w:t>Основное мероприятие 2 «Профилактика правонарушений»</w:t>
            </w:r>
          </w:p>
        </w:tc>
        <w:tc>
          <w:tcPr>
            <w:tcW w:w="1134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134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4394" w:type="dxa"/>
          </w:tcPr>
          <w:p w:rsidR="00A24A50" w:rsidRPr="00E805CF" w:rsidRDefault="00A24A50" w:rsidP="00E805C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559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D7691D" w:rsidRPr="00A00BDD" w:rsidTr="00C0096B">
        <w:tc>
          <w:tcPr>
            <w:tcW w:w="567" w:type="dxa"/>
          </w:tcPr>
          <w:p w:rsidR="00D7691D" w:rsidRPr="00A00BDD" w:rsidRDefault="00D7691D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D7691D" w:rsidRPr="00FB57BB" w:rsidRDefault="00D7691D" w:rsidP="00D7691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B57BB">
              <w:rPr>
                <w:spacing w:val="-4"/>
              </w:rPr>
              <w:t>Контрольное событие 4 «Проведение МСР совещания по вопросам правового воспитания и просвещения детей и подростков «Мир твоих прав»</w:t>
            </w:r>
          </w:p>
        </w:tc>
        <w:tc>
          <w:tcPr>
            <w:tcW w:w="1134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единиц</w:t>
            </w:r>
          </w:p>
        </w:tc>
        <w:tc>
          <w:tcPr>
            <w:tcW w:w="1134" w:type="dxa"/>
          </w:tcPr>
          <w:p w:rsidR="00D7691D" w:rsidRPr="00A00BDD" w:rsidRDefault="00D7691D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D7691D" w:rsidRPr="00A00BDD" w:rsidRDefault="00D7691D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D7691D" w:rsidRPr="00FE23F6" w:rsidRDefault="00D7691D" w:rsidP="00FE23F6">
            <w:pPr>
              <w:autoSpaceDE w:val="0"/>
              <w:autoSpaceDN w:val="0"/>
              <w:adjustRightInd w:val="0"/>
              <w:jc w:val="center"/>
            </w:pPr>
            <w:r w:rsidRPr="00FE23F6">
              <w:t>до 30.11.20</w:t>
            </w:r>
            <w:r w:rsidR="002D6C57" w:rsidRPr="00FE23F6">
              <w:t>2</w:t>
            </w:r>
            <w:r w:rsidR="00FE23F6" w:rsidRPr="00FE23F6">
              <w:t>2</w:t>
            </w:r>
          </w:p>
        </w:tc>
        <w:tc>
          <w:tcPr>
            <w:tcW w:w="4394" w:type="dxa"/>
          </w:tcPr>
          <w:p w:rsidR="00D7691D" w:rsidRPr="00FE23F6" w:rsidRDefault="00776CA8" w:rsidP="00776CA8">
            <w:pPr>
              <w:autoSpaceDE w:val="0"/>
              <w:autoSpaceDN w:val="0"/>
              <w:adjustRightInd w:val="0"/>
            </w:pPr>
            <w:r>
              <w:t xml:space="preserve">Совещание </w:t>
            </w:r>
            <w:r>
              <w:t xml:space="preserve">проведено </w:t>
            </w:r>
            <w:r>
              <w:t xml:space="preserve">24.11.2022 в </w:t>
            </w:r>
            <w:proofErr w:type="gramStart"/>
            <w:r>
              <w:t>формате</w:t>
            </w:r>
            <w:proofErr w:type="gramEnd"/>
            <w:r>
              <w:t xml:space="preserve"> видеоконференции с участием сотрудников  КЦСОН и СРЦН Оренбургской области</w:t>
            </w:r>
          </w:p>
        </w:tc>
        <w:tc>
          <w:tcPr>
            <w:tcW w:w="1559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</w:tr>
      <w:tr w:rsidR="00D7691D" w:rsidRPr="00A00BDD" w:rsidTr="00C0096B">
        <w:tc>
          <w:tcPr>
            <w:tcW w:w="567" w:type="dxa"/>
          </w:tcPr>
          <w:p w:rsidR="00D7691D" w:rsidRPr="00A00BDD" w:rsidRDefault="00D7691D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D7691D" w:rsidRPr="00A00BDD" w:rsidRDefault="00D7691D" w:rsidP="006219CC">
            <w:pPr>
              <w:jc w:val="both"/>
            </w:pPr>
            <w:r w:rsidRPr="00A00BDD">
              <w:t>Подпрограмма 2 «Профилактика наркомании в Оренбургской области»</w:t>
            </w:r>
          </w:p>
        </w:tc>
        <w:tc>
          <w:tcPr>
            <w:tcW w:w="1134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134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D7691D" w:rsidRPr="00FE23F6" w:rsidRDefault="00D7691D" w:rsidP="00FE23F6">
            <w:pPr>
              <w:autoSpaceDE w:val="0"/>
              <w:autoSpaceDN w:val="0"/>
              <w:adjustRightInd w:val="0"/>
              <w:jc w:val="center"/>
            </w:pPr>
            <w:r w:rsidRPr="00FE23F6">
              <w:t>Х</w:t>
            </w:r>
          </w:p>
        </w:tc>
        <w:tc>
          <w:tcPr>
            <w:tcW w:w="4394" w:type="dxa"/>
          </w:tcPr>
          <w:p w:rsidR="00D7691D" w:rsidRPr="00FE23F6" w:rsidRDefault="00D7691D" w:rsidP="00FE23F6">
            <w:pPr>
              <w:autoSpaceDE w:val="0"/>
              <w:autoSpaceDN w:val="0"/>
              <w:adjustRightInd w:val="0"/>
              <w:jc w:val="center"/>
            </w:pPr>
            <w:r w:rsidRPr="00FE23F6">
              <w:t>Х</w:t>
            </w:r>
          </w:p>
        </w:tc>
        <w:tc>
          <w:tcPr>
            <w:tcW w:w="1559" w:type="dxa"/>
          </w:tcPr>
          <w:p w:rsidR="00D7691D" w:rsidRPr="00FE23F6" w:rsidRDefault="00D7691D" w:rsidP="00FE23F6">
            <w:pPr>
              <w:autoSpaceDE w:val="0"/>
              <w:autoSpaceDN w:val="0"/>
              <w:adjustRightInd w:val="0"/>
              <w:jc w:val="center"/>
            </w:pPr>
            <w:r w:rsidRPr="00FE23F6">
              <w:t>Х</w:t>
            </w:r>
          </w:p>
        </w:tc>
      </w:tr>
      <w:tr w:rsidR="00D7691D" w:rsidRPr="00A00BDD" w:rsidTr="00C0096B">
        <w:trPr>
          <w:trHeight w:val="871"/>
        </w:trPr>
        <w:tc>
          <w:tcPr>
            <w:tcW w:w="567" w:type="dxa"/>
          </w:tcPr>
          <w:p w:rsidR="00D7691D" w:rsidRPr="00A00BDD" w:rsidRDefault="00D7691D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D7691D" w:rsidRPr="00A00BDD" w:rsidRDefault="00D7691D" w:rsidP="000249D6">
            <w:pPr>
              <w:jc w:val="both"/>
            </w:pPr>
            <w:r w:rsidRPr="00A00BDD">
              <w:t xml:space="preserve">Основное мероприятие </w:t>
            </w:r>
            <w:r>
              <w:t xml:space="preserve">1 </w:t>
            </w:r>
            <w:r w:rsidRPr="00A00BDD">
              <w:t>«</w:t>
            </w: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правовое обеспечение</w:t>
            </w:r>
            <w:r w:rsidR="000249D6">
              <w:t xml:space="preserve"> антинаркотической деятельности</w:t>
            </w:r>
            <w:r w:rsidRPr="00A00BDD">
              <w:t>»</w:t>
            </w:r>
          </w:p>
        </w:tc>
        <w:tc>
          <w:tcPr>
            <w:tcW w:w="1134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</w:tcPr>
          <w:p w:rsidR="00D7691D" w:rsidRPr="00FE23F6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D7691D" w:rsidRPr="00FE23F6" w:rsidRDefault="00D7691D" w:rsidP="0022300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7691D" w:rsidRPr="00FE23F6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9D6" w:rsidRPr="00A00BDD" w:rsidTr="00C0096B">
        <w:tc>
          <w:tcPr>
            <w:tcW w:w="567" w:type="dxa"/>
          </w:tcPr>
          <w:p w:rsidR="000249D6" w:rsidRPr="00A00BDD" w:rsidRDefault="000249D6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0249D6" w:rsidRPr="00FB57BB" w:rsidRDefault="000249D6" w:rsidP="000249D6">
            <w:pPr>
              <w:jc w:val="both"/>
            </w:pPr>
            <w:r w:rsidRPr="00FB57BB">
              <w:t>Контрольное событие 18</w:t>
            </w:r>
          </w:p>
          <w:p w:rsidR="000249D6" w:rsidRPr="00A00BDD" w:rsidRDefault="000249D6" w:rsidP="000249D6">
            <w:pPr>
              <w:jc w:val="both"/>
            </w:pPr>
            <w:r w:rsidRPr="00FB57BB">
              <w:t>«Проведение МСР семинара для психологов, работающих в сфере социальной реабилитации»</w:t>
            </w:r>
          </w:p>
        </w:tc>
        <w:tc>
          <w:tcPr>
            <w:tcW w:w="1134" w:type="dxa"/>
          </w:tcPr>
          <w:p w:rsidR="000249D6" w:rsidRPr="00A00BDD" w:rsidRDefault="000249D6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134" w:type="dxa"/>
          </w:tcPr>
          <w:p w:rsidR="000249D6" w:rsidRPr="00A00BDD" w:rsidRDefault="000249D6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0249D6" w:rsidRPr="00A00BDD" w:rsidRDefault="000249D6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0249D6" w:rsidRPr="006B5AC5" w:rsidRDefault="000249D6" w:rsidP="006B5AC5">
            <w:pPr>
              <w:autoSpaceDE w:val="0"/>
              <w:autoSpaceDN w:val="0"/>
              <w:adjustRightInd w:val="0"/>
              <w:jc w:val="center"/>
            </w:pPr>
            <w:r w:rsidRPr="006B5AC5">
              <w:t>до 30.11.20</w:t>
            </w:r>
            <w:r w:rsidR="002D6C57" w:rsidRPr="006B5AC5">
              <w:t>2</w:t>
            </w:r>
            <w:r w:rsidR="006B5AC5" w:rsidRPr="006B5AC5">
              <w:t>2</w:t>
            </w:r>
          </w:p>
        </w:tc>
        <w:tc>
          <w:tcPr>
            <w:tcW w:w="4394" w:type="dxa"/>
          </w:tcPr>
          <w:p w:rsidR="000249D6" w:rsidRPr="0036606D" w:rsidRDefault="00EE383D" w:rsidP="00EE383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С</w:t>
            </w:r>
            <w:r w:rsidRPr="00FB57BB">
              <w:t>еминара для психологов</w:t>
            </w:r>
            <w:r>
              <w:t xml:space="preserve"> 40 комплексных центов социального обслуживания населения </w:t>
            </w:r>
            <w:proofErr w:type="gramStart"/>
            <w:r>
              <w:t>проведен</w:t>
            </w:r>
            <w:proofErr w:type="gramEnd"/>
            <w:r>
              <w:t xml:space="preserve"> 04.10.2022</w:t>
            </w:r>
            <w:r w:rsidRPr="00FB57BB">
              <w:t xml:space="preserve"> </w:t>
            </w:r>
          </w:p>
        </w:tc>
        <w:tc>
          <w:tcPr>
            <w:tcW w:w="1559" w:type="dxa"/>
          </w:tcPr>
          <w:p w:rsidR="000249D6" w:rsidRPr="00A427DD" w:rsidRDefault="000249D6" w:rsidP="00BF6E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9D6" w:rsidRPr="00A00BDD" w:rsidTr="00C0096B">
        <w:tc>
          <w:tcPr>
            <w:tcW w:w="567" w:type="dxa"/>
          </w:tcPr>
          <w:p w:rsidR="000249D6" w:rsidRPr="00A00BDD" w:rsidRDefault="000249D6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0249D6" w:rsidRPr="00A00BDD" w:rsidRDefault="000249D6" w:rsidP="000249D6">
            <w:pPr>
              <w:autoSpaceDE w:val="0"/>
              <w:autoSpaceDN w:val="0"/>
              <w:adjustRightInd w:val="0"/>
              <w:jc w:val="both"/>
            </w:pPr>
            <w:r w:rsidRPr="00A00BDD">
              <w:t>Основное мероприятие 2 «Меры по сокращению спроса на наркотики»</w:t>
            </w:r>
          </w:p>
        </w:tc>
        <w:tc>
          <w:tcPr>
            <w:tcW w:w="1134" w:type="dxa"/>
          </w:tcPr>
          <w:p w:rsidR="000249D6" w:rsidRPr="00A00BDD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134" w:type="dxa"/>
          </w:tcPr>
          <w:p w:rsidR="000249D6" w:rsidRPr="00A00BDD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0249D6" w:rsidRPr="00A00BDD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0249D6" w:rsidRPr="006B5AC5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6B5AC5">
              <w:t>Х</w:t>
            </w:r>
          </w:p>
        </w:tc>
        <w:tc>
          <w:tcPr>
            <w:tcW w:w="4394" w:type="dxa"/>
          </w:tcPr>
          <w:p w:rsidR="000249D6" w:rsidRPr="006B5AC5" w:rsidRDefault="000249D6" w:rsidP="00E805CF">
            <w:pPr>
              <w:autoSpaceDE w:val="0"/>
              <w:autoSpaceDN w:val="0"/>
              <w:adjustRightInd w:val="0"/>
              <w:jc w:val="center"/>
            </w:pPr>
            <w:r w:rsidRPr="006B5AC5">
              <w:t>Х</w:t>
            </w:r>
          </w:p>
        </w:tc>
        <w:tc>
          <w:tcPr>
            <w:tcW w:w="1559" w:type="dxa"/>
          </w:tcPr>
          <w:p w:rsidR="000249D6" w:rsidRPr="00A00BDD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CB0350" w:rsidRPr="00A00BDD" w:rsidTr="00C0096B">
        <w:tc>
          <w:tcPr>
            <w:tcW w:w="567" w:type="dxa"/>
          </w:tcPr>
          <w:p w:rsidR="00CB0350" w:rsidRPr="00A00BDD" w:rsidRDefault="00CB03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CB0350" w:rsidRPr="00A00BDD" w:rsidRDefault="00CB0350" w:rsidP="00BB202F">
            <w:pPr>
              <w:jc w:val="both"/>
            </w:pPr>
            <w:r w:rsidRPr="00A00BDD">
              <w:t xml:space="preserve">Контрольное событие </w:t>
            </w:r>
            <w:r>
              <w:t>9 «Предоставление МСР с</w:t>
            </w:r>
            <w:r w:rsidRPr="00A00BDD">
              <w:t xml:space="preserve">убсидии некоммерческим организациям на </w:t>
            </w:r>
            <w:proofErr w:type="spellStart"/>
            <w:r w:rsidRPr="00A00BDD">
              <w:t>ресоциализацию</w:t>
            </w:r>
            <w:proofErr w:type="spellEnd"/>
            <w:r w:rsidRPr="00A00BDD">
              <w:t xml:space="preserve"> лиц, потребляющих наркотические средства и психотропные вещества в немедицинских </w:t>
            </w:r>
            <w:r w:rsidRPr="00A00BDD">
              <w:lastRenderedPageBreak/>
              <w:t>целях</w:t>
            </w:r>
            <w:r>
              <w:t>»</w:t>
            </w:r>
          </w:p>
        </w:tc>
        <w:tc>
          <w:tcPr>
            <w:tcW w:w="1134" w:type="dxa"/>
          </w:tcPr>
          <w:p w:rsidR="00CB0350" w:rsidRPr="00A00BDD" w:rsidRDefault="00CB0350" w:rsidP="00BB202F">
            <w:pPr>
              <w:autoSpaceDE w:val="0"/>
              <w:autoSpaceDN w:val="0"/>
              <w:adjustRightInd w:val="0"/>
              <w:jc w:val="center"/>
            </w:pPr>
            <w:r w:rsidRPr="00A00BDD">
              <w:lastRenderedPageBreak/>
              <w:t>Х</w:t>
            </w:r>
          </w:p>
        </w:tc>
        <w:tc>
          <w:tcPr>
            <w:tcW w:w="1134" w:type="dxa"/>
          </w:tcPr>
          <w:p w:rsidR="00CB0350" w:rsidRPr="00A00BDD" w:rsidRDefault="00CB0350" w:rsidP="00BB202F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CB0350" w:rsidRPr="00A00BDD" w:rsidRDefault="00CB0350" w:rsidP="00BB202F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CB0350" w:rsidRPr="00D6049E" w:rsidRDefault="00CB0350" w:rsidP="006B5AC5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6049E">
              <w:t>15.12.20</w:t>
            </w:r>
            <w:r w:rsidR="002D6C57" w:rsidRPr="00D6049E">
              <w:t>2</w:t>
            </w:r>
            <w:r w:rsidR="006B5AC5" w:rsidRPr="00D6049E">
              <w:t>2</w:t>
            </w:r>
          </w:p>
        </w:tc>
        <w:tc>
          <w:tcPr>
            <w:tcW w:w="4394" w:type="dxa"/>
          </w:tcPr>
          <w:p w:rsidR="00916B62" w:rsidRPr="0079718B" w:rsidRDefault="00916B62" w:rsidP="00EE383D">
            <w:pPr>
              <w:ind w:firstLine="175"/>
              <w:jc w:val="both"/>
              <w:rPr>
                <w:bCs/>
              </w:rPr>
            </w:pPr>
            <w:proofErr w:type="gramStart"/>
            <w:r w:rsidRPr="0079718B">
              <w:rPr>
                <w:bCs/>
              </w:rPr>
              <w:t xml:space="preserve">В целях предоставления в 2022 году субсидии из областного бюджета некоммерческим организациям, осуществляющим </w:t>
            </w:r>
            <w:r w:rsidRPr="0079718B">
              <w:rPr>
                <w:bCs/>
                <w:kern w:val="32"/>
                <w:lang w:eastAsia="x-none"/>
              </w:rPr>
              <w:t xml:space="preserve">на территории Оренбургской области деятельность в </w:t>
            </w:r>
            <w:r w:rsidRPr="0079718B">
              <w:rPr>
                <w:bCs/>
                <w:kern w:val="32"/>
                <w:lang w:eastAsia="x-none"/>
              </w:rPr>
              <w:lastRenderedPageBreak/>
              <w:t xml:space="preserve">сфере социальной реабилитации и </w:t>
            </w:r>
            <w:proofErr w:type="spellStart"/>
            <w:r w:rsidRPr="0079718B">
              <w:rPr>
                <w:bCs/>
                <w:kern w:val="32"/>
                <w:lang w:eastAsia="x-none"/>
              </w:rPr>
              <w:t>ресоциализации</w:t>
            </w:r>
            <w:proofErr w:type="spellEnd"/>
            <w:r w:rsidRPr="0079718B">
              <w:rPr>
                <w:bCs/>
                <w:kern w:val="32"/>
                <w:lang w:eastAsia="x-none"/>
              </w:rPr>
              <w:t xml:space="preserve"> лиц, потребляющих наркотические средства и психотропные вещества в немедицинских целях, </w:t>
            </w:r>
            <w:r w:rsidRPr="0079718B">
              <w:rPr>
                <w:bCs/>
              </w:rPr>
              <w:t xml:space="preserve">на реализацию мероприятий социальных проектов (программ) </w:t>
            </w:r>
            <w:r w:rsidRPr="0079718B">
              <w:t>объявлен</w:t>
            </w:r>
            <w:r w:rsidR="00EE383D" w:rsidRPr="0079718B">
              <w:t>ы</w:t>
            </w:r>
            <w:r w:rsidRPr="0079718B">
              <w:rPr>
                <w:bCs/>
              </w:rPr>
              <w:t xml:space="preserve"> </w:t>
            </w:r>
            <w:r w:rsidR="0079718B" w:rsidRPr="0079718B">
              <w:rPr>
                <w:bCs/>
              </w:rPr>
              <w:t xml:space="preserve">3 </w:t>
            </w:r>
            <w:r w:rsidRPr="0079718B">
              <w:rPr>
                <w:bCs/>
              </w:rPr>
              <w:t>конкурсны</w:t>
            </w:r>
            <w:r w:rsidR="0079718B" w:rsidRPr="0079718B">
              <w:rPr>
                <w:bCs/>
              </w:rPr>
              <w:t>х</w:t>
            </w:r>
            <w:r w:rsidRPr="0079718B">
              <w:rPr>
                <w:bCs/>
              </w:rPr>
              <w:t xml:space="preserve"> отбор</w:t>
            </w:r>
            <w:r w:rsidR="0079718B" w:rsidRPr="0079718B">
              <w:rPr>
                <w:bCs/>
              </w:rPr>
              <w:t>а</w:t>
            </w:r>
            <w:r w:rsidRPr="0079718B">
              <w:rPr>
                <w:bCs/>
              </w:rPr>
              <w:t xml:space="preserve"> в период</w:t>
            </w:r>
            <w:r w:rsidR="00EE383D" w:rsidRPr="0079718B">
              <w:rPr>
                <w:bCs/>
              </w:rPr>
              <w:t>ы</w:t>
            </w:r>
            <w:r w:rsidRPr="0079718B">
              <w:rPr>
                <w:bCs/>
              </w:rPr>
              <w:t xml:space="preserve"> </w:t>
            </w:r>
            <w:r w:rsidRPr="0079718B">
              <w:t>с 25.03.2022 по 25.04.2022</w:t>
            </w:r>
            <w:r w:rsidR="00EE383D" w:rsidRPr="0079718B">
              <w:t>, с 01.08.2022 по 31.08.2022</w:t>
            </w:r>
            <w:r w:rsidR="0079718B" w:rsidRPr="0079718B">
              <w:t>, с 03.10.2022 по 01.11.2022</w:t>
            </w:r>
            <w:r w:rsidR="00C0096B" w:rsidRPr="0079718B">
              <w:t>.</w:t>
            </w:r>
            <w:r w:rsidRPr="0079718B">
              <w:t xml:space="preserve"> </w:t>
            </w:r>
            <w:proofErr w:type="gramEnd"/>
          </w:p>
          <w:p w:rsidR="00BC7B5E" w:rsidRPr="0079718B" w:rsidRDefault="00916B62" w:rsidP="0079718B">
            <w:pPr>
              <w:ind w:firstLine="175"/>
              <w:jc w:val="both"/>
            </w:pPr>
            <w:r w:rsidRPr="0079718B">
              <w:t>Конкурс</w:t>
            </w:r>
            <w:r w:rsidR="00C0096B" w:rsidRPr="0079718B">
              <w:t>ы</w:t>
            </w:r>
            <w:r w:rsidRPr="0079718B">
              <w:t xml:space="preserve"> не состо</w:t>
            </w:r>
            <w:r w:rsidR="0096189F" w:rsidRPr="0079718B">
              <w:t>я</w:t>
            </w:r>
            <w:r w:rsidRPr="0079718B">
              <w:t>л</w:t>
            </w:r>
            <w:r w:rsidR="00C0096B" w:rsidRPr="0079718B">
              <w:t>и</w:t>
            </w:r>
            <w:r w:rsidRPr="0079718B">
              <w:t>с</w:t>
            </w:r>
            <w:r w:rsidR="00C0096B" w:rsidRPr="0079718B">
              <w:t>ь</w:t>
            </w:r>
            <w:r w:rsidRPr="0079718B">
              <w:t xml:space="preserve"> по причине отсутствия заявок от некоммерческих организаций.</w:t>
            </w:r>
            <w:r w:rsidRPr="0079718B">
              <w:rPr>
                <w:bCs/>
                <w:kern w:val="32"/>
                <w:lang w:eastAsia="x-none"/>
              </w:rPr>
              <w:t xml:space="preserve"> </w:t>
            </w:r>
          </w:p>
        </w:tc>
        <w:tc>
          <w:tcPr>
            <w:tcW w:w="1559" w:type="dxa"/>
          </w:tcPr>
          <w:p w:rsidR="00CB0350" w:rsidRPr="00A00BDD" w:rsidRDefault="00CB0350" w:rsidP="00BB202F">
            <w:pPr>
              <w:pStyle w:val="Style6"/>
              <w:widowControl/>
              <w:spacing w:line="298" w:lineRule="exact"/>
              <w:ind w:firstLine="0"/>
            </w:pPr>
          </w:p>
        </w:tc>
      </w:tr>
      <w:tr w:rsidR="00CB0350" w:rsidRPr="00A00BDD" w:rsidTr="00C0096B">
        <w:tc>
          <w:tcPr>
            <w:tcW w:w="567" w:type="dxa"/>
          </w:tcPr>
          <w:p w:rsidR="00CB0350" w:rsidRPr="00A00BDD" w:rsidRDefault="00CB03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CB0350" w:rsidRPr="00772F7E" w:rsidRDefault="00CB0350" w:rsidP="00CB0350">
            <w:pPr>
              <w:autoSpaceDE w:val="0"/>
              <w:autoSpaceDN w:val="0"/>
              <w:adjustRightInd w:val="0"/>
              <w:jc w:val="both"/>
            </w:pPr>
            <w:r w:rsidRPr="00772F7E">
              <w:rPr>
                <w:rFonts w:eastAsiaTheme="minorHAnsi"/>
                <w:lang w:eastAsia="en-US"/>
              </w:rPr>
              <w:t xml:space="preserve">Контрольное событие 10 «Проведение МСР, </w:t>
            </w:r>
            <w:proofErr w:type="spellStart"/>
            <w:r w:rsidRPr="00772F7E">
              <w:rPr>
                <w:rFonts w:eastAsiaTheme="minorHAnsi"/>
                <w:lang w:eastAsia="en-US"/>
              </w:rPr>
              <w:t>МТиЗН</w:t>
            </w:r>
            <w:proofErr w:type="spellEnd"/>
            <w:r w:rsidRPr="00772F7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72F7E">
              <w:rPr>
                <w:rFonts w:eastAsiaTheme="minorHAnsi"/>
                <w:lang w:eastAsia="en-US"/>
              </w:rPr>
              <w:t>ресоциализации</w:t>
            </w:r>
            <w:proofErr w:type="spellEnd"/>
            <w:r w:rsidRPr="00772F7E">
              <w:rPr>
                <w:rFonts w:eastAsiaTheme="minorHAnsi"/>
                <w:lang w:eastAsia="en-US"/>
              </w:rPr>
              <w:t xml:space="preserve">, социальной адаптации и социальной реабилитации лиц, потребляющих </w:t>
            </w:r>
            <w:proofErr w:type="spellStart"/>
            <w:r w:rsidRPr="00772F7E">
              <w:rPr>
                <w:rFonts w:eastAsiaTheme="minorHAnsi"/>
                <w:lang w:eastAsia="en-US"/>
              </w:rPr>
              <w:t>психоактивные</w:t>
            </w:r>
            <w:proofErr w:type="spellEnd"/>
            <w:r w:rsidRPr="00772F7E">
              <w:rPr>
                <w:rFonts w:eastAsiaTheme="minorHAnsi"/>
                <w:lang w:eastAsia="en-US"/>
              </w:rPr>
              <w:t xml:space="preserve"> вещества в немедицинских целях, прошедшие лечение в специализированных медицинских учреждениях»</w:t>
            </w:r>
          </w:p>
        </w:tc>
        <w:tc>
          <w:tcPr>
            <w:tcW w:w="1134" w:type="dxa"/>
          </w:tcPr>
          <w:p w:rsidR="00CB0350" w:rsidRPr="00A00BDD" w:rsidRDefault="00CB0350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134" w:type="dxa"/>
          </w:tcPr>
          <w:p w:rsidR="00CB0350" w:rsidRPr="00A00BDD" w:rsidRDefault="00CB0350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CB0350" w:rsidRPr="00A00BDD" w:rsidRDefault="00CB0350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CB0350" w:rsidRPr="00FE5EAA" w:rsidRDefault="00CB0350" w:rsidP="00FE5E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E5EAA">
              <w:t>15.12.20</w:t>
            </w:r>
            <w:r w:rsidR="002D6C57" w:rsidRPr="00FE5EAA">
              <w:t>2</w:t>
            </w:r>
            <w:r w:rsidR="00FE5EAA" w:rsidRPr="00FE5EAA">
              <w:t>2</w:t>
            </w:r>
          </w:p>
        </w:tc>
        <w:tc>
          <w:tcPr>
            <w:tcW w:w="4394" w:type="dxa"/>
          </w:tcPr>
          <w:p w:rsidR="009A6695" w:rsidRPr="0079718B" w:rsidRDefault="00647AFB" w:rsidP="00C0096B">
            <w:pPr>
              <w:pStyle w:val="Style6"/>
              <w:spacing w:line="240" w:lineRule="auto"/>
              <w:ind w:firstLine="488"/>
            </w:pPr>
            <w:proofErr w:type="gramStart"/>
            <w:r w:rsidRPr="0079718B">
              <w:t>Социальная реабилитация и адаптация лиц, потребляющих НС и ПВ в немедицинских целях осуществляется в соответстви</w:t>
            </w:r>
            <w:r w:rsidR="00C0096B" w:rsidRPr="0079718B">
              <w:t>и</w:t>
            </w:r>
            <w:r w:rsidRPr="0079718B">
              <w:t xml:space="preserve"> с  Федеральным законом от 28.12.2013 № 442 – ФЗ «Об основах социального обслуживания граждан в Российской Федерации»</w:t>
            </w:r>
            <w:r w:rsidR="00C0096B" w:rsidRPr="0079718B">
              <w:t xml:space="preserve"> и </w:t>
            </w:r>
            <w:r w:rsidRPr="0079718B">
              <w:t>постановление</w:t>
            </w:r>
            <w:r w:rsidR="00C0096B" w:rsidRPr="0079718B">
              <w:t>м</w:t>
            </w:r>
            <w:r w:rsidRPr="0079718B">
              <w:t xml:space="preserve"> Правительства Оренбургской области от 27.02.2019 № 123-п «О порядке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</w:t>
            </w:r>
            <w:proofErr w:type="gramEnd"/>
            <w:r w:rsidRPr="0079718B">
              <w:t xml:space="preserve"> в немедицинских </w:t>
            </w:r>
            <w:proofErr w:type="gramStart"/>
            <w:r w:rsidRPr="0079718B">
              <w:t>целях</w:t>
            </w:r>
            <w:proofErr w:type="gramEnd"/>
            <w:r w:rsidRPr="0079718B">
              <w:t>, на территории Оренбургской области</w:t>
            </w:r>
            <w:r w:rsidR="00C0096B" w:rsidRPr="0079718B">
              <w:t>»</w:t>
            </w:r>
            <w:r w:rsidRPr="0079718B">
              <w:t>.</w:t>
            </w:r>
          </w:p>
          <w:p w:rsidR="00647AFB" w:rsidRPr="0079718B" w:rsidRDefault="0079718B" w:rsidP="00C0096B">
            <w:pPr>
              <w:pStyle w:val="Style6"/>
              <w:widowControl/>
              <w:spacing w:line="240" w:lineRule="auto"/>
              <w:ind w:firstLine="488"/>
            </w:pPr>
            <w:r w:rsidRPr="0079718B">
              <w:t xml:space="preserve">В </w:t>
            </w:r>
            <w:r w:rsidR="00CD535C" w:rsidRPr="0079718B">
              <w:t>202</w:t>
            </w:r>
            <w:r w:rsidR="00FE5EAA" w:rsidRPr="0079718B">
              <w:t>2</w:t>
            </w:r>
            <w:r w:rsidR="00CD535C" w:rsidRPr="0079718B">
              <w:t xml:space="preserve"> г. по решению суда на социальную реабилитацию направлены </w:t>
            </w:r>
            <w:r w:rsidR="00C0096B" w:rsidRPr="0079718B">
              <w:t>9</w:t>
            </w:r>
            <w:r w:rsidR="00CD535C" w:rsidRPr="0079718B">
              <w:t xml:space="preserve"> </w:t>
            </w:r>
            <w:proofErr w:type="gramStart"/>
            <w:r w:rsidR="00CD535C" w:rsidRPr="0079718B">
              <w:t>наркозависимых</w:t>
            </w:r>
            <w:proofErr w:type="gramEnd"/>
            <w:r w:rsidR="00CD535C" w:rsidRPr="0079718B">
              <w:t>.</w:t>
            </w:r>
            <w:r w:rsidR="00C0096B" w:rsidRPr="0079718B">
              <w:t xml:space="preserve"> </w:t>
            </w:r>
            <w:proofErr w:type="spellStart"/>
            <w:r w:rsidR="00C0096B" w:rsidRPr="0079718B">
              <w:t>Наркопотребителям</w:t>
            </w:r>
            <w:proofErr w:type="spellEnd"/>
            <w:r w:rsidR="00C0096B" w:rsidRPr="0079718B">
              <w:t xml:space="preserve"> оказаны социально-психологические и социально-правовые услуги.</w:t>
            </w:r>
          </w:p>
        </w:tc>
        <w:tc>
          <w:tcPr>
            <w:tcW w:w="1559" w:type="dxa"/>
          </w:tcPr>
          <w:p w:rsidR="00CB0350" w:rsidRPr="00A00BDD" w:rsidRDefault="00CB0350" w:rsidP="00BF6E69">
            <w:pPr>
              <w:pStyle w:val="Style6"/>
              <w:widowControl/>
              <w:spacing w:line="298" w:lineRule="exact"/>
              <w:ind w:firstLine="0"/>
            </w:pP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Default="008C79A3" w:rsidP="00D604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Контрольное событие 18 </w:t>
            </w:r>
          </w:p>
          <w:p w:rsidR="008C79A3" w:rsidRPr="00772F7E" w:rsidRDefault="008C79A3" w:rsidP="00D604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«Привлечение институтов гражданского общества, включая общественные и некоммерческие организации, к </w:t>
            </w:r>
            <w:r>
              <w:rPr>
                <w:rFonts w:eastAsiaTheme="minorHAnsi"/>
                <w:lang w:eastAsia="en-US"/>
              </w:rPr>
              <w:lastRenderedPageBreak/>
              <w:t>антинаркотической профилактической, в том числе реабилитационной, работе»</w:t>
            </w:r>
          </w:p>
        </w:tc>
        <w:tc>
          <w:tcPr>
            <w:tcW w:w="1134" w:type="dxa"/>
          </w:tcPr>
          <w:p w:rsidR="008C79A3" w:rsidRPr="00A00BDD" w:rsidRDefault="008C79A3" w:rsidP="00127FAF">
            <w:pPr>
              <w:autoSpaceDE w:val="0"/>
              <w:autoSpaceDN w:val="0"/>
              <w:adjustRightInd w:val="0"/>
              <w:jc w:val="center"/>
            </w:pPr>
            <w:r w:rsidRPr="00A00BDD">
              <w:lastRenderedPageBreak/>
              <w:t>Х</w:t>
            </w:r>
          </w:p>
        </w:tc>
        <w:tc>
          <w:tcPr>
            <w:tcW w:w="1134" w:type="dxa"/>
          </w:tcPr>
          <w:p w:rsidR="008C79A3" w:rsidRPr="00A00BDD" w:rsidRDefault="008C79A3" w:rsidP="00127FAF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8C79A3" w:rsidRPr="00A00BDD" w:rsidRDefault="008C79A3" w:rsidP="00127FAF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8C79A3" w:rsidRPr="00FE5EAA" w:rsidRDefault="008C79A3" w:rsidP="00127FAF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31</w:t>
            </w:r>
            <w:r w:rsidRPr="00FE5EAA">
              <w:t>.12.2022</w:t>
            </w:r>
          </w:p>
        </w:tc>
        <w:tc>
          <w:tcPr>
            <w:tcW w:w="4394" w:type="dxa"/>
          </w:tcPr>
          <w:p w:rsidR="008C79A3" w:rsidRPr="0079718B" w:rsidRDefault="008C79A3" w:rsidP="00C0096B">
            <w:pPr>
              <w:autoSpaceDE w:val="0"/>
              <w:autoSpaceDN w:val="0"/>
              <w:adjustRightInd w:val="0"/>
              <w:ind w:firstLine="568"/>
              <w:jc w:val="both"/>
              <w:rPr>
                <w:bCs/>
                <w:kern w:val="32"/>
                <w:lang w:eastAsia="x-none"/>
              </w:rPr>
            </w:pPr>
            <w:proofErr w:type="gramStart"/>
            <w:r w:rsidRPr="0079718B">
              <w:rPr>
                <w:bCs/>
              </w:rPr>
              <w:t xml:space="preserve">В </w:t>
            </w:r>
            <w:r w:rsidR="00C0096B" w:rsidRPr="0079718B">
              <w:rPr>
                <w:bCs/>
              </w:rPr>
              <w:t xml:space="preserve">августе </w:t>
            </w:r>
            <w:r w:rsidRPr="0079718B">
              <w:rPr>
                <w:bCs/>
              </w:rPr>
              <w:t xml:space="preserve">2022 г. </w:t>
            </w:r>
            <w:r w:rsidR="00C0096B" w:rsidRPr="0079718B">
              <w:rPr>
                <w:bCs/>
              </w:rPr>
              <w:t>проведено 2</w:t>
            </w:r>
            <w:r w:rsidRPr="0079718B">
              <w:rPr>
                <w:bCs/>
              </w:rPr>
              <w:t xml:space="preserve">  рабоч</w:t>
            </w:r>
            <w:r w:rsidR="00C0096B" w:rsidRPr="0079718B">
              <w:rPr>
                <w:bCs/>
              </w:rPr>
              <w:t>их</w:t>
            </w:r>
            <w:r w:rsidRPr="0079718B">
              <w:rPr>
                <w:bCs/>
              </w:rPr>
              <w:t xml:space="preserve"> совещания </w:t>
            </w:r>
            <w:r w:rsidR="00C0096B" w:rsidRPr="0079718B">
              <w:rPr>
                <w:bCs/>
              </w:rPr>
              <w:t xml:space="preserve">под председательством вице-губернатора – заместителя председателя </w:t>
            </w:r>
            <w:r w:rsidR="00C0096B" w:rsidRPr="0079718B">
              <w:rPr>
                <w:bCs/>
              </w:rPr>
              <w:lastRenderedPageBreak/>
              <w:t xml:space="preserve">Правительства Оренбургской области по социальной политике – министра здравоохранения области </w:t>
            </w:r>
            <w:r w:rsidR="00C0096B" w:rsidRPr="0079718B">
              <w:rPr>
                <w:bCs/>
              </w:rPr>
              <w:br/>
              <w:t xml:space="preserve">Савиновой Т.Л. </w:t>
            </w:r>
            <w:r w:rsidRPr="0079718B">
              <w:rPr>
                <w:bCs/>
              </w:rPr>
              <w:t xml:space="preserve">с представителями некоммерческих организаций, осуществляющих </w:t>
            </w:r>
            <w:r w:rsidRPr="0079718B">
              <w:rPr>
                <w:bCs/>
                <w:kern w:val="32"/>
                <w:lang w:eastAsia="x-none"/>
              </w:rPr>
              <w:t xml:space="preserve">на территории Оренбургской области деятельность в сфере социальной реабилитации и </w:t>
            </w:r>
            <w:proofErr w:type="spellStart"/>
            <w:r w:rsidRPr="0079718B">
              <w:rPr>
                <w:bCs/>
                <w:kern w:val="32"/>
                <w:lang w:eastAsia="x-none"/>
              </w:rPr>
              <w:t>ресоциализации</w:t>
            </w:r>
            <w:proofErr w:type="spellEnd"/>
            <w:r w:rsidRPr="0079718B">
              <w:rPr>
                <w:bCs/>
                <w:kern w:val="32"/>
                <w:lang w:eastAsia="x-none"/>
              </w:rPr>
              <w:t xml:space="preserve"> лиц, потребляющих наркотические средства и психотропные вещества в немедицинских целях</w:t>
            </w:r>
            <w:proofErr w:type="gramEnd"/>
          </w:p>
        </w:tc>
        <w:tc>
          <w:tcPr>
            <w:tcW w:w="1559" w:type="dxa"/>
          </w:tcPr>
          <w:p w:rsidR="008C79A3" w:rsidRPr="00A00BDD" w:rsidRDefault="008C79A3" w:rsidP="00BF6E69">
            <w:pPr>
              <w:pStyle w:val="Style6"/>
              <w:widowControl/>
              <w:spacing w:line="298" w:lineRule="exact"/>
              <w:ind w:firstLine="0"/>
            </w:pP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Default="008C79A3" w:rsidP="00D604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Контрольное событие 26 «Информирование населения о возможности социальной реабилитации и </w:t>
            </w:r>
            <w:proofErr w:type="spellStart"/>
            <w:r>
              <w:rPr>
                <w:rFonts w:eastAsiaTheme="minorHAnsi"/>
                <w:lang w:eastAsia="en-US"/>
              </w:rPr>
              <w:t>ресоциализации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лиц, допускающих немедицинское потребление наркотиков и психотропных веществ в немедицинских целях»</w:t>
            </w:r>
          </w:p>
        </w:tc>
        <w:tc>
          <w:tcPr>
            <w:tcW w:w="1134" w:type="dxa"/>
          </w:tcPr>
          <w:p w:rsidR="008C79A3" w:rsidRPr="00A00BDD" w:rsidRDefault="008C79A3" w:rsidP="00127F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C79A3" w:rsidRPr="00A00BDD" w:rsidRDefault="008C79A3" w:rsidP="00127F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8C79A3" w:rsidRPr="00A00BDD" w:rsidRDefault="008C79A3" w:rsidP="00127F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</w:tcPr>
          <w:p w:rsidR="008C79A3" w:rsidRPr="00FE5EAA" w:rsidRDefault="008C79A3" w:rsidP="00127FAF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31.12.2022</w:t>
            </w:r>
          </w:p>
        </w:tc>
        <w:tc>
          <w:tcPr>
            <w:tcW w:w="4394" w:type="dxa"/>
          </w:tcPr>
          <w:p w:rsidR="008C79A3" w:rsidRPr="0079718B" w:rsidRDefault="008C79A3" w:rsidP="008C79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9718B">
              <w:rPr>
                <w:bCs/>
                <w:kern w:val="32"/>
                <w:lang w:eastAsia="x-none"/>
              </w:rPr>
              <w:t>На постоянной основе проводится освещение материалов на  официальных сайтах министерства социального развития Оренбургской области и подведомственных учреждений социального обслуживания населения, а также в сети  Интернет.</w:t>
            </w:r>
          </w:p>
        </w:tc>
        <w:tc>
          <w:tcPr>
            <w:tcW w:w="1559" w:type="dxa"/>
          </w:tcPr>
          <w:p w:rsidR="008C79A3" w:rsidRPr="00A00BDD" w:rsidRDefault="008C79A3" w:rsidP="00BF6E69">
            <w:pPr>
              <w:pStyle w:val="Style6"/>
              <w:widowControl/>
              <w:spacing w:line="298" w:lineRule="exact"/>
              <w:ind w:firstLine="0"/>
            </w:pP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A00BDD" w:rsidRDefault="008C79A3" w:rsidP="00CB0350">
            <w:pPr>
              <w:jc w:val="both"/>
              <w:rPr>
                <w:spacing w:val="-4"/>
              </w:rPr>
            </w:pPr>
            <w:r w:rsidRPr="00A00BDD">
              <w:rPr>
                <w:spacing w:val="-4"/>
              </w:rPr>
              <w:t xml:space="preserve">Подпрограмма 4. </w:t>
            </w:r>
            <w:r w:rsidRPr="00A00BDD">
              <w:rPr>
                <w:bCs/>
                <w:spacing w:val="-4"/>
              </w:rPr>
              <w:t>«</w:t>
            </w:r>
            <w:r w:rsidRPr="00A00BDD">
              <w:rPr>
                <w:spacing w:val="-4"/>
              </w:rPr>
              <w:t>Социальная реабилитация и адаптация лиц, освободившихся из мест лишения свободы, и лиц, осужденных</w:t>
            </w:r>
            <w:r>
              <w:rPr>
                <w:spacing w:val="-4"/>
              </w:rPr>
              <w:t xml:space="preserve"> к наказаниям, не связанным с лишением свободы</w:t>
            </w:r>
            <w:r w:rsidRPr="00A00BDD">
              <w:rPr>
                <w:spacing w:val="-4"/>
              </w:rPr>
              <w:t xml:space="preserve">» </w:t>
            </w:r>
          </w:p>
        </w:tc>
        <w:tc>
          <w:tcPr>
            <w:tcW w:w="1134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134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8C79A3" w:rsidRPr="00FE23F6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FE23F6">
              <w:t>Х</w:t>
            </w:r>
          </w:p>
        </w:tc>
        <w:tc>
          <w:tcPr>
            <w:tcW w:w="4394" w:type="dxa"/>
          </w:tcPr>
          <w:p w:rsidR="008C79A3" w:rsidRPr="0079718B" w:rsidRDefault="008C79A3" w:rsidP="00E805CF">
            <w:pPr>
              <w:autoSpaceDE w:val="0"/>
              <w:autoSpaceDN w:val="0"/>
              <w:adjustRightInd w:val="0"/>
              <w:jc w:val="center"/>
            </w:pPr>
            <w:r w:rsidRPr="0079718B">
              <w:t>Х</w:t>
            </w:r>
          </w:p>
        </w:tc>
        <w:tc>
          <w:tcPr>
            <w:tcW w:w="1559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A00BDD" w:rsidRDefault="008C79A3" w:rsidP="00CB0350">
            <w:pPr>
              <w:rPr>
                <w:spacing w:val="-4"/>
              </w:rPr>
            </w:pPr>
            <w:r w:rsidRPr="00A00BDD">
              <w:rPr>
                <w:spacing w:val="-4"/>
              </w:rPr>
              <w:t xml:space="preserve">Основное мероприятие </w:t>
            </w:r>
            <w:r>
              <w:rPr>
                <w:spacing w:val="-4"/>
              </w:rPr>
              <w:t>1</w:t>
            </w:r>
            <w:r w:rsidRPr="00A00BDD">
              <w:rPr>
                <w:spacing w:val="-4"/>
              </w:rPr>
              <w:t xml:space="preserve"> «</w:t>
            </w:r>
            <w:r w:rsidRPr="006123A8">
              <w:t>Мероприятия по подготовке лиц, отбывающих наказание в исправительных учреждениях, к адаптации по избранному местожительству</w:t>
            </w:r>
            <w:r w:rsidRPr="00A00BDD">
              <w:rPr>
                <w:spacing w:val="-4"/>
              </w:rPr>
              <w:t>»</w:t>
            </w:r>
          </w:p>
        </w:tc>
        <w:tc>
          <w:tcPr>
            <w:tcW w:w="1134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134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8C79A3" w:rsidRPr="00FE23F6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FE23F6">
              <w:t>Х</w:t>
            </w:r>
          </w:p>
        </w:tc>
        <w:tc>
          <w:tcPr>
            <w:tcW w:w="4394" w:type="dxa"/>
          </w:tcPr>
          <w:p w:rsidR="008C79A3" w:rsidRPr="0079718B" w:rsidRDefault="008C79A3" w:rsidP="00E805CF">
            <w:pPr>
              <w:autoSpaceDE w:val="0"/>
              <w:autoSpaceDN w:val="0"/>
              <w:adjustRightInd w:val="0"/>
              <w:jc w:val="center"/>
            </w:pPr>
            <w:r w:rsidRPr="0079718B">
              <w:t>Х</w:t>
            </w:r>
          </w:p>
        </w:tc>
        <w:tc>
          <w:tcPr>
            <w:tcW w:w="1559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A00BDD" w:rsidRDefault="008C79A3" w:rsidP="00895068">
            <w:pPr>
              <w:jc w:val="both"/>
              <w:rPr>
                <w:spacing w:val="-4"/>
              </w:rPr>
            </w:pPr>
            <w:r w:rsidRPr="00A00BDD">
              <w:rPr>
                <w:spacing w:val="-4"/>
              </w:rPr>
              <w:t xml:space="preserve">Контрольное событие 1. Проведение </w:t>
            </w:r>
            <w:r>
              <w:rPr>
                <w:spacing w:val="-4"/>
              </w:rPr>
              <w:t xml:space="preserve">МСР </w:t>
            </w:r>
            <w:r w:rsidRPr="00A00BDD">
              <w:rPr>
                <w:spacing w:val="-4"/>
              </w:rPr>
              <w:t xml:space="preserve">мониторинга «Социальная характеристика лиц без определенного места жительства, в том числе ЛОМЛС, </w:t>
            </w:r>
            <w:proofErr w:type="gramStart"/>
            <w:r w:rsidRPr="00A00BDD">
              <w:rPr>
                <w:spacing w:val="-4"/>
              </w:rPr>
              <w:t>находящихся</w:t>
            </w:r>
            <w:proofErr w:type="gramEnd"/>
            <w:r w:rsidRPr="00A00BDD">
              <w:rPr>
                <w:spacing w:val="-4"/>
              </w:rPr>
              <w:t xml:space="preserve"> на территории Оренбургской области»</w:t>
            </w:r>
          </w:p>
        </w:tc>
        <w:tc>
          <w:tcPr>
            <w:tcW w:w="1134" w:type="dxa"/>
          </w:tcPr>
          <w:p w:rsidR="008C79A3" w:rsidRPr="00A00BDD" w:rsidRDefault="008C79A3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134" w:type="dxa"/>
          </w:tcPr>
          <w:p w:rsidR="008C79A3" w:rsidRPr="00A00BDD" w:rsidRDefault="008C79A3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8C79A3" w:rsidRPr="00A00BDD" w:rsidRDefault="008C79A3" w:rsidP="0061753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8C79A3" w:rsidRPr="00DF6223" w:rsidRDefault="008C79A3" w:rsidP="00DF6223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F6223">
              <w:t>15.11.202</w:t>
            </w:r>
            <w:r w:rsidR="00DF6223" w:rsidRPr="00DF6223">
              <w:t>2</w:t>
            </w:r>
          </w:p>
        </w:tc>
        <w:tc>
          <w:tcPr>
            <w:tcW w:w="4394" w:type="dxa"/>
          </w:tcPr>
          <w:p w:rsidR="00EE383D" w:rsidRPr="0079718B" w:rsidRDefault="0079718B" w:rsidP="00EE383D">
            <w:pPr>
              <w:pStyle w:val="a3"/>
              <w:tabs>
                <w:tab w:val="left" w:pos="-900"/>
                <w:tab w:val="left" w:pos="-720"/>
                <w:tab w:val="left" w:pos="-540"/>
                <w:tab w:val="left" w:pos="459"/>
              </w:tabs>
              <w:spacing w:after="0"/>
              <w:ind w:left="0" w:firstLine="176"/>
              <w:jc w:val="both"/>
            </w:pPr>
            <w:r w:rsidRPr="0079718B">
              <w:t xml:space="preserve">В </w:t>
            </w:r>
            <w:r w:rsidR="00EE383D" w:rsidRPr="0079718B">
              <w:t>2022 год</w:t>
            </w:r>
            <w:r w:rsidRPr="0079718B">
              <w:t>у</w:t>
            </w:r>
            <w:r w:rsidR="00EE383D" w:rsidRPr="0079718B">
              <w:t xml:space="preserve"> </w:t>
            </w:r>
            <w:proofErr w:type="gramStart"/>
            <w:r w:rsidR="00EE383D" w:rsidRPr="0079718B">
              <w:t>опрошены</w:t>
            </w:r>
            <w:proofErr w:type="gramEnd"/>
            <w:r w:rsidR="00EE383D" w:rsidRPr="0079718B">
              <w:t xml:space="preserve"> </w:t>
            </w:r>
            <w:r w:rsidRPr="0079718B">
              <w:t>540</w:t>
            </w:r>
            <w:r w:rsidR="00EE383D" w:rsidRPr="0079718B">
              <w:t xml:space="preserve"> человек. </w:t>
            </w:r>
            <w:proofErr w:type="gramStart"/>
            <w:r w:rsidR="00EE383D" w:rsidRPr="0079718B">
              <w:t>По данным мониторинга категорию лиц без определенного места жительства, в том числе лиц, освободившихся из мест лишения свободы, находящихся на территории  Оренбургской области, составляют:</w:t>
            </w:r>
            <w:proofErr w:type="gramEnd"/>
          </w:p>
          <w:p w:rsidR="00EE383D" w:rsidRPr="0079718B" w:rsidRDefault="00EE383D" w:rsidP="00EE383D">
            <w:pPr>
              <w:pStyle w:val="a3"/>
              <w:tabs>
                <w:tab w:val="left" w:pos="0"/>
              </w:tabs>
              <w:spacing w:after="0"/>
              <w:ind w:left="0" w:firstLine="176"/>
              <w:jc w:val="both"/>
            </w:pPr>
            <w:r w:rsidRPr="0079718B">
              <w:t xml:space="preserve">мужчины – </w:t>
            </w:r>
            <w:r w:rsidR="0079718B" w:rsidRPr="0079718B">
              <w:t>466</w:t>
            </w:r>
            <w:r w:rsidRPr="0079718B">
              <w:t xml:space="preserve"> человек (8</w:t>
            </w:r>
            <w:r w:rsidR="0079718B" w:rsidRPr="0079718B">
              <w:t>6</w:t>
            </w:r>
            <w:r w:rsidRPr="0079718B">
              <w:t>,</w:t>
            </w:r>
            <w:r w:rsidR="0079718B" w:rsidRPr="0079718B">
              <w:t>2</w:t>
            </w:r>
            <w:r w:rsidRPr="0079718B">
              <w:t>% от общего числа опрошенных), в том числе 4</w:t>
            </w:r>
            <w:r w:rsidR="0079718B" w:rsidRPr="0079718B">
              <w:t>1</w:t>
            </w:r>
            <w:r w:rsidRPr="0079718B">
              <w:t>,6 % - лица пенсионного возраста;</w:t>
            </w:r>
          </w:p>
          <w:p w:rsidR="00EE383D" w:rsidRPr="0079718B" w:rsidRDefault="00EE383D" w:rsidP="00EE383D">
            <w:pPr>
              <w:pStyle w:val="ConsPlusNonforma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8B">
              <w:rPr>
                <w:rFonts w:ascii="Times New Roman" w:hAnsi="Times New Roman" w:cs="Times New Roman"/>
                <w:sz w:val="24"/>
                <w:szCs w:val="24"/>
              </w:rPr>
              <w:t xml:space="preserve">женщины – </w:t>
            </w:r>
            <w:r w:rsidR="0079718B" w:rsidRPr="007971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971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9718B" w:rsidRPr="00797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18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9718B" w:rsidRPr="00797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18B" w:rsidRPr="0079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18B">
              <w:rPr>
                <w:rFonts w:ascii="Times New Roman" w:hAnsi="Times New Roman" w:cs="Times New Roman"/>
                <w:sz w:val="24"/>
                <w:szCs w:val="24"/>
              </w:rPr>
              <w:t xml:space="preserve"> %), в </w:t>
            </w:r>
            <w:r w:rsidRPr="00797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4</w:t>
            </w:r>
            <w:r w:rsidR="0079718B" w:rsidRPr="0079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18B" w:rsidRPr="00797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718B">
              <w:rPr>
                <w:rFonts w:ascii="Times New Roman" w:hAnsi="Times New Roman" w:cs="Times New Roman"/>
                <w:sz w:val="24"/>
                <w:szCs w:val="24"/>
              </w:rPr>
              <w:t xml:space="preserve">% - лица пенсионного возраста; </w:t>
            </w:r>
          </w:p>
          <w:p w:rsidR="00EE383D" w:rsidRPr="0079718B" w:rsidRDefault="00EE383D" w:rsidP="00EE383D">
            <w:pPr>
              <w:tabs>
                <w:tab w:val="left" w:pos="709"/>
              </w:tabs>
              <w:ind w:firstLine="176"/>
              <w:jc w:val="both"/>
            </w:pPr>
            <w:r w:rsidRPr="0079718B">
              <w:t>около 80% респондентов имеют профессиональное образование и рабочие специальности, но в связи с длительным периодом пребывания на улице утратили квалификацию и профессиональные навыки.</w:t>
            </w:r>
          </w:p>
          <w:p w:rsidR="008C79A3" w:rsidRPr="0079718B" w:rsidRDefault="00EE383D" w:rsidP="00EE383D">
            <w:pPr>
              <w:pStyle w:val="a3"/>
              <w:tabs>
                <w:tab w:val="left" w:pos="-900"/>
                <w:tab w:val="left" w:pos="-720"/>
                <w:tab w:val="left" w:pos="-540"/>
                <w:tab w:val="left" w:pos="459"/>
              </w:tabs>
              <w:spacing w:after="0"/>
              <w:ind w:left="0" w:firstLine="176"/>
              <w:jc w:val="both"/>
            </w:pPr>
            <w:r w:rsidRPr="0079718B">
              <w:t>Основная цель обращения лиц БОМЖ  и ЛОМЛС в организации социального обслуживания: получение одежды и питания, предоставление временного жилья, восстановление документов</w:t>
            </w:r>
          </w:p>
        </w:tc>
        <w:tc>
          <w:tcPr>
            <w:tcW w:w="1559" w:type="dxa"/>
          </w:tcPr>
          <w:p w:rsidR="008C79A3" w:rsidRPr="00A00BDD" w:rsidRDefault="008C79A3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A00BDD" w:rsidRDefault="008C79A3" w:rsidP="00BF6E69">
            <w:pPr>
              <w:outlineLvl w:val="3"/>
              <w:rPr>
                <w:spacing w:val="-4"/>
              </w:rPr>
            </w:pPr>
            <w:r w:rsidRPr="00A00BDD">
              <w:rPr>
                <w:spacing w:val="-4"/>
              </w:rPr>
              <w:t xml:space="preserve">Основное мероприятие </w:t>
            </w:r>
            <w:r>
              <w:rPr>
                <w:spacing w:val="-4"/>
              </w:rPr>
              <w:t>2</w:t>
            </w:r>
            <w:r w:rsidRPr="00A00BDD">
              <w:rPr>
                <w:spacing w:val="-4"/>
              </w:rPr>
              <w:t xml:space="preserve">. </w:t>
            </w:r>
          </w:p>
          <w:p w:rsidR="008C79A3" w:rsidRPr="00A00BDD" w:rsidRDefault="008C79A3" w:rsidP="00BF6E69">
            <w:pPr>
              <w:jc w:val="both"/>
              <w:outlineLvl w:val="3"/>
              <w:rPr>
                <w:spacing w:val="-4"/>
              </w:rPr>
            </w:pPr>
            <w:proofErr w:type="gramStart"/>
            <w:r w:rsidRPr="00A00BDD">
              <w:rPr>
                <w:spacing w:val="-4"/>
              </w:rPr>
              <w:t>«</w:t>
            </w:r>
            <w:r w:rsidRPr="00A00BDD">
              <w:rPr>
                <w:bCs/>
                <w:spacing w:val="-4"/>
              </w:rPr>
              <w:t>Реализация мер государственной поддержки лиц, освободившихся из мест лишения свободы»</w:t>
            </w:r>
            <w:proofErr w:type="gramEnd"/>
          </w:p>
        </w:tc>
        <w:tc>
          <w:tcPr>
            <w:tcW w:w="1134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134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071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339" w:type="dxa"/>
          </w:tcPr>
          <w:p w:rsidR="008C79A3" w:rsidRPr="00DF6223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DF6223">
              <w:t>Х</w:t>
            </w:r>
          </w:p>
        </w:tc>
        <w:tc>
          <w:tcPr>
            <w:tcW w:w="4394" w:type="dxa"/>
          </w:tcPr>
          <w:p w:rsidR="008C79A3" w:rsidRPr="0079718B" w:rsidRDefault="008C79A3" w:rsidP="00E805CF">
            <w:pPr>
              <w:autoSpaceDE w:val="0"/>
              <w:autoSpaceDN w:val="0"/>
              <w:adjustRightInd w:val="0"/>
              <w:jc w:val="center"/>
            </w:pPr>
            <w:r w:rsidRPr="0079718B">
              <w:t>Х</w:t>
            </w:r>
          </w:p>
        </w:tc>
        <w:tc>
          <w:tcPr>
            <w:tcW w:w="1559" w:type="dxa"/>
          </w:tcPr>
          <w:p w:rsidR="008C79A3" w:rsidRPr="00A00BDD" w:rsidRDefault="008C79A3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645662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E805CF" w:rsidRDefault="008C79A3" w:rsidP="00645662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05CF">
              <w:rPr>
                <w:rFonts w:eastAsiaTheme="minorHAnsi"/>
                <w:lang w:eastAsia="en-US"/>
              </w:rPr>
              <w:t xml:space="preserve">Контрольное событие 2 «Прохождение ЛОМЛС профильного курса в </w:t>
            </w:r>
            <w:proofErr w:type="gramStart"/>
            <w:r w:rsidRPr="00E805CF">
              <w:rPr>
                <w:rFonts w:eastAsiaTheme="minorHAnsi"/>
                <w:lang w:eastAsia="en-US"/>
              </w:rPr>
              <w:t>центрах</w:t>
            </w:r>
            <w:proofErr w:type="gramEnd"/>
            <w:r w:rsidRPr="00E805CF">
              <w:rPr>
                <w:rFonts w:eastAsiaTheme="minorHAnsi"/>
                <w:lang w:eastAsia="en-US"/>
              </w:rPr>
              <w:t xml:space="preserve"> социальной адаптации лиц без определенного места жительства и занятий (г. Оренбург, г. Орск)»</w:t>
            </w:r>
          </w:p>
        </w:tc>
        <w:tc>
          <w:tcPr>
            <w:tcW w:w="1134" w:type="dxa"/>
          </w:tcPr>
          <w:p w:rsidR="008C79A3" w:rsidRPr="00E805CF" w:rsidRDefault="008C79A3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134" w:type="dxa"/>
          </w:tcPr>
          <w:p w:rsidR="008C79A3" w:rsidRPr="00E805CF" w:rsidRDefault="008C79A3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071" w:type="dxa"/>
          </w:tcPr>
          <w:p w:rsidR="008C79A3" w:rsidRPr="00E805CF" w:rsidRDefault="008C79A3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339" w:type="dxa"/>
          </w:tcPr>
          <w:p w:rsidR="008C79A3" w:rsidRPr="00DF6223" w:rsidRDefault="008C79A3" w:rsidP="00DF6223">
            <w:pPr>
              <w:autoSpaceDE w:val="0"/>
              <w:autoSpaceDN w:val="0"/>
              <w:adjustRightInd w:val="0"/>
              <w:jc w:val="center"/>
            </w:pPr>
            <w:r w:rsidRPr="00DF6223">
              <w:t>15.12.202</w:t>
            </w:r>
            <w:r w:rsidR="00DF6223" w:rsidRPr="00DF6223">
              <w:t>2</w:t>
            </w:r>
          </w:p>
        </w:tc>
        <w:tc>
          <w:tcPr>
            <w:tcW w:w="4394" w:type="dxa"/>
          </w:tcPr>
          <w:p w:rsidR="00EE383D" w:rsidRPr="0079718B" w:rsidRDefault="0079718B" w:rsidP="00EE383D">
            <w:pPr>
              <w:jc w:val="both"/>
            </w:pPr>
            <w:r w:rsidRPr="0079718B">
              <w:t>С</w:t>
            </w:r>
            <w:r w:rsidR="00EE383D" w:rsidRPr="0079718B">
              <w:t xml:space="preserve">оциальные услуги в центрах </w:t>
            </w:r>
            <w:r w:rsidR="00EE383D" w:rsidRPr="0079718B">
              <w:rPr>
                <w:iCs/>
              </w:rPr>
              <w:t xml:space="preserve">социальной адаптации лиц без определенного места жительства и занятий  </w:t>
            </w:r>
            <w:proofErr w:type="spellStart"/>
            <w:r w:rsidR="00EE383D" w:rsidRPr="0079718B">
              <w:rPr>
                <w:iCs/>
              </w:rPr>
              <w:t>г</w:t>
            </w:r>
            <w:proofErr w:type="gramStart"/>
            <w:r w:rsidR="00EE383D" w:rsidRPr="0079718B">
              <w:rPr>
                <w:iCs/>
              </w:rPr>
              <w:t>.О</w:t>
            </w:r>
            <w:proofErr w:type="gramEnd"/>
            <w:r w:rsidR="00EE383D" w:rsidRPr="0079718B">
              <w:rPr>
                <w:iCs/>
              </w:rPr>
              <w:t>рска</w:t>
            </w:r>
            <w:proofErr w:type="spellEnd"/>
            <w:r w:rsidR="00EE383D" w:rsidRPr="0079718B">
              <w:rPr>
                <w:iCs/>
              </w:rPr>
              <w:t xml:space="preserve"> и </w:t>
            </w:r>
            <w:proofErr w:type="spellStart"/>
            <w:r w:rsidR="00EE383D" w:rsidRPr="0079718B">
              <w:rPr>
                <w:iCs/>
              </w:rPr>
              <w:t>г.Оренбурга</w:t>
            </w:r>
            <w:proofErr w:type="spellEnd"/>
            <w:r w:rsidR="00EE383D" w:rsidRPr="0079718B">
              <w:rPr>
                <w:iCs/>
              </w:rPr>
              <w:t xml:space="preserve"> </w:t>
            </w:r>
            <w:r w:rsidR="00EE383D" w:rsidRPr="0079718B">
              <w:t>предоставлены 2</w:t>
            </w:r>
            <w:r w:rsidRPr="0079718B">
              <w:t>6</w:t>
            </w:r>
            <w:r w:rsidR="00EE383D" w:rsidRPr="0079718B">
              <w:t xml:space="preserve"> ЛОМЛС, в том числе:</w:t>
            </w:r>
          </w:p>
          <w:p w:rsidR="00EE383D" w:rsidRPr="0079718B" w:rsidRDefault="00EE383D" w:rsidP="00EE383D">
            <w:pPr>
              <w:jc w:val="both"/>
            </w:pPr>
            <w:r w:rsidRPr="0079718B">
              <w:t>2</w:t>
            </w:r>
            <w:r w:rsidR="0079718B" w:rsidRPr="0079718B">
              <w:t>6</w:t>
            </w:r>
            <w:r w:rsidRPr="0079718B">
              <w:t xml:space="preserve"> чел. предоставлен временный приют, с обеспечением отдельным койко-местом, трехразовым питанием, одеждой и обувью по сезону, предметами первой необходимости;</w:t>
            </w:r>
          </w:p>
          <w:p w:rsidR="00EE383D" w:rsidRPr="0079718B" w:rsidRDefault="00EE383D" w:rsidP="00EE383D">
            <w:pPr>
              <w:jc w:val="both"/>
            </w:pPr>
            <w:r w:rsidRPr="0079718B">
              <w:t>2</w:t>
            </w:r>
            <w:r w:rsidR="0079718B" w:rsidRPr="0079718B">
              <w:t>6</w:t>
            </w:r>
            <w:r w:rsidRPr="0079718B">
              <w:t xml:space="preserve"> чел. предоставлены социально-правовые, социально-педагогические, социально-психологические и иные социальные услуги;</w:t>
            </w:r>
          </w:p>
          <w:p w:rsidR="00EE383D" w:rsidRPr="0079718B" w:rsidRDefault="00EE383D" w:rsidP="00EE383D">
            <w:pPr>
              <w:jc w:val="both"/>
            </w:pPr>
            <w:r w:rsidRPr="0079718B">
              <w:t xml:space="preserve">1 чел. </w:t>
            </w:r>
            <w:proofErr w:type="gramStart"/>
            <w:r w:rsidRPr="0079718B">
              <w:t>направлен</w:t>
            </w:r>
            <w:proofErr w:type="gramEnd"/>
            <w:r w:rsidRPr="0079718B">
              <w:t xml:space="preserve"> на постоянное проживание в государственный дом-интернат для престарелых и инвалидов;</w:t>
            </w:r>
          </w:p>
          <w:p w:rsidR="00EE383D" w:rsidRPr="0079718B" w:rsidRDefault="0079718B" w:rsidP="00EE383D">
            <w:pPr>
              <w:jc w:val="both"/>
            </w:pPr>
            <w:r w:rsidRPr="0079718B">
              <w:t>9</w:t>
            </w:r>
            <w:r w:rsidR="00EE383D" w:rsidRPr="0079718B">
              <w:t xml:space="preserve"> чел. получили услуги в медицинских </w:t>
            </w:r>
            <w:proofErr w:type="gramStart"/>
            <w:r w:rsidR="00EE383D" w:rsidRPr="0079718B">
              <w:t>организациях</w:t>
            </w:r>
            <w:proofErr w:type="gramEnd"/>
            <w:r w:rsidR="00EE383D" w:rsidRPr="0079718B">
              <w:t>;</w:t>
            </w:r>
          </w:p>
          <w:p w:rsidR="008C79A3" w:rsidRPr="00776CA8" w:rsidRDefault="0079718B" w:rsidP="0079718B">
            <w:pPr>
              <w:jc w:val="both"/>
              <w:rPr>
                <w:color w:val="FF0000"/>
              </w:rPr>
            </w:pPr>
            <w:r w:rsidRPr="0079718B">
              <w:t>2</w:t>
            </w:r>
            <w:r w:rsidR="00EE383D" w:rsidRPr="0079718B">
              <w:t xml:space="preserve">5 чел. предоставлены другие виды услуг (услуги фотографа, парикмахера, </w:t>
            </w:r>
            <w:r w:rsidR="00EE383D" w:rsidRPr="0079718B">
              <w:lastRenderedPageBreak/>
              <w:t>санобработка и др. услуги).</w:t>
            </w:r>
          </w:p>
        </w:tc>
        <w:tc>
          <w:tcPr>
            <w:tcW w:w="1559" w:type="dxa"/>
          </w:tcPr>
          <w:p w:rsidR="008C79A3" w:rsidRPr="00A00BDD" w:rsidRDefault="008C79A3" w:rsidP="0064566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645662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E805CF" w:rsidRDefault="008C79A3" w:rsidP="006456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05CF">
              <w:rPr>
                <w:rFonts w:eastAsiaTheme="minorHAnsi"/>
                <w:lang w:eastAsia="en-US"/>
              </w:rPr>
              <w:t xml:space="preserve">Контрольное событие 3 «Размещение МСР ЛОМЛС пожилого возраста и инвалидов, </w:t>
            </w:r>
            <w:proofErr w:type="gramStart"/>
            <w:r w:rsidRPr="00E805CF">
              <w:rPr>
                <w:rFonts w:eastAsiaTheme="minorHAnsi"/>
                <w:lang w:eastAsia="en-US"/>
              </w:rPr>
              <w:t>оказавшихся</w:t>
            </w:r>
            <w:proofErr w:type="gramEnd"/>
            <w:r w:rsidRPr="00E805CF">
              <w:rPr>
                <w:rFonts w:eastAsiaTheme="minorHAnsi"/>
                <w:lang w:eastAsia="en-US"/>
              </w:rPr>
              <w:t xml:space="preserve"> в трудной жизненной ситуации, в государственном бюджетном учреждении социального обслуживания Оренбургской области «Имангуловский специальный дом-интернат для престарелых и инвалидов»</w:t>
            </w:r>
          </w:p>
        </w:tc>
        <w:tc>
          <w:tcPr>
            <w:tcW w:w="1134" w:type="dxa"/>
          </w:tcPr>
          <w:p w:rsidR="008C79A3" w:rsidRPr="00E805CF" w:rsidRDefault="008C79A3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134" w:type="dxa"/>
          </w:tcPr>
          <w:p w:rsidR="008C79A3" w:rsidRPr="00E805CF" w:rsidRDefault="008C79A3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071" w:type="dxa"/>
          </w:tcPr>
          <w:p w:rsidR="008C79A3" w:rsidRPr="00E805CF" w:rsidRDefault="008C79A3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339" w:type="dxa"/>
          </w:tcPr>
          <w:p w:rsidR="008C79A3" w:rsidRPr="009D3C80" w:rsidRDefault="008C79A3" w:rsidP="004B7979">
            <w:pPr>
              <w:autoSpaceDE w:val="0"/>
              <w:autoSpaceDN w:val="0"/>
              <w:adjustRightInd w:val="0"/>
              <w:jc w:val="center"/>
            </w:pPr>
            <w:r w:rsidRPr="009D3C80">
              <w:t>15.12.2021</w:t>
            </w:r>
          </w:p>
        </w:tc>
        <w:tc>
          <w:tcPr>
            <w:tcW w:w="4394" w:type="dxa"/>
          </w:tcPr>
          <w:p w:rsidR="008C79A3" w:rsidRPr="0079718B" w:rsidRDefault="0079718B" w:rsidP="0079718B">
            <w:pPr>
              <w:autoSpaceDE w:val="0"/>
              <w:autoSpaceDN w:val="0"/>
              <w:adjustRightInd w:val="0"/>
              <w:ind w:left="63"/>
              <w:jc w:val="both"/>
            </w:pPr>
            <w:r w:rsidRPr="0079718B">
              <w:t>П</w:t>
            </w:r>
            <w:r w:rsidRPr="0079718B">
              <w:t xml:space="preserve">ринят на постоянное проживание в </w:t>
            </w:r>
            <w:r w:rsidRPr="0079718B">
              <w:rPr>
                <w:rFonts w:eastAsiaTheme="minorHAnsi"/>
                <w:lang w:eastAsia="en-US"/>
              </w:rPr>
              <w:t xml:space="preserve">государственное бюджетное учреждение социального обслуживания Оренбургской области «Имангуловский специальный дом-интернат для престарелых и инвалидов» </w:t>
            </w:r>
            <w:r w:rsidRPr="0079718B">
              <w:t>1 гражданин пожилого возраста из числа Л</w:t>
            </w:r>
            <w:r w:rsidR="008C79A3" w:rsidRPr="0079718B">
              <w:t xml:space="preserve">ОМЛС </w:t>
            </w:r>
          </w:p>
        </w:tc>
        <w:tc>
          <w:tcPr>
            <w:tcW w:w="1559" w:type="dxa"/>
          </w:tcPr>
          <w:p w:rsidR="008C79A3" w:rsidRPr="00A00BDD" w:rsidRDefault="008C79A3" w:rsidP="0064566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2321E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E805CF" w:rsidRDefault="008C79A3" w:rsidP="002321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Основное мероприятие 4 «Организация приема несовершеннолетних и их родителей психологами ГБУСОН «</w:t>
            </w:r>
            <w:proofErr w:type="gramStart"/>
            <w:r>
              <w:t>Комплексный</w:t>
            </w:r>
            <w:proofErr w:type="gramEnd"/>
            <w:r>
              <w:t xml:space="preserve"> центр социального обслуживания населения» и ГБУСОН «Социально-реабилитационный центр для несовершеннолетних»</w:t>
            </w:r>
          </w:p>
        </w:tc>
        <w:tc>
          <w:tcPr>
            <w:tcW w:w="1134" w:type="dxa"/>
          </w:tcPr>
          <w:p w:rsidR="008C79A3" w:rsidRPr="00E805CF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134" w:type="dxa"/>
          </w:tcPr>
          <w:p w:rsidR="008C79A3" w:rsidRPr="00E805CF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071" w:type="dxa"/>
          </w:tcPr>
          <w:p w:rsidR="008C79A3" w:rsidRPr="00E805CF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339" w:type="dxa"/>
          </w:tcPr>
          <w:p w:rsidR="008C79A3" w:rsidRPr="00FE23F6" w:rsidRDefault="008C79A3" w:rsidP="002321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8C79A3" w:rsidRPr="00776CA8" w:rsidRDefault="008C79A3" w:rsidP="002321EF">
            <w:pPr>
              <w:autoSpaceDE w:val="0"/>
              <w:autoSpaceDN w:val="0"/>
              <w:adjustRightInd w:val="0"/>
              <w:ind w:left="63" w:firstLine="346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8C79A3" w:rsidRPr="00FE23F6" w:rsidRDefault="008C79A3" w:rsidP="002321E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2321E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96247C" w:rsidRDefault="008C79A3" w:rsidP="004C6C4E">
            <w:pPr>
              <w:autoSpaceDE w:val="0"/>
              <w:autoSpaceDN w:val="0"/>
              <w:adjustRightInd w:val="0"/>
              <w:jc w:val="both"/>
            </w:pPr>
            <w:r w:rsidRPr="0096247C">
              <w:t xml:space="preserve">Показатель (индикатор) «Количество </w:t>
            </w:r>
            <w:proofErr w:type="gramStart"/>
            <w:r w:rsidRPr="0096247C">
              <w:t>обратившихся</w:t>
            </w:r>
            <w:proofErr w:type="gramEnd"/>
            <w:r w:rsidRPr="0096247C">
              <w:t xml:space="preserve"> за психологической помощью в государственные бюджетные учреждения социального обслуживания населения»</w:t>
            </w:r>
          </w:p>
        </w:tc>
        <w:tc>
          <w:tcPr>
            <w:tcW w:w="1134" w:type="dxa"/>
          </w:tcPr>
          <w:p w:rsidR="008C79A3" w:rsidRPr="0096247C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человек</w:t>
            </w:r>
          </w:p>
        </w:tc>
        <w:tc>
          <w:tcPr>
            <w:tcW w:w="1134" w:type="dxa"/>
          </w:tcPr>
          <w:p w:rsidR="008C79A3" w:rsidRPr="0096247C" w:rsidRDefault="008C79A3" w:rsidP="00FE23F6">
            <w:pPr>
              <w:autoSpaceDE w:val="0"/>
              <w:autoSpaceDN w:val="0"/>
              <w:adjustRightInd w:val="0"/>
              <w:jc w:val="center"/>
            </w:pPr>
            <w:r w:rsidRPr="0096247C">
              <w:t>11</w:t>
            </w:r>
            <w:r>
              <w:t>8</w:t>
            </w:r>
            <w:r w:rsidRPr="0096247C">
              <w:t>0</w:t>
            </w:r>
          </w:p>
        </w:tc>
        <w:tc>
          <w:tcPr>
            <w:tcW w:w="1071" w:type="dxa"/>
          </w:tcPr>
          <w:p w:rsidR="008C79A3" w:rsidRPr="0096247C" w:rsidRDefault="00D754ED" w:rsidP="0051495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14954">
              <w:t>827</w:t>
            </w:r>
          </w:p>
        </w:tc>
        <w:tc>
          <w:tcPr>
            <w:tcW w:w="1339" w:type="dxa"/>
          </w:tcPr>
          <w:p w:rsidR="008C79A3" w:rsidRPr="00FE23F6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FE23F6">
              <w:t>Х</w:t>
            </w:r>
          </w:p>
        </w:tc>
        <w:tc>
          <w:tcPr>
            <w:tcW w:w="4394" w:type="dxa"/>
          </w:tcPr>
          <w:p w:rsidR="008C79A3" w:rsidRPr="00776CA8" w:rsidRDefault="008C79A3" w:rsidP="0096247C">
            <w:pPr>
              <w:autoSpaceDE w:val="0"/>
              <w:autoSpaceDN w:val="0"/>
              <w:adjustRightInd w:val="0"/>
              <w:jc w:val="both"/>
            </w:pPr>
            <w:r w:rsidRPr="00776CA8">
              <w:t>Услуга носит заявительный характер</w:t>
            </w:r>
          </w:p>
        </w:tc>
        <w:tc>
          <w:tcPr>
            <w:tcW w:w="1559" w:type="dxa"/>
          </w:tcPr>
          <w:p w:rsidR="008C79A3" w:rsidRPr="00D754ED" w:rsidRDefault="008C79A3" w:rsidP="002321E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2321E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96247C" w:rsidRDefault="008C79A3" w:rsidP="002321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247C">
              <w:t>Контрольное событие 1 «Количество несовершеннолетних, обратившихся за психологической помощью»</w:t>
            </w:r>
          </w:p>
        </w:tc>
        <w:tc>
          <w:tcPr>
            <w:tcW w:w="1134" w:type="dxa"/>
          </w:tcPr>
          <w:p w:rsidR="008C79A3" w:rsidRPr="0096247C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1134" w:type="dxa"/>
          </w:tcPr>
          <w:p w:rsidR="008C79A3" w:rsidRPr="0096247C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1071" w:type="dxa"/>
          </w:tcPr>
          <w:p w:rsidR="008C79A3" w:rsidRPr="0096247C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1339" w:type="dxa"/>
          </w:tcPr>
          <w:p w:rsidR="008C79A3" w:rsidRPr="00FE23F6" w:rsidRDefault="008C79A3" w:rsidP="00FE23F6">
            <w:pPr>
              <w:autoSpaceDE w:val="0"/>
              <w:autoSpaceDN w:val="0"/>
              <w:adjustRightInd w:val="0"/>
              <w:jc w:val="center"/>
            </w:pPr>
            <w:r w:rsidRPr="00FE23F6">
              <w:t>15.12.2022</w:t>
            </w:r>
          </w:p>
        </w:tc>
        <w:tc>
          <w:tcPr>
            <w:tcW w:w="4394" w:type="dxa"/>
          </w:tcPr>
          <w:p w:rsidR="008C79A3" w:rsidRPr="00776CA8" w:rsidRDefault="008C79A3" w:rsidP="00776CA8">
            <w:pPr>
              <w:autoSpaceDE w:val="0"/>
              <w:autoSpaceDN w:val="0"/>
              <w:adjustRightInd w:val="0"/>
              <w:jc w:val="both"/>
            </w:pPr>
            <w:r w:rsidRPr="00776CA8">
              <w:t xml:space="preserve">За психологической помощью обратились </w:t>
            </w:r>
            <w:r w:rsidR="00776CA8" w:rsidRPr="00776CA8">
              <w:t>1130</w:t>
            </w:r>
            <w:r w:rsidRPr="00776CA8">
              <w:t xml:space="preserve"> несовершеннолетних</w:t>
            </w:r>
          </w:p>
        </w:tc>
        <w:tc>
          <w:tcPr>
            <w:tcW w:w="1559" w:type="dxa"/>
          </w:tcPr>
          <w:p w:rsidR="008C79A3" w:rsidRPr="00A00BDD" w:rsidRDefault="008C79A3" w:rsidP="002321E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79A3" w:rsidRPr="00A00BDD" w:rsidTr="00C0096B">
        <w:tc>
          <w:tcPr>
            <w:tcW w:w="567" w:type="dxa"/>
          </w:tcPr>
          <w:p w:rsidR="008C79A3" w:rsidRPr="00A00BDD" w:rsidRDefault="008C79A3" w:rsidP="002321E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8C79A3" w:rsidRPr="0096247C" w:rsidRDefault="008C79A3" w:rsidP="004C6C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247C">
              <w:t>Контрольное событие 2 «Количество родителей несовершеннолетних, обратившихся за психологической помощью»</w:t>
            </w:r>
          </w:p>
        </w:tc>
        <w:tc>
          <w:tcPr>
            <w:tcW w:w="1134" w:type="dxa"/>
          </w:tcPr>
          <w:p w:rsidR="008C79A3" w:rsidRPr="0096247C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1134" w:type="dxa"/>
          </w:tcPr>
          <w:p w:rsidR="008C79A3" w:rsidRPr="0096247C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1071" w:type="dxa"/>
          </w:tcPr>
          <w:p w:rsidR="008C79A3" w:rsidRPr="0096247C" w:rsidRDefault="008C79A3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1339" w:type="dxa"/>
          </w:tcPr>
          <w:p w:rsidR="008C79A3" w:rsidRPr="00FE23F6" w:rsidRDefault="008C79A3" w:rsidP="00FE23F6">
            <w:pPr>
              <w:autoSpaceDE w:val="0"/>
              <w:autoSpaceDN w:val="0"/>
              <w:adjustRightInd w:val="0"/>
              <w:jc w:val="center"/>
            </w:pPr>
            <w:r w:rsidRPr="00FE23F6">
              <w:t>15.12.2022</w:t>
            </w:r>
          </w:p>
        </w:tc>
        <w:tc>
          <w:tcPr>
            <w:tcW w:w="4394" w:type="dxa"/>
          </w:tcPr>
          <w:p w:rsidR="008C79A3" w:rsidRPr="00776CA8" w:rsidRDefault="008C79A3" w:rsidP="00776CA8">
            <w:pPr>
              <w:autoSpaceDE w:val="0"/>
              <w:autoSpaceDN w:val="0"/>
              <w:adjustRightInd w:val="0"/>
              <w:ind w:left="63"/>
              <w:jc w:val="both"/>
            </w:pPr>
            <w:r w:rsidRPr="00776CA8">
              <w:t xml:space="preserve">За психологической помощью обратились </w:t>
            </w:r>
            <w:r w:rsidR="00776CA8" w:rsidRPr="00776CA8">
              <w:t>696</w:t>
            </w:r>
            <w:r w:rsidRPr="00776CA8">
              <w:t xml:space="preserve"> родителей несовершеннолетних</w:t>
            </w:r>
          </w:p>
        </w:tc>
        <w:tc>
          <w:tcPr>
            <w:tcW w:w="1559" w:type="dxa"/>
          </w:tcPr>
          <w:p w:rsidR="008C79A3" w:rsidRPr="00A00BDD" w:rsidRDefault="008C79A3" w:rsidP="002321E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4A50" w:rsidRPr="00A00BDD" w:rsidRDefault="00A24A50" w:rsidP="00E413E4"/>
    <w:sectPr w:rsidR="00A24A50" w:rsidRPr="00A00BDD" w:rsidSect="0018670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D4E"/>
    <w:multiLevelType w:val="hybridMultilevel"/>
    <w:tmpl w:val="7D26869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A50"/>
    <w:rsid w:val="00004CF3"/>
    <w:rsid w:val="000249D6"/>
    <w:rsid w:val="00080830"/>
    <w:rsid w:val="000A0ADB"/>
    <w:rsid w:val="000B18E7"/>
    <w:rsid w:val="000C1E4F"/>
    <w:rsid w:val="000D2532"/>
    <w:rsid w:val="00105583"/>
    <w:rsid w:val="00112E9D"/>
    <w:rsid w:val="00121548"/>
    <w:rsid w:val="0015055F"/>
    <w:rsid w:val="00156CC0"/>
    <w:rsid w:val="00174864"/>
    <w:rsid w:val="00186709"/>
    <w:rsid w:val="001A03F4"/>
    <w:rsid w:val="001D5D13"/>
    <w:rsid w:val="001F25D8"/>
    <w:rsid w:val="001F499A"/>
    <w:rsid w:val="0022300C"/>
    <w:rsid w:val="002321EF"/>
    <w:rsid w:val="0023299A"/>
    <w:rsid w:val="00235F76"/>
    <w:rsid w:val="002934BB"/>
    <w:rsid w:val="00297F64"/>
    <w:rsid w:val="002A7933"/>
    <w:rsid w:val="002B4B7C"/>
    <w:rsid w:val="002B584C"/>
    <w:rsid w:val="002D6C57"/>
    <w:rsid w:val="002F498E"/>
    <w:rsid w:val="00356692"/>
    <w:rsid w:val="0036606D"/>
    <w:rsid w:val="003D1CCA"/>
    <w:rsid w:val="003F4C1F"/>
    <w:rsid w:val="003F79B8"/>
    <w:rsid w:val="004156A8"/>
    <w:rsid w:val="004163E0"/>
    <w:rsid w:val="00424307"/>
    <w:rsid w:val="004B7979"/>
    <w:rsid w:val="004C1ED3"/>
    <w:rsid w:val="004C6C4E"/>
    <w:rsid w:val="004D2F8C"/>
    <w:rsid w:val="004E1281"/>
    <w:rsid w:val="00514954"/>
    <w:rsid w:val="005167D0"/>
    <w:rsid w:val="00594FA5"/>
    <w:rsid w:val="006219CC"/>
    <w:rsid w:val="00645662"/>
    <w:rsid w:val="00647AFB"/>
    <w:rsid w:val="00651A78"/>
    <w:rsid w:val="00676812"/>
    <w:rsid w:val="006B5AC5"/>
    <w:rsid w:val="006E2606"/>
    <w:rsid w:val="006F09F9"/>
    <w:rsid w:val="006F42AE"/>
    <w:rsid w:val="00720936"/>
    <w:rsid w:val="0073494E"/>
    <w:rsid w:val="00772F7E"/>
    <w:rsid w:val="00773E92"/>
    <w:rsid w:val="00776CA8"/>
    <w:rsid w:val="0079718B"/>
    <w:rsid w:val="007D3BFC"/>
    <w:rsid w:val="00830B16"/>
    <w:rsid w:val="008931A5"/>
    <w:rsid w:val="00895068"/>
    <w:rsid w:val="008A2D18"/>
    <w:rsid w:val="008B36C3"/>
    <w:rsid w:val="008C558B"/>
    <w:rsid w:val="008C79A3"/>
    <w:rsid w:val="008E0D95"/>
    <w:rsid w:val="008F240C"/>
    <w:rsid w:val="00916B62"/>
    <w:rsid w:val="009519DF"/>
    <w:rsid w:val="0096189F"/>
    <w:rsid w:val="0096247C"/>
    <w:rsid w:val="00973917"/>
    <w:rsid w:val="00990313"/>
    <w:rsid w:val="009A6695"/>
    <w:rsid w:val="009B7C5F"/>
    <w:rsid w:val="009C37ED"/>
    <w:rsid w:val="009D3C80"/>
    <w:rsid w:val="00A00BDD"/>
    <w:rsid w:val="00A01B9F"/>
    <w:rsid w:val="00A24A50"/>
    <w:rsid w:val="00A4051C"/>
    <w:rsid w:val="00A41C18"/>
    <w:rsid w:val="00A427DD"/>
    <w:rsid w:val="00A4385A"/>
    <w:rsid w:val="00A8283F"/>
    <w:rsid w:val="00AD2BDF"/>
    <w:rsid w:val="00B43A63"/>
    <w:rsid w:val="00BA04D2"/>
    <w:rsid w:val="00BA7AE9"/>
    <w:rsid w:val="00BC7B5E"/>
    <w:rsid w:val="00BD00E8"/>
    <w:rsid w:val="00BD6B18"/>
    <w:rsid w:val="00BE2684"/>
    <w:rsid w:val="00BF52B2"/>
    <w:rsid w:val="00BF6E69"/>
    <w:rsid w:val="00C0096B"/>
    <w:rsid w:val="00C02098"/>
    <w:rsid w:val="00C1078B"/>
    <w:rsid w:val="00CB0350"/>
    <w:rsid w:val="00CB1F89"/>
    <w:rsid w:val="00CD535C"/>
    <w:rsid w:val="00CE7C8C"/>
    <w:rsid w:val="00CF5D79"/>
    <w:rsid w:val="00D23E7B"/>
    <w:rsid w:val="00D4367A"/>
    <w:rsid w:val="00D6049E"/>
    <w:rsid w:val="00D754ED"/>
    <w:rsid w:val="00D7691D"/>
    <w:rsid w:val="00DC5F80"/>
    <w:rsid w:val="00DD30FF"/>
    <w:rsid w:val="00DF6223"/>
    <w:rsid w:val="00E413E4"/>
    <w:rsid w:val="00E805CF"/>
    <w:rsid w:val="00E8344D"/>
    <w:rsid w:val="00E83EED"/>
    <w:rsid w:val="00E87F61"/>
    <w:rsid w:val="00EA729B"/>
    <w:rsid w:val="00EE1D64"/>
    <w:rsid w:val="00EE383D"/>
    <w:rsid w:val="00EE4A68"/>
    <w:rsid w:val="00F138F0"/>
    <w:rsid w:val="00F21147"/>
    <w:rsid w:val="00FA7616"/>
    <w:rsid w:val="00FB57BB"/>
    <w:rsid w:val="00FC414B"/>
    <w:rsid w:val="00FC53CB"/>
    <w:rsid w:val="00FD7248"/>
    <w:rsid w:val="00FE23F6"/>
    <w:rsid w:val="00FE5EAA"/>
    <w:rsid w:val="00FF2F7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A24A50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A2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2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4A50"/>
    <w:pPr>
      <w:ind w:left="708"/>
    </w:pPr>
  </w:style>
  <w:style w:type="character" w:styleId="a6">
    <w:name w:val="Strong"/>
    <w:basedOn w:val="a0"/>
    <w:uiPriority w:val="22"/>
    <w:qFormat/>
    <w:rsid w:val="00A24A50"/>
    <w:rPr>
      <w:b/>
      <w:bCs/>
    </w:rPr>
  </w:style>
  <w:style w:type="paragraph" w:customStyle="1" w:styleId="Style6">
    <w:name w:val="Style6"/>
    <w:basedOn w:val="a"/>
    <w:uiPriority w:val="99"/>
    <w:rsid w:val="00A24A50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character" w:customStyle="1" w:styleId="ConsPlusNonformat0">
    <w:name w:val="ConsPlusNonformat Знак"/>
    <w:link w:val="ConsPlusNonformat"/>
    <w:rsid w:val="00A24A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BF6E69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E83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3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CDDA6-4B39-4F41-ADFE-6A6C122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sharandina-oa</cp:lastModifiedBy>
  <cp:revision>76</cp:revision>
  <cp:lastPrinted>2022-07-12T07:26:00Z</cp:lastPrinted>
  <dcterms:created xsi:type="dcterms:W3CDTF">2018-02-20T09:27:00Z</dcterms:created>
  <dcterms:modified xsi:type="dcterms:W3CDTF">2023-01-27T07:44:00Z</dcterms:modified>
</cp:coreProperties>
</file>