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72" w:rsidRDefault="000C0C72">
      <w:pPr>
        <w:pStyle w:val="ConsPlusTitlePage"/>
      </w:pPr>
      <w:bookmarkStart w:id="0" w:name="_GoBack"/>
      <w:bookmarkEnd w:id="0"/>
      <w:r>
        <w:br/>
      </w:r>
    </w:p>
    <w:p w:rsidR="000C0C72" w:rsidRDefault="000C0C72">
      <w:pPr>
        <w:pStyle w:val="ConsPlusNormal"/>
        <w:jc w:val="both"/>
        <w:outlineLvl w:val="0"/>
      </w:pPr>
    </w:p>
    <w:p w:rsidR="000C0C72" w:rsidRDefault="000C0C72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0C0C72" w:rsidRDefault="000C0C72">
      <w:pPr>
        <w:pStyle w:val="ConsPlusTitle"/>
        <w:jc w:val="center"/>
      </w:pPr>
    </w:p>
    <w:p w:rsidR="000C0C72" w:rsidRDefault="000C0C72">
      <w:pPr>
        <w:pStyle w:val="ConsPlusTitle"/>
        <w:jc w:val="center"/>
      </w:pPr>
      <w:r>
        <w:t>ПОСТАНОВЛЕНИЕ</w:t>
      </w:r>
    </w:p>
    <w:p w:rsidR="000C0C72" w:rsidRDefault="000C0C72">
      <w:pPr>
        <w:pStyle w:val="ConsPlusTitle"/>
        <w:jc w:val="center"/>
      </w:pPr>
      <w:r>
        <w:t>от 2 марта 2012 г. N 183-п</w:t>
      </w:r>
    </w:p>
    <w:p w:rsidR="000C0C72" w:rsidRDefault="000C0C72">
      <w:pPr>
        <w:pStyle w:val="ConsPlusTitle"/>
        <w:jc w:val="center"/>
      </w:pPr>
    </w:p>
    <w:p w:rsidR="000C0C72" w:rsidRDefault="000C0C72">
      <w:pPr>
        <w:pStyle w:val="ConsPlusTitle"/>
        <w:jc w:val="center"/>
      </w:pPr>
      <w:r>
        <w:t>Об оказании бесплатной юридической помощи</w:t>
      </w:r>
    </w:p>
    <w:p w:rsidR="000C0C72" w:rsidRDefault="000C0C72">
      <w:pPr>
        <w:pStyle w:val="ConsPlusTitle"/>
        <w:jc w:val="center"/>
      </w:pPr>
      <w:r>
        <w:t>органами исполнительной власти Оренбургской области</w:t>
      </w:r>
    </w:p>
    <w:p w:rsidR="000C0C72" w:rsidRDefault="000C0C72">
      <w:pPr>
        <w:pStyle w:val="ConsPlusTitle"/>
        <w:jc w:val="center"/>
      </w:pPr>
      <w:r>
        <w:t>и подведомственными им учреждениями</w:t>
      </w:r>
    </w:p>
    <w:p w:rsidR="000C0C72" w:rsidRDefault="000C0C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0C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4">
              <w:r>
                <w:rPr>
                  <w:color w:val="0000FF"/>
                </w:rPr>
                <w:t>N 1128-п</w:t>
              </w:r>
            </w:hyperlink>
            <w:r>
              <w:rPr>
                <w:color w:val="392C69"/>
              </w:rPr>
              <w:t xml:space="preserve">, от 18.01.2016 </w:t>
            </w:r>
            <w:hyperlink r:id="rId5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6">
              <w:r>
                <w:rPr>
                  <w:color w:val="0000FF"/>
                </w:rPr>
                <w:t>N 628-п</w:t>
              </w:r>
            </w:hyperlink>
            <w:r>
              <w:rPr>
                <w:color w:val="392C69"/>
              </w:rPr>
              <w:t>,</w:t>
            </w:r>
          </w:p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7">
              <w:r>
                <w:rPr>
                  <w:color w:val="0000FF"/>
                </w:rPr>
                <w:t>N 750-п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</w:tr>
    </w:tbl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Федерации":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>1. Утвердить: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 xml:space="preserve">а) </w:t>
      </w:r>
      <w:hyperlink w:anchor="P46">
        <w:r>
          <w:rPr>
            <w:color w:val="0000FF"/>
          </w:rPr>
          <w:t>перечень</w:t>
        </w:r>
      </w:hyperlink>
      <w:r>
        <w:t xml:space="preserve"> органов исполнительной власти Оренбургской области, входящих в государственную систему бесплатной юридической помощи в Оренбургской области, оказывающих гражданам Российской Федерации на территории Оренбургской области бесплатную юридическую помощь в виде правового консультирования в устной и письменной форме по вопросам, относящимся к их компетенции (приложение N 1);</w:t>
      </w:r>
    </w:p>
    <w:p w:rsidR="000C0C72" w:rsidRDefault="000C0C72">
      <w:pPr>
        <w:pStyle w:val="ConsPlusNormal"/>
        <w:jc w:val="both"/>
      </w:pPr>
      <w:r>
        <w:t xml:space="preserve">(пп. "а"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07.09.2020 N 750-п)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 xml:space="preserve">б) </w:t>
      </w:r>
      <w:hyperlink w:anchor="P96">
        <w:r>
          <w:rPr>
            <w:color w:val="0000FF"/>
          </w:rPr>
          <w:t>перечень</w:t>
        </w:r>
      </w:hyperlink>
      <w:r>
        <w:t xml:space="preserve"> подведомственных органам исполнительной власти Оренбургской области учреждений, входящих в государственную систему бесплатной юридической помощи в Оренбургской области, оказывающих гражданам Российской Федерации на территории Оренбургской области бесплатную юридическую помощь в виде правового консультирования в устной и письменной форме по вопросам, относящимся к их компетенции (приложение N 2).</w:t>
      </w:r>
    </w:p>
    <w:p w:rsidR="000C0C72" w:rsidRDefault="000C0C72">
      <w:pPr>
        <w:pStyle w:val="ConsPlusNormal"/>
        <w:jc w:val="both"/>
      </w:pPr>
      <w:r>
        <w:t xml:space="preserve">(пп. "б"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07.09.2020 N 750-п)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>2. Управлению информационной политики аппарата Губернатора и Правительства Оренбургской области разместить настоящее постановление на официальном сайте Правительства Оренбургской области в сети Интернет.</w:t>
      </w:r>
    </w:p>
    <w:p w:rsidR="000C0C72" w:rsidRDefault="000C0C72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06.09.2016 N 628-п)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>3. Органам исполнительной власти Оренбургской области и подведомственным им учреждениям разместить на своих официальных сайтах в сети Интернет, а также в помещениях, занимаемых органами и учреждениями, информацию по оказанию гражданам Российской Федерации бесплатной юридической помощи на территории Оренбургской области.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0C0C72" w:rsidRDefault="000C0C72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07.09.2020 N 750-п)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right"/>
      </w:pPr>
      <w:r>
        <w:lastRenderedPageBreak/>
        <w:t>Губернатор</w:t>
      </w:r>
    </w:p>
    <w:p w:rsidR="000C0C72" w:rsidRDefault="000C0C72">
      <w:pPr>
        <w:pStyle w:val="ConsPlusNormal"/>
        <w:jc w:val="right"/>
      </w:pPr>
      <w:r>
        <w:t>Оренбургской области</w:t>
      </w:r>
    </w:p>
    <w:p w:rsidR="000C0C72" w:rsidRDefault="000C0C72">
      <w:pPr>
        <w:pStyle w:val="ConsPlusNormal"/>
        <w:jc w:val="right"/>
      </w:pPr>
      <w:r>
        <w:t>Ю.А.БЕРГ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right"/>
        <w:outlineLvl w:val="0"/>
      </w:pPr>
      <w:r>
        <w:t>Приложение N 1</w:t>
      </w:r>
    </w:p>
    <w:p w:rsidR="000C0C72" w:rsidRDefault="000C0C72">
      <w:pPr>
        <w:pStyle w:val="ConsPlusNormal"/>
        <w:jc w:val="right"/>
      </w:pPr>
      <w:r>
        <w:t>к постановлению</w:t>
      </w:r>
    </w:p>
    <w:p w:rsidR="000C0C72" w:rsidRDefault="000C0C72">
      <w:pPr>
        <w:pStyle w:val="ConsPlusNormal"/>
        <w:jc w:val="right"/>
      </w:pPr>
      <w:r>
        <w:t>Правительства</w:t>
      </w:r>
    </w:p>
    <w:p w:rsidR="000C0C72" w:rsidRDefault="000C0C72">
      <w:pPr>
        <w:pStyle w:val="ConsPlusNormal"/>
        <w:jc w:val="right"/>
      </w:pPr>
      <w:r>
        <w:t>Оренбургской области</w:t>
      </w:r>
    </w:p>
    <w:p w:rsidR="000C0C72" w:rsidRDefault="000C0C72">
      <w:pPr>
        <w:pStyle w:val="ConsPlusNormal"/>
        <w:jc w:val="right"/>
      </w:pPr>
      <w:r>
        <w:t>от 2 марта 2012 г. N 183-п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Title"/>
        <w:jc w:val="center"/>
      </w:pPr>
      <w:bookmarkStart w:id="1" w:name="P46"/>
      <w:bookmarkEnd w:id="1"/>
      <w:r>
        <w:t>Перечень</w:t>
      </w:r>
    </w:p>
    <w:p w:rsidR="000C0C72" w:rsidRDefault="000C0C72">
      <w:pPr>
        <w:pStyle w:val="ConsPlusTitle"/>
        <w:jc w:val="center"/>
      </w:pPr>
      <w:r>
        <w:t>органов исполнительной власти Оренбургской области,</w:t>
      </w:r>
    </w:p>
    <w:p w:rsidR="000C0C72" w:rsidRDefault="000C0C72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0C0C72" w:rsidRDefault="000C0C72">
      <w:pPr>
        <w:pStyle w:val="ConsPlusTitle"/>
        <w:jc w:val="center"/>
      </w:pPr>
      <w:r>
        <w:t>помощи в Оренбургской области, оказывающих гражданам</w:t>
      </w:r>
    </w:p>
    <w:p w:rsidR="000C0C72" w:rsidRDefault="000C0C72">
      <w:pPr>
        <w:pStyle w:val="ConsPlusTitle"/>
        <w:jc w:val="center"/>
      </w:pPr>
      <w:r>
        <w:t>Российской Федерации на территории Оренбургской области</w:t>
      </w:r>
    </w:p>
    <w:p w:rsidR="000C0C72" w:rsidRDefault="000C0C72">
      <w:pPr>
        <w:pStyle w:val="ConsPlusTitle"/>
        <w:jc w:val="center"/>
      </w:pPr>
      <w:r>
        <w:t>бесплатную юридическую помощь в виде правового</w:t>
      </w:r>
    </w:p>
    <w:p w:rsidR="000C0C72" w:rsidRDefault="000C0C72">
      <w:pPr>
        <w:pStyle w:val="ConsPlusTitle"/>
        <w:jc w:val="center"/>
      </w:pPr>
      <w:r>
        <w:t>консультирования в устной и письменной форме по вопросам,</w:t>
      </w:r>
    </w:p>
    <w:p w:rsidR="000C0C72" w:rsidRDefault="000C0C72">
      <w:pPr>
        <w:pStyle w:val="ConsPlusTitle"/>
        <w:jc w:val="center"/>
      </w:pPr>
      <w:r>
        <w:t>относящимся к их компетенции</w:t>
      </w:r>
    </w:p>
    <w:p w:rsidR="000C0C72" w:rsidRDefault="000C0C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0C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>от 07.09.2020 N 750-п)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</w:tr>
    </w:tbl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>1. Аппарат Губернатора и Правительства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2. Министерство здравоохранения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3. Министерство социального развития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4. Министерство культуры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5. Министерство физической культуры и спорта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6. Министерство образования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7. Министерство природных ресурсов, экологии и имущественных отношений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8. Министерство сельского хозяйства, торговли, пищевой и перерабатывающей промышленности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9. Министерство строительства, жилищно-коммунального, дорожного хозяйства и транспорта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10. Министерство труда и занятости населения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11. Министерство экономического развития, инвестиций, туризма и внешних связей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12. Министерство финансов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lastRenderedPageBreak/>
        <w:t>13. Министерство промышленности и энергетики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14. Министерство цифрового развития и связи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15. Министерство региональной и информационной политики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16. Департамент архитектуры и пространственно-градостроительного развития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17. Департамент Оренбургской области по ценам и регулированию тарифов.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18. Департамент молодежной политики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19. Департамент пожарной безопасности и гражданской защиты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20. Государственная жилищная инспекция по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21. Инспекция государственного строительного надзора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22. Инспекция государственной охраны объектов культурного наследия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23. Комитет внутреннего государственного финансового контроля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24. Комитет по обеспечению деятельности мировых судей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25. Комитет по вопросам записи актов гражданского состояния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26. Комитет по делам архивов Оренбургской области.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27. Комитет по профилактике коррупционных правонарушений Оренбургской области.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right"/>
        <w:outlineLvl w:val="0"/>
      </w:pPr>
      <w:r>
        <w:t>Приложение N 2</w:t>
      </w:r>
    </w:p>
    <w:p w:rsidR="000C0C72" w:rsidRDefault="000C0C72">
      <w:pPr>
        <w:pStyle w:val="ConsPlusNormal"/>
        <w:jc w:val="right"/>
      </w:pPr>
      <w:r>
        <w:t>к постановлению</w:t>
      </w:r>
    </w:p>
    <w:p w:rsidR="000C0C72" w:rsidRDefault="000C0C72">
      <w:pPr>
        <w:pStyle w:val="ConsPlusNormal"/>
        <w:jc w:val="right"/>
      </w:pPr>
      <w:r>
        <w:t>Правительства</w:t>
      </w:r>
    </w:p>
    <w:p w:rsidR="000C0C72" w:rsidRDefault="000C0C72">
      <w:pPr>
        <w:pStyle w:val="ConsPlusNormal"/>
        <w:jc w:val="right"/>
      </w:pPr>
      <w:r>
        <w:t>Оренбургской области</w:t>
      </w:r>
    </w:p>
    <w:p w:rsidR="000C0C72" w:rsidRDefault="000C0C72">
      <w:pPr>
        <w:pStyle w:val="ConsPlusNormal"/>
        <w:jc w:val="right"/>
      </w:pPr>
      <w:r>
        <w:t>от 2 марта 2012 г. N 183-п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Title"/>
        <w:jc w:val="center"/>
      </w:pPr>
      <w:bookmarkStart w:id="2" w:name="P96"/>
      <w:bookmarkEnd w:id="2"/>
      <w:r>
        <w:t>Перечень</w:t>
      </w:r>
    </w:p>
    <w:p w:rsidR="000C0C72" w:rsidRDefault="000C0C72">
      <w:pPr>
        <w:pStyle w:val="ConsPlusTitle"/>
        <w:jc w:val="center"/>
      </w:pPr>
      <w:r>
        <w:t>подведомственных органам исполнительной власти</w:t>
      </w:r>
    </w:p>
    <w:p w:rsidR="000C0C72" w:rsidRDefault="000C0C72">
      <w:pPr>
        <w:pStyle w:val="ConsPlusTitle"/>
        <w:jc w:val="center"/>
      </w:pPr>
      <w:r>
        <w:t>Оренбургской области учреждений, входящих в государственную</w:t>
      </w:r>
    </w:p>
    <w:p w:rsidR="000C0C72" w:rsidRDefault="000C0C72">
      <w:pPr>
        <w:pStyle w:val="ConsPlusTitle"/>
        <w:jc w:val="center"/>
      </w:pPr>
      <w:r>
        <w:t>систему бесплатной юридической помощи</w:t>
      </w:r>
    </w:p>
    <w:p w:rsidR="000C0C72" w:rsidRDefault="000C0C72">
      <w:pPr>
        <w:pStyle w:val="ConsPlusTitle"/>
        <w:jc w:val="center"/>
      </w:pPr>
      <w:r>
        <w:t>в Оренбургской области, оказывающих гражданам</w:t>
      </w:r>
    </w:p>
    <w:p w:rsidR="000C0C72" w:rsidRDefault="000C0C72">
      <w:pPr>
        <w:pStyle w:val="ConsPlusTitle"/>
        <w:jc w:val="center"/>
      </w:pPr>
      <w:r>
        <w:t>Российской Федерации на территории Оренбургской области</w:t>
      </w:r>
    </w:p>
    <w:p w:rsidR="000C0C72" w:rsidRDefault="000C0C72">
      <w:pPr>
        <w:pStyle w:val="ConsPlusTitle"/>
        <w:jc w:val="center"/>
      </w:pPr>
      <w:r>
        <w:t>бесплатную юридическую помощь в виде правового</w:t>
      </w:r>
    </w:p>
    <w:p w:rsidR="000C0C72" w:rsidRDefault="000C0C72">
      <w:pPr>
        <w:pStyle w:val="ConsPlusTitle"/>
        <w:jc w:val="center"/>
      </w:pPr>
      <w:r>
        <w:t>консультирования в устной и письменной форме</w:t>
      </w:r>
    </w:p>
    <w:p w:rsidR="000C0C72" w:rsidRDefault="000C0C72">
      <w:pPr>
        <w:pStyle w:val="ConsPlusTitle"/>
        <w:jc w:val="center"/>
      </w:pPr>
      <w:r>
        <w:t>по вопросам, относящимся к их компетенции</w:t>
      </w:r>
    </w:p>
    <w:p w:rsidR="000C0C72" w:rsidRDefault="000C0C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0C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0C0C72" w:rsidRDefault="000C0C72">
            <w:pPr>
              <w:pStyle w:val="ConsPlusNormal"/>
              <w:jc w:val="center"/>
            </w:pPr>
            <w:r>
              <w:rPr>
                <w:color w:val="392C69"/>
              </w:rPr>
              <w:t>от 07.09.2020 N 750-п)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C72" w:rsidRDefault="000C0C72">
            <w:pPr>
              <w:pStyle w:val="ConsPlusNormal"/>
            </w:pPr>
          </w:p>
        </w:tc>
      </w:tr>
    </w:tbl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ind w:firstLine="540"/>
        <w:jc w:val="both"/>
      </w:pPr>
      <w:r>
        <w:t>1. Государственное казенное учреждение "Аппарат Общественной палаты Оренбургской области".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2. Государственное казенное учреждение "Центр занятости населения города Оренбурга и Оренбургского района".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3. Государственное казенное учреждение "Центр занятости населения города Орска".</w:t>
      </w:r>
    </w:p>
    <w:p w:rsidR="000C0C72" w:rsidRDefault="000C0C72">
      <w:pPr>
        <w:pStyle w:val="ConsPlusNormal"/>
        <w:spacing w:before="220"/>
        <w:ind w:firstLine="540"/>
        <w:jc w:val="both"/>
      </w:pPr>
      <w:r>
        <w:t>4. Государственное казенное учреждение "Государственное юридическое бюро Оренбургской области".</w:t>
      </w: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jc w:val="both"/>
      </w:pPr>
    </w:p>
    <w:p w:rsidR="000C0C72" w:rsidRDefault="000C0C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6A5" w:rsidRDefault="00F736A5"/>
    <w:sectPr w:rsidR="00F736A5" w:rsidSect="00C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2"/>
    <w:rsid w:val="000C0C72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CA82-E746-4181-B59D-76112F2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0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0C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E1C5C1D6310FD8E6417432F7C6121D0B8CCC24D94DD4D3041038E57A718B375AD94A0DC0EA7538EE3F07A3FC8E6272F173B2ED3A1B758D5B7L" TargetMode="External"/><Relationship Id="rId13" Type="http://schemas.openxmlformats.org/officeDocument/2006/relationships/hyperlink" Target="consultantplus://offline/ref=6C4E1C5C1D6310FD8E64094E39103C25D4B692CB489CD413641705D908F71EE635ED92F59F4AAA5A8FE8A42A7996BF766F5C3626C9BDB7524A8F1BE2D6B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E1C5C1D6310FD8E64094E39103C25D4B692CB489CD413641705D908F71EE635ED92F59F4AAA5A8FE8A42B7D96BF766F5C3626C9BDB7524A8F1BE2D6B5L" TargetMode="External"/><Relationship Id="rId12" Type="http://schemas.openxmlformats.org/officeDocument/2006/relationships/hyperlink" Target="consultantplus://offline/ref=6C4E1C5C1D6310FD8E64094E39103C25D4B692CB489CD413641705D908F71EE635ED92F59F4AAA5A8FE8A42A7B96BF766F5C3626C9BDB7524A8F1BE2D6B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E1C5C1D6310FD8E64094E39103C25D4B692CB4E9DD31C6D1E58D300AE12E432E2CDE29803A65B8FE8A42F70C9BA637E043B22D3A3BF44568D19DEB3L" TargetMode="External"/><Relationship Id="rId11" Type="http://schemas.openxmlformats.org/officeDocument/2006/relationships/hyperlink" Target="consultantplus://offline/ref=6C4E1C5C1D6310FD8E64094E39103C25D4B692CB4E9DD31C6D1E58D300AE12E432E2CDE29803A65B8FE8A42E70C9BA637E043B22D3A3BF44568D19DEB3L" TargetMode="External"/><Relationship Id="rId5" Type="http://schemas.openxmlformats.org/officeDocument/2006/relationships/hyperlink" Target="consultantplus://offline/ref=6C4E1C5C1D6310FD8E64094E39103C25D4B692CB4F9AD0196D1E58D300AE12E432E2CDE29803A65B8FE8A42F70C9BA637E043B22D3A3BF44568D19DEB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4E1C5C1D6310FD8E64094E39103C25D4B692CB489CD413641705D908F71EE635ED92F59F4AAA5A8FE8A42B7296BF766F5C3626C9BDB7524A8F1BE2D6B5L" TargetMode="External"/><Relationship Id="rId4" Type="http://schemas.openxmlformats.org/officeDocument/2006/relationships/hyperlink" Target="consultantplus://offline/ref=6C4E1C5C1D6310FD8E64094E39103C25D4B692CB4C9ED61D691E58D300AE12E432E2CDE29803A65B8FE8A42F70C9BA637E043B22D3A3BF44568D19DEB3L" TargetMode="External"/><Relationship Id="rId9" Type="http://schemas.openxmlformats.org/officeDocument/2006/relationships/hyperlink" Target="consultantplus://offline/ref=6C4E1C5C1D6310FD8E64094E39103C25D4B692CB489CD413641705D908F71EE635ED92F59F4AAA5A8FE8A42B7C96BF766F5C3626C9BDB7524A8F1BE2D6B5L" TargetMode="External"/><Relationship Id="rId14" Type="http://schemas.openxmlformats.org/officeDocument/2006/relationships/hyperlink" Target="consultantplus://offline/ref=6C4E1C5C1D6310FD8E64094E39103C25D4B692CB489CD413641705D908F71EE635ED92F59F4AAA5A8FE8A42F7E96BF766F5C3626C9BDB7524A8F1BE2D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Беляшева Татьяна Владимировна</dc:creator>
  <cp:keywords/>
  <dc:description/>
  <cp:lastModifiedBy>Беляшева Татьяна Владимировна</cp:lastModifiedBy>
  <cp:revision>2</cp:revision>
  <dcterms:created xsi:type="dcterms:W3CDTF">2023-08-04T11:01:00Z</dcterms:created>
  <dcterms:modified xsi:type="dcterms:W3CDTF">2023-08-04T11:01:00Z</dcterms:modified>
</cp:coreProperties>
</file>