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F7" w:rsidRDefault="001910F7" w:rsidP="00AD125D">
      <w:pPr>
        <w:pStyle w:val="s37"/>
        <w:spacing w:before="0" w:beforeAutospacing="0" w:after="0" w:afterAutospacing="0"/>
        <w:ind w:left="9923"/>
        <w:rPr>
          <w:sz w:val="28"/>
          <w:szCs w:val="28"/>
        </w:rPr>
      </w:pPr>
      <w:r w:rsidRPr="006D7C52">
        <w:rPr>
          <w:sz w:val="28"/>
          <w:szCs w:val="28"/>
        </w:rPr>
        <w:t>Приложение № 3</w:t>
      </w:r>
      <w:r w:rsidRPr="006D7C52">
        <w:rPr>
          <w:sz w:val="28"/>
          <w:szCs w:val="28"/>
        </w:rPr>
        <w:br/>
      </w:r>
    </w:p>
    <w:p w:rsidR="00AD125D" w:rsidRDefault="00AD125D" w:rsidP="00AD125D">
      <w:pPr>
        <w:pStyle w:val="s37"/>
        <w:spacing w:before="0" w:beforeAutospacing="0" w:after="0" w:afterAutospacing="0"/>
        <w:ind w:left="9923"/>
        <w:rPr>
          <w:sz w:val="28"/>
          <w:szCs w:val="28"/>
        </w:rPr>
      </w:pPr>
    </w:p>
    <w:p w:rsidR="00AD125D" w:rsidRPr="006D7C52" w:rsidRDefault="00AD125D" w:rsidP="00AD125D">
      <w:pPr>
        <w:pStyle w:val="s37"/>
        <w:spacing w:before="0" w:beforeAutospacing="0" w:after="0" w:afterAutospacing="0"/>
        <w:ind w:left="9923"/>
        <w:rPr>
          <w:sz w:val="28"/>
          <w:szCs w:val="28"/>
        </w:rPr>
      </w:pPr>
    </w:p>
    <w:p w:rsidR="000646BE" w:rsidRPr="008A644A" w:rsidRDefault="000646BE" w:rsidP="000646BE">
      <w:pPr>
        <w:pStyle w:val="s3"/>
        <w:pBdr>
          <w:bottom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Прогнозируемый объем</w:t>
      </w:r>
      <w:r w:rsidRPr="008A644A">
        <w:rPr>
          <w:sz w:val="28"/>
          <w:szCs w:val="28"/>
        </w:rPr>
        <w:br/>
        <w:t xml:space="preserve">потребности в гранте в форме субсидий </w:t>
      </w:r>
    </w:p>
    <w:p w:rsidR="000646BE" w:rsidRPr="008A644A" w:rsidRDefault="000646BE" w:rsidP="000646BE">
      <w:pPr>
        <w:pStyle w:val="s3"/>
        <w:pBdr>
          <w:bottom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646BE" w:rsidRPr="008A644A" w:rsidRDefault="000646BE" w:rsidP="000646B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8A644A">
        <w:rPr>
          <w:sz w:val="28"/>
          <w:szCs w:val="28"/>
        </w:rPr>
        <w:t>(наименование государственного бюджетного (автономного) учреждения)</w:t>
      </w:r>
    </w:p>
    <w:p w:rsidR="000646BE" w:rsidRPr="008A644A" w:rsidRDefault="000646BE" w:rsidP="000646B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400" w:type="dxa"/>
        <w:tblInd w:w="108" w:type="dxa"/>
        <w:tblLayout w:type="fixed"/>
        <w:tblLook w:val="00A0"/>
      </w:tblPr>
      <w:tblGrid>
        <w:gridCol w:w="594"/>
        <w:gridCol w:w="2823"/>
        <w:gridCol w:w="1843"/>
        <w:gridCol w:w="2693"/>
        <w:gridCol w:w="1985"/>
        <w:gridCol w:w="1559"/>
        <w:gridCol w:w="2903"/>
      </w:tblGrid>
      <w:tr w:rsidR="000646BE" w:rsidRPr="008A644A" w:rsidTr="00BE17A2">
        <w:trPr>
          <w:trHeight w:val="23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4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644A">
              <w:rPr>
                <w:sz w:val="28"/>
                <w:szCs w:val="28"/>
              </w:rPr>
              <w:t>/</w:t>
            </w:r>
            <w:proofErr w:type="spellStart"/>
            <w:r w:rsidRPr="008A64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Наименование </w:t>
            </w:r>
          </w:p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организации </w:t>
            </w:r>
          </w:p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отдыха детей и их оздоровления </w:t>
            </w:r>
          </w:p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Прогнозное количество детей в смену </w:t>
            </w:r>
          </w:p>
          <w:p w:rsidR="000646BE" w:rsidRPr="008A644A" w:rsidRDefault="001C5535" w:rsidP="00BE1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46BE" w:rsidRPr="008A644A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Прогнозная </w:t>
            </w:r>
          </w:p>
          <w:p w:rsidR="001C5535" w:rsidRDefault="000646BE" w:rsidP="001C5535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продолжительность смены</w:t>
            </w:r>
          </w:p>
          <w:p w:rsidR="000646BE" w:rsidRPr="008A644A" w:rsidRDefault="001C5535" w:rsidP="001C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46BE" w:rsidRPr="008A644A">
              <w:rPr>
                <w:sz w:val="28"/>
                <w:szCs w:val="28"/>
              </w:rPr>
              <w:t>дней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Количество смен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Средняя стоимость путевки из расчета на 1 ребенка в сутки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 xml:space="preserve">Прогнозируемый объем потребности в гранте в форме субсидии, рублей </w:t>
            </w:r>
            <w:r w:rsidRPr="008A644A">
              <w:rPr>
                <w:sz w:val="28"/>
                <w:szCs w:val="28"/>
              </w:rPr>
              <w:br/>
              <w:t>(гр. 3 * гр. 4 * гр. 5 * гр. 6)</w:t>
            </w:r>
          </w:p>
        </w:tc>
      </w:tr>
      <w:tr w:rsidR="000646BE" w:rsidRPr="008A644A" w:rsidTr="00BE1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7</w:t>
            </w:r>
          </w:p>
        </w:tc>
      </w:tr>
      <w:tr w:rsidR="000646BE" w:rsidRPr="008A644A" w:rsidTr="00BE1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</w:tr>
      <w:tr w:rsidR="000646BE" w:rsidRPr="008A644A" w:rsidTr="00BE1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jc w:val="center"/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</w:tr>
      <w:tr w:rsidR="000646BE" w:rsidRPr="008A644A" w:rsidTr="00BE17A2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BE" w:rsidRPr="008A644A" w:rsidRDefault="000646BE" w:rsidP="00BE17A2">
            <w:pPr>
              <w:rPr>
                <w:sz w:val="28"/>
                <w:szCs w:val="28"/>
              </w:rPr>
            </w:pPr>
            <w:r w:rsidRPr="008A644A">
              <w:rPr>
                <w:sz w:val="28"/>
                <w:szCs w:val="28"/>
              </w:rPr>
              <w:t> </w:t>
            </w:r>
          </w:p>
        </w:tc>
      </w:tr>
    </w:tbl>
    <w:p w:rsidR="000646BE" w:rsidRDefault="000646BE" w:rsidP="000646B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sectPr w:rsidR="000646BE" w:rsidSect="00AD125D">
      <w:headerReference w:type="even" r:id="rId7"/>
      <w:pgSz w:w="16838" w:h="11906" w:orient="landscape"/>
      <w:pgMar w:top="1134" w:right="568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EF" w:rsidRDefault="000133EF" w:rsidP="00F8552D">
      <w:r>
        <w:separator/>
      </w:r>
    </w:p>
  </w:endnote>
  <w:endnote w:type="continuationSeparator" w:id="0">
    <w:p w:rsidR="000133EF" w:rsidRDefault="000133EF" w:rsidP="00F8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EF" w:rsidRDefault="000133EF" w:rsidP="00F8552D">
      <w:r>
        <w:separator/>
      </w:r>
    </w:p>
  </w:footnote>
  <w:footnote w:type="continuationSeparator" w:id="0">
    <w:p w:rsidR="000133EF" w:rsidRDefault="000133EF" w:rsidP="00F8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03" w:rsidRDefault="009A50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2F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F03" w:rsidRDefault="00BD2F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7F"/>
    <w:rsid w:val="000133EF"/>
    <w:rsid w:val="000629EA"/>
    <w:rsid w:val="000646BE"/>
    <w:rsid w:val="000650F0"/>
    <w:rsid w:val="000762EC"/>
    <w:rsid w:val="00090E60"/>
    <w:rsid w:val="000C2DAA"/>
    <w:rsid w:val="000C5E14"/>
    <w:rsid w:val="000E5959"/>
    <w:rsid w:val="0012623F"/>
    <w:rsid w:val="00165E6E"/>
    <w:rsid w:val="001910F7"/>
    <w:rsid w:val="001C5535"/>
    <w:rsid w:val="00205E97"/>
    <w:rsid w:val="00215B81"/>
    <w:rsid w:val="00226AAD"/>
    <w:rsid w:val="0023157F"/>
    <w:rsid w:val="0024718A"/>
    <w:rsid w:val="00386C8B"/>
    <w:rsid w:val="003A7B74"/>
    <w:rsid w:val="00431F73"/>
    <w:rsid w:val="00447863"/>
    <w:rsid w:val="004A352C"/>
    <w:rsid w:val="004B7309"/>
    <w:rsid w:val="005A15A8"/>
    <w:rsid w:val="005B64AB"/>
    <w:rsid w:val="00615D31"/>
    <w:rsid w:val="00655A57"/>
    <w:rsid w:val="00662337"/>
    <w:rsid w:val="0067028C"/>
    <w:rsid w:val="00745AB9"/>
    <w:rsid w:val="007E553A"/>
    <w:rsid w:val="00805ADF"/>
    <w:rsid w:val="0085715F"/>
    <w:rsid w:val="008B0D89"/>
    <w:rsid w:val="008C3A3E"/>
    <w:rsid w:val="0090432E"/>
    <w:rsid w:val="00932A36"/>
    <w:rsid w:val="00990385"/>
    <w:rsid w:val="009A50F5"/>
    <w:rsid w:val="00A27C44"/>
    <w:rsid w:val="00AC4933"/>
    <w:rsid w:val="00AD125D"/>
    <w:rsid w:val="00AE6200"/>
    <w:rsid w:val="00B35AB6"/>
    <w:rsid w:val="00B95E55"/>
    <w:rsid w:val="00BD2F03"/>
    <w:rsid w:val="00C1145C"/>
    <w:rsid w:val="00C22EB2"/>
    <w:rsid w:val="00CA2EA8"/>
    <w:rsid w:val="00CB7F2B"/>
    <w:rsid w:val="00CD2A2D"/>
    <w:rsid w:val="00D21265"/>
    <w:rsid w:val="00DB4D90"/>
    <w:rsid w:val="00DC2DCC"/>
    <w:rsid w:val="00E43ECC"/>
    <w:rsid w:val="00E627C3"/>
    <w:rsid w:val="00EB0302"/>
    <w:rsid w:val="00ED2616"/>
    <w:rsid w:val="00F8552D"/>
    <w:rsid w:val="00FC4251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23157F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805ADF"/>
    <w:rPr>
      <w:rFonts w:cs="Times New Roman"/>
      <w:b/>
      <w:bCs/>
      <w:color w:val="106BBE"/>
    </w:rPr>
  </w:style>
  <w:style w:type="character" w:customStyle="1" w:styleId="a9">
    <w:name w:val="Цветовое выделение"/>
    <w:rsid w:val="0012623F"/>
    <w:rPr>
      <w:b/>
      <w:color w:val="26282F"/>
    </w:rPr>
  </w:style>
  <w:style w:type="paragraph" w:customStyle="1" w:styleId="s1">
    <w:name w:val="s_1"/>
    <w:basedOn w:val="a"/>
    <w:rsid w:val="000762EC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1910F7"/>
    <w:pPr>
      <w:spacing w:before="100" w:beforeAutospacing="1" w:after="100" w:afterAutospacing="1"/>
    </w:pPr>
    <w:rPr>
      <w:szCs w:val="24"/>
    </w:rPr>
  </w:style>
  <w:style w:type="paragraph" w:customStyle="1" w:styleId="s37">
    <w:name w:val="s_37"/>
    <w:basedOn w:val="a"/>
    <w:rsid w:val="001910F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5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157F"/>
    <w:rPr>
      <w:rFonts w:ascii="Calibri" w:eastAsia="Times New Roman" w:hAnsi="Calibri" w:cs="Times New Roman"/>
      <w:sz w:val="28"/>
      <w:szCs w:val="28"/>
    </w:rPr>
  </w:style>
  <w:style w:type="character" w:styleId="a5">
    <w:name w:val="page number"/>
    <w:basedOn w:val="a0"/>
    <w:uiPriority w:val="99"/>
    <w:semiHidden/>
    <w:rsid w:val="0023157F"/>
    <w:rPr>
      <w:rFonts w:cs="Times New Roman"/>
    </w:rPr>
  </w:style>
  <w:style w:type="paragraph" w:styleId="a6">
    <w:name w:val="No Spacing"/>
    <w:uiPriority w:val="1"/>
    <w:qFormat/>
    <w:rsid w:val="00231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31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854B-9B5A-4E36-B21F-2F4BA819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vereschagina-on</dc:creator>
  <cp:lastModifiedBy>estefeeva-tj</cp:lastModifiedBy>
  <cp:revision>5</cp:revision>
  <cp:lastPrinted>2017-03-29T10:27:00Z</cp:lastPrinted>
  <dcterms:created xsi:type="dcterms:W3CDTF">2020-11-23T13:06:00Z</dcterms:created>
  <dcterms:modified xsi:type="dcterms:W3CDTF">2022-12-27T06:50:00Z</dcterms:modified>
</cp:coreProperties>
</file>